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r>
        <w:rPr>
          <w:i w:val="0"/>
          <w:caps w:val="0"/>
          <w:color w:val="555555"/>
          <w:spacing w:val="0"/>
          <w:sz w:val="31"/>
          <w:szCs w:val="31"/>
          <w:bdr w:val="none" w:color="auto" w:sz="0" w:space="0"/>
          <w:shd w:val="clear" w:fill="FFFFFF"/>
        </w:rPr>
        <w:t>第 15 章 HQL: Hibernate查询语言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bdr w:val="none" w:color="auto" w:sz="0" w:space="0"/>
          <w:shd w:val="clear" w:fill="FFFFFF"/>
        </w:rPr>
        <w:t>Hibernate配备了一种非常强大的查询语言，这种语言看上去很像SQL。但是不要被语法结构 上的相似所迷惑，HQL是非常有意识的被设计为完全面向对象的查询，它可以理解如继承、多态 和关联之类的概念。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0" w:name="t1"/>
      <w:bookmarkEnd w:id="0"/>
      <w:bookmarkStart w:id="1" w:name="queryhql-casesensitivity"/>
      <w:bookmarkEnd w:id="1"/>
      <w:r>
        <w:rPr>
          <w:i w:val="0"/>
          <w:caps w:val="0"/>
          <w:color w:val="555555"/>
          <w:spacing w:val="0"/>
          <w:sz w:val="31"/>
          <w:szCs w:val="31"/>
          <w:bdr w:val="none" w:color="auto" w:sz="0" w:space="0"/>
          <w:shd w:val="clear" w:fill="FFFFFF"/>
          <w:lang w:eastAsia="zh-CN"/>
        </w:rPr>
        <w:t>15.1. 大小写敏感性问题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除了Java类与属性的名称外，查询语句对大小写并不敏感。 所以 </w:t>
      </w:r>
      <w:r>
        <w:rPr>
          <w:rStyle w:val="7"/>
          <w:rFonts w:ascii="新宋体" w:hAnsi="新宋体" w:eastAsia="新宋体" w:cs="新宋体"/>
          <w:b w:val="0"/>
          <w:i w:val="0"/>
          <w:caps w:val="0"/>
          <w:color w:val="555555"/>
          <w:spacing w:val="0"/>
          <w:sz w:val="21"/>
          <w:szCs w:val="21"/>
          <w:bdr w:val="none" w:color="auto" w:sz="0" w:space="0"/>
          <w:shd w:val="clear" w:fill="FFFFFF"/>
          <w:lang w:eastAsia="zh-CN"/>
        </w:rPr>
        <w:t>SeLeCT</w:t>
      </w:r>
      <w:r>
        <w:rPr>
          <w:rFonts w:hint="default" w:ascii="Verdana" w:hAnsi="Verdana" w:cs="Verdana"/>
          <w:b w:val="0"/>
          <w:i w:val="0"/>
          <w:caps w:val="0"/>
          <w:color w:val="555555"/>
          <w:spacing w:val="0"/>
          <w:sz w:val="21"/>
          <w:szCs w:val="21"/>
          <w:bdr w:val="none" w:color="auto" w:sz="0" w:space="0"/>
          <w:shd w:val="clear" w:fill="FFFFFF"/>
          <w:lang w:eastAsia="zh-CN"/>
        </w:rPr>
        <w:t> 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sELEct</w:t>
      </w:r>
      <w:r>
        <w:rPr>
          <w:rFonts w:hint="default" w:ascii="Verdana" w:hAnsi="Verdana" w:cs="Verdana"/>
          <w:b w:val="0"/>
          <w:i w:val="0"/>
          <w:caps w:val="0"/>
          <w:color w:val="555555"/>
          <w:spacing w:val="0"/>
          <w:sz w:val="21"/>
          <w:szCs w:val="21"/>
          <w:bdr w:val="none" w:color="auto" w:sz="0" w:space="0"/>
          <w:shd w:val="clear" w:fill="FFFFFF"/>
          <w:lang w:eastAsia="zh-CN"/>
        </w:rPr>
        <w:t> 以及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SELECT</w:t>
      </w:r>
      <w:r>
        <w:rPr>
          <w:rFonts w:hint="default" w:ascii="Verdana" w:hAnsi="Verdana" w:cs="Verdana"/>
          <w:b w:val="0"/>
          <w:i w:val="0"/>
          <w:caps w:val="0"/>
          <w:color w:val="555555"/>
          <w:spacing w:val="0"/>
          <w:sz w:val="21"/>
          <w:szCs w:val="21"/>
          <w:bdr w:val="none" w:color="auto" w:sz="0" w:space="0"/>
          <w:shd w:val="clear" w:fill="FFFFFF"/>
          <w:lang w:eastAsia="zh-CN"/>
        </w:rPr>
        <w:t> 是相同的，但是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org.hibernate.eg.FOO</w:t>
      </w:r>
      <w:r>
        <w:rPr>
          <w:rFonts w:hint="default" w:ascii="Verdana" w:hAnsi="Verdana" w:cs="Verdana"/>
          <w:b w:val="0"/>
          <w:i w:val="0"/>
          <w:caps w:val="0"/>
          <w:color w:val="555555"/>
          <w:spacing w:val="0"/>
          <w:sz w:val="21"/>
          <w:szCs w:val="21"/>
          <w:bdr w:val="none" w:color="auto" w:sz="0" w:space="0"/>
          <w:shd w:val="clear" w:fill="FFFFFF"/>
          <w:lang w:eastAsia="zh-CN"/>
        </w:rPr>
        <w:t> 并不等价于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org.hibernate.eg.Foo</w:t>
      </w:r>
      <w:r>
        <w:rPr>
          <w:rFonts w:hint="default" w:ascii="Verdana" w:hAnsi="Verdana" w:cs="Verdana"/>
          <w:b w:val="0"/>
          <w:i w:val="0"/>
          <w:caps w:val="0"/>
          <w:color w:val="555555"/>
          <w:spacing w:val="0"/>
          <w:sz w:val="21"/>
          <w:szCs w:val="21"/>
          <w:bdr w:val="none" w:color="auto" w:sz="0" w:space="0"/>
          <w:shd w:val="clear" w:fill="FFFFFF"/>
          <w:lang w:eastAsia="zh-CN"/>
        </w:rPr>
        <w:t> 并且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foo.barSet</w:t>
      </w:r>
      <w:r>
        <w:rPr>
          <w:rFonts w:hint="default" w:ascii="Verdana" w:hAnsi="Verdana" w:cs="Verdana"/>
          <w:b w:val="0"/>
          <w:i w:val="0"/>
          <w:caps w:val="0"/>
          <w:color w:val="555555"/>
          <w:spacing w:val="0"/>
          <w:sz w:val="21"/>
          <w:szCs w:val="21"/>
          <w:bdr w:val="none" w:color="auto" w:sz="0" w:space="0"/>
          <w:shd w:val="clear" w:fill="FFFFFF"/>
          <w:lang w:eastAsia="zh-CN"/>
        </w:rPr>
        <w:t> 也不等价于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foo.BARSET</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本手册中的HQL关键字将使用小写字母. 很多用户发现使用完全大写的关键字会使查询语句 的可读性更强, 但我们发现，当把查询语句嵌入到Java语句中的时候使用大写关键字比较难看。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2" w:name="t2"/>
      <w:bookmarkEnd w:id="2"/>
      <w:bookmarkStart w:id="3" w:name="queryhql-from"/>
      <w:bookmarkEnd w:id="3"/>
      <w:r>
        <w:rPr>
          <w:i w:val="0"/>
          <w:caps w:val="0"/>
          <w:color w:val="555555"/>
          <w:spacing w:val="0"/>
          <w:sz w:val="31"/>
          <w:szCs w:val="31"/>
          <w:bdr w:val="none" w:color="auto" w:sz="0" w:space="0"/>
          <w:shd w:val="clear" w:fill="FFFFFF"/>
          <w:lang w:eastAsia="zh-CN"/>
        </w:rPr>
        <w:t>15.2. from子句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Hibernate中最简单的查询语句的形式如下：</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eg.Cat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该子句简单的返回</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eg.Cat</w:t>
      </w:r>
      <w:r>
        <w:rPr>
          <w:rFonts w:hint="default" w:ascii="Verdana" w:hAnsi="Verdana" w:cs="Verdana"/>
          <w:b w:val="0"/>
          <w:i w:val="0"/>
          <w:caps w:val="0"/>
          <w:color w:val="555555"/>
          <w:spacing w:val="0"/>
          <w:sz w:val="21"/>
          <w:szCs w:val="21"/>
          <w:bdr w:val="none" w:color="auto" w:sz="0" w:space="0"/>
          <w:shd w:val="clear" w:fill="FFFFFF"/>
          <w:lang w:eastAsia="zh-CN"/>
        </w:rPr>
        <w:t>类的所有实例。 通常我们不需要使用类的全限定名, 因为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auto-import</w:t>
      </w:r>
      <w:r>
        <w:rPr>
          <w:rFonts w:hint="default" w:ascii="Verdana" w:hAnsi="Verdana" w:cs="Verdana"/>
          <w:b w:val="0"/>
          <w:i w:val="0"/>
          <w:caps w:val="0"/>
          <w:color w:val="555555"/>
          <w:spacing w:val="0"/>
          <w:sz w:val="21"/>
          <w:szCs w:val="21"/>
          <w:bdr w:val="none" w:color="auto" w:sz="0" w:space="0"/>
          <w:shd w:val="clear" w:fill="FFFFFF"/>
          <w:lang w:eastAsia="zh-CN"/>
        </w:rPr>
        <w:t>（自动引入） 是缺省的情况。 所以我们几乎只使用如下的简单写法：</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大多数情况下, 你需要指定一个</w:t>
      </w:r>
      <w:r>
        <w:rPr>
          <w:rStyle w:val="6"/>
          <w:rFonts w:hint="default" w:ascii="Verdana" w:hAnsi="Verdana" w:cs="Verdana"/>
          <w:b w:val="0"/>
          <w:i w:val="0"/>
          <w:caps w:val="0"/>
          <w:color w:val="555555"/>
          <w:spacing w:val="0"/>
          <w:sz w:val="21"/>
          <w:szCs w:val="21"/>
          <w:bdr w:val="none" w:color="auto" w:sz="0" w:space="0"/>
          <w:shd w:val="clear" w:fill="FFFFFF"/>
          <w:lang w:eastAsia="zh-CN"/>
        </w:rPr>
        <w:t>别名</w:t>
      </w:r>
      <w:r>
        <w:rPr>
          <w:rFonts w:hint="default" w:ascii="Verdana" w:hAnsi="Verdana" w:cs="Verdana"/>
          <w:b w:val="0"/>
          <w:i w:val="0"/>
          <w:caps w:val="0"/>
          <w:color w:val="555555"/>
          <w:spacing w:val="0"/>
          <w:sz w:val="21"/>
          <w:szCs w:val="21"/>
          <w:bdr w:val="none" w:color="auto" w:sz="0" w:space="0"/>
          <w:shd w:val="clear" w:fill="FFFFFF"/>
          <w:lang w:eastAsia="zh-CN"/>
        </w:rPr>
        <w:t>, 原因是你可能需要 在查询语句的其它部分引用到</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as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这个语句把别名</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r>
        <w:rPr>
          <w:rFonts w:hint="default" w:ascii="Verdana" w:hAnsi="Verdana" w:cs="Verdana"/>
          <w:b w:val="0"/>
          <w:i w:val="0"/>
          <w:caps w:val="0"/>
          <w:color w:val="555555"/>
          <w:spacing w:val="0"/>
          <w:sz w:val="21"/>
          <w:szCs w:val="21"/>
          <w:bdr w:val="none" w:color="auto" w:sz="0" w:space="0"/>
          <w:shd w:val="clear" w:fill="FFFFFF"/>
          <w:lang w:eastAsia="zh-CN"/>
        </w:rPr>
        <w:t>指定给类</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r>
        <w:rPr>
          <w:rFonts w:hint="default" w:ascii="Verdana" w:hAnsi="Verdana" w:cs="Verdana"/>
          <w:b w:val="0"/>
          <w:i w:val="0"/>
          <w:caps w:val="0"/>
          <w:color w:val="555555"/>
          <w:spacing w:val="0"/>
          <w:sz w:val="21"/>
          <w:szCs w:val="21"/>
          <w:bdr w:val="none" w:color="auto" w:sz="0" w:space="0"/>
          <w:shd w:val="clear" w:fill="FFFFFF"/>
          <w:lang w:eastAsia="zh-CN"/>
        </w:rPr>
        <w:t> 的实例, 这样我们就可以在随后的查询中使用此别名了。 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as</w:t>
      </w:r>
      <w:r>
        <w:rPr>
          <w:rFonts w:hint="default" w:ascii="Verdana" w:hAnsi="Verdana" w:cs="Verdana"/>
          <w:b w:val="0"/>
          <w:i w:val="0"/>
          <w:caps w:val="0"/>
          <w:color w:val="555555"/>
          <w:spacing w:val="0"/>
          <w:sz w:val="21"/>
          <w:szCs w:val="21"/>
          <w:bdr w:val="none" w:color="auto" w:sz="0" w:space="0"/>
          <w:shd w:val="clear" w:fill="FFFFFF"/>
          <w:lang w:eastAsia="zh-CN"/>
        </w:rPr>
        <w:t> 是可选的，我们也可以这样写:</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子句中可以同时出现多个类, 其查询结果是产生一个笛卡儿积或产生跨表的连接。</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Formula, Parameter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Formula as form, Parameter as param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查询语句中别名的开头部分小写被认为是实践中的好习惯， 这样做与Java变量的命名标准保持了一致 (比如，</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domesticCat</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4" w:name="t3"/>
      <w:bookmarkEnd w:id="4"/>
      <w:bookmarkStart w:id="5" w:name="queryhql-joins"/>
      <w:bookmarkEnd w:id="5"/>
      <w:r>
        <w:rPr>
          <w:i w:val="0"/>
          <w:caps w:val="0"/>
          <w:color w:val="555555"/>
          <w:spacing w:val="0"/>
          <w:sz w:val="31"/>
          <w:szCs w:val="31"/>
          <w:bdr w:val="none" w:color="auto" w:sz="0" w:space="0"/>
          <w:shd w:val="clear" w:fill="FFFFFF"/>
          <w:lang w:eastAsia="zh-CN"/>
        </w:rPr>
        <w:t>15.3. 关联(Association)与连接(Join)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我们也可以为相关联的实体甚至是对一个集合中的全部元素指定一个别名, 这时要使用关键字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join</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inner join cat.mate as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outer join cat.kittens as kitten</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as cat left join cat.mate.kittens as kittens</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Formula form full join form.parameter param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受支持的连接类型是从ANSI SQL中借鉴来的。</w:t>
      </w:r>
    </w:p>
    <w:p>
      <w:pPr>
        <w:keepNext w:val="0"/>
        <w:keepLines w:val="0"/>
        <w:widowControl/>
        <w:numPr>
          <w:ilvl w:val="0"/>
          <w:numId w:val="1"/>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inner join</w:t>
      </w:r>
      <w:r>
        <w:rPr>
          <w:rFonts w:hint="default" w:ascii="Verdana" w:hAnsi="Verdana" w:cs="Verdana"/>
          <w:b w:val="0"/>
          <w:i w:val="0"/>
          <w:caps w:val="0"/>
          <w:color w:val="555555"/>
          <w:spacing w:val="0"/>
          <w:sz w:val="21"/>
          <w:szCs w:val="21"/>
          <w:bdr w:val="none" w:color="auto" w:sz="0" w:space="0"/>
          <w:shd w:val="clear" w:fill="FFFFFF"/>
          <w:lang w:eastAsia="zh-CN"/>
        </w:rPr>
        <w:t>（内连接）</w:t>
      </w:r>
    </w:p>
    <w:p>
      <w:pPr>
        <w:keepNext w:val="0"/>
        <w:keepLines w:val="0"/>
        <w:widowControl/>
        <w:numPr>
          <w:ilvl w:val="0"/>
          <w:numId w:val="1"/>
        </w:numPr>
        <w:suppressLineNumbers w:val="0"/>
        <w:spacing w:before="0" w:beforeAutospacing="1" w:after="0" w:afterAutospacing="1" w:line="525" w:lineRule="atLeast"/>
        <w:ind w:left="1352" w:hanging="360"/>
      </w:pPr>
    </w:p>
    <w:p>
      <w:pPr>
        <w:keepNext w:val="0"/>
        <w:keepLines w:val="0"/>
        <w:widowControl/>
        <w:numPr>
          <w:ilvl w:val="0"/>
          <w:numId w:val="1"/>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left outer join</w:t>
      </w:r>
      <w:r>
        <w:rPr>
          <w:rFonts w:hint="default" w:ascii="Verdana" w:hAnsi="Verdana" w:cs="Verdana"/>
          <w:b w:val="0"/>
          <w:i w:val="0"/>
          <w:caps w:val="0"/>
          <w:color w:val="555555"/>
          <w:spacing w:val="0"/>
          <w:sz w:val="21"/>
          <w:szCs w:val="21"/>
          <w:bdr w:val="none" w:color="auto" w:sz="0" w:space="0"/>
          <w:shd w:val="clear" w:fill="FFFFFF"/>
          <w:lang w:eastAsia="zh-CN"/>
        </w:rPr>
        <w:t>（左外连接）</w:t>
      </w:r>
    </w:p>
    <w:p>
      <w:pPr>
        <w:keepNext w:val="0"/>
        <w:keepLines w:val="0"/>
        <w:widowControl/>
        <w:numPr>
          <w:ilvl w:val="0"/>
          <w:numId w:val="1"/>
        </w:numPr>
        <w:suppressLineNumbers w:val="0"/>
        <w:spacing w:before="0" w:beforeAutospacing="1" w:after="0" w:afterAutospacing="1" w:line="525" w:lineRule="atLeast"/>
        <w:ind w:left="1352" w:hanging="360"/>
      </w:pPr>
    </w:p>
    <w:p>
      <w:pPr>
        <w:keepNext w:val="0"/>
        <w:keepLines w:val="0"/>
        <w:widowControl/>
        <w:numPr>
          <w:ilvl w:val="0"/>
          <w:numId w:val="1"/>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right outer join</w:t>
      </w:r>
      <w:r>
        <w:rPr>
          <w:rFonts w:hint="default" w:ascii="Verdana" w:hAnsi="Verdana" w:cs="Verdana"/>
          <w:b w:val="0"/>
          <w:i w:val="0"/>
          <w:caps w:val="0"/>
          <w:color w:val="555555"/>
          <w:spacing w:val="0"/>
          <w:sz w:val="21"/>
          <w:szCs w:val="21"/>
          <w:bdr w:val="none" w:color="auto" w:sz="0" w:space="0"/>
          <w:shd w:val="clear" w:fill="FFFFFF"/>
          <w:lang w:eastAsia="zh-CN"/>
        </w:rPr>
        <w:t>（右外连接）</w:t>
      </w:r>
    </w:p>
    <w:p>
      <w:pPr>
        <w:keepNext w:val="0"/>
        <w:keepLines w:val="0"/>
        <w:widowControl/>
        <w:numPr>
          <w:ilvl w:val="0"/>
          <w:numId w:val="1"/>
        </w:numPr>
        <w:suppressLineNumbers w:val="0"/>
        <w:spacing w:before="0" w:beforeAutospacing="1" w:after="0" w:afterAutospacing="1" w:line="525" w:lineRule="atLeast"/>
        <w:ind w:left="1352" w:hanging="360"/>
      </w:pPr>
    </w:p>
    <w:p>
      <w:pPr>
        <w:keepNext w:val="0"/>
        <w:keepLines w:val="0"/>
        <w:widowControl/>
        <w:numPr>
          <w:ilvl w:val="0"/>
          <w:numId w:val="1"/>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full join</w:t>
      </w:r>
      <w:r>
        <w:rPr>
          <w:rFonts w:hint="default" w:ascii="Verdana" w:hAnsi="Verdana" w:cs="Verdana"/>
          <w:b w:val="0"/>
          <w:i w:val="0"/>
          <w:caps w:val="0"/>
          <w:color w:val="555555"/>
          <w:spacing w:val="0"/>
          <w:sz w:val="21"/>
          <w:szCs w:val="21"/>
          <w:bdr w:val="none" w:color="auto" w:sz="0" w:space="0"/>
          <w:shd w:val="clear" w:fill="FFFFFF"/>
          <w:lang w:eastAsia="zh-CN"/>
        </w:rPr>
        <w:t> (全连接，并不常用)</w:t>
      </w:r>
    </w:p>
    <w:p>
      <w:pPr>
        <w:keepNext w:val="0"/>
        <w:keepLines w:val="0"/>
        <w:widowControl/>
        <w:numPr>
          <w:ilvl w:val="0"/>
          <w:numId w:val="1"/>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语句</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inner join</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left outer join</w:t>
      </w:r>
      <w:r>
        <w:rPr>
          <w:rFonts w:hint="default" w:ascii="Verdana" w:hAnsi="Verdana" w:cs="Verdana"/>
          <w:b w:val="0"/>
          <w:i w:val="0"/>
          <w:caps w:val="0"/>
          <w:color w:val="555555"/>
          <w:spacing w:val="0"/>
          <w:sz w:val="21"/>
          <w:szCs w:val="21"/>
          <w:bdr w:val="none" w:color="auto" w:sz="0" w:space="0"/>
          <w:shd w:val="clear" w:fill="FFFFFF"/>
          <w:lang w:eastAsia="zh-CN"/>
        </w:rPr>
        <w:t> 以及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right outer join</w:t>
      </w:r>
      <w:r>
        <w:rPr>
          <w:rFonts w:hint="default" w:ascii="Verdana" w:hAnsi="Verdana" w:cs="Verdana"/>
          <w:b w:val="0"/>
          <w:i w:val="0"/>
          <w:caps w:val="0"/>
          <w:color w:val="555555"/>
          <w:spacing w:val="0"/>
          <w:sz w:val="21"/>
          <w:szCs w:val="21"/>
          <w:bdr w:val="none" w:color="auto" w:sz="0" w:space="0"/>
          <w:shd w:val="clear" w:fill="FFFFFF"/>
          <w:lang w:eastAsia="zh-CN"/>
        </w:rPr>
        <w:t> 可以简写。</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cat.mate as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join cat.kittens as kitten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还有，一个"fetch"连接允许仅仅使用一个选择语句就将相关联的对象或一组值的集合随着他们的父对象的初始化而被初始化，这种方法在使用到集合的情况下尤其有用，对于关联和集合来说，它有效的代替了映射文件中的外联接 与延迟声明（lazy declarations）. 查看 </w: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begin"/>
      </w:r>
      <w:r>
        <w:rPr>
          <w:rFonts w:hint="default" w:ascii="Verdana" w:hAnsi="Verdana" w:cs="Verdana"/>
          <w:b w:val="0"/>
          <w:i w:val="0"/>
          <w:caps w:val="0"/>
          <w:color w:val="0000FF"/>
          <w:spacing w:val="0"/>
          <w:sz w:val="21"/>
          <w:szCs w:val="21"/>
          <w:u w:val="none"/>
          <w:bdr w:val="none" w:color="auto" w:sz="0" w:space="0"/>
          <w:shd w:val="clear" w:fill="FFFFFF"/>
          <w:lang w:eastAsia="zh-CN"/>
        </w:rPr>
        <w:instrText xml:space="preserve"> HYPERLINK "http://www.hibernate.org/hib_docs/v3/reference/zh-cn/html/performance.html" \l "performance-fetching" \o "20.1. 抓取策略(Fetching strategies)" \t "http://blog.csdn.net/z69183787/article/details/_blank" </w:instrTex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separate"/>
      </w:r>
      <w:r>
        <w:rPr>
          <w:rStyle w:val="8"/>
          <w:rFonts w:hint="default" w:ascii="Verdana" w:hAnsi="Verdana" w:cs="Verdana"/>
          <w:b w:val="0"/>
          <w:i w:val="0"/>
          <w:caps w:val="0"/>
          <w:color w:val="336699"/>
          <w:spacing w:val="0"/>
          <w:sz w:val="21"/>
          <w:szCs w:val="21"/>
          <w:u w:val="none"/>
          <w:bdr w:val="none" w:color="auto" w:sz="0" w:space="0"/>
          <w:shd w:val="clear" w:fill="FFFFFF"/>
          <w:lang w:eastAsia="zh-CN"/>
        </w:rPr>
        <w:t>第 20.1 节 “ 抓取策略(Fetching strategies) ”</w: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end"/>
      </w:r>
      <w:r>
        <w:rPr>
          <w:rFonts w:hint="default" w:ascii="Verdana" w:hAnsi="Verdana" w:cs="Verdana"/>
          <w:b w:val="0"/>
          <w:i w:val="0"/>
          <w:caps w:val="0"/>
          <w:color w:val="555555"/>
          <w:spacing w:val="0"/>
          <w:sz w:val="21"/>
          <w:szCs w:val="21"/>
          <w:bdr w:val="none" w:color="auto" w:sz="0" w:space="0"/>
          <w:shd w:val="clear" w:fill="FFFFFF"/>
          <w:lang w:eastAsia="zh-CN"/>
        </w:rPr>
        <w:t> 以获得等多的信息。</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inner join fetch cat.mate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join fetch cat.kittens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一个fetch连接通常不需要被指定别名, 因为相关联的对象不应当被用在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where</w:t>
      </w:r>
      <w:r>
        <w:rPr>
          <w:rFonts w:hint="default" w:ascii="Verdana" w:hAnsi="Verdana" w:cs="Verdana"/>
          <w:b w:val="0"/>
          <w:i w:val="0"/>
          <w:caps w:val="0"/>
          <w:color w:val="555555"/>
          <w:spacing w:val="0"/>
          <w:sz w:val="21"/>
          <w:szCs w:val="21"/>
          <w:bdr w:val="none" w:color="auto" w:sz="0" w:space="0"/>
          <w:shd w:val="clear" w:fill="FFFFFF"/>
          <w:lang w:eastAsia="zh-CN"/>
        </w:rPr>
        <w:t> 子句 (或其它任何子句)中。同时，相关联的对象 并不在查询的结果中直接返回，但可以通过他们的父对象来访问到他们。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fetch</w:t>
      </w:r>
      <w:r>
        <w:rPr>
          <w:rFonts w:hint="default" w:ascii="Verdana" w:hAnsi="Verdana" w:cs="Verdana"/>
          <w:b w:val="0"/>
          <w:i w:val="0"/>
          <w:caps w:val="0"/>
          <w:color w:val="555555"/>
          <w:spacing w:val="0"/>
          <w:sz w:val="21"/>
          <w:szCs w:val="21"/>
          <w:bdr w:val="none" w:color="auto" w:sz="0" w:space="0"/>
          <w:shd w:val="clear" w:fill="FFFFFF"/>
          <w:lang w:eastAsia="zh-CN"/>
        </w:rPr>
        <w:t>构造变量在使用了</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scroll()</w:t>
      </w:r>
      <w:r>
        <w:rPr>
          <w:rFonts w:hint="default" w:ascii="Verdana" w:hAnsi="Verdana" w:cs="Verdana"/>
          <w:b w:val="0"/>
          <w:i w:val="0"/>
          <w:caps w:val="0"/>
          <w:color w:val="555555"/>
          <w:spacing w:val="0"/>
          <w:sz w:val="21"/>
          <w:szCs w:val="21"/>
          <w:bdr w:val="none" w:color="auto" w:sz="0" w:space="0"/>
          <w:shd w:val="clear" w:fill="FFFFFF"/>
          <w:lang w:eastAsia="zh-CN"/>
        </w:rPr>
        <w:t> 或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iterate()</w:t>
      </w:r>
      <w:r>
        <w:rPr>
          <w:rFonts w:hint="default" w:ascii="Verdana" w:hAnsi="Verdana" w:cs="Verdana"/>
          <w:b w:val="0"/>
          <w:i w:val="0"/>
          <w:caps w:val="0"/>
          <w:color w:val="555555"/>
          <w:spacing w:val="0"/>
          <w:sz w:val="21"/>
          <w:szCs w:val="21"/>
          <w:bdr w:val="none" w:color="auto" w:sz="0" w:space="0"/>
          <w:shd w:val="clear" w:fill="FFFFFF"/>
          <w:lang w:eastAsia="zh-CN"/>
        </w:rPr>
        <w:t>函数 的查询中是不能使用的。最后注意，使用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full join fetch</w:t>
      </w:r>
      <w:r>
        <w:rPr>
          <w:rFonts w:hint="default" w:ascii="Verdana" w:hAnsi="Verdana" w:cs="Verdana"/>
          <w:b w:val="0"/>
          <w:i w:val="0"/>
          <w:caps w:val="0"/>
          <w:color w:val="555555"/>
          <w:spacing w:val="0"/>
          <w:sz w:val="21"/>
          <w:szCs w:val="21"/>
          <w:bdr w:val="none" w:color="auto" w:sz="0" w:space="0"/>
          <w:shd w:val="clear" w:fill="FFFFFF"/>
          <w:lang w:eastAsia="zh-CN"/>
        </w:rPr>
        <w:t> 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right join fetch</w:t>
      </w:r>
      <w:r>
        <w:rPr>
          <w:rFonts w:hint="default" w:ascii="Verdana" w:hAnsi="Verdana" w:cs="Verdana"/>
          <w:b w:val="0"/>
          <w:i w:val="0"/>
          <w:caps w:val="0"/>
          <w:color w:val="555555"/>
          <w:spacing w:val="0"/>
          <w:sz w:val="21"/>
          <w:szCs w:val="21"/>
          <w:bdr w:val="none" w:color="auto" w:sz="0" w:space="0"/>
          <w:shd w:val="clear" w:fill="FFFFFF"/>
          <w:lang w:eastAsia="zh-CN"/>
        </w:rPr>
        <w:t>是没有意义的。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如果你使用属性级别的延迟获取（lazy fetching）（这是通过重新编写字节码实现的），可以使用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fetch all properties</w:t>
      </w:r>
      <w:r>
        <w:rPr>
          <w:rFonts w:hint="default" w:ascii="Verdana" w:hAnsi="Verdana" w:cs="Verdana"/>
          <w:b w:val="0"/>
          <w:i w:val="0"/>
          <w:caps w:val="0"/>
          <w:color w:val="555555"/>
          <w:spacing w:val="0"/>
          <w:sz w:val="21"/>
          <w:szCs w:val="21"/>
          <w:bdr w:val="none" w:color="auto" w:sz="0" w:space="0"/>
          <w:shd w:val="clear" w:fill="FFFFFF"/>
          <w:lang w:eastAsia="zh-CN"/>
        </w:rPr>
        <w:t> 来强制Hibernate立即取得那些原本需要延迟加载的属性（在第一个查询中）。</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Document fetch all properties order by name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Document doc fetch all properties where lower(doc.name) like '%cats%'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6" w:name="t4"/>
      <w:bookmarkEnd w:id="6"/>
      <w:bookmarkStart w:id="7" w:name="queryhql-select"/>
      <w:bookmarkEnd w:id="7"/>
      <w:r>
        <w:rPr>
          <w:i w:val="0"/>
          <w:caps w:val="0"/>
          <w:color w:val="555555"/>
          <w:spacing w:val="0"/>
          <w:sz w:val="31"/>
          <w:szCs w:val="31"/>
          <w:bdr w:val="none" w:color="auto" w:sz="0" w:space="0"/>
          <w:shd w:val="clear" w:fill="FFFFFF"/>
          <w:lang w:eastAsia="zh-CN"/>
        </w:rPr>
        <w:t>15.4. select子句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select</w:t>
      </w:r>
      <w:r>
        <w:rPr>
          <w:rFonts w:hint="default" w:ascii="Verdana" w:hAnsi="Verdana" w:cs="Verdana"/>
          <w:b w:val="0"/>
          <w:i w:val="0"/>
          <w:caps w:val="0"/>
          <w:color w:val="555555"/>
          <w:spacing w:val="0"/>
          <w:sz w:val="21"/>
          <w:szCs w:val="21"/>
          <w:bdr w:val="none" w:color="auto" w:sz="0" w:space="0"/>
          <w:shd w:val="clear" w:fill="FFFFFF"/>
          <w:lang w:eastAsia="zh-CN"/>
        </w:rPr>
        <w:t> 子句选择将哪些对象与属性返 回到查询结果集中. 考虑如下情况:</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mate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inner join cat.mate as mate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该语句将选择</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mate</w:t>
      </w:r>
      <w:r>
        <w:rPr>
          <w:rFonts w:hint="default" w:ascii="Verdana" w:hAnsi="Verdana" w:cs="Verdana"/>
          <w:b w:val="0"/>
          <w:i w:val="0"/>
          <w:caps w:val="0"/>
          <w:color w:val="555555"/>
          <w:spacing w:val="0"/>
          <w:sz w:val="21"/>
          <w:szCs w:val="21"/>
          <w:bdr w:val="none" w:color="auto" w:sz="0" w:space="0"/>
          <w:shd w:val="clear" w:fill="FFFFFF"/>
          <w:lang w:eastAsia="zh-CN"/>
        </w:rPr>
        <w:t>s of other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r>
        <w:rPr>
          <w:rFonts w:hint="default" w:ascii="Verdana" w:hAnsi="Verdana" w:cs="Verdana"/>
          <w:b w:val="0"/>
          <w:i w:val="0"/>
          <w:caps w:val="0"/>
          <w:color w:val="555555"/>
          <w:spacing w:val="0"/>
          <w:sz w:val="21"/>
          <w:szCs w:val="21"/>
          <w:bdr w:val="none" w:color="auto" w:sz="0" w:space="0"/>
          <w:shd w:val="clear" w:fill="FFFFFF"/>
          <w:lang w:eastAsia="zh-CN"/>
        </w:rPr>
        <w:t>s。（其他猫的配偶） 实际上, 你可以更简洁的用以下的查询语句表达相同的含义:</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select cat.mate from Cat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查询语句可以返回值为任何类型的属性，包括返回类型为某种组件(Component)的属性:</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cat.name from DomesticCat cat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cat.name like 'fri%'</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select cust.name.firstName from Customer as cust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查询语句可以返回多个对象和（或）属性，存放在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Object[]</w:t>
      </w:r>
      <w:r>
        <w:rPr>
          <w:rFonts w:hint="default" w:ascii="Verdana" w:hAnsi="Verdana" w:cs="Verdana"/>
          <w:b w:val="0"/>
          <w:i w:val="0"/>
          <w:caps w:val="0"/>
          <w:color w:val="555555"/>
          <w:spacing w:val="0"/>
          <w:sz w:val="21"/>
          <w:szCs w:val="21"/>
          <w:bdr w:val="none" w:color="auto" w:sz="0" w:space="0"/>
          <w:shd w:val="clear" w:fill="FFFFFF"/>
          <w:lang w:eastAsia="zh-CN"/>
        </w:rPr>
        <w:t>队列中,</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mother, offspr, mate.name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DomesticCat as mother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inner join mother.mate as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outer join mother.kittens as offspr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或存放在一个</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List</w:t>
      </w:r>
      <w:r>
        <w:rPr>
          <w:rFonts w:hint="default" w:ascii="Verdana" w:hAnsi="Verdana" w:cs="Verdana"/>
          <w:b w:val="0"/>
          <w:i w:val="0"/>
          <w:caps w:val="0"/>
          <w:color w:val="555555"/>
          <w:spacing w:val="0"/>
          <w:sz w:val="21"/>
          <w:szCs w:val="21"/>
          <w:bdr w:val="none" w:color="auto" w:sz="0" w:space="0"/>
          <w:shd w:val="clear" w:fill="FFFFFF"/>
          <w:lang w:eastAsia="zh-CN"/>
        </w:rPr>
        <w:t>对象中,</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new list(mother, offspr, mate.name)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DomesticCat as mother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inner join mother.mate as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outer join mother.kittens as offspr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也可能直接返回一个实际的类型安全的Java对象,</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new Family(mother, mate, offspr)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DomesticCat as mother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mother.mate as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left join mother.kittens as offspr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假设类</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Family</w:t>
      </w:r>
      <w:r>
        <w:rPr>
          <w:rFonts w:hint="default" w:ascii="Verdana" w:hAnsi="Verdana" w:cs="Verdana"/>
          <w:b w:val="0"/>
          <w:i w:val="0"/>
          <w:caps w:val="0"/>
          <w:color w:val="555555"/>
          <w:spacing w:val="0"/>
          <w:sz w:val="21"/>
          <w:szCs w:val="21"/>
          <w:bdr w:val="none" w:color="auto" w:sz="0" w:space="0"/>
          <w:shd w:val="clear" w:fill="FFFFFF"/>
          <w:lang w:eastAsia="zh-CN"/>
        </w:rPr>
        <w:t>有一个合适的构造函数.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你可以使用关键字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as</w:t>
      </w:r>
      <w:r>
        <w:rPr>
          <w:rFonts w:hint="default" w:ascii="Verdana" w:hAnsi="Verdana" w:cs="Verdana"/>
          <w:b w:val="0"/>
          <w:i w:val="0"/>
          <w:caps w:val="0"/>
          <w:color w:val="555555"/>
          <w:spacing w:val="0"/>
          <w:sz w:val="21"/>
          <w:szCs w:val="21"/>
          <w:bdr w:val="none" w:color="auto" w:sz="0" w:space="0"/>
          <w:shd w:val="clear" w:fill="FFFFFF"/>
          <w:lang w:eastAsia="zh-CN"/>
        </w:rPr>
        <w:t>给“被选择了的表达式”指派别名:</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max(bodyWeight) as max, min(bodyWeight) as min, count(*) as n</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这种做法在与子句</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select new map</w:t>
      </w:r>
      <w:r>
        <w:rPr>
          <w:rFonts w:hint="default" w:ascii="Verdana" w:hAnsi="Verdana" w:cs="Verdana"/>
          <w:b w:val="0"/>
          <w:i w:val="0"/>
          <w:caps w:val="0"/>
          <w:color w:val="555555"/>
          <w:spacing w:val="0"/>
          <w:sz w:val="21"/>
          <w:szCs w:val="21"/>
          <w:bdr w:val="none" w:color="auto" w:sz="0" w:space="0"/>
          <w:shd w:val="clear" w:fill="FFFFFF"/>
          <w:lang w:eastAsia="zh-CN"/>
        </w:rPr>
        <w:t>一起使用时最有用:</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new map( max(bodyWeight) as max, min(bodyWeight) as min, count(*) as n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该查询返回了一个</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Map</w:t>
      </w:r>
      <w:r>
        <w:rPr>
          <w:rFonts w:hint="default" w:ascii="Verdana" w:hAnsi="Verdana" w:cs="Verdana"/>
          <w:b w:val="0"/>
          <w:i w:val="0"/>
          <w:caps w:val="0"/>
          <w:color w:val="555555"/>
          <w:spacing w:val="0"/>
          <w:sz w:val="21"/>
          <w:szCs w:val="21"/>
          <w:bdr w:val="none" w:color="auto" w:sz="0" w:space="0"/>
          <w:shd w:val="clear" w:fill="FFFFFF"/>
          <w:lang w:eastAsia="zh-CN"/>
        </w:rPr>
        <w:t>的对象，内容是别名与被选择的值组成的名-值映射。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8" w:name="t5"/>
      <w:bookmarkEnd w:id="8"/>
      <w:bookmarkStart w:id="9" w:name="queryhql-aggregation"/>
      <w:bookmarkEnd w:id="9"/>
      <w:r>
        <w:rPr>
          <w:i w:val="0"/>
          <w:caps w:val="0"/>
          <w:color w:val="555555"/>
          <w:spacing w:val="0"/>
          <w:sz w:val="31"/>
          <w:szCs w:val="31"/>
          <w:bdr w:val="none" w:color="auto" w:sz="0" w:space="0"/>
          <w:shd w:val="clear" w:fill="FFFFFF"/>
          <w:lang w:eastAsia="zh-CN"/>
        </w:rPr>
        <w:t>15.5. 聚集函数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HQL查询甚至可以返回作用于属性之上的聚集函数的计算结果:</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avg(cat.weight), sum(cat.weight), max(cat.weight), count(cat)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受支持的聚集函数如下：</w:t>
      </w:r>
    </w:p>
    <w:p>
      <w:pPr>
        <w:keepNext w:val="0"/>
        <w:keepLines w:val="0"/>
        <w:widowControl/>
        <w:numPr>
          <w:ilvl w:val="0"/>
          <w:numId w:val="2"/>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avg(...), sum(...), min(...), max(...)</w:t>
      </w:r>
    </w:p>
    <w:p>
      <w:pPr>
        <w:keepNext w:val="0"/>
        <w:keepLines w:val="0"/>
        <w:widowControl/>
        <w:numPr>
          <w:ilvl w:val="0"/>
          <w:numId w:val="2"/>
        </w:numPr>
        <w:suppressLineNumbers w:val="0"/>
        <w:spacing w:before="0" w:beforeAutospacing="1" w:after="0" w:afterAutospacing="1" w:line="525" w:lineRule="atLeast"/>
        <w:ind w:left="1352" w:hanging="360"/>
      </w:pPr>
    </w:p>
    <w:p>
      <w:pPr>
        <w:keepNext w:val="0"/>
        <w:keepLines w:val="0"/>
        <w:widowControl/>
        <w:numPr>
          <w:ilvl w:val="0"/>
          <w:numId w:val="2"/>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count(*)</w:t>
      </w:r>
    </w:p>
    <w:p>
      <w:pPr>
        <w:keepNext w:val="0"/>
        <w:keepLines w:val="0"/>
        <w:widowControl/>
        <w:numPr>
          <w:ilvl w:val="0"/>
          <w:numId w:val="2"/>
        </w:numPr>
        <w:suppressLineNumbers w:val="0"/>
        <w:spacing w:before="0" w:beforeAutospacing="1" w:after="0" w:afterAutospacing="1" w:line="525" w:lineRule="atLeast"/>
        <w:ind w:left="1352" w:hanging="360"/>
      </w:pPr>
    </w:p>
    <w:p>
      <w:pPr>
        <w:keepNext w:val="0"/>
        <w:keepLines w:val="0"/>
        <w:widowControl/>
        <w:numPr>
          <w:ilvl w:val="0"/>
          <w:numId w:val="2"/>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count(...), count(distinct ...), count(all...)</w:t>
      </w:r>
    </w:p>
    <w:p>
      <w:pPr>
        <w:keepNext w:val="0"/>
        <w:keepLines w:val="0"/>
        <w:widowControl/>
        <w:numPr>
          <w:ilvl w:val="0"/>
          <w:numId w:val="2"/>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你可以在选择子句中使用数学操作符、连接以及经过验证的SQL函数：</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cat.weight + sum(kitten.weight)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cat.kittens kitten</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group by cat.id, cat.weight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select firstName||' '||initial||' '||upper(lastName) from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distinct</w:t>
      </w:r>
      <w:r>
        <w:rPr>
          <w:rFonts w:hint="default" w:ascii="Verdana" w:hAnsi="Verdana" w:cs="Verdana"/>
          <w:b w:val="0"/>
          <w:i w:val="0"/>
          <w:caps w:val="0"/>
          <w:color w:val="555555"/>
          <w:spacing w:val="0"/>
          <w:sz w:val="21"/>
          <w:szCs w:val="21"/>
          <w:bdr w:val="none" w:color="auto" w:sz="0" w:space="0"/>
          <w:shd w:val="clear" w:fill="FFFFFF"/>
          <w:lang w:eastAsia="zh-CN"/>
        </w:rPr>
        <w:t>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all</w:t>
      </w:r>
      <w:r>
        <w:rPr>
          <w:rFonts w:hint="default" w:ascii="Verdana" w:hAnsi="Verdana" w:cs="Verdana"/>
          <w:b w:val="0"/>
          <w:i w:val="0"/>
          <w:caps w:val="0"/>
          <w:color w:val="555555"/>
          <w:spacing w:val="0"/>
          <w:sz w:val="21"/>
          <w:szCs w:val="21"/>
          <w:bdr w:val="none" w:color="auto" w:sz="0" w:space="0"/>
          <w:shd w:val="clear" w:fill="FFFFFF"/>
          <w:lang w:eastAsia="zh-CN"/>
        </w:rPr>
        <w:t> 也可以使用，它们具有与SQL相同的语义.</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distinct cat.name from Cat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select count(distinct cat.name), count(cat) from Cat cat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10" w:name="t6"/>
      <w:bookmarkEnd w:id="10"/>
      <w:bookmarkStart w:id="11" w:name="queryhql-polymorphism"/>
      <w:bookmarkEnd w:id="11"/>
      <w:r>
        <w:rPr>
          <w:i w:val="0"/>
          <w:caps w:val="0"/>
          <w:color w:val="555555"/>
          <w:spacing w:val="0"/>
          <w:sz w:val="31"/>
          <w:szCs w:val="31"/>
          <w:bdr w:val="none" w:color="auto" w:sz="0" w:space="0"/>
          <w:shd w:val="clear" w:fill="FFFFFF"/>
          <w:lang w:eastAsia="zh-CN"/>
        </w:rPr>
        <w:t>15.6. 多态查询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一个如下的查询语句:</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as 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不仅返回</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r>
        <w:rPr>
          <w:rFonts w:hint="default" w:ascii="Verdana" w:hAnsi="Verdana" w:cs="Verdana"/>
          <w:b w:val="0"/>
          <w:i w:val="0"/>
          <w:caps w:val="0"/>
          <w:color w:val="555555"/>
          <w:spacing w:val="0"/>
          <w:sz w:val="21"/>
          <w:szCs w:val="21"/>
          <w:bdr w:val="none" w:color="auto" w:sz="0" w:space="0"/>
          <w:shd w:val="clear" w:fill="FFFFFF"/>
          <w:lang w:eastAsia="zh-CN"/>
        </w:rPr>
        <w:t>类的实例, 也同时返回子类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DomesticCat</w:t>
      </w:r>
      <w:r>
        <w:rPr>
          <w:rFonts w:hint="default" w:ascii="Verdana" w:hAnsi="Verdana" w:cs="Verdana"/>
          <w:b w:val="0"/>
          <w:i w:val="0"/>
          <w:caps w:val="0"/>
          <w:color w:val="555555"/>
          <w:spacing w:val="0"/>
          <w:sz w:val="21"/>
          <w:szCs w:val="21"/>
          <w:bdr w:val="none" w:color="auto" w:sz="0" w:space="0"/>
          <w:shd w:val="clear" w:fill="FFFFFF"/>
          <w:lang w:eastAsia="zh-CN"/>
        </w:rPr>
        <w:t>的实例. Hibernate 可以在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from</w:t>
      </w:r>
      <w:r>
        <w:rPr>
          <w:rFonts w:hint="default" w:ascii="Verdana" w:hAnsi="Verdana" w:cs="Verdana"/>
          <w:b w:val="0"/>
          <w:i w:val="0"/>
          <w:caps w:val="0"/>
          <w:color w:val="555555"/>
          <w:spacing w:val="0"/>
          <w:sz w:val="21"/>
          <w:szCs w:val="21"/>
          <w:bdr w:val="none" w:color="auto" w:sz="0" w:space="0"/>
          <w:shd w:val="clear" w:fill="FFFFFF"/>
          <w:lang w:eastAsia="zh-CN"/>
        </w:rPr>
        <w:t>子句中指定</w:t>
      </w:r>
      <w:r>
        <w:rPr>
          <w:rStyle w:val="6"/>
          <w:rFonts w:hint="default" w:ascii="Verdana" w:hAnsi="Verdana" w:cs="Verdana"/>
          <w:b w:val="0"/>
          <w:i w:val="0"/>
          <w:caps w:val="0"/>
          <w:color w:val="555555"/>
          <w:spacing w:val="0"/>
          <w:sz w:val="21"/>
          <w:szCs w:val="21"/>
          <w:bdr w:val="none" w:color="auto" w:sz="0" w:space="0"/>
          <w:shd w:val="clear" w:fill="FFFFFF"/>
          <w:lang w:eastAsia="zh-CN"/>
        </w:rPr>
        <w:t>任何</w:t>
      </w:r>
      <w:r>
        <w:rPr>
          <w:rFonts w:hint="default" w:ascii="Verdana" w:hAnsi="Verdana" w:cs="Verdana"/>
          <w:b w:val="0"/>
          <w:i w:val="0"/>
          <w:caps w:val="0"/>
          <w:color w:val="555555"/>
          <w:spacing w:val="0"/>
          <w:sz w:val="21"/>
          <w:szCs w:val="21"/>
          <w:bdr w:val="none" w:color="auto" w:sz="0" w:space="0"/>
          <w:shd w:val="clear" w:fill="FFFFFF"/>
          <w:lang w:eastAsia="zh-CN"/>
        </w:rPr>
        <w:t> Java 类或接口. 查询会返回继承了该类的所有持久化子类 的实例或返回声明了该接口的所有持久化类的实例。下面的查询语句返回所有的被持久化的对象：</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java.lang.Object 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接口</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Named</w:t>
      </w:r>
      <w:r>
        <w:rPr>
          <w:rFonts w:hint="default" w:ascii="Verdana" w:hAnsi="Verdana" w:cs="Verdana"/>
          <w:b w:val="0"/>
          <w:i w:val="0"/>
          <w:caps w:val="0"/>
          <w:color w:val="555555"/>
          <w:spacing w:val="0"/>
          <w:sz w:val="21"/>
          <w:szCs w:val="21"/>
          <w:bdr w:val="none" w:color="auto" w:sz="0" w:space="0"/>
          <w:shd w:val="clear" w:fill="FFFFFF"/>
          <w:lang w:eastAsia="zh-CN"/>
        </w:rPr>
        <w:t> 可能被各种各样的持久化类声明：</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Named n, Named m where n.name = m.name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注意，最后的两个查询将需要超过一个的SQL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SELECT</w:t>
      </w:r>
      <w:r>
        <w:rPr>
          <w:rFonts w:hint="default" w:ascii="Verdana" w:hAnsi="Verdana" w:cs="Verdana"/>
          <w:b w:val="0"/>
          <w:i w:val="0"/>
          <w:caps w:val="0"/>
          <w:color w:val="555555"/>
          <w:spacing w:val="0"/>
          <w:sz w:val="21"/>
          <w:szCs w:val="21"/>
          <w:bdr w:val="none" w:color="auto" w:sz="0" w:space="0"/>
          <w:shd w:val="clear" w:fill="FFFFFF"/>
          <w:lang w:eastAsia="zh-CN"/>
        </w:rPr>
        <w:t>.这表明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order by</w:t>
      </w:r>
      <w:r>
        <w:rPr>
          <w:rFonts w:hint="default" w:ascii="Verdana" w:hAnsi="Verdana" w:cs="Verdana"/>
          <w:b w:val="0"/>
          <w:i w:val="0"/>
          <w:caps w:val="0"/>
          <w:color w:val="555555"/>
          <w:spacing w:val="0"/>
          <w:sz w:val="21"/>
          <w:szCs w:val="21"/>
          <w:bdr w:val="none" w:color="auto" w:sz="0" w:space="0"/>
          <w:shd w:val="clear" w:fill="FFFFFF"/>
          <w:lang w:eastAsia="zh-CN"/>
        </w:rPr>
        <w:t>子句 没有对整个结果集进行正确的排序. (这也说明你不能对这样的查询使用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Query.scroll()</w:t>
      </w:r>
      <w:r>
        <w:rPr>
          <w:rFonts w:hint="default" w:ascii="Verdana" w:hAnsi="Verdana" w:cs="Verdana"/>
          <w:b w:val="0"/>
          <w:i w:val="0"/>
          <w:caps w:val="0"/>
          <w:color w:val="555555"/>
          <w:spacing w:val="0"/>
          <w:sz w:val="21"/>
          <w:szCs w:val="21"/>
          <w:bdr w:val="none" w:color="auto" w:sz="0" w:space="0"/>
          <w:shd w:val="clear" w:fill="FFFFFF"/>
          <w:lang w:eastAsia="zh-CN"/>
        </w:rPr>
        <w: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12" w:name="t7"/>
      <w:bookmarkEnd w:id="12"/>
      <w:bookmarkStart w:id="13" w:name="queryhql-where"/>
      <w:bookmarkEnd w:id="13"/>
      <w:r>
        <w:rPr>
          <w:i w:val="0"/>
          <w:caps w:val="0"/>
          <w:color w:val="555555"/>
          <w:spacing w:val="0"/>
          <w:sz w:val="31"/>
          <w:szCs w:val="31"/>
          <w:bdr w:val="none" w:color="auto" w:sz="0" w:space="0"/>
          <w:shd w:val="clear" w:fill="FFFFFF"/>
          <w:lang w:eastAsia="zh-CN"/>
        </w:rPr>
        <w:t>15.7. where子句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where</w:t>
      </w:r>
      <w:r>
        <w:rPr>
          <w:rFonts w:hint="default" w:ascii="Verdana" w:hAnsi="Verdana" w:cs="Verdana"/>
          <w:b w:val="0"/>
          <w:i w:val="0"/>
          <w:caps w:val="0"/>
          <w:color w:val="555555"/>
          <w:spacing w:val="0"/>
          <w:sz w:val="21"/>
          <w:szCs w:val="21"/>
          <w:bdr w:val="none" w:color="auto" w:sz="0" w:space="0"/>
          <w:shd w:val="clear" w:fill="FFFFFF"/>
          <w:lang w:eastAsia="zh-CN"/>
        </w:rPr>
        <w:t>子句允许你将返回的实例列表的范围缩小. 如果没有指定别名，你可以使用属性名来直接引用属性:</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where name='Fritz'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如果指派了别名，需要使用完整的属性名:</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as cat where cat.name='Fritz'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返回名为（属性name等于）'Fritz'的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w:t>
      </w:r>
      <w:r>
        <w:rPr>
          <w:rFonts w:hint="default" w:ascii="Verdana" w:hAnsi="Verdana" w:cs="Verdana"/>
          <w:b w:val="0"/>
          <w:i w:val="0"/>
          <w:caps w:val="0"/>
          <w:color w:val="555555"/>
          <w:spacing w:val="0"/>
          <w:sz w:val="21"/>
          <w:szCs w:val="21"/>
          <w:bdr w:val="none" w:color="auto" w:sz="0" w:space="0"/>
          <w:shd w:val="clear" w:fill="FFFFFF"/>
          <w:lang w:eastAsia="zh-CN"/>
        </w:rPr>
        <w:t>类的实例。</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foo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Foo foo, Bar bar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foo.startDate = bar.date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将返回所有满足下面条件的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Foo</w:t>
      </w:r>
      <w:r>
        <w:rPr>
          <w:rFonts w:hint="default" w:ascii="Verdana" w:hAnsi="Verdana" w:cs="Verdana"/>
          <w:b w:val="0"/>
          <w:i w:val="0"/>
          <w:caps w:val="0"/>
          <w:color w:val="555555"/>
          <w:spacing w:val="0"/>
          <w:sz w:val="21"/>
          <w:szCs w:val="21"/>
          <w:bdr w:val="none" w:color="auto" w:sz="0" w:space="0"/>
          <w:shd w:val="clear" w:fill="FFFFFF"/>
          <w:lang w:eastAsia="zh-CN"/>
        </w:rPr>
        <w:t>类的实例： 存在如下的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bar</w:t>
      </w:r>
      <w:r>
        <w:rPr>
          <w:rFonts w:hint="default" w:ascii="Verdana" w:hAnsi="Verdana" w:cs="Verdana"/>
          <w:b w:val="0"/>
          <w:i w:val="0"/>
          <w:caps w:val="0"/>
          <w:color w:val="555555"/>
          <w:spacing w:val="0"/>
          <w:sz w:val="21"/>
          <w:szCs w:val="21"/>
          <w:bdr w:val="none" w:color="auto" w:sz="0" w:space="0"/>
          <w:shd w:val="clear" w:fill="FFFFFF"/>
          <w:lang w:eastAsia="zh-CN"/>
        </w:rPr>
        <w:t>的一个实例，其</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date</w:t>
      </w:r>
      <w:r>
        <w:rPr>
          <w:rFonts w:hint="default" w:ascii="Verdana" w:hAnsi="Verdana" w:cs="Verdana"/>
          <w:b w:val="0"/>
          <w:i w:val="0"/>
          <w:caps w:val="0"/>
          <w:color w:val="555555"/>
          <w:spacing w:val="0"/>
          <w:sz w:val="21"/>
          <w:szCs w:val="21"/>
          <w:bdr w:val="none" w:color="auto" w:sz="0" w:space="0"/>
          <w:shd w:val="clear" w:fill="FFFFFF"/>
          <w:lang w:eastAsia="zh-CN"/>
        </w:rPr>
        <w:t>属性等于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Foo</w:t>
      </w:r>
      <w:r>
        <w:rPr>
          <w:rFonts w:hint="default" w:ascii="Verdana" w:hAnsi="Verdana" w:cs="Verdana"/>
          <w:b w:val="0"/>
          <w:i w:val="0"/>
          <w:caps w:val="0"/>
          <w:color w:val="555555"/>
          <w:spacing w:val="0"/>
          <w:sz w:val="21"/>
          <w:szCs w:val="21"/>
          <w:bdr w:val="none" w:color="auto" w:sz="0" w:space="0"/>
          <w:shd w:val="clear" w:fill="FFFFFF"/>
          <w:lang w:eastAsia="zh-CN"/>
        </w:rPr>
        <w:t>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startDate</w:t>
      </w:r>
      <w:r>
        <w:rPr>
          <w:rFonts w:hint="default" w:ascii="Verdana" w:hAnsi="Verdana" w:cs="Verdana"/>
          <w:b w:val="0"/>
          <w:i w:val="0"/>
          <w:caps w:val="0"/>
          <w:color w:val="555555"/>
          <w:spacing w:val="0"/>
          <w:sz w:val="21"/>
          <w:szCs w:val="21"/>
          <w:bdr w:val="none" w:color="auto" w:sz="0" w:space="0"/>
          <w:shd w:val="clear" w:fill="FFFFFF"/>
          <w:lang w:eastAsia="zh-CN"/>
        </w:rPr>
        <w:t>属性。 复合路径表达式使得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where</w:t>
      </w:r>
      <w:r>
        <w:rPr>
          <w:rFonts w:hint="default" w:ascii="Verdana" w:hAnsi="Verdana" w:cs="Verdana"/>
          <w:b w:val="0"/>
          <w:i w:val="0"/>
          <w:caps w:val="0"/>
          <w:color w:val="555555"/>
          <w:spacing w:val="0"/>
          <w:sz w:val="21"/>
          <w:szCs w:val="21"/>
          <w:bdr w:val="none" w:color="auto" w:sz="0" w:space="0"/>
          <w:shd w:val="clear" w:fill="FFFFFF"/>
          <w:lang w:eastAsia="zh-CN"/>
        </w:rPr>
        <w:t>子句非常的强大，考虑如下情况：</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cat.mate.name is not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该查询将被翻译成为一个含有表连接（内连接）的SQL查询。如果你打算写像这样的查询语句</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Foo foo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foo.bar.baz.customer.address.city is not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在SQL中，你为达此目的将需要进行一个四表连接的查询。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t>
      </w:r>
      <w:r>
        <w:rPr>
          <w:rFonts w:hint="default" w:ascii="Verdana" w:hAnsi="Verdana" w:cs="Verdana"/>
          <w:b w:val="0"/>
          <w:i w:val="0"/>
          <w:caps w:val="0"/>
          <w:color w:val="555555"/>
          <w:spacing w:val="0"/>
          <w:sz w:val="21"/>
          <w:szCs w:val="21"/>
          <w:bdr w:val="none" w:color="auto" w:sz="0" w:space="0"/>
          <w:shd w:val="clear" w:fill="FFFFFF"/>
          <w:lang w:eastAsia="zh-CN"/>
        </w:rPr>
        <w:t>运算符不仅可以被用来比较属性的值，也可以用来比较实例：</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Cat rival where cat.mate = rival.mate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cat, mate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Cat cat, Cat mate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cat.mate = mate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特殊属性（小写）</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id</w:t>
      </w:r>
      <w:r>
        <w:rPr>
          <w:rFonts w:hint="default" w:ascii="Verdana" w:hAnsi="Verdana" w:cs="Verdana"/>
          <w:b w:val="0"/>
          <w:i w:val="0"/>
          <w:caps w:val="0"/>
          <w:color w:val="555555"/>
          <w:spacing w:val="0"/>
          <w:sz w:val="21"/>
          <w:szCs w:val="21"/>
          <w:bdr w:val="none" w:color="auto" w:sz="0" w:space="0"/>
          <w:shd w:val="clear" w:fill="FFFFFF"/>
          <w:lang w:eastAsia="zh-CN"/>
        </w:rPr>
        <w:t>可以用来表示一个对象的唯一的标识符。（你也可以使用该对象的属性名。）</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Cat as cat where cat.id = 123</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as cat where cat.mate.id = 69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第二个查询是有效的。此时不需要进行表连接！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同样也可以使用复合标识符。比如</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Person</w:t>
      </w:r>
      <w:r>
        <w:rPr>
          <w:rFonts w:hint="default" w:ascii="Verdana" w:hAnsi="Verdana" w:cs="Verdana"/>
          <w:b w:val="0"/>
          <w:i w:val="0"/>
          <w:caps w:val="0"/>
          <w:color w:val="555555"/>
          <w:spacing w:val="0"/>
          <w:sz w:val="21"/>
          <w:szCs w:val="21"/>
          <w:bdr w:val="none" w:color="auto" w:sz="0" w:space="0"/>
          <w:shd w:val="clear" w:fill="FFFFFF"/>
          <w:lang w:eastAsia="zh-CN"/>
        </w:rPr>
        <w:t>类有一个复合标识符，它由</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country</w:t>
      </w:r>
      <w:r>
        <w:rPr>
          <w:rFonts w:hint="default" w:ascii="Verdana" w:hAnsi="Verdana" w:cs="Verdana"/>
          <w:b w:val="0"/>
          <w:i w:val="0"/>
          <w:caps w:val="0"/>
          <w:color w:val="555555"/>
          <w:spacing w:val="0"/>
          <w:sz w:val="21"/>
          <w:szCs w:val="21"/>
          <w:bdr w:val="none" w:color="auto" w:sz="0" w:space="0"/>
          <w:shd w:val="clear" w:fill="FFFFFF"/>
          <w:lang w:eastAsia="zh-CN"/>
        </w:rPr>
        <w:t>属性 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medicareNumber</w:t>
      </w:r>
      <w:r>
        <w:rPr>
          <w:rFonts w:hint="default" w:ascii="Verdana" w:hAnsi="Verdana" w:cs="Verdana"/>
          <w:b w:val="0"/>
          <w:i w:val="0"/>
          <w:caps w:val="0"/>
          <w:color w:val="555555"/>
          <w:spacing w:val="0"/>
          <w:sz w:val="21"/>
          <w:szCs w:val="21"/>
          <w:bdr w:val="none" w:color="auto" w:sz="0" w:space="0"/>
          <w:shd w:val="clear" w:fill="FFFFFF"/>
          <w:lang w:eastAsia="zh-CN"/>
        </w:rPr>
        <w:t>属性组成。</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bank.Person person</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person.id.country = 'AU'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and person.id.medicareNumber = 123456</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bank.Account account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account.owner.id.country = 'AU'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and account.owner.id.medicareNumber = 123456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第二个查询也不需要进行表连接。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同样的，特殊属性</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class</w:t>
      </w:r>
      <w:r>
        <w:rPr>
          <w:rFonts w:hint="default" w:ascii="Verdana" w:hAnsi="Verdana" w:cs="Verdana"/>
          <w:b w:val="0"/>
          <w:i w:val="0"/>
          <w:caps w:val="0"/>
          <w:color w:val="555555"/>
          <w:spacing w:val="0"/>
          <w:sz w:val="21"/>
          <w:szCs w:val="21"/>
          <w:bdr w:val="none" w:color="auto" w:sz="0" w:space="0"/>
          <w:shd w:val="clear" w:fill="FFFFFF"/>
          <w:lang w:eastAsia="zh-CN"/>
        </w:rPr>
        <w:t>在进行多态持久化的情况下被用来存取一个实例的鉴别值（discriminator value）。 一个嵌入到where子句中的Java类的名字将被转换为该类的鉴别值。</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cat.class = DomesticCat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你也可以声明一个属性的类型是组件或者复合用户类型（以及由组件构成的组件等等）。永远不要尝试使用以组件类型来结尾的路径表达式（path-expression） （与此相反，你应当使用组件的一个属性来结尾）。 举例来说，如果</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store.owner</w:t>
      </w:r>
      <w:r>
        <w:rPr>
          <w:rFonts w:hint="default" w:ascii="Verdana" w:hAnsi="Verdana" w:cs="Verdana"/>
          <w:b w:val="0"/>
          <w:i w:val="0"/>
          <w:caps w:val="0"/>
          <w:color w:val="555555"/>
          <w:spacing w:val="0"/>
          <w:sz w:val="21"/>
          <w:szCs w:val="21"/>
          <w:bdr w:val="none" w:color="auto" w:sz="0" w:space="0"/>
          <w:shd w:val="clear" w:fill="FFFFFF"/>
          <w:lang w:eastAsia="zh-CN"/>
        </w:rPr>
        <w:t>含有一个包含了组件的实体</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address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store.owner.address.city    // 正确</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store.owner.address         // 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一个“任意”类型有两个特殊的属性</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id</w:t>
      </w:r>
      <w:r>
        <w:rPr>
          <w:rFonts w:hint="default" w:ascii="Verdana" w:hAnsi="Verdana" w:cs="Verdana"/>
          <w:b w:val="0"/>
          <w:i w:val="0"/>
          <w:caps w:val="0"/>
          <w:color w:val="555555"/>
          <w:spacing w:val="0"/>
          <w:sz w:val="21"/>
          <w:szCs w:val="21"/>
          <w:bdr w:val="none" w:color="auto" w:sz="0" w:space="0"/>
          <w:shd w:val="clear" w:fill="FFFFFF"/>
          <w:lang w:eastAsia="zh-CN"/>
        </w:rPr>
        <w:t>和</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class</w:t>
      </w:r>
      <w:r>
        <w:rPr>
          <w:rFonts w:hint="default" w:ascii="Verdana" w:hAnsi="Verdana" w:cs="Verdana"/>
          <w:b w:val="0"/>
          <w:i w:val="0"/>
          <w:caps w:val="0"/>
          <w:color w:val="555555"/>
          <w:spacing w:val="0"/>
          <w:sz w:val="21"/>
          <w:szCs w:val="21"/>
          <w:bdr w:val="none" w:color="auto" w:sz="0" w:space="0"/>
          <w:shd w:val="clear" w:fill="FFFFFF"/>
          <w:lang w:eastAsia="zh-CN"/>
        </w:rPr>
        <w:t>, 来允许我们按照下面的方式表达一个连接（</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AuditLog.item</w:t>
      </w:r>
      <w:r>
        <w:rPr>
          <w:rFonts w:hint="default" w:ascii="Verdana" w:hAnsi="Verdana" w:cs="Verdana"/>
          <w:b w:val="0"/>
          <w:i w:val="0"/>
          <w:caps w:val="0"/>
          <w:color w:val="555555"/>
          <w:spacing w:val="0"/>
          <w:sz w:val="21"/>
          <w:szCs w:val="21"/>
          <w:bdr w:val="none" w:color="auto" w:sz="0" w:space="0"/>
          <w:shd w:val="clear" w:fill="FFFFFF"/>
          <w:lang w:eastAsia="zh-CN"/>
        </w:rPr>
        <w:t> 是一个属性，该属性被映射为</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&lt;any&gt;</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AuditLog log, Payment payment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log.item.class = 'Payment' and log.item.id = payment.id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注意，在上面的查询与句中，</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log.item.class</w:t>
      </w:r>
      <w:r>
        <w:rPr>
          <w:rFonts w:hint="default" w:ascii="Verdana" w:hAnsi="Verdana" w:cs="Verdana"/>
          <w:b w:val="0"/>
          <w:i w:val="0"/>
          <w:caps w:val="0"/>
          <w:color w:val="555555"/>
          <w:spacing w:val="0"/>
          <w:sz w:val="21"/>
          <w:szCs w:val="21"/>
          <w:bdr w:val="none" w:color="auto" w:sz="0" w:space="0"/>
          <w:shd w:val="clear" w:fill="FFFFFF"/>
          <w:lang w:eastAsia="zh-CN"/>
        </w:rPr>
        <w:t> 和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payment.class</w:t>
      </w:r>
      <w:r>
        <w:rPr>
          <w:rFonts w:hint="default" w:ascii="Verdana" w:hAnsi="Verdana" w:cs="Verdana"/>
          <w:b w:val="0"/>
          <w:i w:val="0"/>
          <w:caps w:val="0"/>
          <w:color w:val="555555"/>
          <w:spacing w:val="0"/>
          <w:sz w:val="21"/>
          <w:szCs w:val="21"/>
          <w:bdr w:val="none" w:color="auto" w:sz="0" w:space="0"/>
          <w:shd w:val="clear" w:fill="FFFFFF"/>
          <w:lang w:eastAsia="zh-CN"/>
        </w:rPr>
        <w:t> 将涉及到完全不同的数据库中的列。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14" w:name="t8"/>
      <w:bookmarkEnd w:id="14"/>
      <w:bookmarkStart w:id="15" w:name="queryhql-expressions"/>
      <w:bookmarkEnd w:id="15"/>
      <w:r>
        <w:rPr>
          <w:i w:val="0"/>
          <w:caps w:val="0"/>
          <w:color w:val="555555"/>
          <w:spacing w:val="0"/>
          <w:sz w:val="31"/>
          <w:szCs w:val="31"/>
          <w:bdr w:val="none" w:color="auto" w:sz="0" w:space="0"/>
          <w:shd w:val="clear" w:fill="FFFFFF"/>
          <w:lang w:eastAsia="zh-CN"/>
        </w:rPr>
        <w:t>15.8. 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where</w:t>
      </w:r>
      <w:r>
        <w:rPr>
          <w:rFonts w:hint="default" w:ascii="Verdana" w:hAnsi="Verdana" w:cs="Verdana"/>
          <w:b w:val="0"/>
          <w:i w:val="0"/>
          <w:caps w:val="0"/>
          <w:color w:val="555555"/>
          <w:spacing w:val="0"/>
          <w:sz w:val="21"/>
          <w:szCs w:val="21"/>
          <w:bdr w:val="none" w:color="auto" w:sz="0" w:space="0"/>
          <w:shd w:val="clear" w:fill="FFFFFF"/>
          <w:lang w:eastAsia="zh-CN"/>
        </w:rPr>
        <w:t>子句中允许使用的表达式包括 大多数你可以在SQL使用的表达式种类:</w:t>
      </w: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数学运算符</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 -, *, /</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二进制比较运算符</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 &gt;=, &lt;=, &lt;&gt;, !=, like</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逻辑运算符</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and, or, not</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not in</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between</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null</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not null</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empty</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not empty</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member of</w:t>
      </w:r>
      <w:r>
        <w:rPr>
          <w:rFonts w:hint="default" w:ascii="Verdana" w:hAnsi="Verdana" w:cs="Verdana"/>
          <w:b w:val="0"/>
          <w:i w:val="0"/>
          <w:caps w:val="0"/>
          <w:color w:val="555555"/>
          <w:spacing w:val="0"/>
          <w:sz w:val="21"/>
          <w:szCs w:val="21"/>
          <w:bdr w:val="none" w:color="auto" w:sz="0" w:space="0"/>
          <w:shd w:val="clear" w:fill="FFFFFF"/>
          <w:lang w:eastAsia="zh-CN"/>
        </w:rPr>
        <w:t> and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not member of</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"简单的" case,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case ... when ... then ... else ... end</w:t>
      </w:r>
      <w:r>
        <w:rPr>
          <w:rFonts w:hint="default" w:ascii="Verdana" w:hAnsi="Verdana" w:cs="Verdana"/>
          <w:b w:val="0"/>
          <w:i w:val="0"/>
          <w:caps w:val="0"/>
          <w:color w:val="555555"/>
          <w:spacing w:val="0"/>
          <w:sz w:val="21"/>
          <w:szCs w:val="21"/>
          <w:bdr w:val="none" w:color="auto" w:sz="0" w:space="0"/>
          <w:shd w:val="clear" w:fill="FFFFFF"/>
          <w:lang w:eastAsia="zh-CN"/>
        </w:rPr>
        <w:t>,和 "搜索" case,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case when ... then ... else ... end</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字符串连接符</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t>
      </w:r>
      <w:r>
        <w:rPr>
          <w:rFonts w:hint="default" w:ascii="Verdana" w:hAnsi="Verdana" w:cs="Verdana"/>
          <w:b w:val="0"/>
          <w:i w:val="0"/>
          <w:caps w:val="0"/>
          <w:color w:val="555555"/>
          <w:spacing w:val="0"/>
          <w:sz w:val="21"/>
          <w:szCs w:val="21"/>
          <w:bdr w:val="none" w:color="auto" w:sz="0" w:space="0"/>
          <w:shd w:val="clear" w:fill="FFFFFF"/>
          <w:lang w:eastAsia="zh-CN"/>
        </w:rPr>
        <w:t> or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concat(...,...)</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current_date()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current_time()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current_timestamp()</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second(...)</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minute(...)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hour(...)</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day(...)</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month(...)</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year(...)</w:t>
      </w:r>
      <w:r>
        <w:rPr>
          <w:rFonts w:hint="default" w:ascii="Verdana" w:hAnsi="Verdana" w:cs="Verdana"/>
          <w:b w:val="0"/>
          <w:i w:val="0"/>
          <w:caps w:val="0"/>
          <w:color w:val="555555"/>
          <w:spacing w:val="0"/>
          <w:sz w:val="21"/>
          <w:szCs w:val="21"/>
          <w:bdr w:val="none" w:color="auto" w:sz="0" w:space="0"/>
          <w:shd w:val="clear" w:fill="FFFFFF"/>
          <w:lang w:eastAsia="zh-CN"/>
        </w:rPr>
        <w:t>,</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EJB-QL 3.0定义的任何函数或操作：</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substring(), trim(), lower(), upper(), length(), locate(), abs(), sqrt(), bit_length()</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coalesce()</w:t>
      </w:r>
      <w:r>
        <w:rPr>
          <w:rFonts w:hint="default" w:ascii="Verdana" w:hAnsi="Verdana" w:cs="Verdana"/>
          <w:b w:val="0"/>
          <w:i w:val="0"/>
          <w:caps w:val="0"/>
          <w:color w:val="555555"/>
          <w:spacing w:val="0"/>
          <w:sz w:val="21"/>
          <w:szCs w:val="21"/>
          <w:bdr w:val="none" w:color="auto" w:sz="0" w:space="0"/>
          <w:shd w:val="clear" w:fill="FFFFFF"/>
          <w:lang w:eastAsia="zh-CN"/>
        </w:rPr>
        <w:t> 和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nullif()</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cast(... as ...)</w:t>
      </w:r>
      <w:r>
        <w:rPr>
          <w:rFonts w:hint="default" w:ascii="Verdana" w:hAnsi="Verdana" w:cs="Verdana"/>
          <w:b w:val="0"/>
          <w:i w:val="0"/>
          <w:caps w:val="0"/>
          <w:color w:val="555555"/>
          <w:spacing w:val="0"/>
          <w:sz w:val="21"/>
          <w:szCs w:val="21"/>
          <w:bdr w:val="none" w:color="auto" w:sz="0" w:space="0"/>
          <w:shd w:val="clear" w:fill="FFFFFF"/>
          <w:lang w:eastAsia="zh-CN"/>
        </w:rPr>
        <w:t>, 其第二个参数是某Hibernate类型的名字，以及</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extract(... from ...)</w:t>
      </w:r>
      <w:r>
        <w:rPr>
          <w:rFonts w:hint="default" w:ascii="Verdana" w:hAnsi="Verdana" w:cs="Verdana"/>
          <w:b w:val="0"/>
          <w:i w:val="0"/>
          <w:caps w:val="0"/>
          <w:color w:val="555555"/>
          <w:spacing w:val="0"/>
          <w:sz w:val="21"/>
          <w:szCs w:val="21"/>
          <w:bdr w:val="none" w:color="auto" w:sz="0" w:space="0"/>
          <w:shd w:val="clear" w:fill="FFFFFF"/>
          <w:lang w:eastAsia="zh-CN"/>
        </w:rPr>
        <w:t>，只要ANSI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cast()</w:t>
      </w:r>
      <w:r>
        <w:rPr>
          <w:rFonts w:hint="default" w:ascii="Verdana" w:hAnsi="Verdana" w:cs="Verdana"/>
          <w:b w:val="0"/>
          <w:i w:val="0"/>
          <w:caps w:val="0"/>
          <w:color w:val="555555"/>
          <w:spacing w:val="0"/>
          <w:sz w:val="21"/>
          <w:szCs w:val="21"/>
          <w:bdr w:val="none" w:color="auto" w:sz="0" w:space="0"/>
          <w:shd w:val="clear" w:fill="FFFFFF"/>
          <w:lang w:eastAsia="zh-CN"/>
        </w:rPr>
        <w:t> 和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extract()</w:t>
      </w:r>
      <w:r>
        <w:rPr>
          <w:rFonts w:hint="default" w:ascii="Verdana" w:hAnsi="Verdana" w:cs="Verdana"/>
          <w:b w:val="0"/>
          <w:i w:val="0"/>
          <w:caps w:val="0"/>
          <w:color w:val="555555"/>
          <w:spacing w:val="0"/>
          <w:sz w:val="21"/>
          <w:szCs w:val="21"/>
          <w:bdr w:val="none" w:color="auto" w:sz="0" w:space="0"/>
          <w:shd w:val="clear" w:fill="FFFFFF"/>
          <w:lang w:eastAsia="zh-CN"/>
        </w:rPr>
        <w:t> 被底层数据库支持</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任何数据库支持的SQL标量函数，比如</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sign()</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trunc()</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rtrim()</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sin()</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JDBC参数传入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命名参数</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:name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:start_date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:x1</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SQL 直接常量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'foo'</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69</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'1970-01-01 10:00:01.0'</w:t>
      </w:r>
    </w:p>
    <w:p>
      <w:pPr>
        <w:keepNext w:val="0"/>
        <w:keepLines w:val="0"/>
        <w:widowControl/>
        <w:numPr>
          <w:ilvl w:val="0"/>
          <w:numId w:val="3"/>
        </w:numPr>
        <w:suppressLineNumbers w:val="0"/>
        <w:spacing w:before="0" w:beforeAutospacing="1" w:after="0" w:afterAutospacing="1" w:line="525" w:lineRule="atLeast"/>
        <w:ind w:left="1352" w:hanging="360"/>
      </w:pP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676" w:right="0"/>
      </w:pPr>
      <w:r>
        <w:rPr>
          <w:rFonts w:hint="default" w:ascii="Verdana" w:hAnsi="Verdana" w:cs="Verdana"/>
          <w:b w:val="0"/>
          <w:i w:val="0"/>
          <w:caps w:val="0"/>
          <w:color w:val="555555"/>
          <w:spacing w:val="0"/>
          <w:sz w:val="21"/>
          <w:szCs w:val="21"/>
          <w:bdr w:val="none" w:color="auto" w:sz="0" w:space="0"/>
          <w:shd w:val="clear" w:fill="FFFFFF"/>
          <w:lang w:eastAsia="zh-CN"/>
        </w:rPr>
        <w:t>Java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public static final</w:t>
      </w:r>
      <w:r>
        <w:rPr>
          <w:rFonts w:hint="default" w:ascii="Verdana" w:hAnsi="Verdana" w:cs="Verdana"/>
          <w:b w:val="0"/>
          <w:i w:val="0"/>
          <w:caps w:val="0"/>
          <w:color w:val="555555"/>
          <w:spacing w:val="0"/>
          <w:sz w:val="21"/>
          <w:szCs w:val="21"/>
          <w:bdr w:val="none" w:color="auto" w:sz="0" w:space="0"/>
          <w:shd w:val="clear" w:fill="FFFFFF"/>
          <w:lang w:eastAsia="zh-CN"/>
        </w:rPr>
        <w:t> 类型的常量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eg.Color.TABBY</w:t>
      </w:r>
    </w:p>
    <w:p>
      <w:pPr>
        <w:keepNext w:val="0"/>
        <w:keepLines w:val="0"/>
        <w:widowControl/>
        <w:numPr>
          <w:ilvl w:val="0"/>
          <w:numId w:val="3"/>
        </w:numPr>
        <w:suppressLineNumbers w:val="0"/>
        <w:spacing w:before="0" w:beforeAutospacing="1" w:after="0" w:afterAutospacing="1" w:line="525" w:lineRule="atLeast"/>
        <w:ind w:left="1352"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w:t>
      </w:r>
      <w:r>
        <w:rPr>
          <w:rFonts w:hint="default" w:ascii="Verdana" w:hAnsi="Verdana" w:cs="Verdana"/>
          <w:b w:val="0"/>
          <w:i w:val="0"/>
          <w:caps w:val="0"/>
          <w:color w:val="555555"/>
          <w:spacing w:val="0"/>
          <w:sz w:val="21"/>
          <w:szCs w:val="21"/>
          <w:bdr w:val="none" w:color="auto" w:sz="0" w:space="0"/>
          <w:shd w:val="clear" w:fill="FFFFFF"/>
          <w:lang w:eastAsia="zh-CN"/>
        </w:rPr>
        <w:t>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between</w:t>
      </w:r>
      <w:r>
        <w:rPr>
          <w:rFonts w:hint="default" w:ascii="Verdana" w:hAnsi="Verdana" w:cs="Verdana"/>
          <w:b w:val="0"/>
          <w:i w:val="0"/>
          <w:caps w:val="0"/>
          <w:color w:val="555555"/>
          <w:spacing w:val="0"/>
          <w:sz w:val="21"/>
          <w:szCs w:val="21"/>
          <w:bdr w:val="none" w:color="auto" w:sz="0" w:space="0"/>
          <w:shd w:val="clear" w:fill="FFFFFF"/>
          <w:lang w:eastAsia="zh-CN"/>
        </w:rPr>
        <w:t>可按如下方法使用:</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DomesticCat cat where cat.name between 'A' and 'B'</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DomesticCat cat where cat.name in ( 'Foo', 'Bar', 'Baz'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而且否定的格式也可以如下书写：</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DomesticCat cat where cat.name not between 'A' and 'B'</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DomesticCat cat where cat.name not in ( 'Foo', 'Bar', 'Baz'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同样, 子句</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null</w:t>
      </w:r>
      <w:r>
        <w:rPr>
          <w:rFonts w:hint="default" w:ascii="Verdana" w:hAnsi="Verdana" w:cs="Verdana"/>
          <w:b w:val="0"/>
          <w:i w:val="0"/>
          <w:caps w:val="0"/>
          <w:color w:val="555555"/>
          <w:spacing w:val="0"/>
          <w:sz w:val="21"/>
          <w:szCs w:val="21"/>
          <w:bdr w:val="none" w:color="auto" w:sz="0" w:space="0"/>
          <w:shd w:val="clear" w:fill="FFFFFF"/>
          <w:lang w:eastAsia="zh-CN"/>
        </w:rPr>
        <w:t>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 not null</w:t>
      </w:r>
      <w:r>
        <w:rPr>
          <w:rFonts w:hint="default" w:ascii="Verdana" w:hAnsi="Verdana" w:cs="Verdana"/>
          <w:b w:val="0"/>
          <w:i w:val="0"/>
          <w:caps w:val="0"/>
          <w:color w:val="555555"/>
          <w:spacing w:val="0"/>
          <w:sz w:val="21"/>
          <w:szCs w:val="21"/>
          <w:bdr w:val="none" w:color="auto" w:sz="0" w:space="0"/>
          <w:shd w:val="clear" w:fill="FFFFFF"/>
          <w:lang w:eastAsia="zh-CN"/>
        </w:rPr>
        <w:t>可以被用来测试空值(null).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在Hibernate配置文件中声明HQL“查询替代（query substitutions）”之后， 布尔表达式（Booleans）可以在其他表达式中轻松的使用:</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&lt;property name="hibernate.query.substitutions"&gt;true 1, false 0&lt;/property&gt;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系统将该HQL转换为SQL语句时，该设置表明将用字符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1</w:t>
      </w:r>
      <w:r>
        <w:rPr>
          <w:rFonts w:hint="default" w:ascii="Verdana" w:hAnsi="Verdana" w:cs="Verdana"/>
          <w:b w:val="0"/>
          <w:i w:val="0"/>
          <w:caps w:val="0"/>
          <w:color w:val="555555"/>
          <w:spacing w:val="0"/>
          <w:sz w:val="21"/>
          <w:szCs w:val="21"/>
          <w:bdr w:val="none" w:color="auto" w:sz="0" w:space="0"/>
          <w:shd w:val="clear" w:fill="FFFFFF"/>
          <w:lang w:eastAsia="zh-CN"/>
        </w:rPr>
        <w:t> 和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0</w:t>
      </w:r>
      <w:r>
        <w:rPr>
          <w:rFonts w:hint="default" w:ascii="Verdana" w:hAnsi="Verdana" w:cs="Verdana"/>
          <w:b w:val="0"/>
          <w:i w:val="0"/>
          <w:caps w:val="0"/>
          <w:color w:val="555555"/>
          <w:spacing w:val="0"/>
          <w:sz w:val="21"/>
          <w:szCs w:val="21"/>
          <w:bdr w:val="none" w:color="auto" w:sz="0" w:space="0"/>
          <w:shd w:val="clear" w:fill="FFFFFF"/>
          <w:lang w:eastAsia="zh-CN"/>
        </w:rPr>
        <w:t> 来 取代关键字</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true</w:t>
      </w:r>
      <w:r>
        <w:rPr>
          <w:rFonts w:hint="default" w:ascii="Verdana" w:hAnsi="Verdana" w:cs="Verdana"/>
          <w:b w:val="0"/>
          <w:i w:val="0"/>
          <w:caps w:val="0"/>
          <w:color w:val="555555"/>
          <w:spacing w:val="0"/>
          <w:sz w:val="21"/>
          <w:szCs w:val="21"/>
          <w:bdr w:val="none" w:color="auto" w:sz="0" w:space="0"/>
          <w:shd w:val="clear" w:fill="FFFFFF"/>
          <w:lang w:eastAsia="zh-CN"/>
        </w:rPr>
        <w:t> 和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false</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cat.alive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你可以用特殊属性</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size</w:t>
      </w:r>
      <w:r>
        <w:rPr>
          <w:rFonts w:hint="default" w:ascii="Verdana" w:hAnsi="Verdana" w:cs="Verdana"/>
          <w:b w:val="0"/>
          <w:i w:val="0"/>
          <w:caps w:val="0"/>
          <w:color w:val="555555"/>
          <w:spacing w:val="0"/>
          <w:sz w:val="21"/>
          <w:szCs w:val="21"/>
          <w:bdr w:val="none" w:color="auto" w:sz="0" w:space="0"/>
          <w:shd w:val="clear" w:fill="FFFFFF"/>
          <w:lang w:eastAsia="zh-CN"/>
        </w:rPr>
        <w:t>, 或是特殊函数</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size()</w:t>
      </w:r>
      <w:r>
        <w:rPr>
          <w:rFonts w:hint="default" w:ascii="Verdana" w:hAnsi="Verdana" w:cs="Verdana"/>
          <w:b w:val="0"/>
          <w:i w:val="0"/>
          <w:caps w:val="0"/>
          <w:color w:val="555555"/>
          <w:spacing w:val="0"/>
          <w:sz w:val="21"/>
          <w:szCs w:val="21"/>
          <w:bdr w:val="none" w:color="auto" w:sz="0" w:space="0"/>
          <w:shd w:val="clear" w:fill="FFFFFF"/>
          <w:lang w:eastAsia="zh-CN"/>
        </w:rPr>
        <w:t>测试一个集合的大小。</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cat.kittens.size &gt; 0</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size(cat.kittens) &gt;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对于索引了（有序）的集合，你可以使用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minindex</w:t>
      </w:r>
      <w:r>
        <w:rPr>
          <w:rFonts w:hint="default" w:ascii="Verdana" w:hAnsi="Verdana" w:cs="Verdana"/>
          <w:b w:val="0"/>
          <w:i w:val="0"/>
          <w:caps w:val="0"/>
          <w:color w:val="555555"/>
          <w:spacing w:val="0"/>
          <w:sz w:val="21"/>
          <w:szCs w:val="21"/>
          <w:bdr w:val="none" w:color="auto" w:sz="0" w:space="0"/>
          <w:shd w:val="clear" w:fill="FFFFFF"/>
          <w:lang w:eastAsia="zh-CN"/>
        </w:rPr>
        <w:t> 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maxindex</w:t>
      </w:r>
      <w:r>
        <w:rPr>
          <w:rFonts w:hint="default" w:ascii="Verdana" w:hAnsi="Verdana" w:cs="Verdana"/>
          <w:b w:val="0"/>
          <w:i w:val="0"/>
          <w:caps w:val="0"/>
          <w:color w:val="555555"/>
          <w:spacing w:val="0"/>
          <w:sz w:val="21"/>
          <w:szCs w:val="21"/>
          <w:bdr w:val="none" w:color="auto" w:sz="0" w:space="0"/>
          <w:shd w:val="clear" w:fill="FFFFFF"/>
          <w:lang w:eastAsia="zh-CN"/>
        </w:rPr>
        <w:t>函数来引用到最小与最大的索引序数。 同理，你可以使用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minelement</w:t>
      </w:r>
      <w:r>
        <w:rPr>
          <w:rFonts w:hint="default" w:ascii="Verdana" w:hAnsi="Verdana" w:cs="Verdana"/>
          <w:b w:val="0"/>
          <w:i w:val="0"/>
          <w:caps w:val="0"/>
          <w:color w:val="555555"/>
          <w:spacing w:val="0"/>
          <w:sz w:val="21"/>
          <w:szCs w:val="21"/>
          <w:bdr w:val="none" w:color="auto" w:sz="0" w:space="0"/>
          <w:shd w:val="clear" w:fill="FFFFFF"/>
          <w:lang w:eastAsia="zh-CN"/>
        </w:rPr>
        <w:t> 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maxelement</w:t>
      </w:r>
      <w:r>
        <w:rPr>
          <w:rFonts w:hint="default" w:ascii="Verdana" w:hAnsi="Verdana" w:cs="Verdana"/>
          <w:b w:val="0"/>
          <w:i w:val="0"/>
          <w:caps w:val="0"/>
          <w:color w:val="555555"/>
          <w:spacing w:val="0"/>
          <w:sz w:val="21"/>
          <w:szCs w:val="21"/>
          <w:bdr w:val="none" w:color="auto" w:sz="0" w:space="0"/>
          <w:shd w:val="clear" w:fill="FFFFFF"/>
          <w:lang w:eastAsia="zh-CN"/>
        </w:rPr>
        <w:t>函数来 引用到一个基本数据类型的集合中最小与最大的元素。</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Calendar cal where maxelement(cal.holidays) &gt; current date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Order order where maxindex(order.items) &gt; 100</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Order order where minelement(order.items) &gt; 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在传递一个集合的索引集或者是元素集(</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elements</w:t>
      </w:r>
      <w:r>
        <w:rPr>
          <w:rFonts w:hint="default" w:ascii="Verdana" w:hAnsi="Verdana" w:cs="Verdana"/>
          <w:b w:val="0"/>
          <w:i w:val="0"/>
          <w:caps w:val="0"/>
          <w:color w:val="555555"/>
          <w:spacing w:val="0"/>
          <w:sz w:val="21"/>
          <w:szCs w:val="21"/>
          <w:bdr w:val="none" w:color="auto" w:sz="0" w:space="0"/>
          <w:shd w:val="clear" w:fill="FFFFFF"/>
          <w:lang w:eastAsia="zh-CN"/>
        </w:rPr>
        <w:t>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indices</w:t>
      </w:r>
      <w:r>
        <w:rPr>
          <w:rFonts w:hint="default" w:ascii="Verdana" w:hAnsi="Verdana" w:cs="Verdana"/>
          <w:b w:val="0"/>
          <w:i w:val="0"/>
          <w:caps w:val="0"/>
          <w:color w:val="555555"/>
          <w:spacing w:val="0"/>
          <w:sz w:val="21"/>
          <w:szCs w:val="21"/>
          <w:bdr w:val="none" w:color="auto" w:sz="0" w:space="0"/>
          <w:shd w:val="clear" w:fill="FFFFFF"/>
          <w:lang w:eastAsia="zh-CN"/>
        </w:rPr>
        <w:t> 函数) 或者传递一个子查询的结果的时候，可以使用SQL函数</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any, some, all, exists, in</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mother from Cat as mother, Cat as kit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kit in elements(foo.kittens)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p from NameList list, Person p</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p.name = some elements(list.names)</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Cat cat where exists elements(cat.kittens)</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Player p where 3 &gt; all elements(p.scores)</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Show show where 'fizard' in indices(show.acts)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注意，在Hibernate3种，这些结构变量-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size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elements</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indices</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minindex</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maxindex</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minelement</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maxelement</w:t>
      </w:r>
      <w:r>
        <w:rPr>
          <w:rFonts w:hint="default" w:ascii="Verdana" w:hAnsi="Verdana" w:cs="Verdana"/>
          <w:b w:val="0"/>
          <w:i w:val="0"/>
          <w:caps w:val="0"/>
          <w:color w:val="555555"/>
          <w:spacing w:val="0"/>
          <w:sz w:val="21"/>
          <w:szCs w:val="21"/>
          <w:bdr w:val="none" w:color="auto" w:sz="0" w:space="0"/>
          <w:shd w:val="clear" w:fill="FFFFFF"/>
          <w:lang w:eastAsia="zh-CN"/>
        </w:rPr>
        <w:t> - 只能在where子句中使用。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一个被索引过的（有序的）集合的元素(arrays, lists, maps)可以在其他索引中被引用（只能在where子句中）：</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Order order where order.items[0].id = 1234</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person from Person person, Calendar calendar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calendar.holidays['national day'] = person.birthDay</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and person.nationality.calendar = calendar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item from Item item, Order order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order.items[ order.deliveredItemIndices[0] ] = item and order.id = 11</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item from Item item, Order order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order.items[ maxindex(order.items) ] = item and order.id = 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w:t>
      </w:r>
      <w:r>
        <w:rPr>
          <w:rFonts w:hint="default" w:ascii="Verdana" w:hAnsi="Verdana" w:cs="Verdana"/>
          <w:b w:val="0"/>
          <w:i w:val="0"/>
          <w:caps w:val="0"/>
          <w:color w:val="555555"/>
          <w:spacing w:val="0"/>
          <w:sz w:val="21"/>
          <w:szCs w:val="21"/>
          <w:bdr w:val="none" w:color="auto" w:sz="0" w:space="0"/>
          <w:shd w:val="clear" w:fill="FFFFFF"/>
          <w:lang w:eastAsia="zh-CN"/>
        </w:rPr>
        <w:t>中的表达式甚至可以是一个算数表达式。</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item from Item item, Order order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order.items[ size(order.items) - 1 ] = item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对于一个一对多的关联（one-to-many association）或是值的集合中的元素， HQL也提供内建的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index()</w:t>
      </w:r>
      <w:r>
        <w:rPr>
          <w:rFonts w:hint="default" w:ascii="Verdana" w:hAnsi="Verdana" w:cs="Verdana"/>
          <w:b w:val="0"/>
          <w:i w:val="0"/>
          <w:caps w:val="0"/>
          <w:color w:val="555555"/>
          <w:spacing w:val="0"/>
          <w:sz w:val="21"/>
          <w:szCs w:val="21"/>
          <w:bdr w:val="none" w:color="auto" w:sz="0" w:space="0"/>
          <w:shd w:val="clear" w:fill="FFFFFF"/>
          <w:lang w:eastAsia="zh-CN"/>
        </w:rPr>
        <w:t>函数，</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item, index(item) from Order order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order.items item</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where index(item) &lt; 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如果底层数据库支持标量的SQL函数，它们也可以被使用</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DomesticCat cat where upper(cat.name) like 'FRI%'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如果你还不能对所有的这些深信不疑，想想下面的查询。如果使用SQL，语句长度会增长多少，可读性会下降多少：</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cust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Product prod,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Store store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inner join store.customers cust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prod.name = 'widget'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store.location.name in ( 'Melbourne', 'Sydney'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and prod = all elements(cust.currentOrder.lineItems)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Style w:val="6"/>
          <w:rFonts w:hint="default" w:ascii="Verdana" w:hAnsi="Verdana" w:cs="Verdana"/>
          <w:b w:val="0"/>
          <w:i w:val="0"/>
          <w:caps w:val="0"/>
          <w:color w:val="555555"/>
          <w:spacing w:val="0"/>
          <w:sz w:val="21"/>
          <w:szCs w:val="21"/>
          <w:bdr w:val="none" w:color="auto" w:sz="0" w:space="0"/>
          <w:shd w:val="clear" w:fill="FFFFFF"/>
          <w:lang w:eastAsia="zh-CN"/>
        </w:rPr>
        <w:t>提示:</w:t>
      </w:r>
      <w:r>
        <w:rPr>
          <w:rFonts w:hint="default" w:ascii="Verdana" w:hAnsi="Verdana" w:cs="Verdana"/>
          <w:b w:val="0"/>
          <w:i w:val="0"/>
          <w:caps w:val="0"/>
          <w:color w:val="555555"/>
          <w:spacing w:val="0"/>
          <w:sz w:val="21"/>
          <w:szCs w:val="21"/>
          <w:bdr w:val="none" w:color="auto" w:sz="0" w:space="0"/>
          <w:shd w:val="clear" w:fill="FFFFFF"/>
          <w:lang w:eastAsia="zh-CN"/>
        </w:rPr>
        <w:t> 会像如下的语句</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cust.name, cust.address, cust.phone, cust.id, cust.current_order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customers cust,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stores store,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locations loc,</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store_customers sc,</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product prod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prod.name = 'widget'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store.loc_id = loc.id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loc.name IN ( 'Melbourne', 'Sydney'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sc.store_id = store.id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sc.cust_id = cust.id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prod.id = ALL(</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item.prod_id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FROM line_items item, orders o</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WHERE item.order_id = o.id</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cust.current_order = o.id</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16" w:name="t9"/>
      <w:bookmarkEnd w:id="16"/>
      <w:bookmarkStart w:id="17" w:name="queryhql-ordering"/>
      <w:bookmarkEnd w:id="17"/>
      <w:r>
        <w:rPr>
          <w:i w:val="0"/>
          <w:caps w:val="0"/>
          <w:color w:val="555555"/>
          <w:spacing w:val="0"/>
          <w:sz w:val="31"/>
          <w:szCs w:val="31"/>
          <w:bdr w:val="none" w:color="auto" w:sz="0" w:space="0"/>
          <w:shd w:val="clear" w:fill="FFFFFF"/>
          <w:lang w:eastAsia="zh-CN"/>
        </w:rPr>
        <w:t>15.9. order by子句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查询返回的列表(list)可以按照一个返回的类或组件（components)中的任何属性（property）进行排序：</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DomesticCat cat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cat.name asc, cat.weight desc, cat.birthdate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可选的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asc</w:t>
      </w:r>
      <w:r>
        <w:rPr>
          <w:rFonts w:hint="default" w:ascii="Verdana" w:hAnsi="Verdana" w:cs="Verdana"/>
          <w:b w:val="0"/>
          <w:i w:val="0"/>
          <w:caps w:val="0"/>
          <w:color w:val="555555"/>
          <w:spacing w:val="0"/>
          <w:sz w:val="21"/>
          <w:szCs w:val="21"/>
          <w:bdr w:val="none" w:color="auto" w:sz="0" w:space="0"/>
          <w:shd w:val="clear" w:fill="FFFFFF"/>
          <w:lang w:eastAsia="zh-CN"/>
        </w:rPr>
        <w:t>或</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desc</w:t>
      </w:r>
      <w:r>
        <w:rPr>
          <w:rFonts w:hint="default" w:ascii="Verdana" w:hAnsi="Verdana" w:cs="Verdana"/>
          <w:b w:val="0"/>
          <w:i w:val="0"/>
          <w:caps w:val="0"/>
          <w:color w:val="555555"/>
          <w:spacing w:val="0"/>
          <w:sz w:val="21"/>
          <w:szCs w:val="21"/>
          <w:bdr w:val="none" w:color="auto" w:sz="0" w:space="0"/>
          <w:shd w:val="clear" w:fill="FFFFFF"/>
          <w:lang w:eastAsia="zh-CN"/>
        </w:rPr>
        <w:t>关键字指明了按照升序或降序进行排序.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18" w:name="t10"/>
      <w:bookmarkEnd w:id="18"/>
      <w:bookmarkStart w:id="19" w:name="queryhql-grouping"/>
      <w:bookmarkEnd w:id="19"/>
      <w:r>
        <w:rPr>
          <w:i w:val="0"/>
          <w:caps w:val="0"/>
          <w:color w:val="555555"/>
          <w:spacing w:val="0"/>
          <w:sz w:val="31"/>
          <w:szCs w:val="31"/>
          <w:bdr w:val="none" w:color="auto" w:sz="0" w:space="0"/>
          <w:shd w:val="clear" w:fill="FFFFFF"/>
          <w:lang w:eastAsia="zh-CN"/>
        </w:rPr>
        <w:t>15.10. group by子句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一个返回聚集值(aggregate values)的查询可以按照一个返回的类或组件（components)中的任何属性（property）进行分组：</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cat.color, sum(cat.weight), count(cat)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Cat cat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group by cat.color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foo.id, avg(name), max(name)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Foo foo join foo.names name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group by foo.id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having</w:t>
      </w:r>
      <w:r>
        <w:rPr>
          <w:rFonts w:hint="default" w:ascii="Verdana" w:hAnsi="Verdana" w:cs="Verdana"/>
          <w:b w:val="0"/>
          <w:i w:val="0"/>
          <w:caps w:val="0"/>
          <w:color w:val="555555"/>
          <w:spacing w:val="0"/>
          <w:sz w:val="21"/>
          <w:szCs w:val="21"/>
          <w:bdr w:val="none" w:color="auto" w:sz="0" w:space="0"/>
          <w:shd w:val="clear" w:fill="FFFFFF"/>
          <w:lang w:eastAsia="zh-CN"/>
        </w:rPr>
        <w:t>子句在这里也允许使用.</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cat.color, sum(cat.weight), count(cat)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Cat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group by cat.color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having cat.color in (eg.Color.TABBY, eg.Color.BLACK)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如果底层的数据库支持的话(例如不能在MySQL中使用)，SQL的一般函数与聚集函数也可以出现 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having</w:t>
      </w:r>
      <w:r>
        <w:rPr>
          <w:rFonts w:hint="default" w:ascii="Verdana" w:hAnsi="Verdana" w:cs="Verdana"/>
          <w:b w:val="0"/>
          <w:i w:val="0"/>
          <w:caps w:val="0"/>
          <w:color w:val="555555"/>
          <w:spacing w:val="0"/>
          <w:sz w:val="21"/>
          <w:szCs w:val="21"/>
          <w:bdr w:val="none" w:color="auto" w:sz="0" w:space="0"/>
          <w:shd w:val="clear" w:fill="FFFFFF"/>
          <w:lang w:eastAsia="zh-CN"/>
        </w:rPr>
        <w:t>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order by</w:t>
      </w:r>
      <w:r>
        <w:rPr>
          <w:rFonts w:hint="default" w:ascii="Verdana" w:hAnsi="Verdana" w:cs="Verdana"/>
          <w:b w:val="0"/>
          <w:i w:val="0"/>
          <w:caps w:val="0"/>
          <w:color w:val="555555"/>
          <w:spacing w:val="0"/>
          <w:sz w:val="21"/>
          <w:szCs w:val="21"/>
          <w:bdr w:val="none" w:color="auto" w:sz="0" w:space="0"/>
          <w:shd w:val="clear" w:fill="FFFFFF"/>
          <w:lang w:eastAsia="zh-CN"/>
        </w:rPr>
        <w:t> 子句中。</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Cat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cat.kittens kitten</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having avg(kitten.weight) &gt; 100</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count(kitten) asc, sum(kitten.weight) desc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group by</w:t>
      </w:r>
      <w:r>
        <w:rPr>
          <w:rFonts w:hint="default" w:ascii="Verdana" w:hAnsi="Verdana" w:cs="Verdana"/>
          <w:b w:val="0"/>
          <w:i w:val="0"/>
          <w:caps w:val="0"/>
          <w:color w:val="555555"/>
          <w:spacing w:val="0"/>
          <w:sz w:val="21"/>
          <w:szCs w:val="21"/>
          <w:bdr w:val="none" w:color="auto" w:sz="0" w:space="0"/>
          <w:shd w:val="clear" w:fill="FFFFFF"/>
          <w:lang w:eastAsia="zh-CN"/>
        </w:rPr>
        <w:t>子句与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order by</w:t>
      </w:r>
      <w:r>
        <w:rPr>
          <w:rFonts w:hint="default" w:ascii="Verdana" w:hAnsi="Verdana" w:cs="Verdana"/>
          <w:b w:val="0"/>
          <w:i w:val="0"/>
          <w:caps w:val="0"/>
          <w:color w:val="555555"/>
          <w:spacing w:val="0"/>
          <w:sz w:val="21"/>
          <w:szCs w:val="21"/>
          <w:bdr w:val="none" w:color="auto" w:sz="0" w:space="0"/>
          <w:shd w:val="clear" w:fill="FFFFFF"/>
          <w:lang w:eastAsia="zh-CN"/>
        </w:rPr>
        <w:t>子句中都不能包含算术表达式（arithmetic expressions）.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20" w:name="t11"/>
      <w:bookmarkEnd w:id="20"/>
      <w:bookmarkStart w:id="21" w:name="queryhql-subqueries"/>
      <w:bookmarkEnd w:id="21"/>
      <w:r>
        <w:rPr>
          <w:i w:val="0"/>
          <w:caps w:val="0"/>
          <w:color w:val="555555"/>
          <w:spacing w:val="0"/>
          <w:sz w:val="31"/>
          <w:szCs w:val="31"/>
          <w:bdr w:val="none" w:color="auto" w:sz="0" w:space="0"/>
          <w:shd w:val="clear" w:fill="FFFFFF"/>
          <w:lang w:eastAsia="zh-CN"/>
        </w:rPr>
        <w:t>15.11. 子查询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对于支持子查询的数据库，Hibernate支持在查询中使用子查询。一个子查询必须被圆括号包围起来（经常是SQL聚集函数的圆括号）。 甚至相互关联的子查询（引用到外部查询中的别名的子查询）也是允许的。</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fatcat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fatcat.weight &gt;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avg(cat.weight) from DomesticCat cat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DomesticCat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cat.name = some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name.nickName from Name as name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not exists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from Cat as mate where mate.mate = cat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DomesticCat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cat.name not in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name.nickName from Name as name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在select列表中包含一个表达式以上的子查询，你可以使用一个元组构造符（tuple constructors）：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Cat as cat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where not ( cat.name, cat.color ) in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cat.name, cat.color from DomesticCat cat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注意在某些数据库中（不包括Oracle与HSQL），你也可以在其他语境中使用元组构造符， 比如查询用户类型的组件与组合：</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Person where name = ('Gavin', 'A', 'King')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该查询等价于更复杂的：</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Person where name.first = 'Gavin' and name.initial = 'A' and name.last = 'King')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有两个很好的理由使你不应当作这样的事情：首先，它不完全适用于各个数据库平台；其次，查询现在依赖于映射文件中属性的顺序。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22" w:name="t12"/>
      <w:bookmarkEnd w:id="22"/>
      <w:bookmarkStart w:id="23" w:name="queryhql-examples"/>
      <w:bookmarkEnd w:id="23"/>
      <w:r>
        <w:rPr>
          <w:i w:val="0"/>
          <w:caps w:val="0"/>
          <w:color w:val="555555"/>
          <w:spacing w:val="0"/>
          <w:sz w:val="31"/>
          <w:szCs w:val="31"/>
          <w:bdr w:val="none" w:color="auto" w:sz="0" w:space="0"/>
          <w:shd w:val="clear" w:fill="FFFFFF"/>
          <w:lang w:eastAsia="zh-CN"/>
        </w:rPr>
        <w:t>15.12. HQL示例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Hibernate查询可以非常的强大与复杂。实际上，Hibernate的一个主要卖点就是查询语句的威力。这里有一些例子，它们与我在最近的 一个项目中使用的查询非常相似。注意你能用到的大多数查询比这些要简单的多！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下面的查询对于某个特定的客户的所有未支付的账单，在给定给最小总价值的情况下，返回订单的id，条目的数量和总价值， 返回值按照总价值的结果进行排序。为了决定价格，查询使用了当前目录。作为转换结果的SQL查询，使用了</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ORDER</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ORDER_LINE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PRODUCT</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CATALOG</w:t>
      </w:r>
      <w:r>
        <w:rPr>
          <w:rFonts w:hint="default" w:ascii="Verdana" w:hAnsi="Verdana" w:cs="Verdana"/>
          <w:b w:val="0"/>
          <w:i w:val="0"/>
          <w:caps w:val="0"/>
          <w:color w:val="555555"/>
          <w:spacing w:val="0"/>
          <w:sz w:val="21"/>
          <w:szCs w:val="21"/>
          <w:bdr w:val="none" w:color="auto" w:sz="0" w:space="0"/>
          <w:shd w:val="clear" w:fill="FFFFFF"/>
          <w:lang w:eastAsia="zh-CN"/>
        </w:rPr>
        <w:t> 和</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PRICE</w:t>
      </w:r>
      <w:r>
        <w:rPr>
          <w:rFonts w:hint="default" w:ascii="Verdana" w:hAnsi="Verdana" w:cs="Verdana"/>
          <w:b w:val="0"/>
          <w:i w:val="0"/>
          <w:caps w:val="0"/>
          <w:color w:val="555555"/>
          <w:spacing w:val="0"/>
          <w:sz w:val="21"/>
          <w:szCs w:val="21"/>
          <w:bdr w:val="none" w:color="auto" w:sz="0" w:space="0"/>
          <w:shd w:val="clear" w:fill="FFFFFF"/>
          <w:lang w:eastAsia="zh-CN"/>
        </w:rPr>
        <w:t> 库表。</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order.id, sum(price.amount), count(item)</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Order as order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order.lineItems as item</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item.product as product,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Catalog as catalog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catalog.prices as price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order.paid = false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order.customer = :customer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price.product = product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catalog.effectiveDate &lt; sysdate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catalog.effectiveDate &gt;= all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cat.effectiveDate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from Catalog as cat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where cat.effectiveDate &lt; sysdate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order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having sum(price.amount) &gt; :minAmount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sum(price.amount) desc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这简直是一个怪物！实际上，在现实生活中，我并不热衷于子查询，所以我的查询语句看起来更像这个：</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order.id, sum(price.amount), count(item)</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Order as order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order.lineItems as item</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item.product as product,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Catalog as catalog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catalog.prices as price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order.paid = false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order.customer = :customer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price.product = product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catalog = :currentCatalog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order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having sum(price.amount) &gt; :minAmount</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sum(price.amount) desc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下面一个查询计算每一种状态下的支付的数目，除去所有处于</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AWAITING_APPROVAL</w:t>
      </w:r>
      <w:r>
        <w:rPr>
          <w:rFonts w:hint="default" w:ascii="Verdana" w:hAnsi="Verdana" w:cs="Verdana"/>
          <w:b w:val="0"/>
          <w:i w:val="0"/>
          <w:caps w:val="0"/>
          <w:color w:val="555555"/>
          <w:spacing w:val="0"/>
          <w:sz w:val="21"/>
          <w:szCs w:val="21"/>
          <w:bdr w:val="none" w:color="auto" w:sz="0" w:space="0"/>
          <w:shd w:val="clear" w:fill="FFFFFF"/>
          <w:lang w:eastAsia="zh-CN"/>
        </w:rPr>
        <w:t>状态的支付，因为在该状态下 当前的用户作出了状态的最新改变。该查询被转换成含有两个内连接以及一个相关联的子选择的SQL查询，该查询使用了表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PAYMENT_STATUS</w:t>
      </w:r>
      <w:r>
        <w:rPr>
          <w:rFonts w:hint="default" w:ascii="Verdana" w:hAnsi="Verdana" w:cs="Verdana"/>
          <w:b w:val="0"/>
          <w:i w:val="0"/>
          <w:caps w:val="0"/>
          <w:color w:val="555555"/>
          <w:spacing w:val="0"/>
          <w:sz w:val="21"/>
          <w:szCs w:val="21"/>
          <w:bdr w:val="none" w:color="auto" w:sz="0" w:space="0"/>
          <w:shd w:val="clear" w:fill="FFFFFF"/>
          <w:lang w:eastAsia="zh-CN"/>
        </w:rPr>
        <w:t> 以及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PAYMENT_STATUS_CHANGE</w:t>
      </w:r>
      <w:r>
        <w:rPr>
          <w:rFonts w:hint="default" w:ascii="Verdana" w:hAnsi="Verdana" w:cs="Verdana"/>
          <w:b w:val="0"/>
          <w:i w:val="0"/>
          <w:caps w:val="0"/>
          <w:color w:val="555555"/>
          <w:spacing w:val="0"/>
          <w:sz w:val="21"/>
          <w:szCs w:val="21"/>
          <w:bdr w:val="none" w:color="auto" w:sz="0" w:space="0"/>
          <w:shd w:val="clear" w:fill="FFFFFF"/>
          <w:lang w:eastAsia="zh-CN"/>
        </w:rPr>
        <w: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count(payment), status.name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Payment as payment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payment.currentStatus as status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payment.statusChanges as statusChange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payment.status.name &lt;&gt; PaymentStatus.AWAITING_APPROVAL</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or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statusChange.timeStamp = (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select max(change.timeStamp)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from PaymentStatusChange change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where change.payment =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statusChange.user &lt;&gt; :currentUser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status.name, status.sortOrder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status.sortOrder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如果我把</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statusChanges</w:t>
      </w:r>
      <w:r>
        <w:rPr>
          <w:rFonts w:hint="default" w:ascii="Verdana" w:hAnsi="Verdana" w:cs="Verdana"/>
          <w:b w:val="0"/>
          <w:i w:val="0"/>
          <w:caps w:val="0"/>
          <w:color w:val="555555"/>
          <w:spacing w:val="0"/>
          <w:sz w:val="21"/>
          <w:szCs w:val="21"/>
          <w:bdr w:val="none" w:color="auto" w:sz="0" w:space="0"/>
          <w:shd w:val="clear" w:fill="FFFFFF"/>
          <w:lang w:eastAsia="zh-CN"/>
        </w:rPr>
        <w:t>实例集映射为一个列表（list）而不是一个集合（set）, 书写查询语句将更加简单.</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select count(payment), status.name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Payment as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payment.currentStatus as status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payment.status.name &lt;&gt; PaymentStatus.AWAITING_APPROVAL</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or payment.statusChanges[ maxIndex(payment.statusChanges) ].user &lt;&gt; :currentUser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status.name, status.sortOrder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status.sortOrder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下面一个查询使用了MS SQL Server的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isNull()</w:t>
      </w:r>
      <w:r>
        <w:rPr>
          <w:rFonts w:hint="default" w:ascii="Verdana" w:hAnsi="Verdana" w:cs="Verdana"/>
          <w:b w:val="0"/>
          <w:i w:val="0"/>
          <w:caps w:val="0"/>
          <w:color w:val="555555"/>
          <w:spacing w:val="0"/>
          <w:sz w:val="21"/>
          <w:szCs w:val="21"/>
          <w:bdr w:val="none" w:color="auto" w:sz="0" w:space="0"/>
          <w:shd w:val="clear" w:fill="FFFFFF"/>
          <w:lang w:eastAsia="zh-CN"/>
        </w:rPr>
        <w:t>函数用以返回当前用户所属组织的组织帐号及组织未支付的账。 它被转换成一个对表</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ACCOUNT</w:t>
      </w:r>
      <w:r>
        <w:rPr>
          <w:rFonts w:hint="default" w:ascii="Verdana" w:hAnsi="Verdana" w:cs="Verdana"/>
          <w:b w:val="0"/>
          <w:i w:val="0"/>
          <w:caps w:val="0"/>
          <w:color w:val="555555"/>
          <w:spacing w:val="0"/>
          <w:sz w:val="21"/>
          <w:szCs w:val="21"/>
          <w:bdr w:val="none" w:color="auto" w:sz="0" w:space="0"/>
          <w:shd w:val="clear" w:fill="FFFFFF"/>
          <w:lang w:eastAsia="zh-CN"/>
        </w:rPr>
        <w:t>,</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PAYMENT_STATUS</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ACCOUNT_TYPE</w:t>
      </w:r>
      <w:r>
        <w:rPr>
          <w:rFonts w:hint="default" w:ascii="Verdana" w:hAnsi="Verdana" w:cs="Verdana"/>
          <w:b w:val="0"/>
          <w:i w:val="0"/>
          <w:caps w:val="0"/>
          <w:color w:val="555555"/>
          <w:spacing w:val="0"/>
          <w:sz w:val="21"/>
          <w:szCs w:val="21"/>
          <w:bdr w:val="none" w:color="auto" w:sz="0" w:space="0"/>
          <w:shd w:val="clear" w:fill="FFFFFF"/>
          <w:lang w:eastAsia="zh-CN"/>
        </w:rPr>
        <w:t>,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ORGANIZATION</w:t>
      </w:r>
      <w:r>
        <w:rPr>
          <w:rFonts w:hint="default" w:ascii="Verdana" w:hAnsi="Verdana" w:cs="Verdana"/>
          <w:b w:val="0"/>
          <w:i w:val="0"/>
          <w:caps w:val="0"/>
          <w:color w:val="555555"/>
          <w:spacing w:val="0"/>
          <w:sz w:val="21"/>
          <w:szCs w:val="21"/>
          <w:bdr w:val="none" w:color="auto" w:sz="0" w:space="0"/>
          <w:shd w:val="clear" w:fill="FFFFFF"/>
          <w:lang w:eastAsia="zh-CN"/>
        </w:rPr>
        <w:t> 以及 </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ORG_USER</w:t>
      </w:r>
      <w:r>
        <w:rPr>
          <w:rFonts w:hint="default" w:ascii="Verdana" w:hAnsi="Verdana" w:cs="Verdana"/>
          <w:b w:val="0"/>
          <w:i w:val="0"/>
          <w:caps w:val="0"/>
          <w:color w:val="555555"/>
          <w:spacing w:val="0"/>
          <w:sz w:val="21"/>
          <w:szCs w:val="21"/>
          <w:bdr w:val="none" w:color="auto" w:sz="0" w:space="0"/>
          <w:shd w:val="clear" w:fill="FFFFFF"/>
          <w:lang w:eastAsia="zh-CN"/>
        </w:rPr>
        <w:t>进行的三个内连接， 一个外连接和一个子选择的SQL查询。</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account,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Account as account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left outer join account.payments as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:currentUser in elements(account.holder.users)</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PaymentStatus.UNPAID = isNull(payment.currentStatus.name, PaymentStatus.UNPAID)</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account.type.sortOrder, account.accountNumber, payment.dueDate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对于一些数据库，我们需要弃用（相关的）子选择。</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account,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Account as account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account.holder.users as user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left outer join account.payments as payment</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where :currentUser = user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and PaymentStatus.UNPAID = isNull(payment.currentStatus.name, PaymentStatus.UNPAID)</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account.type.sortOrder, account.accountNumber, payment.dueDate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24" w:name="t13"/>
      <w:bookmarkEnd w:id="24"/>
      <w:bookmarkStart w:id="25" w:name="queryhql-bulk"/>
      <w:bookmarkEnd w:id="25"/>
      <w:r>
        <w:rPr>
          <w:i w:val="0"/>
          <w:caps w:val="0"/>
          <w:color w:val="555555"/>
          <w:spacing w:val="0"/>
          <w:sz w:val="31"/>
          <w:szCs w:val="31"/>
          <w:bdr w:val="none" w:color="auto" w:sz="0" w:space="0"/>
          <w:shd w:val="clear" w:fill="FFFFFF"/>
          <w:lang w:eastAsia="zh-CN"/>
        </w:rPr>
        <w:t>15.13. 批量的UPDATE &amp; DELETE语句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HQL现在支持UPDATE与DELETE语句. 查阅 </w: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begin"/>
      </w:r>
      <w:r>
        <w:rPr>
          <w:rFonts w:hint="default" w:ascii="Verdana" w:hAnsi="Verdana" w:cs="Verdana"/>
          <w:b w:val="0"/>
          <w:i w:val="0"/>
          <w:caps w:val="0"/>
          <w:color w:val="0000FF"/>
          <w:spacing w:val="0"/>
          <w:sz w:val="21"/>
          <w:szCs w:val="21"/>
          <w:u w:val="none"/>
          <w:bdr w:val="none" w:color="auto" w:sz="0" w:space="0"/>
          <w:shd w:val="clear" w:fill="FFFFFF"/>
          <w:lang w:eastAsia="zh-CN"/>
        </w:rPr>
        <w:instrText xml:space="preserve"> HYPERLINK "http://www.hibernate.org/hib_docs/v3/reference/zh-cn/html/batch.html" \l "batch-direct" \o "14.3. 大批量更新/删除（Bulk update/delete）" \t "http://blog.csdn.net/z69183787/article/details/_blank" </w:instrTex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separate"/>
      </w:r>
      <w:r>
        <w:rPr>
          <w:rStyle w:val="8"/>
          <w:rFonts w:hint="default" w:ascii="Verdana" w:hAnsi="Verdana" w:cs="Verdana"/>
          <w:b w:val="0"/>
          <w:i w:val="0"/>
          <w:caps w:val="0"/>
          <w:color w:val="336699"/>
          <w:spacing w:val="0"/>
          <w:sz w:val="21"/>
          <w:szCs w:val="21"/>
          <w:u w:val="none"/>
          <w:bdr w:val="none" w:color="auto" w:sz="0" w:space="0"/>
          <w:shd w:val="clear" w:fill="FFFFFF"/>
          <w:lang w:eastAsia="zh-CN"/>
        </w:rPr>
        <w:t>第 14.3 节 “大批量更新/删除（Bulk update/delete）”</w:t>
      </w:r>
      <w:r>
        <w:rPr>
          <w:rFonts w:hint="default" w:ascii="Verdana" w:hAnsi="Verdana" w:cs="Verdana"/>
          <w:b w:val="0"/>
          <w:i w:val="0"/>
          <w:caps w:val="0"/>
          <w:color w:val="0000FF"/>
          <w:spacing w:val="0"/>
          <w:sz w:val="21"/>
          <w:szCs w:val="21"/>
          <w:u w:val="none"/>
          <w:bdr w:val="none" w:color="auto" w:sz="0" w:space="0"/>
          <w:shd w:val="clear" w:fill="FFFFFF"/>
          <w:lang w:eastAsia="zh-CN"/>
        </w:rPr>
        <w:fldChar w:fldCharType="end"/>
      </w:r>
      <w:r>
        <w:rPr>
          <w:rFonts w:hint="default" w:ascii="Verdana" w:hAnsi="Verdana" w:cs="Verdana"/>
          <w:b w:val="0"/>
          <w:i w:val="0"/>
          <w:caps w:val="0"/>
          <w:color w:val="555555"/>
          <w:spacing w:val="0"/>
          <w:sz w:val="21"/>
          <w:szCs w:val="21"/>
          <w:bdr w:val="none" w:color="auto" w:sz="0" w:space="0"/>
          <w:shd w:val="clear" w:fill="FFFFFF"/>
          <w:lang w:eastAsia="zh-CN"/>
        </w:rPr>
        <w:t> 以获得更多信息。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25" w:lineRule="atLeast"/>
        <w:ind w:left="0" w:right="0"/>
        <w:rPr>
          <w:sz w:val="31"/>
          <w:szCs w:val="31"/>
        </w:rPr>
      </w:pPr>
      <w:bookmarkStart w:id="26" w:name="t14"/>
      <w:bookmarkEnd w:id="26"/>
      <w:bookmarkStart w:id="27" w:name="queryhql-tipstricks"/>
      <w:bookmarkEnd w:id="27"/>
      <w:r>
        <w:rPr>
          <w:i w:val="0"/>
          <w:caps w:val="0"/>
          <w:color w:val="555555"/>
          <w:spacing w:val="0"/>
          <w:sz w:val="31"/>
          <w:szCs w:val="31"/>
          <w:bdr w:val="none" w:color="auto" w:sz="0" w:space="0"/>
          <w:shd w:val="clear" w:fill="FFFFFF"/>
          <w:lang w:eastAsia="zh-CN"/>
        </w:rPr>
        <w:t>15.14. 小技巧 &amp; 小窍门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你可以统计查询结果的数目而不必实际的返回他们：</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(Integer) session.iterate("select count(*) from ....").next() ).intValue()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若想根据一个集合的大小来进行排序，可以使用如下的语句：</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usr.id, usr.name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from User as usr </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left join usr.messages as msg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usr.id, usr.name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order by count(msg)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如果你的数据库支持子选择，你可以在你的查询的where子句中为选择的大小（selection size）指定一个条件:</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from User usr where size(usr.messages) &gt;=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如果你的数据库不支持子选择语句，使用下面的查询：</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usr.id, usr.name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User usr.name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join usr.messages msg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usr.id, usr.name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having count(msg) &gt;=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因为内连接（inner join）的原因，这个解决方案不能返回含有零个信息的</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User</w:t>
      </w:r>
      <w:r>
        <w:rPr>
          <w:rFonts w:hint="default" w:ascii="Verdana" w:hAnsi="Verdana" w:cs="Verdana"/>
          <w:b w:val="0"/>
          <w:i w:val="0"/>
          <w:caps w:val="0"/>
          <w:color w:val="555555"/>
          <w:spacing w:val="0"/>
          <w:sz w:val="21"/>
          <w:szCs w:val="21"/>
          <w:bdr w:val="none" w:color="auto" w:sz="0" w:space="0"/>
          <w:shd w:val="clear" w:fill="FFFFFF"/>
          <w:lang w:eastAsia="zh-CN"/>
        </w:rPr>
        <w:t> 类的实例, 所以这种情况下使用下面的格式将是有帮助的:</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select usr.id, usr.name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from User as usr</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 xml:space="preserve">    left join usr.messages as msg</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group by usr.id, usr.name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having count(msg)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JavaBean的属性可以被绑定到一个命名查询（named query）的参数上：</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Query q = s.createQuery("from foo Foo as foo where foo.name=:name and foo.size=:size");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q.setProperties(fooBean); // fooBean包含方法getName()与getSize()</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List foos = q.list();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通过将接口</w:t>
      </w:r>
      <w:r>
        <w:rPr>
          <w:rStyle w:val="7"/>
          <w:rFonts w:hint="eastAsia" w:ascii="新宋体" w:hAnsi="新宋体" w:eastAsia="新宋体" w:cs="新宋体"/>
          <w:b w:val="0"/>
          <w:i w:val="0"/>
          <w:caps w:val="0"/>
          <w:color w:val="555555"/>
          <w:spacing w:val="0"/>
          <w:sz w:val="21"/>
          <w:szCs w:val="21"/>
          <w:bdr w:val="none" w:color="auto" w:sz="0" w:space="0"/>
          <w:shd w:val="clear" w:fill="FFFFFF"/>
          <w:lang w:eastAsia="zh-CN"/>
        </w:rPr>
        <w:t>Query</w:t>
      </w:r>
      <w:r>
        <w:rPr>
          <w:rFonts w:hint="default" w:ascii="Verdana" w:hAnsi="Verdana" w:cs="Verdana"/>
          <w:b w:val="0"/>
          <w:i w:val="0"/>
          <w:caps w:val="0"/>
          <w:color w:val="555555"/>
          <w:spacing w:val="0"/>
          <w:sz w:val="21"/>
          <w:szCs w:val="21"/>
          <w:bdr w:val="none" w:color="auto" w:sz="0" w:space="0"/>
          <w:shd w:val="clear" w:fill="FFFFFF"/>
          <w:lang w:eastAsia="zh-CN"/>
        </w:rPr>
        <w:t>与一个过滤器（filter）一起使用，集合（Collections）是可以分页的：</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Query q = s.createFilter( collection, "" ); // 一个简单的过滤器</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q.setMaxResults(PAGE_SIZE);</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q.setFirstResult(PAGE_SIZE * pageNumber);</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List page = q.list();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通过使用查询过滤器（query filter）可以将集合（Collection）的原素分组或排序:</w:t>
      </w:r>
    </w:p>
    <w:p>
      <w:pPr>
        <w:pStyle w:val="3"/>
        <w:keepNext w:val="0"/>
        <w:keepLines w:val="0"/>
        <w:widowControl/>
        <w:suppressLineNumbers w:val="0"/>
        <w:spacing w:before="0" w:beforeAutospacing="0" w:after="0" w:afterAutospacing="0" w:line="525" w:lineRule="atLeast"/>
        <w:rPr>
          <w:b w:val="0"/>
          <w:i w:val="0"/>
          <w:caps w:val="0"/>
          <w:color w:val="555555"/>
          <w:spacing w:val="0"/>
          <w:shd w:val="clear" w:fill="FFFFFF"/>
          <w:lang w:eastAsia="zh-CN"/>
        </w:rPr>
      </w:pPr>
      <w:r>
        <w:rPr>
          <w:b w:val="0"/>
          <w:i w:val="0"/>
          <w:caps w:val="0"/>
          <w:color w:val="555555"/>
          <w:spacing w:val="0"/>
          <w:shd w:val="clear" w:fill="FFFFFF"/>
          <w:lang w:eastAsia="zh-CN"/>
        </w:rPr>
        <w:t>Collection orderedCollection = s.filter( collection, "order by this.amount" );</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Collection counts = s.filter( collection, "select this.type, count(this) group by this.type"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pPr>
      <w:r>
        <w:rPr>
          <w:rFonts w:hint="default" w:ascii="Verdana" w:hAnsi="Verdana" w:cs="Verdana"/>
          <w:b w:val="0"/>
          <w:i w:val="0"/>
          <w:caps w:val="0"/>
          <w:color w:val="555555"/>
          <w:spacing w:val="0"/>
          <w:sz w:val="21"/>
          <w:szCs w:val="21"/>
          <w:bdr w:val="none" w:color="auto" w:sz="0" w:space="0"/>
          <w:shd w:val="clear" w:fill="FFFFFF"/>
          <w:lang w:eastAsia="zh-CN"/>
        </w:rPr>
        <w:t>不用通过初始化，你就可以知道一个集合（Collection）的大小：</w:t>
      </w:r>
    </w:p>
    <w:p>
      <w:pPr>
        <w:pStyle w:val="3"/>
        <w:keepNext w:val="0"/>
        <w:keepLines w:val="0"/>
        <w:widowControl/>
        <w:suppressLineNumbers w:val="0"/>
        <w:spacing w:before="0" w:beforeAutospacing="0" w:after="0" w:afterAutospacing="0" w:line="525" w:lineRule="atLeast"/>
      </w:pPr>
      <w:r>
        <w:rPr>
          <w:b w:val="0"/>
          <w:i w:val="0"/>
          <w:caps w:val="0"/>
          <w:color w:val="555555"/>
          <w:spacing w:val="0"/>
          <w:shd w:val="clear" w:fill="FFFFFF"/>
          <w:lang w:eastAsia="zh-CN"/>
        </w:rPr>
        <w:t>( (Integer) session.iterate("select count(*) from ....").next() ).intValue();</w:t>
      </w:r>
    </w:p>
    <w:p>
      <w:bookmarkStart w:id="28" w:name="_GoBack"/>
      <w:bookmarkEnd w:id="2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654E9"/>
    <w:multiLevelType w:val="multilevel"/>
    <w:tmpl w:val="57E654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E654F4"/>
    <w:multiLevelType w:val="multilevel"/>
    <w:tmpl w:val="57E654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E654FF"/>
    <w:multiLevelType w:val="multilevel"/>
    <w:tmpl w:val="57E654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E7E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Typewriter"/>
    <w:basedOn w:val="5"/>
    <w:uiPriority w:val="0"/>
    <w:rPr>
      <w:rFonts w:ascii="Courier New" w:hAnsi="Courier New"/>
      <w:sz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2016-09-24T10:12:41Z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