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Classification </w:t>
      </w:r>
      <w:r>
        <w:rPr>
          <w:rFonts w:hint="eastAsia"/>
          <w:lang w:val="en-US" w:eastAsia="zh-CN"/>
        </w:rPr>
        <w:t>Problem： target labels is discrete</w:t>
      </w:r>
    </w:p>
    <w:p>
      <w:r>
        <w:rPr>
          <w:rFonts w:hint="default"/>
        </w:rPr>
        <w:t>Regression</w:t>
      </w:r>
      <w:r>
        <w:rPr>
          <w:rFonts w:hint="eastAsia"/>
          <w:lang w:val="en-US" w:eastAsia="zh-CN"/>
        </w:rPr>
        <w:t xml:space="preserve"> Problem ： target labels is continuous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D22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2017-02-06T14:33:35Z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