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hAnsi="Dotum" w:eastAsia="Dotum" w:cs="Dotum" w:asciiTheme="minorAscii"/>
          <w:sz w:val="28"/>
          <w:szCs w:val="28"/>
          <w:lang w:val="en-US" w:eastAsia="zh-CN"/>
        </w:rPr>
      </w:pPr>
      <w:r>
        <w:rPr>
          <w:rFonts w:hint="eastAsia" w:hAnsi="Dotum" w:eastAsia="Dotum" w:cs="Dotum" w:asciiTheme="minorAscii"/>
          <w:sz w:val="28"/>
          <w:szCs w:val="28"/>
          <w:lang w:val="en-US" w:eastAsia="zh-CN"/>
        </w:rPr>
        <w:t>Component of a Problem</w:t>
      </w:r>
    </w:p>
    <w:p>
      <w:pPr>
        <w:ind w:left="420" w:leftChars="0" w:firstLine="420" w:firstLineChars="0"/>
        <w:rPr>
          <w:rFonts w:hint="eastAsia" w:hAnsi="Dotum" w:eastAsia="Dotum" w:cs="Dotum" w:asciiTheme="minorAscii"/>
          <w:sz w:val="28"/>
          <w:szCs w:val="28"/>
          <w:lang w:val="en-US"/>
        </w:rPr>
      </w:pPr>
      <w:r>
        <w:rPr>
          <w:rFonts w:hint="eastAsia" w:hAnsi="Dotum" w:eastAsia="Dotum" w:cs="Dotum" w:asciiTheme="minorAscii"/>
          <w:sz w:val="28"/>
          <w:szCs w:val="28"/>
          <w:lang w:val="en-US"/>
        </w:rPr>
        <w:t>Initial State (</w:t>
      </w:r>
      <w:r>
        <w:rPr>
          <w:rFonts w:hint="eastAsia" w:hAnsi="Dotum" w:eastAsia="Dotum" w:cs="Dotum" w:asciiTheme="minorAscii"/>
          <w:sz w:val="28"/>
          <w:szCs w:val="28"/>
          <w:lang w:val="en-US" w:eastAsia="zh-CN"/>
        </w:rPr>
        <w:t>初始状态</w:t>
      </w:r>
      <w:r>
        <w:rPr>
          <w:rFonts w:hint="eastAsia" w:hAnsi="Dotum" w:eastAsia="Dotum" w:cs="Dotum" w:asciiTheme="minorAscii"/>
          <w:sz w:val="28"/>
          <w:szCs w:val="28"/>
          <w:lang w:val="en-US"/>
        </w:rPr>
        <w:t>)</w:t>
      </w:r>
    </w:p>
    <w:p>
      <w:pPr>
        <w:ind w:left="420" w:leftChars="0" w:firstLine="420" w:firstLineChars="0"/>
        <w:rPr>
          <w:rFonts w:hint="eastAsia" w:hAnsi="Dotum" w:eastAsia="Dotum" w:cs="Dotum" w:asciiTheme="minorAscii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Actions(state)</w:t>
      </w:r>
      <w:r>
        <w:rPr>
          <w:rFonts w:hint="eastAsia" w:hAnsi="Dotum" w:eastAsia="Dotum" w:cs="Dotum" w:asciiTheme="minorAscii"/>
          <w:sz w:val="28"/>
          <w:szCs w:val="28"/>
          <w:lang w:val="en-US" w:eastAsia="zh-CN"/>
        </w:rPr>
        <w:t xml:space="preserve"> 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→ 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{action1，action2, action3......}</w:t>
      </w:r>
      <w:r>
        <w:rPr>
          <w:rFonts w:hint="eastAsia" w:hAnsi="Dotum" w:eastAsia="Dotum" w:cs="Dotum" w:asciiTheme="minorAscii"/>
          <w:sz w:val="28"/>
          <w:szCs w:val="28"/>
          <w:lang w:val="en-US" w:eastAsia="zh-CN"/>
        </w:rPr>
        <w:tab/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(the function 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Actions(state) 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>that take a state as input and output a set of actions)</w:t>
      </w: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Result(state,action)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 → 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new state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(the function 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Result(state,action) 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>take a state and a action as input and output a new state)</w:t>
      </w: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GoalTest(state)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 → True/False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ab/>
        <w:t/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ab/>
        <w:t xml:space="preserve">(the function 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GoalTest(state) 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>take a state as input and output a boolean value True/False)</w:t>
      </w:r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</w:pP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PathCost(Sequence of </w:t>
      </w:r>
      <w:r>
        <w:rPr>
          <w:rFonts w:hint="default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state-action transition</w:t>
      </w:r>
      <w:r>
        <w:rPr>
          <w:rFonts w:hint="eastAsia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eastAsia" w:hAnsi="Dotum" w:eastAsia="Dotum" w:cs="Dotum" w:asciiTheme="minorAscii"/>
          <w:color w:val="auto"/>
          <w:sz w:val="28"/>
          <w:szCs w:val="28"/>
          <w:lang w:val="en-US" w:eastAsia="zh-CN"/>
        </w:rPr>
        <w:t xml:space="preserve"> → </w:t>
      </w:r>
      <w:r>
        <w:rPr>
          <w:rFonts w:hint="default" w:hAnsi="Dotum" w:eastAsia="Dotum" w:cs="Dotum" w:asciiTheme="minorAscii"/>
          <w:color w:val="auto"/>
          <w:sz w:val="28"/>
          <w:szCs w:val="28"/>
          <w:lang w:val="en-US" w:eastAsia="zh-CN"/>
        </w:rPr>
        <w:t xml:space="preserve">n </w:t>
      </w:r>
      <w:r>
        <w:rPr>
          <w:rFonts w:hint="default" w:hAnsi="Dotum" w:eastAsia="Dotum" w:cs="Dotum" w:asciiTheme="minorAscii"/>
          <w:color w:val="auto"/>
          <w:sz w:val="28"/>
          <w:szCs w:val="28"/>
          <w:lang w:val="en-US" w:eastAsia="zh-CN"/>
        </w:rPr>
        <w:tab/>
        <w:t xml:space="preserve">(the function </w:t>
      </w:r>
      <w:r>
        <w:rPr>
          <w:rFonts w:hint="default" w:hAnsi="Dotum" w:eastAsia="Dotum" w:cs="Dotum" w:asciiTheme="minorAscii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PathCost(Sequence of state-action transition)</w:t>
      </w:r>
      <w:r>
        <w:rPr>
          <w:rFonts w:hint="default" w:hAnsi="Dotum" w:eastAsia="Dotum" w:cs="Dotum" w:asciiTheme="minorAscii"/>
          <w:color w:val="auto"/>
          <w:sz w:val="28"/>
          <w:szCs w:val="28"/>
          <w:lang w:val="en-US" w:eastAsia="zh-CN"/>
        </w:rPr>
        <w:t xml:space="preserve"> take a sequence of state-action transition as input and output the cost of this path)</w:t>
      </w:r>
    </w:p>
    <w:p>
      <w:pPr>
        <w:ind w:firstLine="420" w:firstLineChars="0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F6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2016-05-22T12:48:58Z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