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ascii="Calibri" w:hAnsi="Calibri" w:cs="Calibr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一、简介</w:t>
      </w:r>
      <w:r>
        <w:rPr>
          <w:rFonts w:hint="default" w:ascii="Calibri" w:hAnsi="Calibri" w:cs="Calibr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org.json是Java常用的Json解析工具，主要提供JSONObject和JSONArray类，现在就各个类的使用解释如下。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二、准备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1.</w:t>
      </w:r>
      <w:bookmarkStart w:id="0" w:name="_GoBack"/>
      <w:bookmarkEnd w:id="0"/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使用org.json之前，我们应该先从该网址https://github.com/douglascrockford/JSON-java下载org.json源码，并将源码其加入到Eclipse中，即可调用。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2.查看相关的API文档，访问：https://github.com/douglascrockford/JSON-java。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三、讲解：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Style w:val="5"/>
          <w:rFonts w:hint="default" w:ascii="Calibri" w:hAnsi="Calibri" w:cs="Calibr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1.JSONObject：</w:t>
      </w: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420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是一个无序的键/值对集合。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420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它的表现形式是一个包裹在花括号的字符串，键和值之间使用冒号隔开，键值和键值之间使用逗号隔开。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420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内在形式是一个使用get()和opt()方法通过键来访问值，和使用put()方法通过键来添加或者替代值的对象。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420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值可以是任何这些类型：Boolean,JSONArray,JSONObject,Number和String，或者JOSONObject.NULL对象。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代码演示如下：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public static void jsonObjectTest()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JSONObject jsonobj = new JSONObject("{'name':'xiazdong','age':20}");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String name = jsonobj.getString("name");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int age = jsonobj.getInt("age");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System.out.println("name = " + name + ",age = " + age);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注：JSONObject有很多optXXX方法，比如optBoolean, optString, optInt...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他们的意思是，如果这个jsonObject有这个属性，则返回这个属性，否则返回一个默认值。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Style w:val="5"/>
          <w:rFonts w:hint="default" w:ascii="Calibri" w:hAnsi="Calibri" w:cs="Calibr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2.JSONArray：</w:t>
      </w: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420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是一个有序的序列值。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420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它的表现形式是一个包裹在方括号的字符串，值和值之间使用逗号隔开。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420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内在形式是一个使用get()和opt()方法通过索引来访问值，和使用put()方法来添加或修改值的对象。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420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值可以是任何这些类型：Boolean,JSONArray,JSONObject,Number,和String，或者JSONObject.NULL对象。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代码演示如下：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public static void jsonArrayTest()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JSONArray jsonarray = new JSONArray("[{'name':'xiazdong','age':20},{'name':'xzdong','age':15}]");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for (int i = 0; i &lt; jsonarray.length(); i++)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JSONObject jsonobj = jsonarray.getJSONObject(i);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    String name = jsonobj.getString("name");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    int age = jsonobj.getInt("age");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    System.out.println("name = " + name + ",age = " + age);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}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嵌套的JSONObject和JSONArray代码演示如下：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public static void jsonObjectAndArrayTest()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String jsonstring = "{'name':'xiazdong','age':20,'book':['book1','book2']}";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JSONObject jsonobj = new JSONObject(jsonstring);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String name = jsonobj.getString("name");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System.out.println("name" + ":" + name);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int age = jsonobj.getInt("age");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System.out.println("age" + ":" + age);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JSONArray jsonarray = jsonobj.getJSONArray("book");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for (int i = 0; i &lt; jsonarray.length(); i++)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    String book = jsonarray.getString(i);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System.out.println("book" + i + ":" + book);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}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} </w:t>
      </w:r>
      <w:r>
        <w:rPr>
          <w:rFonts w:hint="default" w:ascii="Calibri" w:hAnsi="Calibri" w:eastAsia="Menlo" w:cs="Calibri"/>
          <w:b w:val="0"/>
          <w:i w:val="0"/>
          <w:caps w:val="0"/>
          <w:color w:val="auto"/>
          <w:spacing w:val="0"/>
          <w:sz w:val="22"/>
          <w:szCs w:val="22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Style w:val="5"/>
          <w:rFonts w:hint="default" w:ascii="Calibri" w:hAnsi="Calibri" w:cs="Calibr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3.JSONStringer：</w:t>
      </w: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420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是一个用于快速构造JSON文本的工具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420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JSONWriter的子类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420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bject():开始一个对象，即添加{；enObject():结束一个对象，即添加}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420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array():开始一个数组，即添加[； endArray():结束一个数组，即添加]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420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key():表示添加一个key；value():表示添加一个value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代码演示如下：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public static void jsonStringerTest()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JSONStringer stringer = new JSONStringer();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stringer.object().key("name").value("xiazdong").key("age").value(20).endObject();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System.out.println(stringer);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} </w:t>
      </w:r>
      <w:r>
        <w:rPr>
          <w:rFonts w:hint="default" w:ascii="Calibri" w:hAnsi="Calibri" w:eastAsia="Menlo" w:cs="Calibri"/>
          <w:b w:val="0"/>
          <w:i w:val="0"/>
          <w:caps w:val="0"/>
          <w:color w:val="auto"/>
          <w:spacing w:val="0"/>
          <w:sz w:val="22"/>
          <w:szCs w:val="22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负载的JSON格式写演示（PrintWriter+JSONStringer可以写入JSON文件）：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public static void jsonStringerTest2() throws FileNotFoundException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JSONStringer jsonStringer = new JSONStringer();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JSONObject obj6 = new JSONObject();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obj6.put("title", "book1").put("price", "$11");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JSONObject obj3 = new JSONObject();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obj3.put("book", obj6);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obj3.put("author", new JSONObject().put("name", "author-1"));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JSONObject obj5 = new JSONObject();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obj5.put("title", "book2").put("price", "$22");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JSONObject obj4 = new JSONObject();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obj4.put("book", obj5);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obj4.put("author", new JSONObject().put("name", "author-2"));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JSONArray obj2 = new JSONArray();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obj2.put(obj3).put(obj4);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JSONObject obj1 = new JSONObject();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obj1.put("title", "BOOK");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obj1.put("signing", obj2);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jsonStringer.object().key("session").value(obj1).endObject();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System.out.println(jsonStringer.toString());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PrintWriter out = new PrintWriter(new FileOutputStream("1.txt"));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out.println(jsonStringer.toString());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out.close();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} </w:t>
      </w:r>
      <w:r>
        <w:rPr>
          <w:rFonts w:hint="default" w:ascii="Calibri" w:hAnsi="Calibri" w:eastAsia="Menlo" w:cs="Calibri"/>
          <w:b w:val="0"/>
          <w:i w:val="0"/>
          <w:caps w:val="0"/>
          <w:color w:val="auto"/>
          <w:spacing w:val="0"/>
          <w:sz w:val="22"/>
          <w:szCs w:val="22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4.JSONTokener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420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它和JSONObject和JSONArray的构造函数一起使用，用于解析JSON源字符串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6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代码演示如下（JSONObject+JSONTokener能够获取JSON格式文本对象）：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public static void JSONTokenerTest() throws FileNotFoundException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JSONObject jsonobj = new JSONObject(new JSONTokener(new FileReader(new File("1.txt"))));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    System.out.println(jsonobj.getJSONObject("session").getJSONArray("signing").getJSONObject(1).getJSONObject("book").getString("title"));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16"/>
          <w:szCs w:val="1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6"/>
          <w:szCs w:val="16"/>
          <w:shd w:val="clear" w:fill="F6F6F6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345" w:lineRule="atLeast"/>
        <w:ind w:left="0" w:right="0"/>
        <w:rPr>
          <w:color w:val="404040"/>
        </w:rPr>
      </w:pPr>
      <w:r>
        <w:rPr>
          <w:rFonts w:hint="default" w:ascii="Calibri" w:hAnsi="Calibri" w:cs="Calibr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注意：在Java中，JSON格式的字符串最好用单引号表示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724F"/>
    <w:multiLevelType w:val="multilevel"/>
    <w:tmpl w:val="57EF72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EF725A"/>
    <w:multiLevelType w:val="multilevel"/>
    <w:tmpl w:val="57EF72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EF7265"/>
    <w:multiLevelType w:val="multilevel"/>
    <w:tmpl w:val="57EF72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EF7270"/>
    <w:multiLevelType w:val="multilevel"/>
    <w:tmpl w:val="57EF72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63ABF"/>
    <w:rsid w:val="748D7E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2016-12-31T07:27:19Z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