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通过指定的 id 来访问 HTML 元素，并改变其内容：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&lt;!DOCTYPE html&gt;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&lt;html&gt;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&lt;body&gt;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&lt;h1&gt;My First Web Page&lt;/h1&gt;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 xml:space="preserve">&lt;p </w:t>
      </w:r>
      <w:r>
        <w:rPr>
          <w:rStyle w:val="15"/>
        </w:rPr>
        <w:t>id="demo"</w:t>
      </w:r>
      <w:r>
        <w:t>&gt;My First Paragraph&lt;/p&gt;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&lt;script&gt;</w:t>
      </w:r>
      <w:r>
        <w:rPr>
          <w:rStyle w:val="11"/>
          <w:color w:val="FF0000"/>
        </w:rPr>
        <w:t>document.getElementById("demo").innerHTML="My First JavaScript"</w:t>
      </w:r>
      <w:r>
        <w:rPr>
          <w:rStyle w:val="11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&lt;/script&gt;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&lt;/body&gt;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&lt;/html&gt;</w:t>
      </w:r>
    </w:p>
    <w:p/>
    <w:p>
      <w:pPr>
        <w:pStyle w:val="3"/>
      </w:pPr>
      <w:r>
        <w:rPr>
          <w:rFonts w:hint="eastAsia"/>
          <w:lang w:val="en-US" w:eastAsia="zh-CN"/>
        </w:rPr>
        <w:t>通过JavaScript输出HTML</w:t>
      </w:r>
      <w: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&lt;!DOCTYPE html&gt;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&lt;html&gt;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&lt;body&gt;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lang w:val="en-U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&lt;h1&gt;My First Web Page&lt;/h1&gt;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&lt;script&gt;</w:t>
      </w:r>
      <w:r>
        <w:rPr>
          <w:rStyle w:val="11"/>
          <w:color w:val="FF0000"/>
        </w:rPr>
        <w:t>document.write("&lt;p&gt;My First JavaScript&lt;/p&gt;")</w:t>
      </w:r>
      <w:r>
        <w:rPr>
          <w:rStyle w:val="11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&lt;/script&gt;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&lt;/body&gt;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&lt;/html&gt;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Note：</w:t>
      </w:r>
      <w:r>
        <w:rPr>
          <w:color w:val="FF0000"/>
        </w:rPr>
        <w:t>请使用 document.write() 仅仅向文档输出写内容。如果在文档已完成加载后执行 document.write，整个 HTML 页面将被覆盖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668F3"/>
    <w:rsid w:val="13662D90"/>
    <w:rsid w:val="3B0A7F4E"/>
    <w:rsid w:val="3FC16C93"/>
    <w:rsid w:val="5ECE51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urier New" w:hAnsi="Courier New" w:eastAsia="宋体" w:cs="Courier New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8">
    <w:name w:val="FollowedHyperlink"/>
    <w:basedOn w:val="6"/>
    <w:uiPriority w:val="0"/>
    <w:rPr>
      <w:color w:val="900B09"/>
      <w:u w:val="single"/>
    </w:rPr>
  </w:style>
  <w:style w:type="character" w:styleId="9">
    <w:name w:val="Emphasis"/>
    <w:basedOn w:val="6"/>
    <w:qFormat/>
    <w:uiPriority w:val="0"/>
    <w:rPr>
      <w:b/>
    </w:rPr>
  </w:style>
  <w:style w:type="character" w:styleId="10">
    <w:name w:val="Hyperlink"/>
    <w:basedOn w:val="6"/>
    <w:uiPriority w:val="0"/>
    <w:rPr>
      <w:color w:val="900B09"/>
      <w:u w:val="single"/>
    </w:rPr>
  </w:style>
  <w:style w:type="character" w:styleId="11">
    <w:name w:val="HTML Code"/>
    <w:basedOn w:val="6"/>
    <w:uiPriority w:val="0"/>
    <w:rPr>
      <w:rFonts w:ascii="Courier New" w:hAnsi="Courier New"/>
      <w:sz w:val="20"/>
    </w:rPr>
  </w:style>
  <w:style w:type="character" w:customStyle="1" w:styleId="13">
    <w:name w:val="code_comment"/>
    <w:basedOn w:val="6"/>
    <w:uiPriority w:val="0"/>
    <w:rPr>
      <w:color w:val="999999"/>
    </w:rPr>
  </w:style>
  <w:style w:type="character" w:customStyle="1" w:styleId="14">
    <w:name w:val="deprecated"/>
    <w:basedOn w:val="6"/>
    <w:uiPriority w:val="0"/>
    <w:rPr>
      <w:color w:val="E80000"/>
    </w:rPr>
  </w:style>
  <w:style w:type="character" w:customStyle="1" w:styleId="15">
    <w:name w:val="marked1"/>
    <w:basedOn w:val="6"/>
    <w:uiPriority w:val="0"/>
    <w:rPr>
      <w:color w:val="DD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2016-08-22T08:06:58Z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