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pict>
          <v:shape id="_x0000_s2053" o:spid="_x0000_s2053" o:spt="202" type="#_x0000_t202" style="position:absolute;left:0pt;margin-left:211.5pt;margin-top:3.9pt;height:232.5pt;width:261.75pt;z-index:251663360;mso-width-relative:page;mso-height-relative:page;" fillcolor="#C0504D [3205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622423 [1605]" opacity="32768f" offset="1pt,2pt" offset2="-1pt,-2pt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公网（internet）</w:t>
                  </w:r>
                </w:p>
                <w:p>
                  <w:pPr/>
                </w:p>
              </w:txbxContent>
            </v:textbox>
          </v:shape>
        </w:pict>
      </w:r>
      <w:r>
        <w:pict>
          <v:shape id="_x0000_s2050" o:spid="_x0000_s2050" o:spt="202" type="#_x0000_t202" style="position:absolute;left:0pt;margin-left:-10.75pt;margin-top:3.9pt;height:166.8pt;width:154pt;z-index:251660288;mso-width-relative:margin;mso-height-relative:margin;" fillcolor="#C0504D [3205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622423 [1605]" opacity="32768f" offset="1pt,2pt" offset2="-1pt,-2pt"/>
            <v:textbox>
              <w:txbxContent>
                <w:p>
                  <w:pPr/>
                  <w:r>
                    <w:rPr>
                      <w:rFonts w:hint="eastAsia"/>
                    </w:rPr>
                    <w:t>A网（局域网）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pict>
          <v:shape id="_x0000_s2054" o:spid="_x0000_s2054" o:spt="202" type="#_x0000_t202" style="position:absolute;left:0pt;margin-left:321.75pt;margin-top:14.25pt;height:64.5pt;width:93.75pt;z-index:251665408;mso-width-relative:page;mso-height-relative:page;" fillcolor="#4BACC6 [3208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05867 [1608]" opacity="32768f" offset="1pt,2pt" offset2="-1pt,-2pt"/>
            <v:textbox>
              <w:txbxContent>
                <w:p>
                  <w:pPr/>
                  <w:r>
                    <w:rPr>
                      <w:rFonts w:hint="eastAsia"/>
                    </w:rPr>
                    <w:t>H</w:t>
                  </w:r>
                  <w:r>
                    <w:rPr>
                      <w:rFonts w:hint="eastAsia"/>
                      <w:lang w:eastAsia="zh-CN"/>
                    </w:rPr>
                    <w:t>（</w:t>
                  </w:r>
                  <w:r>
                    <w:rPr>
                      <w:rFonts w:hint="eastAsia"/>
                      <w:lang w:val="en-US" w:eastAsia="zh-CN"/>
                    </w:rPr>
                    <w:t>公网上服务器，如百度，新浪服务器）</w:t>
                  </w:r>
                </w:p>
              </w:txbxContent>
            </v:textbox>
          </v:shape>
        </w:pict>
      </w:r>
      <w:r>
        <w:pict>
          <v:shape id="_x0000_s2052" o:spid="_x0000_s2052" o:spt="202" type="#_x0000_t202" style="position:absolute;left:0pt;margin-left:112.5pt;margin-top:1.5pt;height:27pt;width:128.25pt;z-index:251664384;mso-width-relative:page;mso-height-relative:page;" fillcolor="#9BBB59 [3206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/>
                  <w:r>
                    <w:rPr>
                      <w:rFonts w:hint="eastAsia"/>
                    </w:rPr>
                    <w:t>x         P         y</w:t>
                  </w:r>
                </w:p>
              </w:txbxContent>
            </v:textbox>
          </v:shape>
        </w:pict>
      </w:r>
      <w:r>
        <w:pict>
          <v:shape id="_x0000_s2051" o:spid="_x0000_s2051" o:spt="202" type="#_x0000_t202" style="position:absolute;left:0pt;margin-left:5.25pt;margin-top:6.75pt;height:45pt;width:77.25pt;z-index:251661312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  <v:textbox>
              <w:txbxContent>
                <w:p>
                  <w:pPr/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  <w:lang w:eastAsia="zh-CN"/>
                    </w:rPr>
                    <w:t>（</w:t>
                  </w:r>
                  <w:r>
                    <w:rPr>
                      <w:rFonts w:hint="eastAsia"/>
                      <w:lang w:val="en-US" w:eastAsia="zh-CN"/>
                    </w:rPr>
                    <w:t>客户机）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华文仿宋" w:hAnsi="华文仿宋" w:eastAsia="华文仿宋" w:cs="华文仿宋"/>
          <w:sz w:val="28"/>
          <w:szCs w:val="28"/>
        </w:rPr>
      </w:pPr>
    </w:p>
    <w:p>
      <w:p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如图A网为局域网，T为A网上的客户端，ip地址为t，P为A网与公网链接的服务端，H为公网上的服务器（如百度，新浪等服务器），ip地址为h，x，y为P上的网卡，x在A网上，y在公网上</w:t>
      </w:r>
    </w:p>
    <w:p>
      <w:pP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T的默认网关为x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端口映射过程：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T通过想要与H通信，T 通过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随机生成</w:t>
      </w:r>
      <w:r>
        <w:rPr>
          <w:rFonts w:hint="eastAsia" w:ascii="华文楷体" w:hAnsi="华文楷体" w:eastAsia="华文楷体" w:cs="华文楷体"/>
          <w:sz w:val="24"/>
          <w:szCs w:val="24"/>
        </w:rPr>
        <w:t>端口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（</w:t>
      </w:r>
      <w:r>
        <w:rPr>
          <w:rFonts w:hint="eastAsia" w:ascii="华文楷体" w:hAnsi="华文楷体" w:eastAsia="华文楷体" w:cs="华文楷体"/>
          <w:sz w:val="24"/>
          <w:szCs w:val="24"/>
        </w:rPr>
        <w:t>8080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）</w:t>
      </w:r>
      <w:r>
        <w:rPr>
          <w:rFonts w:hint="eastAsia" w:ascii="华文楷体" w:hAnsi="华文楷体" w:eastAsia="华文楷体" w:cs="华文楷体"/>
          <w:sz w:val="24"/>
          <w:szCs w:val="24"/>
        </w:rPr>
        <w:t>发送广播，源为t:8080，目标为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H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x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接受到T的广播，由于x是T的默认网关，成为x的任务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x找y帮忙，y通过随机生成端口（1200），记录，y通过随机端口（1200）向H广播，在这里源变为为y:1200，目标仍为H，源转换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H接受到数据，源目标对调，H通过随机生成端口（9600）广播，源为h：9600，目标为y：1200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y接受到数据，通过记录发现数据实际是给T的，y找x帮忙转发广播，在这里，源仍为h：9600，目标变为t：8080，目标转换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T接受到数据，形成一来一回，通信成功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0723"/>
    <w:rsid w:val="00050723"/>
    <w:rsid w:val="002E04EC"/>
    <w:rsid w:val="005824AD"/>
    <w:rsid w:val="495D7EA4"/>
    <w:rsid w:val="76DB18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0"/>
    <customShpInfo spid="_x0000_s2054"/>
    <customShpInfo spid="_x0000_s2052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DC36AA-CDEC-4DE6-BAF1-0BFD2CEF73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</Company>
  <Pages>1</Pages>
  <Words>25</Words>
  <Characters>149</Characters>
  <Lines>1</Lines>
  <Paragraphs>1</Paragraphs>
  <ScaleCrop>false</ScaleCrop>
  <LinksUpToDate>false</LinksUpToDate>
  <CharactersWithSpaces>173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2002-01-01T23:43:00Z</dcterms:created>
  <dc:creator>admin</dc:creator>
  <cp:lastModifiedBy>Administrator</cp:lastModifiedBy>
  <dcterms:modified xsi:type="dcterms:W3CDTF">2016-03-30T06:10:04Z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