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5E070" w14:textId="77777777" w:rsidR="00365414" w:rsidRPr="00365414" w:rsidRDefault="00365414" w:rsidP="00365414">
      <w:bookmarkStart w:id="0" w:name="_GoBack"/>
      <w:bookmarkEnd w:id="0"/>
    </w:p>
    <w:p w14:paraId="06101483" w14:textId="77777777" w:rsidR="00BC33D0" w:rsidRPr="00700F5C" w:rsidRDefault="00BC33D0">
      <w:pPr>
        <w:rPr>
          <w:rFonts w:ascii="宋体" w:hAnsi="宋体" w:cs="Times New Roman"/>
          <w:szCs w:val="24"/>
        </w:rPr>
      </w:pPr>
    </w:p>
    <w:p w14:paraId="31EFA7C1" w14:textId="77777777" w:rsidR="00BC33D0" w:rsidRDefault="00D06058">
      <w:pPr>
        <w:pStyle w:val="Heading2"/>
        <w:rPr>
          <w:rFonts w:ascii="宋体" w:eastAsia="宋体" w:hAnsi="宋体" w:cs="Times New Roman"/>
          <w:sz w:val="40"/>
          <w:szCs w:val="24"/>
        </w:rPr>
      </w:pPr>
      <w:r w:rsidRPr="00700F5C">
        <w:rPr>
          <w:rFonts w:ascii="宋体" w:eastAsia="宋体" w:hAnsi="宋体" w:cs="Times New Roman"/>
          <w:sz w:val="40"/>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00F5C">
        <w:rPr>
          <w:rFonts w:ascii="宋体" w:eastAsia="宋体" w:hAnsi="宋体" w:cs="Times New Roman"/>
          <w:sz w:val="40"/>
          <w:szCs w:val="24"/>
        </w:rPr>
        <w:instrText>ADDIN CNKISM.UserStyle</w:instrText>
      </w:r>
      <w:r w:rsidRPr="00700F5C">
        <w:rPr>
          <w:rFonts w:ascii="宋体" w:eastAsia="宋体" w:hAnsi="宋体" w:cs="Times New Roman"/>
          <w:sz w:val="40"/>
          <w:szCs w:val="24"/>
        </w:rPr>
      </w:r>
      <w:r w:rsidRPr="00700F5C">
        <w:rPr>
          <w:rFonts w:ascii="宋体" w:eastAsia="宋体" w:hAnsi="宋体" w:cs="Times New Roman"/>
          <w:sz w:val="40"/>
          <w:szCs w:val="24"/>
        </w:rPr>
        <w:fldChar w:fldCharType="end"/>
      </w:r>
      <w:bookmarkStart w:id="1" w:name="_Toc25855395"/>
      <w:r w:rsidRPr="00700F5C">
        <w:rPr>
          <w:rFonts w:ascii="宋体" w:eastAsia="宋体" w:hAnsi="宋体" w:cs="Times New Roman"/>
          <w:sz w:val="40"/>
          <w:szCs w:val="24"/>
        </w:rPr>
        <w:t>医疗本体构建规范</w:t>
      </w:r>
      <w:bookmarkEnd w:id="1"/>
    </w:p>
    <w:p w14:paraId="52035980" w14:textId="77777777" w:rsidR="00365414" w:rsidRPr="00365414" w:rsidRDefault="00365414" w:rsidP="00365414"/>
    <w:p w14:paraId="658D5ACA" w14:textId="77777777" w:rsidR="00BC33D0" w:rsidRPr="00700F5C" w:rsidRDefault="00D06058">
      <w:pPr>
        <w:spacing w:beforeLines="50" w:before="156" w:afterLines="50" w:after="156"/>
        <w:ind w:leftChars="50" w:left="120"/>
        <w:jc w:val="center"/>
        <w:rPr>
          <w:rFonts w:ascii="宋体" w:hAnsi="宋体" w:cs="Times New Roman"/>
          <w:b/>
          <w:sz w:val="28"/>
          <w:szCs w:val="24"/>
        </w:rPr>
      </w:pPr>
      <w:r w:rsidRPr="00700F5C">
        <w:rPr>
          <w:rFonts w:ascii="宋体" w:hAnsi="宋体" w:cs="Times New Roman"/>
          <w:b/>
          <w:sz w:val="28"/>
          <w:szCs w:val="24"/>
        </w:rPr>
        <w:t>杨洋 姜京池 李鹏飞 唐晨</w:t>
      </w:r>
      <w:r w:rsidR="00C31C69">
        <w:rPr>
          <w:rFonts w:ascii="宋体" w:hAnsi="宋体" w:cs="Times New Roman" w:hint="eastAsia"/>
          <w:b/>
          <w:sz w:val="28"/>
          <w:szCs w:val="24"/>
        </w:rPr>
        <w:t xml:space="preserve"> 关毅</w:t>
      </w:r>
    </w:p>
    <w:p w14:paraId="7AE0E8AC" w14:textId="77777777" w:rsidR="00BC33D0" w:rsidRPr="00700F5C" w:rsidRDefault="00BC33D0">
      <w:pPr>
        <w:rPr>
          <w:rFonts w:ascii="宋体" w:hAnsi="宋体" w:cs="Times New Roman"/>
          <w:szCs w:val="24"/>
        </w:rPr>
      </w:pPr>
    </w:p>
    <w:p w14:paraId="214B00E7" w14:textId="77777777" w:rsidR="00BC33D0" w:rsidRPr="00700F5C" w:rsidRDefault="00BC33D0">
      <w:pPr>
        <w:rPr>
          <w:rFonts w:ascii="宋体" w:hAnsi="宋体" w:cs="Times New Roman"/>
          <w:szCs w:val="24"/>
        </w:rPr>
      </w:pPr>
    </w:p>
    <w:p w14:paraId="556E5F7B" w14:textId="77777777" w:rsidR="00BC33D0" w:rsidRPr="00700F5C" w:rsidRDefault="00BC33D0">
      <w:pPr>
        <w:rPr>
          <w:rFonts w:ascii="宋体" w:hAnsi="宋体" w:cs="Times New Roman"/>
          <w:szCs w:val="24"/>
        </w:rPr>
      </w:pPr>
    </w:p>
    <w:p w14:paraId="0651C90E" w14:textId="77777777" w:rsidR="00BC33D0" w:rsidRPr="00700F5C" w:rsidRDefault="00BC33D0">
      <w:pPr>
        <w:rPr>
          <w:rFonts w:ascii="宋体" w:hAnsi="宋体" w:cs="Times New Roman"/>
          <w:szCs w:val="24"/>
        </w:rPr>
      </w:pPr>
    </w:p>
    <w:p w14:paraId="0A9AC99F" w14:textId="77777777" w:rsidR="00BC33D0" w:rsidRPr="00700F5C" w:rsidRDefault="00BC33D0">
      <w:pPr>
        <w:rPr>
          <w:rFonts w:ascii="宋体" w:hAnsi="宋体" w:cs="Times New Roman"/>
          <w:szCs w:val="24"/>
        </w:rPr>
      </w:pPr>
    </w:p>
    <w:p w14:paraId="6F35A0B1" w14:textId="77777777" w:rsidR="00BC33D0" w:rsidRPr="00700F5C" w:rsidRDefault="00BC33D0">
      <w:pPr>
        <w:rPr>
          <w:rFonts w:ascii="宋体" w:hAnsi="宋体" w:cs="Times New Roman"/>
          <w:szCs w:val="24"/>
        </w:rPr>
      </w:pPr>
    </w:p>
    <w:p w14:paraId="77628E86" w14:textId="77777777" w:rsidR="00BC33D0" w:rsidRPr="00700F5C" w:rsidRDefault="00BC33D0">
      <w:pPr>
        <w:rPr>
          <w:rFonts w:ascii="宋体" w:hAnsi="宋体" w:cs="Times New Roman"/>
          <w:szCs w:val="24"/>
        </w:rPr>
      </w:pPr>
    </w:p>
    <w:p w14:paraId="1B029DFF" w14:textId="77777777" w:rsidR="00BC33D0" w:rsidRPr="00700F5C" w:rsidRDefault="00BC33D0">
      <w:pPr>
        <w:rPr>
          <w:rFonts w:ascii="宋体" w:hAnsi="宋体" w:cs="Times New Roman"/>
          <w:szCs w:val="24"/>
        </w:rPr>
      </w:pPr>
    </w:p>
    <w:p w14:paraId="4E740818" w14:textId="77777777" w:rsidR="00BC33D0" w:rsidRPr="00700F5C" w:rsidRDefault="00BC33D0">
      <w:pPr>
        <w:rPr>
          <w:rFonts w:ascii="宋体" w:hAnsi="宋体" w:cs="Times New Roman"/>
          <w:szCs w:val="24"/>
        </w:rPr>
      </w:pPr>
    </w:p>
    <w:p w14:paraId="54674CFF" w14:textId="77777777" w:rsidR="00BC33D0" w:rsidRPr="00700F5C" w:rsidRDefault="00BC33D0">
      <w:pPr>
        <w:rPr>
          <w:rFonts w:ascii="宋体" w:hAnsi="宋体" w:cs="Times New Roman"/>
          <w:szCs w:val="24"/>
        </w:rPr>
      </w:pPr>
    </w:p>
    <w:p w14:paraId="1A01A908" w14:textId="77777777" w:rsidR="00BC33D0" w:rsidRPr="00700F5C" w:rsidRDefault="00BC33D0">
      <w:pPr>
        <w:rPr>
          <w:rFonts w:ascii="宋体" w:hAnsi="宋体" w:cs="Times New Roman"/>
          <w:szCs w:val="24"/>
        </w:rPr>
      </w:pPr>
    </w:p>
    <w:p w14:paraId="4CBE5BF1" w14:textId="77777777" w:rsidR="00BC33D0" w:rsidRPr="00700F5C" w:rsidRDefault="00BC33D0">
      <w:pPr>
        <w:rPr>
          <w:rFonts w:ascii="宋体" w:hAnsi="宋体" w:cs="Times New Roman"/>
          <w:szCs w:val="24"/>
        </w:rPr>
      </w:pPr>
    </w:p>
    <w:p w14:paraId="3DDA03B1" w14:textId="77777777" w:rsidR="00BC33D0" w:rsidRPr="00700F5C" w:rsidRDefault="00BC33D0">
      <w:pPr>
        <w:rPr>
          <w:rFonts w:ascii="宋体" w:hAnsi="宋体" w:cs="Times New Roman"/>
          <w:szCs w:val="24"/>
        </w:rPr>
      </w:pPr>
    </w:p>
    <w:p w14:paraId="6FCC80A7" w14:textId="77777777" w:rsidR="00BC33D0" w:rsidRPr="00700F5C" w:rsidRDefault="00BC33D0">
      <w:pPr>
        <w:rPr>
          <w:rFonts w:ascii="宋体" w:hAnsi="宋体" w:cs="Times New Roman"/>
          <w:szCs w:val="24"/>
        </w:rPr>
      </w:pPr>
    </w:p>
    <w:p w14:paraId="13708154" w14:textId="77777777" w:rsidR="00BC33D0" w:rsidRPr="00700F5C" w:rsidRDefault="00BC33D0">
      <w:pPr>
        <w:rPr>
          <w:rFonts w:ascii="宋体" w:hAnsi="宋体" w:cs="Times New Roman"/>
          <w:szCs w:val="24"/>
        </w:rPr>
      </w:pPr>
    </w:p>
    <w:p w14:paraId="5E1E3454" w14:textId="77777777" w:rsidR="00BC33D0" w:rsidRPr="00700F5C" w:rsidRDefault="00BC33D0">
      <w:pPr>
        <w:rPr>
          <w:rFonts w:ascii="宋体" w:hAnsi="宋体" w:cs="Times New Roman"/>
          <w:szCs w:val="24"/>
        </w:rPr>
      </w:pPr>
    </w:p>
    <w:p w14:paraId="47CA58ED" w14:textId="77777777" w:rsidR="00BC33D0" w:rsidRPr="00700F5C" w:rsidRDefault="00BC33D0">
      <w:pPr>
        <w:rPr>
          <w:rFonts w:ascii="宋体" w:hAnsi="宋体" w:cs="Times New Roman"/>
          <w:szCs w:val="24"/>
        </w:rPr>
      </w:pPr>
    </w:p>
    <w:p w14:paraId="38C250D8" w14:textId="77777777" w:rsidR="00BC33D0" w:rsidRPr="00700F5C" w:rsidRDefault="00BC33D0">
      <w:pPr>
        <w:rPr>
          <w:rFonts w:ascii="宋体" w:hAnsi="宋体" w:cs="Times New Roman"/>
          <w:szCs w:val="24"/>
        </w:rPr>
      </w:pPr>
    </w:p>
    <w:p w14:paraId="11A432A8" w14:textId="77777777" w:rsidR="00BC33D0" w:rsidRPr="00700F5C" w:rsidRDefault="00BC33D0">
      <w:pPr>
        <w:rPr>
          <w:rFonts w:ascii="宋体" w:hAnsi="宋体" w:cs="Times New Roman"/>
          <w:szCs w:val="24"/>
        </w:rPr>
      </w:pPr>
    </w:p>
    <w:p w14:paraId="633815BF" w14:textId="77777777" w:rsidR="00BC33D0" w:rsidRPr="00700F5C" w:rsidRDefault="00BC33D0">
      <w:pPr>
        <w:rPr>
          <w:rFonts w:ascii="宋体" w:hAnsi="宋体" w:cs="Times New Roman"/>
          <w:szCs w:val="24"/>
        </w:rPr>
      </w:pPr>
    </w:p>
    <w:p w14:paraId="79A71B7F" w14:textId="77777777" w:rsidR="00BC33D0" w:rsidRPr="00365414" w:rsidRDefault="00D06058">
      <w:pPr>
        <w:jc w:val="center"/>
        <w:rPr>
          <w:rFonts w:ascii="宋体" w:hAnsi="宋体" w:cs="Times New Roman"/>
          <w:b/>
          <w:sz w:val="28"/>
          <w:szCs w:val="24"/>
        </w:rPr>
      </w:pPr>
      <w:r w:rsidRPr="00365414">
        <w:rPr>
          <w:rFonts w:cs="Times New Roman"/>
          <w:sz w:val="28"/>
          <w:szCs w:val="24"/>
        </w:rPr>
        <w:t>2019</w:t>
      </w:r>
      <w:r w:rsidRPr="00365414">
        <w:rPr>
          <w:rFonts w:ascii="宋体" w:hAnsi="宋体" w:cs="Times New Roman"/>
          <w:b/>
          <w:sz w:val="28"/>
          <w:szCs w:val="24"/>
        </w:rPr>
        <w:t>年</w:t>
      </w:r>
      <w:r w:rsidRPr="00365414">
        <w:rPr>
          <w:rFonts w:cs="Times New Roman"/>
          <w:sz w:val="28"/>
          <w:szCs w:val="24"/>
        </w:rPr>
        <w:t>11</w:t>
      </w:r>
      <w:r w:rsidRPr="00365414">
        <w:rPr>
          <w:rFonts w:ascii="宋体" w:hAnsi="宋体" w:cs="Times New Roman"/>
          <w:b/>
          <w:sz w:val="28"/>
          <w:szCs w:val="24"/>
        </w:rPr>
        <w:t>月</w:t>
      </w:r>
    </w:p>
    <w:p w14:paraId="1AD6D28C" w14:textId="77777777" w:rsidR="00BC33D0" w:rsidRPr="00700F5C" w:rsidRDefault="00BC33D0">
      <w:pPr>
        <w:rPr>
          <w:rFonts w:ascii="宋体" w:hAnsi="宋体" w:cs="Times New Roman"/>
          <w:szCs w:val="24"/>
        </w:rPr>
      </w:pPr>
    </w:p>
    <w:p w14:paraId="3E57FEA1" w14:textId="77777777" w:rsidR="00BC33D0" w:rsidRPr="00365414" w:rsidRDefault="00365414" w:rsidP="00365414">
      <w:pPr>
        <w:jc w:val="center"/>
        <w:rPr>
          <w:rFonts w:ascii="宋体" w:hAnsi="宋体" w:cs="Times New Roman"/>
          <w:sz w:val="28"/>
          <w:szCs w:val="24"/>
        </w:rPr>
      </w:pPr>
      <w:r w:rsidRPr="00365414">
        <w:rPr>
          <w:rFonts w:ascii="宋体" w:hAnsi="宋体" w:cs="Times New Roman" w:hint="eastAsia"/>
          <w:sz w:val="28"/>
          <w:szCs w:val="24"/>
        </w:rPr>
        <w:t>网络智能研究室</w:t>
      </w:r>
    </w:p>
    <w:p w14:paraId="50D0420D" w14:textId="77777777" w:rsidR="00BC33D0" w:rsidRPr="00700F5C" w:rsidRDefault="00BC33D0">
      <w:pPr>
        <w:rPr>
          <w:rFonts w:ascii="宋体" w:hAnsi="宋体" w:cs="Times New Roman"/>
          <w:szCs w:val="24"/>
        </w:rPr>
      </w:pPr>
    </w:p>
    <w:sdt>
      <w:sdtPr>
        <w:rPr>
          <w:rFonts w:ascii="宋体" w:eastAsia="宋体" w:hAnsi="宋体" w:cs="Times New Roman"/>
          <w:color w:val="auto"/>
          <w:kern w:val="2"/>
          <w:sz w:val="24"/>
          <w:szCs w:val="24"/>
          <w:lang w:val="zh-CN"/>
        </w:rPr>
        <w:id w:val="-979222508"/>
        <w:docPartObj>
          <w:docPartGallery w:val="Table of Contents"/>
          <w:docPartUnique/>
        </w:docPartObj>
      </w:sdtPr>
      <w:sdtEndPr>
        <w:rPr>
          <w:b/>
          <w:bCs/>
        </w:rPr>
      </w:sdtEndPr>
      <w:sdtContent>
        <w:p w14:paraId="6082C536" w14:textId="77777777" w:rsidR="00BC33D0" w:rsidRPr="00D54B8C" w:rsidRDefault="00D06058">
          <w:pPr>
            <w:pStyle w:val="TOC1"/>
            <w:jc w:val="center"/>
            <w:rPr>
              <w:rFonts w:ascii="宋体" w:eastAsia="宋体" w:hAnsi="宋体" w:cs="Times New Roman"/>
              <w:color w:val="auto"/>
              <w:sz w:val="28"/>
              <w:szCs w:val="24"/>
            </w:rPr>
          </w:pPr>
          <w:r w:rsidRPr="00D54B8C">
            <w:rPr>
              <w:rFonts w:ascii="宋体" w:eastAsia="宋体" w:hAnsi="宋体" w:cs="Times New Roman"/>
              <w:color w:val="auto"/>
              <w:sz w:val="28"/>
              <w:szCs w:val="24"/>
              <w:lang w:val="zh-CN"/>
            </w:rPr>
            <w:t>目  录</w:t>
          </w:r>
        </w:p>
        <w:p w14:paraId="13D49651" w14:textId="77777777" w:rsidR="002A4591" w:rsidRDefault="00D54B8C">
          <w:pPr>
            <w:pStyle w:val="TOC2"/>
            <w:tabs>
              <w:tab w:val="right" w:leader="dot" w:pos="8296"/>
            </w:tabs>
            <w:ind w:left="480"/>
            <w:rPr>
              <w:rFonts w:asciiTheme="minorHAnsi" w:eastAsiaTheme="minorEastAsia" w:hAnsiTheme="minorHAnsi"/>
              <w:noProof/>
              <w:sz w:val="21"/>
            </w:rPr>
          </w:pPr>
          <w:r>
            <w:rPr>
              <w:rFonts w:ascii="宋体" w:hAnsi="宋体" w:cs="Times New Roman"/>
              <w:szCs w:val="24"/>
            </w:rPr>
            <w:fldChar w:fldCharType="begin"/>
          </w:r>
          <w:r>
            <w:rPr>
              <w:rFonts w:ascii="宋体" w:hAnsi="宋体" w:cs="Times New Roman"/>
              <w:szCs w:val="24"/>
            </w:rPr>
            <w:instrText xml:space="preserve"> TOC \o "1-4" \h \z \u </w:instrText>
          </w:r>
          <w:r>
            <w:rPr>
              <w:rFonts w:ascii="宋体" w:hAnsi="宋体" w:cs="Times New Roman"/>
              <w:szCs w:val="24"/>
            </w:rPr>
            <w:fldChar w:fldCharType="separate"/>
          </w:r>
          <w:hyperlink w:anchor="_Toc25855395" w:history="1">
            <w:r w:rsidR="002A4591" w:rsidRPr="00B53649">
              <w:rPr>
                <w:rStyle w:val="Hyperlink"/>
                <w:rFonts w:ascii="宋体" w:hAnsi="宋体" w:cs="Times New Roman"/>
                <w:noProof/>
              </w:rPr>
              <w:t>医疗本体构建规范</w:t>
            </w:r>
            <w:r w:rsidR="002A4591">
              <w:rPr>
                <w:noProof/>
                <w:webHidden/>
              </w:rPr>
              <w:tab/>
            </w:r>
            <w:r w:rsidR="002A4591">
              <w:rPr>
                <w:noProof/>
                <w:webHidden/>
              </w:rPr>
              <w:fldChar w:fldCharType="begin"/>
            </w:r>
            <w:r w:rsidR="002A4591">
              <w:rPr>
                <w:noProof/>
                <w:webHidden/>
              </w:rPr>
              <w:instrText xml:space="preserve"> PAGEREF _Toc25855395 \h </w:instrText>
            </w:r>
            <w:r w:rsidR="002A4591">
              <w:rPr>
                <w:noProof/>
                <w:webHidden/>
              </w:rPr>
            </w:r>
            <w:r w:rsidR="002A4591">
              <w:rPr>
                <w:noProof/>
                <w:webHidden/>
              </w:rPr>
              <w:fldChar w:fldCharType="separate"/>
            </w:r>
            <w:r w:rsidR="008B3FB6">
              <w:rPr>
                <w:noProof/>
                <w:webHidden/>
              </w:rPr>
              <w:t>1</w:t>
            </w:r>
            <w:r w:rsidR="002A4591">
              <w:rPr>
                <w:noProof/>
                <w:webHidden/>
              </w:rPr>
              <w:fldChar w:fldCharType="end"/>
            </w:r>
          </w:hyperlink>
        </w:p>
        <w:p w14:paraId="5D9751E7" w14:textId="77777777" w:rsidR="002A4591" w:rsidRDefault="002B384F">
          <w:pPr>
            <w:pStyle w:val="TOC2"/>
            <w:tabs>
              <w:tab w:val="left" w:pos="1260"/>
              <w:tab w:val="right" w:leader="dot" w:pos="8296"/>
            </w:tabs>
            <w:ind w:left="480"/>
            <w:rPr>
              <w:rFonts w:asciiTheme="minorHAnsi" w:eastAsiaTheme="minorEastAsia" w:hAnsiTheme="minorHAnsi"/>
              <w:noProof/>
              <w:sz w:val="21"/>
            </w:rPr>
          </w:pPr>
          <w:hyperlink w:anchor="_Toc25855396" w:history="1">
            <w:r w:rsidR="002A4591" w:rsidRPr="00B53649">
              <w:rPr>
                <w:rStyle w:val="Hyperlink"/>
                <w:rFonts w:ascii="宋体" w:hAnsi="宋体" w:cs="Times New Roman"/>
                <w:noProof/>
              </w:rPr>
              <w:t>一、</w:t>
            </w:r>
            <w:r w:rsidR="002A4591">
              <w:rPr>
                <w:rFonts w:asciiTheme="minorHAnsi" w:eastAsiaTheme="minorEastAsia" w:hAnsiTheme="minorHAnsi"/>
                <w:noProof/>
                <w:sz w:val="21"/>
              </w:rPr>
              <w:tab/>
            </w:r>
            <w:r w:rsidR="002A4591" w:rsidRPr="00B53649">
              <w:rPr>
                <w:rStyle w:val="Hyperlink"/>
                <w:rFonts w:ascii="宋体" w:hAnsi="宋体" w:cs="Times New Roman"/>
                <w:noProof/>
              </w:rPr>
              <w:t>医疗本体总体结构</w:t>
            </w:r>
            <w:r w:rsidR="002A4591">
              <w:rPr>
                <w:noProof/>
                <w:webHidden/>
              </w:rPr>
              <w:tab/>
            </w:r>
            <w:r w:rsidR="002A4591">
              <w:rPr>
                <w:noProof/>
                <w:webHidden/>
              </w:rPr>
              <w:fldChar w:fldCharType="begin"/>
            </w:r>
            <w:r w:rsidR="002A4591">
              <w:rPr>
                <w:noProof/>
                <w:webHidden/>
              </w:rPr>
              <w:instrText xml:space="preserve"> PAGEREF _Toc25855396 \h </w:instrText>
            </w:r>
            <w:r w:rsidR="002A4591">
              <w:rPr>
                <w:noProof/>
                <w:webHidden/>
              </w:rPr>
            </w:r>
            <w:r w:rsidR="002A4591">
              <w:rPr>
                <w:noProof/>
                <w:webHidden/>
              </w:rPr>
              <w:fldChar w:fldCharType="separate"/>
            </w:r>
            <w:r w:rsidR="008B3FB6">
              <w:rPr>
                <w:noProof/>
                <w:webHidden/>
              </w:rPr>
              <w:t>1</w:t>
            </w:r>
            <w:r w:rsidR="002A4591">
              <w:rPr>
                <w:noProof/>
                <w:webHidden/>
              </w:rPr>
              <w:fldChar w:fldCharType="end"/>
            </w:r>
          </w:hyperlink>
        </w:p>
        <w:p w14:paraId="112DF8C4"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397" w:history="1">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既有知识体系类别</w:t>
            </w:r>
            <w:r w:rsidR="002A4591">
              <w:rPr>
                <w:noProof/>
                <w:webHidden/>
              </w:rPr>
              <w:tab/>
            </w:r>
            <w:r w:rsidR="002A4591">
              <w:rPr>
                <w:noProof/>
                <w:webHidden/>
              </w:rPr>
              <w:fldChar w:fldCharType="begin"/>
            </w:r>
            <w:r w:rsidR="002A4591">
              <w:rPr>
                <w:noProof/>
                <w:webHidden/>
              </w:rPr>
              <w:instrText xml:space="preserve"> PAGEREF _Toc25855397 \h </w:instrText>
            </w:r>
            <w:r w:rsidR="002A4591">
              <w:rPr>
                <w:noProof/>
                <w:webHidden/>
              </w:rPr>
            </w:r>
            <w:r w:rsidR="002A4591">
              <w:rPr>
                <w:noProof/>
                <w:webHidden/>
              </w:rPr>
              <w:fldChar w:fldCharType="separate"/>
            </w:r>
            <w:r w:rsidR="008B3FB6">
              <w:rPr>
                <w:noProof/>
                <w:webHidden/>
              </w:rPr>
              <w:t>1</w:t>
            </w:r>
            <w:r w:rsidR="002A4591">
              <w:rPr>
                <w:noProof/>
                <w:webHidden/>
              </w:rPr>
              <w:fldChar w:fldCharType="end"/>
            </w:r>
          </w:hyperlink>
        </w:p>
        <w:p w14:paraId="2BAD359F"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398" w:history="1">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知识来源</w:t>
            </w:r>
            <w:r w:rsidR="002A4591">
              <w:rPr>
                <w:noProof/>
                <w:webHidden/>
              </w:rPr>
              <w:tab/>
            </w:r>
            <w:r w:rsidR="002A4591">
              <w:rPr>
                <w:noProof/>
                <w:webHidden/>
              </w:rPr>
              <w:fldChar w:fldCharType="begin"/>
            </w:r>
            <w:r w:rsidR="002A4591">
              <w:rPr>
                <w:noProof/>
                <w:webHidden/>
              </w:rPr>
              <w:instrText xml:space="preserve"> PAGEREF _Toc25855398 \h </w:instrText>
            </w:r>
            <w:r w:rsidR="002A4591">
              <w:rPr>
                <w:noProof/>
                <w:webHidden/>
              </w:rPr>
            </w:r>
            <w:r w:rsidR="002A4591">
              <w:rPr>
                <w:noProof/>
                <w:webHidden/>
              </w:rPr>
              <w:fldChar w:fldCharType="separate"/>
            </w:r>
            <w:r w:rsidR="008B3FB6">
              <w:rPr>
                <w:noProof/>
                <w:webHidden/>
              </w:rPr>
              <w:t>1</w:t>
            </w:r>
            <w:r w:rsidR="002A4591">
              <w:rPr>
                <w:noProof/>
                <w:webHidden/>
              </w:rPr>
              <w:fldChar w:fldCharType="end"/>
            </w:r>
          </w:hyperlink>
        </w:p>
        <w:p w14:paraId="2EEED401"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399" w:history="1">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概念体系类别融合</w:t>
            </w:r>
            <w:r w:rsidR="002A4591">
              <w:rPr>
                <w:noProof/>
                <w:webHidden/>
              </w:rPr>
              <w:tab/>
            </w:r>
            <w:r w:rsidR="002A4591">
              <w:rPr>
                <w:noProof/>
                <w:webHidden/>
              </w:rPr>
              <w:fldChar w:fldCharType="begin"/>
            </w:r>
            <w:r w:rsidR="002A4591">
              <w:rPr>
                <w:noProof/>
                <w:webHidden/>
              </w:rPr>
              <w:instrText xml:space="preserve"> PAGEREF _Toc25855399 \h </w:instrText>
            </w:r>
            <w:r w:rsidR="002A4591">
              <w:rPr>
                <w:noProof/>
                <w:webHidden/>
              </w:rPr>
            </w:r>
            <w:r w:rsidR="002A4591">
              <w:rPr>
                <w:noProof/>
                <w:webHidden/>
              </w:rPr>
              <w:fldChar w:fldCharType="separate"/>
            </w:r>
            <w:r w:rsidR="008B3FB6">
              <w:rPr>
                <w:noProof/>
                <w:webHidden/>
              </w:rPr>
              <w:t>2</w:t>
            </w:r>
            <w:r w:rsidR="002A4591">
              <w:rPr>
                <w:noProof/>
                <w:webHidden/>
              </w:rPr>
              <w:fldChar w:fldCharType="end"/>
            </w:r>
          </w:hyperlink>
        </w:p>
        <w:p w14:paraId="1B47E988"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00" w:history="1">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 xml:space="preserve"> 关系体系类别融合</w:t>
            </w:r>
            <w:r w:rsidR="002A4591">
              <w:rPr>
                <w:noProof/>
                <w:webHidden/>
              </w:rPr>
              <w:tab/>
            </w:r>
            <w:r w:rsidR="002A4591">
              <w:rPr>
                <w:noProof/>
                <w:webHidden/>
              </w:rPr>
              <w:fldChar w:fldCharType="begin"/>
            </w:r>
            <w:r w:rsidR="002A4591">
              <w:rPr>
                <w:noProof/>
                <w:webHidden/>
              </w:rPr>
              <w:instrText xml:space="preserve"> PAGEREF _Toc25855400 \h </w:instrText>
            </w:r>
            <w:r w:rsidR="002A4591">
              <w:rPr>
                <w:noProof/>
                <w:webHidden/>
              </w:rPr>
            </w:r>
            <w:r w:rsidR="002A4591">
              <w:rPr>
                <w:noProof/>
                <w:webHidden/>
              </w:rPr>
              <w:fldChar w:fldCharType="separate"/>
            </w:r>
            <w:r w:rsidR="008B3FB6">
              <w:rPr>
                <w:noProof/>
                <w:webHidden/>
              </w:rPr>
              <w:t>4</w:t>
            </w:r>
            <w:r w:rsidR="002A4591">
              <w:rPr>
                <w:noProof/>
                <w:webHidden/>
              </w:rPr>
              <w:fldChar w:fldCharType="end"/>
            </w:r>
          </w:hyperlink>
        </w:p>
        <w:p w14:paraId="30D6BE9B"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01" w:history="1">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医疗本体知识体系总体结构</w:t>
            </w:r>
            <w:r w:rsidR="002A4591">
              <w:rPr>
                <w:noProof/>
                <w:webHidden/>
              </w:rPr>
              <w:tab/>
            </w:r>
            <w:r w:rsidR="002A4591">
              <w:rPr>
                <w:noProof/>
                <w:webHidden/>
              </w:rPr>
              <w:fldChar w:fldCharType="begin"/>
            </w:r>
            <w:r w:rsidR="002A4591">
              <w:rPr>
                <w:noProof/>
                <w:webHidden/>
              </w:rPr>
              <w:instrText xml:space="preserve"> PAGEREF _Toc25855401 \h </w:instrText>
            </w:r>
            <w:r w:rsidR="002A4591">
              <w:rPr>
                <w:noProof/>
                <w:webHidden/>
              </w:rPr>
            </w:r>
            <w:r w:rsidR="002A4591">
              <w:rPr>
                <w:noProof/>
                <w:webHidden/>
              </w:rPr>
              <w:fldChar w:fldCharType="separate"/>
            </w:r>
            <w:r w:rsidR="008B3FB6">
              <w:rPr>
                <w:noProof/>
                <w:webHidden/>
              </w:rPr>
              <w:t>6</w:t>
            </w:r>
            <w:r w:rsidR="002A4591">
              <w:rPr>
                <w:noProof/>
                <w:webHidden/>
              </w:rPr>
              <w:fldChar w:fldCharType="end"/>
            </w:r>
          </w:hyperlink>
        </w:p>
        <w:p w14:paraId="395AFCA0"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02" w:history="1">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医疗本体模式层结构</w:t>
            </w:r>
            <w:r w:rsidR="002A4591">
              <w:rPr>
                <w:noProof/>
                <w:webHidden/>
              </w:rPr>
              <w:tab/>
            </w:r>
            <w:r w:rsidR="002A4591">
              <w:rPr>
                <w:noProof/>
                <w:webHidden/>
              </w:rPr>
              <w:fldChar w:fldCharType="begin"/>
            </w:r>
            <w:r w:rsidR="002A4591">
              <w:rPr>
                <w:noProof/>
                <w:webHidden/>
              </w:rPr>
              <w:instrText xml:space="preserve"> PAGEREF _Toc25855402 \h </w:instrText>
            </w:r>
            <w:r w:rsidR="002A4591">
              <w:rPr>
                <w:noProof/>
                <w:webHidden/>
              </w:rPr>
            </w:r>
            <w:r w:rsidR="002A4591">
              <w:rPr>
                <w:noProof/>
                <w:webHidden/>
              </w:rPr>
              <w:fldChar w:fldCharType="separate"/>
            </w:r>
            <w:r w:rsidR="008B3FB6">
              <w:rPr>
                <w:noProof/>
                <w:webHidden/>
              </w:rPr>
              <w:t>6</w:t>
            </w:r>
            <w:r w:rsidR="002A4591">
              <w:rPr>
                <w:noProof/>
                <w:webHidden/>
              </w:rPr>
              <w:fldChar w:fldCharType="end"/>
            </w:r>
          </w:hyperlink>
        </w:p>
        <w:p w14:paraId="729A686E" w14:textId="77777777" w:rsidR="002A4591" w:rsidRDefault="002B384F">
          <w:pPr>
            <w:pStyle w:val="TOC4"/>
            <w:tabs>
              <w:tab w:val="left" w:pos="2520"/>
              <w:tab w:val="right" w:leader="dot" w:pos="8296"/>
            </w:tabs>
            <w:ind w:left="1440"/>
            <w:rPr>
              <w:rFonts w:asciiTheme="minorHAnsi" w:eastAsiaTheme="minorEastAsia" w:hAnsiTheme="minorHAnsi"/>
              <w:noProof/>
              <w:sz w:val="21"/>
            </w:rPr>
          </w:pPr>
          <w:hyperlink w:anchor="_Toc25855403" w:history="1">
            <w:r w:rsidR="002A4591" w:rsidRPr="00B53649">
              <w:rPr>
                <w:rStyle w:val="Hyperlink"/>
                <w:rFonts w:ascii="宋体" w:hAnsi="宋体" w:cs="Times New Roman"/>
                <w:noProof/>
              </w:rPr>
              <w:t>1.2.2</w:t>
            </w:r>
            <w:r w:rsidR="002A4591">
              <w:rPr>
                <w:rFonts w:asciiTheme="minorHAnsi" w:eastAsiaTheme="minorEastAsia" w:hAnsiTheme="minorHAnsi"/>
                <w:noProof/>
                <w:sz w:val="21"/>
              </w:rPr>
              <w:tab/>
            </w:r>
            <w:r w:rsidR="002A4591" w:rsidRPr="00B53649">
              <w:rPr>
                <w:rStyle w:val="Hyperlink"/>
                <w:rFonts w:ascii="宋体" w:hAnsi="宋体" w:cs="Times New Roman"/>
                <w:noProof/>
              </w:rPr>
              <w:t>概念与实例</w:t>
            </w:r>
            <w:r w:rsidR="002A4591">
              <w:rPr>
                <w:noProof/>
                <w:webHidden/>
              </w:rPr>
              <w:tab/>
            </w:r>
            <w:r w:rsidR="002A4591">
              <w:rPr>
                <w:noProof/>
                <w:webHidden/>
              </w:rPr>
              <w:fldChar w:fldCharType="begin"/>
            </w:r>
            <w:r w:rsidR="002A4591">
              <w:rPr>
                <w:noProof/>
                <w:webHidden/>
              </w:rPr>
              <w:instrText xml:space="preserve"> PAGEREF _Toc25855403 \h </w:instrText>
            </w:r>
            <w:r w:rsidR="002A4591">
              <w:rPr>
                <w:noProof/>
                <w:webHidden/>
              </w:rPr>
            </w:r>
            <w:r w:rsidR="002A4591">
              <w:rPr>
                <w:noProof/>
                <w:webHidden/>
              </w:rPr>
              <w:fldChar w:fldCharType="separate"/>
            </w:r>
            <w:r w:rsidR="008B3FB6">
              <w:rPr>
                <w:noProof/>
                <w:webHidden/>
              </w:rPr>
              <w:t>7</w:t>
            </w:r>
            <w:r w:rsidR="002A4591">
              <w:rPr>
                <w:noProof/>
                <w:webHidden/>
              </w:rPr>
              <w:fldChar w:fldCharType="end"/>
            </w:r>
          </w:hyperlink>
        </w:p>
        <w:p w14:paraId="28A529CA"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04" w:history="1">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 xml:space="preserve"> </w:t>
            </w:r>
            <w:r w:rsidR="002A4591" w:rsidRPr="00B53649">
              <w:rPr>
                <w:rStyle w:val="Hyperlink"/>
                <w:rFonts w:cs="Times New Roman"/>
                <w:noProof/>
              </w:rPr>
              <w:t>Schema</w:t>
            </w:r>
            <w:r w:rsidR="002A4591" w:rsidRPr="00B53649">
              <w:rPr>
                <w:rStyle w:val="Hyperlink"/>
                <w:rFonts w:ascii="宋体" w:hAnsi="宋体" w:cs="Times New Roman"/>
                <w:noProof/>
              </w:rPr>
              <w:t>定义规则</w:t>
            </w:r>
            <w:r w:rsidR="002A4591">
              <w:rPr>
                <w:noProof/>
                <w:webHidden/>
              </w:rPr>
              <w:tab/>
            </w:r>
            <w:r w:rsidR="002A4591">
              <w:rPr>
                <w:noProof/>
                <w:webHidden/>
              </w:rPr>
              <w:fldChar w:fldCharType="begin"/>
            </w:r>
            <w:r w:rsidR="002A4591">
              <w:rPr>
                <w:noProof/>
                <w:webHidden/>
              </w:rPr>
              <w:instrText xml:space="preserve"> PAGEREF _Toc25855404 \h </w:instrText>
            </w:r>
            <w:r w:rsidR="002A4591">
              <w:rPr>
                <w:noProof/>
                <w:webHidden/>
              </w:rPr>
            </w:r>
            <w:r w:rsidR="002A4591">
              <w:rPr>
                <w:noProof/>
                <w:webHidden/>
              </w:rPr>
              <w:fldChar w:fldCharType="separate"/>
            </w:r>
            <w:r w:rsidR="008B3FB6">
              <w:rPr>
                <w:noProof/>
                <w:webHidden/>
              </w:rPr>
              <w:t>9</w:t>
            </w:r>
            <w:r w:rsidR="002A4591">
              <w:rPr>
                <w:noProof/>
                <w:webHidden/>
              </w:rPr>
              <w:fldChar w:fldCharType="end"/>
            </w:r>
          </w:hyperlink>
        </w:p>
        <w:p w14:paraId="6340FE87"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05" w:history="1">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公共结构</w:t>
            </w:r>
            <w:r w:rsidR="002A4591">
              <w:rPr>
                <w:noProof/>
                <w:webHidden/>
              </w:rPr>
              <w:tab/>
            </w:r>
            <w:r w:rsidR="002A4591">
              <w:rPr>
                <w:noProof/>
                <w:webHidden/>
              </w:rPr>
              <w:fldChar w:fldCharType="begin"/>
            </w:r>
            <w:r w:rsidR="002A4591">
              <w:rPr>
                <w:noProof/>
                <w:webHidden/>
              </w:rPr>
              <w:instrText xml:space="preserve"> PAGEREF _Toc25855405 \h </w:instrText>
            </w:r>
            <w:r w:rsidR="002A4591">
              <w:rPr>
                <w:noProof/>
                <w:webHidden/>
              </w:rPr>
            </w:r>
            <w:r w:rsidR="002A4591">
              <w:rPr>
                <w:noProof/>
                <w:webHidden/>
              </w:rPr>
              <w:fldChar w:fldCharType="separate"/>
            </w:r>
            <w:r w:rsidR="008B3FB6">
              <w:rPr>
                <w:noProof/>
                <w:webHidden/>
              </w:rPr>
              <w:t>9</w:t>
            </w:r>
            <w:r w:rsidR="002A4591">
              <w:rPr>
                <w:noProof/>
                <w:webHidden/>
              </w:rPr>
              <w:fldChar w:fldCharType="end"/>
            </w:r>
          </w:hyperlink>
        </w:p>
        <w:p w14:paraId="4F715A35"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06" w:history="1">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节点的公有关系集</w:t>
            </w:r>
            <w:r w:rsidR="002A4591">
              <w:rPr>
                <w:noProof/>
                <w:webHidden/>
              </w:rPr>
              <w:tab/>
            </w:r>
            <w:r w:rsidR="002A4591">
              <w:rPr>
                <w:noProof/>
                <w:webHidden/>
              </w:rPr>
              <w:fldChar w:fldCharType="begin"/>
            </w:r>
            <w:r w:rsidR="002A4591">
              <w:rPr>
                <w:noProof/>
                <w:webHidden/>
              </w:rPr>
              <w:instrText xml:space="preserve"> PAGEREF _Toc25855406 \h </w:instrText>
            </w:r>
            <w:r w:rsidR="002A4591">
              <w:rPr>
                <w:noProof/>
                <w:webHidden/>
              </w:rPr>
            </w:r>
            <w:r w:rsidR="002A4591">
              <w:rPr>
                <w:noProof/>
                <w:webHidden/>
              </w:rPr>
              <w:fldChar w:fldCharType="separate"/>
            </w:r>
            <w:r w:rsidR="008B3FB6">
              <w:rPr>
                <w:noProof/>
                <w:webHidden/>
              </w:rPr>
              <w:t>10</w:t>
            </w:r>
            <w:r w:rsidR="002A4591">
              <w:rPr>
                <w:noProof/>
                <w:webHidden/>
              </w:rPr>
              <w:fldChar w:fldCharType="end"/>
            </w:r>
          </w:hyperlink>
        </w:p>
        <w:p w14:paraId="4A9E82F0"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07" w:history="1">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公有约束规则</w:t>
            </w:r>
            <w:r w:rsidR="002A4591">
              <w:rPr>
                <w:noProof/>
                <w:webHidden/>
              </w:rPr>
              <w:tab/>
            </w:r>
            <w:r w:rsidR="002A4591">
              <w:rPr>
                <w:noProof/>
                <w:webHidden/>
              </w:rPr>
              <w:fldChar w:fldCharType="begin"/>
            </w:r>
            <w:r w:rsidR="002A4591">
              <w:rPr>
                <w:noProof/>
                <w:webHidden/>
              </w:rPr>
              <w:instrText xml:space="preserve"> PAGEREF _Toc25855407 \h </w:instrText>
            </w:r>
            <w:r w:rsidR="002A4591">
              <w:rPr>
                <w:noProof/>
                <w:webHidden/>
              </w:rPr>
            </w:r>
            <w:r w:rsidR="002A4591">
              <w:rPr>
                <w:noProof/>
                <w:webHidden/>
              </w:rPr>
              <w:fldChar w:fldCharType="separate"/>
            </w:r>
            <w:r w:rsidR="008B3FB6">
              <w:rPr>
                <w:noProof/>
                <w:webHidden/>
              </w:rPr>
              <w:t>10</w:t>
            </w:r>
            <w:r w:rsidR="002A4591">
              <w:rPr>
                <w:noProof/>
                <w:webHidden/>
              </w:rPr>
              <w:fldChar w:fldCharType="end"/>
            </w:r>
          </w:hyperlink>
        </w:p>
        <w:p w14:paraId="3E12094E" w14:textId="77777777" w:rsidR="002A4591" w:rsidRDefault="002B384F">
          <w:pPr>
            <w:pStyle w:val="TOC2"/>
            <w:tabs>
              <w:tab w:val="right" w:leader="dot" w:pos="8296"/>
            </w:tabs>
            <w:ind w:left="480"/>
            <w:rPr>
              <w:rFonts w:asciiTheme="minorHAnsi" w:eastAsiaTheme="minorEastAsia" w:hAnsiTheme="minorHAnsi"/>
              <w:noProof/>
              <w:sz w:val="21"/>
            </w:rPr>
          </w:pPr>
          <w:hyperlink w:anchor="_Toc25855408" w:history="1">
            <w:r w:rsidR="002A4591" w:rsidRPr="00B53649">
              <w:rPr>
                <w:rStyle w:val="Hyperlink"/>
                <w:rFonts w:ascii="宋体" w:hAnsi="宋体" w:cs="Times New Roman"/>
                <w:noProof/>
              </w:rPr>
              <w:t>二、概念及其属性定义</w:t>
            </w:r>
            <w:r w:rsidR="002A4591">
              <w:rPr>
                <w:noProof/>
                <w:webHidden/>
              </w:rPr>
              <w:tab/>
            </w:r>
            <w:r w:rsidR="002A4591">
              <w:rPr>
                <w:noProof/>
                <w:webHidden/>
              </w:rPr>
              <w:fldChar w:fldCharType="begin"/>
            </w:r>
            <w:r w:rsidR="002A4591">
              <w:rPr>
                <w:noProof/>
                <w:webHidden/>
              </w:rPr>
              <w:instrText xml:space="preserve"> PAGEREF _Toc25855408 \h </w:instrText>
            </w:r>
            <w:r w:rsidR="002A4591">
              <w:rPr>
                <w:noProof/>
                <w:webHidden/>
              </w:rPr>
            </w:r>
            <w:r w:rsidR="002A4591">
              <w:rPr>
                <w:noProof/>
                <w:webHidden/>
              </w:rPr>
              <w:fldChar w:fldCharType="separate"/>
            </w:r>
            <w:r w:rsidR="008B3FB6">
              <w:rPr>
                <w:noProof/>
                <w:webHidden/>
              </w:rPr>
              <w:t>10</w:t>
            </w:r>
            <w:r w:rsidR="002A4591">
              <w:rPr>
                <w:noProof/>
                <w:webHidden/>
              </w:rPr>
              <w:fldChar w:fldCharType="end"/>
            </w:r>
          </w:hyperlink>
        </w:p>
        <w:p w14:paraId="54FBC030"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09"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疾病（</w:t>
            </w:r>
            <w:r w:rsidR="002A4591" w:rsidRPr="00B53649">
              <w:rPr>
                <w:rStyle w:val="Hyperlink"/>
                <w:rFonts w:cs="Times New Roman"/>
                <w:noProof/>
              </w:rPr>
              <w:t>Disease</w:t>
            </w:r>
            <w:r w:rsidR="002A4591" w:rsidRPr="00B53649">
              <w:rPr>
                <w:rStyle w:val="Hyperlink"/>
                <w:rFonts w:ascii="宋体" w:hAnsi="宋体" w:cs="Times New Roman"/>
                <w:noProof/>
              </w:rPr>
              <w:t>）</w:t>
            </w:r>
            <w:r w:rsidR="002A4591">
              <w:rPr>
                <w:noProof/>
                <w:webHidden/>
              </w:rPr>
              <w:tab/>
            </w:r>
            <w:r w:rsidR="002A4591">
              <w:rPr>
                <w:noProof/>
                <w:webHidden/>
              </w:rPr>
              <w:fldChar w:fldCharType="begin"/>
            </w:r>
            <w:r w:rsidR="002A4591">
              <w:rPr>
                <w:noProof/>
                <w:webHidden/>
              </w:rPr>
              <w:instrText xml:space="preserve"> PAGEREF _Toc25855409 \h </w:instrText>
            </w:r>
            <w:r w:rsidR="002A4591">
              <w:rPr>
                <w:noProof/>
                <w:webHidden/>
              </w:rPr>
            </w:r>
            <w:r w:rsidR="002A4591">
              <w:rPr>
                <w:noProof/>
                <w:webHidden/>
              </w:rPr>
              <w:fldChar w:fldCharType="separate"/>
            </w:r>
            <w:r w:rsidR="008B3FB6">
              <w:rPr>
                <w:noProof/>
                <w:webHidden/>
              </w:rPr>
              <w:t>11</w:t>
            </w:r>
            <w:r w:rsidR="002A4591">
              <w:rPr>
                <w:noProof/>
                <w:webHidden/>
              </w:rPr>
              <w:fldChar w:fldCharType="end"/>
            </w:r>
          </w:hyperlink>
        </w:p>
        <w:p w14:paraId="5908DCE2"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10"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疾病私有属性集定义</w:t>
            </w:r>
            <w:r w:rsidR="002A4591">
              <w:rPr>
                <w:noProof/>
                <w:webHidden/>
              </w:rPr>
              <w:tab/>
            </w:r>
            <w:r w:rsidR="002A4591">
              <w:rPr>
                <w:noProof/>
                <w:webHidden/>
              </w:rPr>
              <w:fldChar w:fldCharType="begin"/>
            </w:r>
            <w:r w:rsidR="002A4591">
              <w:rPr>
                <w:noProof/>
                <w:webHidden/>
              </w:rPr>
              <w:instrText xml:space="preserve"> PAGEREF _Toc25855410 \h </w:instrText>
            </w:r>
            <w:r w:rsidR="002A4591">
              <w:rPr>
                <w:noProof/>
                <w:webHidden/>
              </w:rPr>
            </w:r>
            <w:r w:rsidR="002A4591">
              <w:rPr>
                <w:noProof/>
                <w:webHidden/>
              </w:rPr>
              <w:fldChar w:fldCharType="separate"/>
            </w:r>
            <w:r w:rsidR="008B3FB6">
              <w:rPr>
                <w:noProof/>
                <w:webHidden/>
              </w:rPr>
              <w:t>11</w:t>
            </w:r>
            <w:r w:rsidR="002A4591">
              <w:rPr>
                <w:noProof/>
                <w:webHidden/>
              </w:rPr>
              <w:fldChar w:fldCharType="end"/>
            </w:r>
          </w:hyperlink>
        </w:p>
        <w:p w14:paraId="440EB613"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11"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疾病标注</w:t>
            </w:r>
            <w:r w:rsidR="002A4591">
              <w:rPr>
                <w:noProof/>
                <w:webHidden/>
              </w:rPr>
              <w:tab/>
            </w:r>
            <w:r w:rsidR="002A4591">
              <w:rPr>
                <w:noProof/>
                <w:webHidden/>
              </w:rPr>
              <w:fldChar w:fldCharType="begin"/>
            </w:r>
            <w:r w:rsidR="002A4591">
              <w:rPr>
                <w:noProof/>
                <w:webHidden/>
              </w:rPr>
              <w:instrText xml:space="preserve"> PAGEREF _Toc25855411 \h </w:instrText>
            </w:r>
            <w:r w:rsidR="002A4591">
              <w:rPr>
                <w:noProof/>
                <w:webHidden/>
              </w:rPr>
            </w:r>
            <w:r w:rsidR="002A4591">
              <w:rPr>
                <w:noProof/>
                <w:webHidden/>
              </w:rPr>
              <w:fldChar w:fldCharType="separate"/>
            </w:r>
            <w:r w:rsidR="008B3FB6">
              <w:rPr>
                <w:noProof/>
                <w:webHidden/>
              </w:rPr>
              <w:t>15</w:t>
            </w:r>
            <w:r w:rsidR="002A4591">
              <w:rPr>
                <w:noProof/>
                <w:webHidden/>
              </w:rPr>
              <w:fldChar w:fldCharType="end"/>
            </w:r>
          </w:hyperlink>
        </w:p>
        <w:p w14:paraId="036BC6EE"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12"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症状（</w:t>
            </w:r>
            <w:r w:rsidR="002A4591" w:rsidRPr="00B53649">
              <w:rPr>
                <w:rStyle w:val="Hyperlink"/>
                <w:rFonts w:cs="Times New Roman"/>
                <w:noProof/>
              </w:rPr>
              <w:t>Symptom</w:t>
            </w:r>
            <w:r w:rsidR="002A4591" w:rsidRPr="00B53649">
              <w:rPr>
                <w:rStyle w:val="Hyperlink"/>
                <w:rFonts w:ascii="宋体" w:hAnsi="宋体" w:cs="Times New Roman"/>
                <w:noProof/>
              </w:rPr>
              <w:t>）</w:t>
            </w:r>
            <w:r w:rsidR="002A4591">
              <w:rPr>
                <w:noProof/>
                <w:webHidden/>
              </w:rPr>
              <w:tab/>
            </w:r>
            <w:r w:rsidR="002A4591">
              <w:rPr>
                <w:noProof/>
                <w:webHidden/>
              </w:rPr>
              <w:fldChar w:fldCharType="begin"/>
            </w:r>
            <w:r w:rsidR="002A4591">
              <w:rPr>
                <w:noProof/>
                <w:webHidden/>
              </w:rPr>
              <w:instrText xml:space="preserve"> PAGEREF _Toc25855412 \h </w:instrText>
            </w:r>
            <w:r w:rsidR="002A4591">
              <w:rPr>
                <w:noProof/>
                <w:webHidden/>
              </w:rPr>
            </w:r>
            <w:r w:rsidR="002A4591">
              <w:rPr>
                <w:noProof/>
                <w:webHidden/>
              </w:rPr>
              <w:fldChar w:fldCharType="separate"/>
            </w:r>
            <w:r w:rsidR="008B3FB6">
              <w:rPr>
                <w:noProof/>
                <w:webHidden/>
              </w:rPr>
              <w:t>17</w:t>
            </w:r>
            <w:r w:rsidR="002A4591">
              <w:rPr>
                <w:noProof/>
                <w:webHidden/>
              </w:rPr>
              <w:fldChar w:fldCharType="end"/>
            </w:r>
          </w:hyperlink>
        </w:p>
        <w:p w14:paraId="58BB4BA3"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13"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症状私有属性集定义</w:t>
            </w:r>
            <w:r w:rsidR="002A4591">
              <w:rPr>
                <w:noProof/>
                <w:webHidden/>
              </w:rPr>
              <w:tab/>
            </w:r>
            <w:r w:rsidR="002A4591">
              <w:rPr>
                <w:noProof/>
                <w:webHidden/>
              </w:rPr>
              <w:fldChar w:fldCharType="begin"/>
            </w:r>
            <w:r w:rsidR="002A4591">
              <w:rPr>
                <w:noProof/>
                <w:webHidden/>
              </w:rPr>
              <w:instrText xml:space="preserve"> PAGEREF _Toc25855413 \h </w:instrText>
            </w:r>
            <w:r w:rsidR="002A4591">
              <w:rPr>
                <w:noProof/>
                <w:webHidden/>
              </w:rPr>
            </w:r>
            <w:r w:rsidR="002A4591">
              <w:rPr>
                <w:noProof/>
                <w:webHidden/>
              </w:rPr>
              <w:fldChar w:fldCharType="separate"/>
            </w:r>
            <w:r w:rsidR="008B3FB6">
              <w:rPr>
                <w:noProof/>
                <w:webHidden/>
              </w:rPr>
              <w:t>18</w:t>
            </w:r>
            <w:r w:rsidR="002A4591">
              <w:rPr>
                <w:noProof/>
                <w:webHidden/>
              </w:rPr>
              <w:fldChar w:fldCharType="end"/>
            </w:r>
          </w:hyperlink>
        </w:p>
        <w:p w14:paraId="24518861"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14"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症状标注</w:t>
            </w:r>
            <w:r w:rsidR="002A4591">
              <w:rPr>
                <w:noProof/>
                <w:webHidden/>
              </w:rPr>
              <w:tab/>
            </w:r>
            <w:r w:rsidR="002A4591">
              <w:rPr>
                <w:noProof/>
                <w:webHidden/>
              </w:rPr>
              <w:fldChar w:fldCharType="begin"/>
            </w:r>
            <w:r w:rsidR="002A4591">
              <w:rPr>
                <w:noProof/>
                <w:webHidden/>
              </w:rPr>
              <w:instrText xml:space="preserve"> PAGEREF _Toc25855414 \h </w:instrText>
            </w:r>
            <w:r w:rsidR="002A4591">
              <w:rPr>
                <w:noProof/>
                <w:webHidden/>
              </w:rPr>
            </w:r>
            <w:r w:rsidR="002A4591">
              <w:rPr>
                <w:noProof/>
                <w:webHidden/>
              </w:rPr>
              <w:fldChar w:fldCharType="separate"/>
            </w:r>
            <w:r w:rsidR="008B3FB6">
              <w:rPr>
                <w:noProof/>
                <w:webHidden/>
              </w:rPr>
              <w:t>20</w:t>
            </w:r>
            <w:r w:rsidR="002A4591">
              <w:rPr>
                <w:noProof/>
                <w:webHidden/>
              </w:rPr>
              <w:fldChar w:fldCharType="end"/>
            </w:r>
          </w:hyperlink>
        </w:p>
        <w:p w14:paraId="66E9B4BF"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15"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 xml:space="preserve"> 药物(</w:t>
            </w:r>
            <w:r w:rsidR="002A4591" w:rsidRPr="00B53649">
              <w:rPr>
                <w:rStyle w:val="Hyperlink"/>
                <w:rFonts w:cs="Times New Roman"/>
                <w:noProof/>
              </w:rPr>
              <w:t>Drug</w:t>
            </w:r>
            <w:r w:rsidR="002A4591" w:rsidRPr="00B53649">
              <w:rPr>
                <w:rStyle w:val="Hyperlink"/>
                <w:rFonts w:ascii="宋体" w:hAnsi="宋体" w:cs="Times New Roman"/>
                <w:noProof/>
              </w:rPr>
              <w:t>)</w:t>
            </w:r>
            <w:r w:rsidR="002A4591">
              <w:rPr>
                <w:noProof/>
                <w:webHidden/>
              </w:rPr>
              <w:tab/>
            </w:r>
            <w:r w:rsidR="002A4591">
              <w:rPr>
                <w:noProof/>
                <w:webHidden/>
              </w:rPr>
              <w:fldChar w:fldCharType="begin"/>
            </w:r>
            <w:r w:rsidR="002A4591">
              <w:rPr>
                <w:noProof/>
                <w:webHidden/>
              </w:rPr>
              <w:instrText xml:space="preserve"> PAGEREF _Toc25855415 \h </w:instrText>
            </w:r>
            <w:r w:rsidR="002A4591">
              <w:rPr>
                <w:noProof/>
                <w:webHidden/>
              </w:rPr>
            </w:r>
            <w:r w:rsidR="002A4591">
              <w:rPr>
                <w:noProof/>
                <w:webHidden/>
              </w:rPr>
              <w:fldChar w:fldCharType="separate"/>
            </w:r>
            <w:r w:rsidR="008B3FB6">
              <w:rPr>
                <w:noProof/>
                <w:webHidden/>
              </w:rPr>
              <w:t>23</w:t>
            </w:r>
            <w:r w:rsidR="002A4591">
              <w:rPr>
                <w:noProof/>
                <w:webHidden/>
              </w:rPr>
              <w:fldChar w:fldCharType="end"/>
            </w:r>
          </w:hyperlink>
        </w:p>
        <w:p w14:paraId="2EC7F67A"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16"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药物私有属性集定义</w:t>
            </w:r>
            <w:r w:rsidR="002A4591">
              <w:rPr>
                <w:noProof/>
                <w:webHidden/>
              </w:rPr>
              <w:tab/>
            </w:r>
            <w:r w:rsidR="002A4591">
              <w:rPr>
                <w:noProof/>
                <w:webHidden/>
              </w:rPr>
              <w:fldChar w:fldCharType="begin"/>
            </w:r>
            <w:r w:rsidR="002A4591">
              <w:rPr>
                <w:noProof/>
                <w:webHidden/>
              </w:rPr>
              <w:instrText xml:space="preserve"> PAGEREF _Toc25855416 \h </w:instrText>
            </w:r>
            <w:r w:rsidR="002A4591">
              <w:rPr>
                <w:noProof/>
                <w:webHidden/>
              </w:rPr>
            </w:r>
            <w:r w:rsidR="002A4591">
              <w:rPr>
                <w:noProof/>
                <w:webHidden/>
              </w:rPr>
              <w:fldChar w:fldCharType="separate"/>
            </w:r>
            <w:r w:rsidR="008B3FB6">
              <w:rPr>
                <w:noProof/>
                <w:webHidden/>
              </w:rPr>
              <w:t>23</w:t>
            </w:r>
            <w:r w:rsidR="002A4591">
              <w:rPr>
                <w:noProof/>
                <w:webHidden/>
              </w:rPr>
              <w:fldChar w:fldCharType="end"/>
            </w:r>
          </w:hyperlink>
        </w:p>
        <w:p w14:paraId="48478029"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17"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 xml:space="preserve"> 检查(</w:t>
            </w:r>
            <w:r w:rsidR="002A4591" w:rsidRPr="00B53649">
              <w:rPr>
                <w:rStyle w:val="Hyperlink"/>
                <w:rFonts w:cs="Times New Roman"/>
                <w:noProof/>
              </w:rPr>
              <w:t>Test</w:t>
            </w:r>
            <w:r w:rsidR="002A4591" w:rsidRPr="00B53649">
              <w:rPr>
                <w:rStyle w:val="Hyperlink"/>
                <w:rFonts w:ascii="宋体" w:hAnsi="宋体" w:cs="Times New Roman"/>
                <w:noProof/>
              </w:rPr>
              <w:t>)</w:t>
            </w:r>
            <w:r w:rsidR="002A4591">
              <w:rPr>
                <w:noProof/>
                <w:webHidden/>
              </w:rPr>
              <w:tab/>
            </w:r>
            <w:r w:rsidR="002A4591">
              <w:rPr>
                <w:noProof/>
                <w:webHidden/>
              </w:rPr>
              <w:fldChar w:fldCharType="begin"/>
            </w:r>
            <w:r w:rsidR="002A4591">
              <w:rPr>
                <w:noProof/>
                <w:webHidden/>
              </w:rPr>
              <w:instrText xml:space="preserve"> PAGEREF _Toc25855417 \h </w:instrText>
            </w:r>
            <w:r w:rsidR="002A4591">
              <w:rPr>
                <w:noProof/>
                <w:webHidden/>
              </w:rPr>
            </w:r>
            <w:r w:rsidR="002A4591">
              <w:rPr>
                <w:noProof/>
                <w:webHidden/>
              </w:rPr>
              <w:fldChar w:fldCharType="separate"/>
            </w:r>
            <w:r w:rsidR="008B3FB6">
              <w:rPr>
                <w:noProof/>
                <w:webHidden/>
              </w:rPr>
              <w:t>28</w:t>
            </w:r>
            <w:r w:rsidR="002A4591">
              <w:rPr>
                <w:noProof/>
                <w:webHidden/>
              </w:rPr>
              <w:fldChar w:fldCharType="end"/>
            </w:r>
          </w:hyperlink>
        </w:p>
        <w:p w14:paraId="7A0C7690"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18"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检查私有属性集定义</w:t>
            </w:r>
            <w:r w:rsidR="002A4591">
              <w:rPr>
                <w:noProof/>
                <w:webHidden/>
              </w:rPr>
              <w:tab/>
            </w:r>
            <w:r w:rsidR="002A4591">
              <w:rPr>
                <w:noProof/>
                <w:webHidden/>
              </w:rPr>
              <w:fldChar w:fldCharType="begin"/>
            </w:r>
            <w:r w:rsidR="002A4591">
              <w:rPr>
                <w:noProof/>
                <w:webHidden/>
              </w:rPr>
              <w:instrText xml:space="preserve"> PAGEREF _Toc25855418 \h </w:instrText>
            </w:r>
            <w:r w:rsidR="002A4591">
              <w:rPr>
                <w:noProof/>
                <w:webHidden/>
              </w:rPr>
            </w:r>
            <w:r w:rsidR="002A4591">
              <w:rPr>
                <w:noProof/>
                <w:webHidden/>
              </w:rPr>
              <w:fldChar w:fldCharType="separate"/>
            </w:r>
            <w:r w:rsidR="008B3FB6">
              <w:rPr>
                <w:noProof/>
                <w:webHidden/>
              </w:rPr>
              <w:t>29</w:t>
            </w:r>
            <w:r w:rsidR="002A4591">
              <w:rPr>
                <w:noProof/>
                <w:webHidden/>
              </w:rPr>
              <w:fldChar w:fldCharType="end"/>
            </w:r>
          </w:hyperlink>
        </w:p>
        <w:p w14:paraId="4B2D7211"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19"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检查标注</w:t>
            </w:r>
            <w:r w:rsidR="002A4591">
              <w:rPr>
                <w:noProof/>
                <w:webHidden/>
              </w:rPr>
              <w:tab/>
            </w:r>
            <w:r w:rsidR="002A4591">
              <w:rPr>
                <w:noProof/>
                <w:webHidden/>
              </w:rPr>
              <w:fldChar w:fldCharType="begin"/>
            </w:r>
            <w:r w:rsidR="002A4591">
              <w:rPr>
                <w:noProof/>
                <w:webHidden/>
              </w:rPr>
              <w:instrText xml:space="preserve"> PAGEREF _Toc25855419 \h </w:instrText>
            </w:r>
            <w:r w:rsidR="002A4591">
              <w:rPr>
                <w:noProof/>
                <w:webHidden/>
              </w:rPr>
            </w:r>
            <w:r w:rsidR="002A4591">
              <w:rPr>
                <w:noProof/>
                <w:webHidden/>
              </w:rPr>
              <w:fldChar w:fldCharType="separate"/>
            </w:r>
            <w:r w:rsidR="008B3FB6">
              <w:rPr>
                <w:noProof/>
                <w:webHidden/>
              </w:rPr>
              <w:t>31</w:t>
            </w:r>
            <w:r w:rsidR="002A4591">
              <w:rPr>
                <w:noProof/>
                <w:webHidden/>
              </w:rPr>
              <w:fldChar w:fldCharType="end"/>
            </w:r>
          </w:hyperlink>
        </w:p>
        <w:p w14:paraId="297DC47A"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20"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5</w:t>
            </w:r>
            <w:r w:rsidR="002A4591" w:rsidRPr="00B53649">
              <w:rPr>
                <w:rStyle w:val="Hyperlink"/>
                <w:rFonts w:ascii="宋体" w:hAnsi="宋体" w:cs="Times New Roman"/>
                <w:noProof/>
              </w:rPr>
              <w:t xml:space="preserve"> 操作(</w:t>
            </w:r>
            <w:r w:rsidR="002A4591" w:rsidRPr="00B53649">
              <w:rPr>
                <w:rStyle w:val="Hyperlink"/>
                <w:rFonts w:cs="Times New Roman"/>
                <w:noProof/>
              </w:rPr>
              <w:t>Operation</w:t>
            </w:r>
            <w:r w:rsidR="002A4591" w:rsidRPr="00B53649">
              <w:rPr>
                <w:rStyle w:val="Hyperlink"/>
                <w:rFonts w:ascii="宋体" w:hAnsi="宋体" w:cs="Times New Roman"/>
                <w:noProof/>
              </w:rPr>
              <w:t>)</w:t>
            </w:r>
            <w:r w:rsidR="002A4591">
              <w:rPr>
                <w:noProof/>
                <w:webHidden/>
              </w:rPr>
              <w:tab/>
            </w:r>
            <w:r w:rsidR="002A4591">
              <w:rPr>
                <w:noProof/>
                <w:webHidden/>
              </w:rPr>
              <w:fldChar w:fldCharType="begin"/>
            </w:r>
            <w:r w:rsidR="002A4591">
              <w:rPr>
                <w:noProof/>
                <w:webHidden/>
              </w:rPr>
              <w:instrText xml:space="preserve"> PAGEREF _Toc25855420 \h </w:instrText>
            </w:r>
            <w:r w:rsidR="002A4591">
              <w:rPr>
                <w:noProof/>
                <w:webHidden/>
              </w:rPr>
            </w:r>
            <w:r w:rsidR="002A4591">
              <w:rPr>
                <w:noProof/>
                <w:webHidden/>
              </w:rPr>
              <w:fldChar w:fldCharType="separate"/>
            </w:r>
            <w:r w:rsidR="008B3FB6">
              <w:rPr>
                <w:noProof/>
                <w:webHidden/>
              </w:rPr>
              <w:t>33</w:t>
            </w:r>
            <w:r w:rsidR="002A4591">
              <w:rPr>
                <w:noProof/>
                <w:webHidden/>
              </w:rPr>
              <w:fldChar w:fldCharType="end"/>
            </w:r>
          </w:hyperlink>
        </w:p>
        <w:p w14:paraId="58E74F0A"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21"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5</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操作私有属性集定义</w:t>
            </w:r>
            <w:r w:rsidR="002A4591">
              <w:rPr>
                <w:noProof/>
                <w:webHidden/>
              </w:rPr>
              <w:tab/>
            </w:r>
            <w:r w:rsidR="002A4591">
              <w:rPr>
                <w:noProof/>
                <w:webHidden/>
              </w:rPr>
              <w:fldChar w:fldCharType="begin"/>
            </w:r>
            <w:r w:rsidR="002A4591">
              <w:rPr>
                <w:noProof/>
                <w:webHidden/>
              </w:rPr>
              <w:instrText xml:space="preserve"> PAGEREF _Toc25855421 \h </w:instrText>
            </w:r>
            <w:r w:rsidR="002A4591">
              <w:rPr>
                <w:noProof/>
                <w:webHidden/>
              </w:rPr>
            </w:r>
            <w:r w:rsidR="002A4591">
              <w:rPr>
                <w:noProof/>
                <w:webHidden/>
              </w:rPr>
              <w:fldChar w:fldCharType="separate"/>
            </w:r>
            <w:r w:rsidR="008B3FB6">
              <w:rPr>
                <w:noProof/>
                <w:webHidden/>
              </w:rPr>
              <w:t>34</w:t>
            </w:r>
            <w:r w:rsidR="002A4591">
              <w:rPr>
                <w:noProof/>
                <w:webHidden/>
              </w:rPr>
              <w:fldChar w:fldCharType="end"/>
            </w:r>
          </w:hyperlink>
        </w:p>
        <w:p w14:paraId="3CD020DA"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22"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5</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操作标注</w:t>
            </w:r>
            <w:r w:rsidR="002A4591">
              <w:rPr>
                <w:noProof/>
                <w:webHidden/>
              </w:rPr>
              <w:tab/>
            </w:r>
            <w:r w:rsidR="002A4591">
              <w:rPr>
                <w:noProof/>
                <w:webHidden/>
              </w:rPr>
              <w:fldChar w:fldCharType="begin"/>
            </w:r>
            <w:r w:rsidR="002A4591">
              <w:rPr>
                <w:noProof/>
                <w:webHidden/>
              </w:rPr>
              <w:instrText xml:space="preserve"> PAGEREF _Toc25855422 \h </w:instrText>
            </w:r>
            <w:r w:rsidR="002A4591">
              <w:rPr>
                <w:noProof/>
                <w:webHidden/>
              </w:rPr>
            </w:r>
            <w:r w:rsidR="002A4591">
              <w:rPr>
                <w:noProof/>
                <w:webHidden/>
              </w:rPr>
              <w:fldChar w:fldCharType="separate"/>
            </w:r>
            <w:r w:rsidR="008B3FB6">
              <w:rPr>
                <w:noProof/>
                <w:webHidden/>
              </w:rPr>
              <w:t>37</w:t>
            </w:r>
            <w:r w:rsidR="002A4591">
              <w:rPr>
                <w:noProof/>
                <w:webHidden/>
              </w:rPr>
              <w:fldChar w:fldCharType="end"/>
            </w:r>
          </w:hyperlink>
        </w:p>
        <w:p w14:paraId="17892C74"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23"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6</w:t>
            </w:r>
            <w:r w:rsidR="002A4591" w:rsidRPr="00B53649">
              <w:rPr>
                <w:rStyle w:val="Hyperlink"/>
                <w:rFonts w:ascii="宋体" w:hAnsi="宋体" w:cs="Times New Roman"/>
                <w:noProof/>
              </w:rPr>
              <w:t xml:space="preserve"> 微生物(</w:t>
            </w:r>
            <w:r w:rsidR="002A4591" w:rsidRPr="00B53649">
              <w:rPr>
                <w:rStyle w:val="Hyperlink"/>
                <w:rFonts w:cs="Times New Roman"/>
                <w:noProof/>
              </w:rPr>
              <w:t>Germ</w:t>
            </w:r>
            <w:r w:rsidR="002A4591" w:rsidRPr="00B53649">
              <w:rPr>
                <w:rStyle w:val="Hyperlink"/>
                <w:rFonts w:ascii="宋体" w:hAnsi="宋体" w:cs="Times New Roman"/>
                <w:noProof/>
              </w:rPr>
              <w:t>)</w:t>
            </w:r>
            <w:r w:rsidR="002A4591">
              <w:rPr>
                <w:noProof/>
                <w:webHidden/>
              </w:rPr>
              <w:tab/>
            </w:r>
            <w:r w:rsidR="002A4591">
              <w:rPr>
                <w:noProof/>
                <w:webHidden/>
              </w:rPr>
              <w:fldChar w:fldCharType="begin"/>
            </w:r>
            <w:r w:rsidR="002A4591">
              <w:rPr>
                <w:noProof/>
                <w:webHidden/>
              </w:rPr>
              <w:instrText xml:space="preserve"> PAGEREF _Toc25855423 \h </w:instrText>
            </w:r>
            <w:r w:rsidR="002A4591">
              <w:rPr>
                <w:noProof/>
                <w:webHidden/>
              </w:rPr>
            </w:r>
            <w:r w:rsidR="002A4591">
              <w:rPr>
                <w:noProof/>
                <w:webHidden/>
              </w:rPr>
              <w:fldChar w:fldCharType="separate"/>
            </w:r>
            <w:r w:rsidR="008B3FB6">
              <w:rPr>
                <w:noProof/>
                <w:webHidden/>
              </w:rPr>
              <w:t>37</w:t>
            </w:r>
            <w:r w:rsidR="002A4591">
              <w:rPr>
                <w:noProof/>
                <w:webHidden/>
              </w:rPr>
              <w:fldChar w:fldCharType="end"/>
            </w:r>
          </w:hyperlink>
        </w:p>
        <w:p w14:paraId="047B2F24"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24"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6</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微生物私有属性集定义</w:t>
            </w:r>
            <w:r w:rsidR="002A4591">
              <w:rPr>
                <w:noProof/>
                <w:webHidden/>
              </w:rPr>
              <w:tab/>
            </w:r>
            <w:r w:rsidR="002A4591">
              <w:rPr>
                <w:noProof/>
                <w:webHidden/>
              </w:rPr>
              <w:fldChar w:fldCharType="begin"/>
            </w:r>
            <w:r w:rsidR="002A4591">
              <w:rPr>
                <w:noProof/>
                <w:webHidden/>
              </w:rPr>
              <w:instrText xml:space="preserve"> PAGEREF _Toc25855424 \h </w:instrText>
            </w:r>
            <w:r w:rsidR="002A4591">
              <w:rPr>
                <w:noProof/>
                <w:webHidden/>
              </w:rPr>
            </w:r>
            <w:r w:rsidR="002A4591">
              <w:rPr>
                <w:noProof/>
                <w:webHidden/>
              </w:rPr>
              <w:fldChar w:fldCharType="separate"/>
            </w:r>
            <w:r w:rsidR="008B3FB6">
              <w:rPr>
                <w:noProof/>
                <w:webHidden/>
              </w:rPr>
              <w:t>38</w:t>
            </w:r>
            <w:r w:rsidR="002A4591">
              <w:rPr>
                <w:noProof/>
                <w:webHidden/>
              </w:rPr>
              <w:fldChar w:fldCharType="end"/>
            </w:r>
          </w:hyperlink>
        </w:p>
        <w:p w14:paraId="04CC391F"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25"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7</w:t>
            </w:r>
            <w:r w:rsidR="002A4591" w:rsidRPr="00B53649">
              <w:rPr>
                <w:rStyle w:val="Hyperlink"/>
                <w:rFonts w:ascii="宋体" w:hAnsi="宋体" w:cs="Times New Roman"/>
                <w:noProof/>
              </w:rPr>
              <w:t xml:space="preserve"> 人体(</w:t>
            </w:r>
            <w:r w:rsidR="002A4591" w:rsidRPr="00B53649">
              <w:rPr>
                <w:rStyle w:val="Hyperlink"/>
                <w:rFonts w:cs="Times New Roman"/>
                <w:noProof/>
              </w:rPr>
              <w:t>Body</w:t>
            </w:r>
            <w:r w:rsidR="002A4591" w:rsidRPr="00B53649">
              <w:rPr>
                <w:rStyle w:val="Hyperlink"/>
                <w:rFonts w:ascii="宋体" w:hAnsi="宋体" w:cs="Times New Roman"/>
                <w:noProof/>
              </w:rPr>
              <w:t>)</w:t>
            </w:r>
            <w:r w:rsidR="002A4591">
              <w:rPr>
                <w:noProof/>
                <w:webHidden/>
              </w:rPr>
              <w:tab/>
            </w:r>
            <w:r w:rsidR="002A4591">
              <w:rPr>
                <w:noProof/>
                <w:webHidden/>
              </w:rPr>
              <w:fldChar w:fldCharType="begin"/>
            </w:r>
            <w:r w:rsidR="002A4591">
              <w:rPr>
                <w:noProof/>
                <w:webHidden/>
              </w:rPr>
              <w:instrText xml:space="preserve"> PAGEREF _Toc25855425 \h </w:instrText>
            </w:r>
            <w:r w:rsidR="002A4591">
              <w:rPr>
                <w:noProof/>
                <w:webHidden/>
              </w:rPr>
            </w:r>
            <w:r w:rsidR="002A4591">
              <w:rPr>
                <w:noProof/>
                <w:webHidden/>
              </w:rPr>
              <w:fldChar w:fldCharType="separate"/>
            </w:r>
            <w:r w:rsidR="008B3FB6">
              <w:rPr>
                <w:noProof/>
                <w:webHidden/>
              </w:rPr>
              <w:t>41</w:t>
            </w:r>
            <w:r w:rsidR="002A4591">
              <w:rPr>
                <w:noProof/>
                <w:webHidden/>
              </w:rPr>
              <w:fldChar w:fldCharType="end"/>
            </w:r>
          </w:hyperlink>
        </w:p>
        <w:p w14:paraId="29B800DA"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26"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7</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人体私有属性集定义</w:t>
            </w:r>
            <w:r w:rsidR="002A4591">
              <w:rPr>
                <w:noProof/>
                <w:webHidden/>
              </w:rPr>
              <w:tab/>
            </w:r>
            <w:r w:rsidR="002A4591">
              <w:rPr>
                <w:noProof/>
                <w:webHidden/>
              </w:rPr>
              <w:fldChar w:fldCharType="begin"/>
            </w:r>
            <w:r w:rsidR="002A4591">
              <w:rPr>
                <w:noProof/>
                <w:webHidden/>
              </w:rPr>
              <w:instrText xml:space="preserve"> PAGEREF _Toc25855426 \h </w:instrText>
            </w:r>
            <w:r w:rsidR="002A4591">
              <w:rPr>
                <w:noProof/>
                <w:webHidden/>
              </w:rPr>
            </w:r>
            <w:r w:rsidR="002A4591">
              <w:rPr>
                <w:noProof/>
                <w:webHidden/>
              </w:rPr>
              <w:fldChar w:fldCharType="separate"/>
            </w:r>
            <w:r w:rsidR="008B3FB6">
              <w:rPr>
                <w:noProof/>
                <w:webHidden/>
              </w:rPr>
              <w:t>41</w:t>
            </w:r>
            <w:r w:rsidR="002A4591">
              <w:rPr>
                <w:noProof/>
                <w:webHidden/>
              </w:rPr>
              <w:fldChar w:fldCharType="end"/>
            </w:r>
          </w:hyperlink>
        </w:p>
        <w:p w14:paraId="13057394"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27"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8</w:t>
            </w:r>
            <w:r w:rsidR="002A4591" w:rsidRPr="00B53649">
              <w:rPr>
                <w:rStyle w:val="Hyperlink"/>
                <w:rFonts w:ascii="宋体" w:hAnsi="宋体" w:cs="Times New Roman"/>
                <w:noProof/>
              </w:rPr>
              <w:t xml:space="preserve"> 科室(</w:t>
            </w:r>
            <w:r w:rsidR="002A4591" w:rsidRPr="00B53649">
              <w:rPr>
                <w:rStyle w:val="Hyperlink"/>
                <w:rFonts w:cs="Times New Roman"/>
                <w:noProof/>
              </w:rPr>
              <w:t>Department</w:t>
            </w:r>
            <w:r w:rsidR="002A4591" w:rsidRPr="00B53649">
              <w:rPr>
                <w:rStyle w:val="Hyperlink"/>
                <w:rFonts w:ascii="宋体" w:hAnsi="宋体" w:cs="Times New Roman"/>
                <w:noProof/>
              </w:rPr>
              <w:t>)</w:t>
            </w:r>
            <w:r w:rsidR="002A4591">
              <w:rPr>
                <w:noProof/>
                <w:webHidden/>
              </w:rPr>
              <w:tab/>
            </w:r>
            <w:r w:rsidR="002A4591">
              <w:rPr>
                <w:noProof/>
                <w:webHidden/>
              </w:rPr>
              <w:fldChar w:fldCharType="begin"/>
            </w:r>
            <w:r w:rsidR="002A4591">
              <w:rPr>
                <w:noProof/>
                <w:webHidden/>
              </w:rPr>
              <w:instrText xml:space="preserve"> PAGEREF _Toc25855427 \h </w:instrText>
            </w:r>
            <w:r w:rsidR="002A4591">
              <w:rPr>
                <w:noProof/>
                <w:webHidden/>
              </w:rPr>
            </w:r>
            <w:r w:rsidR="002A4591">
              <w:rPr>
                <w:noProof/>
                <w:webHidden/>
              </w:rPr>
              <w:fldChar w:fldCharType="separate"/>
            </w:r>
            <w:r w:rsidR="008B3FB6">
              <w:rPr>
                <w:noProof/>
                <w:webHidden/>
              </w:rPr>
              <w:t>42</w:t>
            </w:r>
            <w:r w:rsidR="002A4591">
              <w:rPr>
                <w:noProof/>
                <w:webHidden/>
              </w:rPr>
              <w:fldChar w:fldCharType="end"/>
            </w:r>
          </w:hyperlink>
        </w:p>
        <w:p w14:paraId="532FBA13"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28"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9</w:t>
            </w:r>
            <w:r w:rsidR="002A4591" w:rsidRPr="00B53649">
              <w:rPr>
                <w:rStyle w:val="Hyperlink"/>
                <w:rFonts w:ascii="宋体" w:hAnsi="宋体" w:cs="Times New Roman"/>
                <w:noProof/>
              </w:rPr>
              <w:t xml:space="preserve"> 健康危险因素(</w:t>
            </w:r>
            <w:r w:rsidR="002A4591" w:rsidRPr="00B53649">
              <w:rPr>
                <w:rStyle w:val="Hyperlink"/>
                <w:rFonts w:cs="Times New Roman"/>
                <w:noProof/>
              </w:rPr>
              <w:t>Health</w:t>
            </w:r>
            <w:r w:rsidR="002A4591" w:rsidRPr="00B53649">
              <w:rPr>
                <w:rStyle w:val="Hyperlink"/>
                <w:rFonts w:ascii="宋体" w:hAnsi="宋体" w:cs="Times New Roman"/>
                <w:noProof/>
              </w:rPr>
              <w:t xml:space="preserve"> </w:t>
            </w:r>
            <w:r w:rsidR="002A4591" w:rsidRPr="00B53649">
              <w:rPr>
                <w:rStyle w:val="Hyperlink"/>
                <w:rFonts w:cs="Times New Roman"/>
                <w:noProof/>
              </w:rPr>
              <w:t>risk</w:t>
            </w:r>
            <w:r w:rsidR="002A4591" w:rsidRPr="00B53649">
              <w:rPr>
                <w:rStyle w:val="Hyperlink"/>
                <w:rFonts w:ascii="宋体" w:hAnsi="宋体" w:cs="Times New Roman"/>
                <w:noProof/>
              </w:rPr>
              <w:t xml:space="preserve"> </w:t>
            </w:r>
            <w:r w:rsidR="002A4591" w:rsidRPr="00B53649">
              <w:rPr>
                <w:rStyle w:val="Hyperlink"/>
                <w:rFonts w:cs="Times New Roman"/>
                <w:noProof/>
              </w:rPr>
              <w:t>factor</w:t>
            </w:r>
            <w:r w:rsidR="002A4591" w:rsidRPr="00B53649">
              <w:rPr>
                <w:rStyle w:val="Hyperlink"/>
                <w:rFonts w:ascii="宋体" w:hAnsi="宋体" w:cs="Times New Roman"/>
                <w:noProof/>
              </w:rPr>
              <w:t>)</w:t>
            </w:r>
            <w:r w:rsidR="002A4591">
              <w:rPr>
                <w:noProof/>
                <w:webHidden/>
              </w:rPr>
              <w:tab/>
            </w:r>
            <w:r w:rsidR="002A4591">
              <w:rPr>
                <w:noProof/>
                <w:webHidden/>
              </w:rPr>
              <w:fldChar w:fldCharType="begin"/>
            </w:r>
            <w:r w:rsidR="002A4591">
              <w:rPr>
                <w:noProof/>
                <w:webHidden/>
              </w:rPr>
              <w:instrText xml:space="preserve"> PAGEREF _Toc25855428 \h </w:instrText>
            </w:r>
            <w:r w:rsidR="002A4591">
              <w:rPr>
                <w:noProof/>
                <w:webHidden/>
              </w:rPr>
            </w:r>
            <w:r w:rsidR="002A4591">
              <w:rPr>
                <w:noProof/>
                <w:webHidden/>
              </w:rPr>
              <w:fldChar w:fldCharType="separate"/>
            </w:r>
            <w:r w:rsidR="008B3FB6">
              <w:rPr>
                <w:noProof/>
                <w:webHidden/>
              </w:rPr>
              <w:t>42</w:t>
            </w:r>
            <w:r w:rsidR="002A4591">
              <w:rPr>
                <w:noProof/>
                <w:webHidden/>
              </w:rPr>
              <w:fldChar w:fldCharType="end"/>
            </w:r>
          </w:hyperlink>
        </w:p>
        <w:p w14:paraId="6902456A"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29" w:history="1">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9</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健康危险因素私有属性集定义</w:t>
            </w:r>
            <w:r w:rsidR="002A4591">
              <w:rPr>
                <w:noProof/>
                <w:webHidden/>
              </w:rPr>
              <w:tab/>
            </w:r>
            <w:r w:rsidR="002A4591">
              <w:rPr>
                <w:noProof/>
                <w:webHidden/>
              </w:rPr>
              <w:fldChar w:fldCharType="begin"/>
            </w:r>
            <w:r w:rsidR="002A4591">
              <w:rPr>
                <w:noProof/>
                <w:webHidden/>
              </w:rPr>
              <w:instrText xml:space="preserve"> PAGEREF _Toc25855429 \h </w:instrText>
            </w:r>
            <w:r w:rsidR="002A4591">
              <w:rPr>
                <w:noProof/>
                <w:webHidden/>
              </w:rPr>
            </w:r>
            <w:r w:rsidR="002A4591">
              <w:rPr>
                <w:noProof/>
                <w:webHidden/>
              </w:rPr>
              <w:fldChar w:fldCharType="separate"/>
            </w:r>
            <w:r w:rsidR="008B3FB6">
              <w:rPr>
                <w:noProof/>
                <w:webHidden/>
              </w:rPr>
              <w:t>42</w:t>
            </w:r>
            <w:r w:rsidR="002A4591">
              <w:rPr>
                <w:noProof/>
                <w:webHidden/>
              </w:rPr>
              <w:fldChar w:fldCharType="end"/>
            </w:r>
          </w:hyperlink>
        </w:p>
        <w:p w14:paraId="172DDD89" w14:textId="77777777" w:rsidR="002A4591" w:rsidRDefault="002B384F">
          <w:pPr>
            <w:pStyle w:val="TOC2"/>
            <w:tabs>
              <w:tab w:val="right" w:leader="dot" w:pos="8296"/>
            </w:tabs>
            <w:ind w:left="480"/>
            <w:rPr>
              <w:rFonts w:asciiTheme="minorHAnsi" w:eastAsiaTheme="minorEastAsia" w:hAnsiTheme="minorHAnsi"/>
              <w:noProof/>
              <w:sz w:val="21"/>
            </w:rPr>
          </w:pPr>
          <w:hyperlink w:anchor="_Toc25855430" w:history="1">
            <w:r w:rsidR="002A4591" w:rsidRPr="00B53649">
              <w:rPr>
                <w:rStyle w:val="Hyperlink"/>
                <w:rFonts w:ascii="宋体" w:hAnsi="宋体" w:cs="Times New Roman"/>
                <w:noProof/>
              </w:rPr>
              <w:t>三、语义关系定义</w:t>
            </w:r>
            <w:r w:rsidR="002A4591">
              <w:rPr>
                <w:noProof/>
                <w:webHidden/>
              </w:rPr>
              <w:tab/>
            </w:r>
            <w:r w:rsidR="002A4591">
              <w:rPr>
                <w:noProof/>
                <w:webHidden/>
              </w:rPr>
              <w:fldChar w:fldCharType="begin"/>
            </w:r>
            <w:r w:rsidR="002A4591">
              <w:rPr>
                <w:noProof/>
                <w:webHidden/>
              </w:rPr>
              <w:instrText xml:space="preserve"> PAGEREF _Toc25855430 \h </w:instrText>
            </w:r>
            <w:r w:rsidR="002A4591">
              <w:rPr>
                <w:noProof/>
                <w:webHidden/>
              </w:rPr>
            </w:r>
            <w:r w:rsidR="002A4591">
              <w:rPr>
                <w:noProof/>
                <w:webHidden/>
              </w:rPr>
              <w:fldChar w:fldCharType="separate"/>
            </w:r>
            <w:r w:rsidR="008B3FB6">
              <w:rPr>
                <w:noProof/>
                <w:webHidden/>
              </w:rPr>
              <w:t>43</w:t>
            </w:r>
            <w:r w:rsidR="002A4591">
              <w:rPr>
                <w:noProof/>
                <w:webHidden/>
              </w:rPr>
              <w:fldChar w:fldCharType="end"/>
            </w:r>
          </w:hyperlink>
        </w:p>
        <w:p w14:paraId="55988512"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31"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临床表现</w:t>
            </w:r>
            <w:r w:rsidR="002A4591">
              <w:rPr>
                <w:noProof/>
                <w:webHidden/>
              </w:rPr>
              <w:tab/>
            </w:r>
            <w:r w:rsidR="002A4591">
              <w:rPr>
                <w:noProof/>
                <w:webHidden/>
              </w:rPr>
              <w:fldChar w:fldCharType="begin"/>
            </w:r>
            <w:r w:rsidR="002A4591">
              <w:rPr>
                <w:noProof/>
                <w:webHidden/>
              </w:rPr>
              <w:instrText xml:space="preserve"> PAGEREF _Toc25855431 \h </w:instrText>
            </w:r>
            <w:r w:rsidR="002A4591">
              <w:rPr>
                <w:noProof/>
                <w:webHidden/>
              </w:rPr>
            </w:r>
            <w:r w:rsidR="002A4591">
              <w:rPr>
                <w:noProof/>
                <w:webHidden/>
              </w:rPr>
              <w:fldChar w:fldCharType="separate"/>
            </w:r>
            <w:r w:rsidR="008B3FB6">
              <w:rPr>
                <w:noProof/>
                <w:webHidden/>
              </w:rPr>
              <w:t>43</w:t>
            </w:r>
            <w:r w:rsidR="002A4591">
              <w:rPr>
                <w:noProof/>
                <w:webHidden/>
              </w:rPr>
              <w:fldChar w:fldCharType="end"/>
            </w:r>
          </w:hyperlink>
        </w:p>
        <w:p w14:paraId="5735D523" w14:textId="77777777" w:rsidR="002A4591" w:rsidRDefault="002B384F">
          <w:pPr>
            <w:pStyle w:val="TOC4"/>
            <w:tabs>
              <w:tab w:val="left" w:pos="2520"/>
              <w:tab w:val="right" w:leader="dot" w:pos="8296"/>
            </w:tabs>
            <w:ind w:left="1440"/>
            <w:rPr>
              <w:rFonts w:asciiTheme="minorHAnsi" w:eastAsiaTheme="minorEastAsia" w:hAnsiTheme="minorHAnsi"/>
              <w:noProof/>
              <w:sz w:val="21"/>
            </w:rPr>
          </w:pPr>
          <w:hyperlink w:anchor="_Toc25855432" w:history="1">
            <w:r w:rsidR="002A4591" w:rsidRPr="00B53649">
              <w:rPr>
                <w:rStyle w:val="Hyperlink"/>
                <w:rFonts w:ascii="宋体" w:hAnsi="宋体" w:cs="Times New Roman"/>
                <w:noProof/>
              </w:rPr>
              <w:t>3.1.1</w:t>
            </w:r>
            <w:r w:rsidR="002A4591">
              <w:rPr>
                <w:rFonts w:asciiTheme="minorHAnsi" w:eastAsiaTheme="minorEastAsia" w:hAnsiTheme="minorHAnsi"/>
                <w:noProof/>
                <w:sz w:val="21"/>
              </w:rPr>
              <w:tab/>
            </w:r>
            <w:r w:rsidR="002A4591" w:rsidRPr="00B53649">
              <w:rPr>
                <w:rStyle w:val="Hyperlink"/>
                <w:rFonts w:ascii="宋体" w:hAnsi="宋体" w:cs="Times New Roman"/>
                <w:noProof/>
              </w:rPr>
              <w:t>症状与疾病的临床表现关系</w:t>
            </w:r>
            <w:r w:rsidR="002A4591">
              <w:rPr>
                <w:noProof/>
                <w:webHidden/>
              </w:rPr>
              <w:tab/>
            </w:r>
            <w:r w:rsidR="002A4591">
              <w:rPr>
                <w:noProof/>
                <w:webHidden/>
              </w:rPr>
              <w:fldChar w:fldCharType="begin"/>
            </w:r>
            <w:r w:rsidR="002A4591">
              <w:rPr>
                <w:noProof/>
                <w:webHidden/>
              </w:rPr>
              <w:instrText xml:space="preserve"> PAGEREF _Toc25855432 \h </w:instrText>
            </w:r>
            <w:r w:rsidR="002A4591">
              <w:rPr>
                <w:noProof/>
                <w:webHidden/>
              </w:rPr>
            </w:r>
            <w:r w:rsidR="002A4591">
              <w:rPr>
                <w:noProof/>
                <w:webHidden/>
              </w:rPr>
              <w:fldChar w:fldCharType="separate"/>
            </w:r>
            <w:r w:rsidR="008B3FB6">
              <w:rPr>
                <w:noProof/>
                <w:webHidden/>
              </w:rPr>
              <w:t>44</w:t>
            </w:r>
            <w:r w:rsidR="002A4591">
              <w:rPr>
                <w:noProof/>
                <w:webHidden/>
              </w:rPr>
              <w:fldChar w:fldCharType="end"/>
            </w:r>
          </w:hyperlink>
        </w:p>
        <w:p w14:paraId="473E7223"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33"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症状与症状的临床表现关系</w:t>
            </w:r>
            <w:r w:rsidR="002A4591">
              <w:rPr>
                <w:noProof/>
                <w:webHidden/>
              </w:rPr>
              <w:tab/>
            </w:r>
            <w:r w:rsidR="002A4591">
              <w:rPr>
                <w:noProof/>
                <w:webHidden/>
              </w:rPr>
              <w:fldChar w:fldCharType="begin"/>
            </w:r>
            <w:r w:rsidR="002A4591">
              <w:rPr>
                <w:noProof/>
                <w:webHidden/>
              </w:rPr>
              <w:instrText xml:space="preserve"> PAGEREF _Toc25855433 \h </w:instrText>
            </w:r>
            <w:r w:rsidR="002A4591">
              <w:rPr>
                <w:noProof/>
                <w:webHidden/>
              </w:rPr>
            </w:r>
            <w:r w:rsidR="002A4591">
              <w:rPr>
                <w:noProof/>
                <w:webHidden/>
              </w:rPr>
              <w:fldChar w:fldCharType="separate"/>
            </w:r>
            <w:r w:rsidR="008B3FB6">
              <w:rPr>
                <w:noProof/>
                <w:webHidden/>
              </w:rPr>
              <w:t>44</w:t>
            </w:r>
            <w:r w:rsidR="002A4591">
              <w:rPr>
                <w:noProof/>
                <w:webHidden/>
              </w:rPr>
              <w:fldChar w:fldCharType="end"/>
            </w:r>
          </w:hyperlink>
        </w:p>
        <w:p w14:paraId="41AD7B10"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34"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鉴别诊断</w:t>
            </w:r>
            <w:r w:rsidR="002A4591">
              <w:rPr>
                <w:noProof/>
                <w:webHidden/>
              </w:rPr>
              <w:tab/>
            </w:r>
            <w:r w:rsidR="002A4591">
              <w:rPr>
                <w:noProof/>
                <w:webHidden/>
              </w:rPr>
              <w:fldChar w:fldCharType="begin"/>
            </w:r>
            <w:r w:rsidR="002A4591">
              <w:rPr>
                <w:noProof/>
                <w:webHidden/>
              </w:rPr>
              <w:instrText xml:space="preserve"> PAGEREF _Toc25855434 \h </w:instrText>
            </w:r>
            <w:r w:rsidR="002A4591">
              <w:rPr>
                <w:noProof/>
                <w:webHidden/>
              </w:rPr>
            </w:r>
            <w:r w:rsidR="002A4591">
              <w:rPr>
                <w:noProof/>
                <w:webHidden/>
              </w:rPr>
              <w:fldChar w:fldCharType="separate"/>
            </w:r>
            <w:r w:rsidR="008B3FB6">
              <w:rPr>
                <w:noProof/>
                <w:webHidden/>
              </w:rPr>
              <w:t>45</w:t>
            </w:r>
            <w:r w:rsidR="002A4591">
              <w:rPr>
                <w:noProof/>
                <w:webHidden/>
              </w:rPr>
              <w:fldChar w:fldCharType="end"/>
            </w:r>
          </w:hyperlink>
        </w:p>
        <w:p w14:paraId="3756E031"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35"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疾病与疾病的鉴别诊断关系</w:t>
            </w:r>
            <w:r w:rsidR="002A4591">
              <w:rPr>
                <w:noProof/>
                <w:webHidden/>
              </w:rPr>
              <w:tab/>
            </w:r>
            <w:r w:rsidR="002A4591">
              <w:rPr>
                <w:noProof/>
                <w:webHidden/>
              </w:rPr>
              <w:fldChar w:fldCharType="begin"/>
            </w:r>
            <w:r w:rsidR="002A4591">
              <w:rPr>
                <w:noProof/>
                <w:webHidden/>
              </w:rPr>
              <w:instrText xml:space="preserve"> PAGEREF _Toc25855435 \h </w:instrText>
            </w:r>
            <w:r w:rsidR="002A4591">
              <w:rPr>
                <w:noProof/>
                <w:webHidden/>
              </w:rPr>
            </w:r>
            <w:r w:rsidR="002A4591">
              <w:rPr>
                <w:noProof/>
                <w:webHidden/>
              </w:rPr>
              <w:fldChar w:fldCharType="separate"/>
            </w:r>
            <w:r w:rsidR="008B3FB6">
              <w:rPr>
                <w:noProof/>
                <w:webHidden/>
              </w:rPr>
              <w:t>45</w:t>
            </w:r>
            <w:r w:rsidR="002A4591">
              <w:rPr>
                <w:noProof/>
                <w:webHidden/>
              </w:rPr>
              <w:fldChar w:fldCharType="end"/>
            </w:r>
          </w:hyperlink>
        </w:p>
        <w:p w14:paraId="1AE3874D"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36"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shd w:val="clear" w:color="auto" w:fill="FFFFFF"/>
              </w:rPr>
              <w:t>3</w:t>
            </w:r>
            <w:r w:rsidR="002A4591" w:rsidRPr="00B53649">
              <w:rPr>
                <w:rStyle w:val="Hyperlink"/>
                <w:rFonts w:ascii="宋体" w:hAnsi="宋体" w:cs="Times New Roman"/>
                <w:noProof/>
                <w:shd w:val="clear" w:color="auto" w:fill="FFFFFF"/>
              </w:rPr>
              <w:t xml:space="preserve"> </w:t>
            </w:r>
            <w:r w:rsidR="002A4591" w:rsidRPr="00B53649">
              <w:rPr>
                <w:rStyle w:val="Hyperlink"/>
                <w:rFonts w:ascii="宋体" w:hAnsi="宋体" w:cs="Times New Roman"/>
                <w:noProof/>
              </w:rPr>
              <w:t>采取</w:t>
            </w:r>
            <w:r w:rsidR="002A4591">
              <w:rPr>
                <w:noProof/>
                <w:webHidden/>
              </w:rPr>
              <w:tab/>
            </w:r>
            <w:r w:rsidR="002A4591">
              <w:rPr>
                <w:noProof/>
                <w:webHidden/>
              </w:rPr>
              <w:fldChar w:fldCharType="begin"/>
            </w:r>
            <w:r w:rsidR="002A4591">
              <w:rPr>
                <w:noProof/>
                <w:webHidden/>
              </w:rPr>
              <w:instrText xml:space="preserve"> PAGEREF _Toc25855436 \h </w:instrText>
            </w:r>
            <w:r w:rsidR="002A4591">
              <w:rPr>
                <w:noProof/>
                <w:webHidden/>
              </w:rPr>
            </w:r>
            <w:r w:rsidR="002A4591">
              <w:rPr>
                <w:noProof/>
                <w:webHidden/>
              </w:rPr>
              <w:fldChar w:fldCharType="separate"/>
            </w:r>
            <w:r w:rsidR="008B3FB6">
              <w:rPr>
                <w:noProof/>
                <w:webHidden/>
              </w:rPr>
              <w:t>45</w:t>
            </w:r>
            <w:r w:rsidR="002A4591">
              <w:rPr>
                <w:noProof/>
                <w:webHidden/>
              </w:rPr>
              <w:fldChar w:fldCharType="end"/>
            </w:r>
          </w:hyperlink>
        </w:p>
        <w:p w14:paraId="25CA6419"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37"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疾病与检查的采取关系</w:t>
            </w:r>
            <w:r w:rsidR="002A4591">
              <w:rPr>
                <w:noProof/>
                <w:webHidden/>
              </w:rPr>
              <w:tab/>
            </w:r>
            <w:r w:rsidR="002A4591">
              <w:rPr>
                <w:noProof/>
                <w:webHidden/>
              </w:rPr>
              <w:fldChar w:fldCharType="begin"/>
            </w:r>
            <w:r w:rsidR="002A4591">
              <w:rPr>
                <w:noProof/>
                <w:webHidden/>
              </w:rPr>
              <w:instrText xml:space="preserve"> PAGEREF _Toc25855437 \h </w:instrText>
            </w:r>
            <w:r w:rsidR="002A4591">
              <w:rPr>
                <w:noProof/>
                <w:webHidden/>
              </w:rPr>
            </w:r>
            <w:r w:rsidR="002A4591">
              <w:rPr>
                <w:noProof/>
                <w:webHidden/>
              </w:rPr>
              <w:fldChar w:fldCharType="separate"/>
            </w:r>
            <w:r w:rsidR="008B3FB6">
              <w:rPr>
                <w:noProof/>
                <w:webHidden/>
              </w:rPr>
              <w:t>46</w:t>
            </w:r>
            <w:r w:rsidR="002A4591">
              <w:rPr>
                <w:noProof/>
                <w:webHidden/>
              </w:rPr>
              <w:fldChar w:fldCharType="end"/>
            </w:r>
          </w:hyperlink>
        </w:p>
        <w:p w14:paraId="606EE5BA"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38"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症状与检查的采取关系</w:t>
            </w:r>
            <w:r w:rsidR="002A4591">
              <w:rPr>
                <w:noProof/>
                <w:webHidden/>
              </w:rPr>
              <w:tab/>
            </w:r>
            <w:r w:rsidR="002A4591">
              <w:rPr>
                <w:noProof/>
                <w:webHidden/>
              </w:rPr>
              <w:fldChar w:fldCharType="begin"/>
            </w:r>
            <w:r w:rsidR="002A4591">
              <w:rPr>
                <w:noProof/>
                <w:webHidden/>
              </w:rPr>
              <w:instrText xml:space="preserve"> PAGEREF _Toc25855438 \h </w:instrText>
            </w:r>
            <w:r w:rsidR="002A4591">
              <w:rPr>
                <w:noProof/>
                <w:webHidden/>
              </w:rPr>
            </w:r>
            <w:r w:rsidR="002A4591">
              <w:rPr>
                <w:noProof/>
                <w:webHidden/>
              </w:rPr>
              <w:fldChar w:fldCharType="separate"/>
            </w:r>
            <w:r w:rsidR="008B3FB6">
              <w:rPr>
                <w:noProof/>
                <w:webHidden/>
              </w:rPr>
              <w:t>46</w:t>
            </w:r>
            <w:r w:rsidR="002A4591">
              <w:rPr>
                <w:noProof/>
                <w:webHidden/>
              </w:rPr>
              <w:fldChar w:fldCharType="end"/>
            </w:r>
          </w:hyperlink>
        </w:p>
        <w:p w14:paraId="196FF7D3"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39"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 xml:space="preserve"> 症状与操作的采取关系</w:t>
            </w:r>
            <w:r w:rsidR="002A4591">
              <w:rPr>
                <w:noProof/>
                <w:webHidden/>
              </w:rPr>
              <w:tab/>
            </w:r>
            <w:r w:rsidR="002A4591">
              <w:rPr>
                <w:noProof/>
                <w:webHidden/>
              </w:rPr>
              <w:fldChar w:fldCharType="begin"/>
            </w:r>
            <w:r w:rsidR="002A4591">
              <w:rPr>
                <w:noProof/>
                <w:webHidden/>
              </w:rPr>
              <w:instrText xml:space="preserve"> PAGEREF _Toc25855439 \h </w:instrText>
            </w:r>
            <w:r w:rsidR="002A4591">
              <w:rPr>
                <w:noProof/>
                <w:webHidden/>
              </w:rPr>
            </w:r>
            <w:r w:rsidR="002A4591">
              <w:rPr>
                <w:noProof/>
                <w:webHidden/>
              </w:rPr>
              <w:fldChar w:fldCharType="separate"/>
            </w:r>
            <w:r w:rsidR="008B3FB6">
              <w:rPr>
                <w:noProof/>
                <w:webHidden/>
              </w:rPr>
              <w:t>46</w:t>
            </w:r>
            <w:r w:rsidR="002A4591">
              <w:rPr>
                <w:noProof/>
                <w:webHidden/>
              </w:rPr>
              <w:fldChar w:fldCharType="end"/>
            </w:r>
          </w:hyperlink>
        </w:p>
        <w:p w14:paraId="778318AA"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40"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 xml:space="preserve"> 疾病与操作的采取关系</w:t>
            </w:r>
            <w:r w:rsidR="002A4591">
              <w:rPr>
                <w:noProof/>
                <w:webHidden/>
              </w:rPr>
              <w:tab/>
            </w:r>
            <w:r w:rsidR="002A4591">
              <w:rPr>
                <w:noProof/>
                <w:webHidden/>
              </w:rPr>
              <w:fldChar w:fldCharType="begin"/>
            </w:r>
            <w:r w:rsidR="002A4591">
              <w:rPr>
                <w:noProof/>
                <w:webHidden/>
              </w:rPr>
              <w:instrText xml:space="preserve"> PAGEREF _Toc25855440 \h </w:instrText>
            </w:r>
            <w:r w:rsidR="002A4591">
              <w:rPr>
                <w:noProof/>
                <w:webHidden/>
              </w:rPr>
            </w:r>
            <w:r w:rsidR="002A4591">
              <w:rPr>
                <w:noProof/>
                <w:webHidden/>
              </w:rPr>
              <w:fldChar w:fldCharType="separate"/>
            </w:r>
            <w:r w:rsidR="008B3FB6">
              <w:rPr>
                <w:noProof/>
                <w:webHidden/>
              </w:rPr>
              <w:t>47</w:t>
            </w:r>
            <w:r w:rsidR="002A4591">
              <w:rPr>
                <w:noProof/>
                <w:webHidden/>
              </w:rPr>
              <w:fldChar w:fldCharType="end"/>
            </w:r>
          </w:hyperlink>
        </w:p>
        <w:p w14:paraId="7B5628BE"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41"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5</w:t>
            </w:r>
            <w:r w:rsidR="002A4591" w:rsidRPr="00B53649">
              <w:rPr>
                <w:rStyle w:val="Hyperlink"/>
                <w:rFonts w:ascii="宋体" w:hAnsi="宋体" w:cs="Times New Roman"/>
                <w:noProof/>
              </w:rPr>
              <w:t xml:space="preserve"> 症状与药物的采取关系</w:t>
            </w:r>
            <w:r w:rsidR="002A4591">
              <w:rPr>
                <w:noProof/>
                <w:webHidden/>
              </w:rPr>
              <w:tab/>
            </w:r>
            <w:r w:rsidR="002A4591">
              <w:rPr>
                <w:noProof/>
                <w:webHidden/>
              </w:rPr>
              <w:fldChar w:fldCharType="begin"/>
            </w:r>
            <w:r w:rsidR="002A4591">
              <w:rPr>
                <w:noProof/>
                <w:webHidden/>
              </w:rPr>
              <w:instrText xml:space="preserve"> PAGEREF _Toc25855441 \h </w:instrText>
            </w:r>
            <w:r w:rsidR="002A4591">
              <w:rPr>
                <w:noProof/>
                <w:webHidden/>
              </w:rPr>
            </w:r>
            <w:r w:rsidR="002A4591">
              <w:rPr>
                <w:noProof/>
                <w:webHidden/>
              </w:rPr>
              <w:fldChar w:fldCharType="separate"/>
            </w:r>
            <w:r w:rsidR="008B3FB6">
              <w:rPr>
                <w:noProof/>
                <w:webHidden/>
              </w:rPr>
              <w:t>47</w:t>
            </w:r>
            <w:r w:rsidR="002A4591">
              <w:rPr>
                <w:noProof/>
                <w:webHidden/>
              </w:rPr>
              <w:fldChar w:fldCharType="end"/>
            </w:r>
          </w:hyperlink>
        </w:p>
        <w:p w14:paraId="3365EBF2"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42"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6</w:t>
            </w:r>
            <w:r w:rsidR="002A4591" w:rsidRPr="00B53649">
              <w:rPr>
                <w:rStyle w:val="Hyperlink"/>
                <w:rFonts w:ascii="宋体" w:hAnsi="宋体" w:cs="Times New Roman"/>
                <w:noProof/>
              </w:rPr>
              <w:t xml:space="preserve"> 疾病与药物的采取关系</w:t>
            </w:r>
            <w:r w:rsidR="002A4591">
              <w:rPr>
                <w:noProof/>
                <w:webHidden/>
              </w:rPr>
              <w:tab/>
            </w:r>
            <w:r w:rsidR="002A4591">
              <w:rPr>
                <w:noProof/>
                <w:webHidden/>
              </w:rPr>
              <w:fldChar w:fldCharType="begin"/>
            </w:r>
            <w:r w:rsidR="002A4591">
              <w:rPr>
                <w:noProof/>
                <w:webHidden/>
              </w:rPr>
              <w:instrText xml:space="preserve"> PAGEREF _Toc25855442 \h </w:instrText>
            </w:r>
            <w:r w:rsidR="002A4591">
              <w:rPr>
                <w:noProof/>
                <w:webHidden/>
              </w:rPr>
            </w:r>
            <w:r w:rsidR="002A4591">
              <w:rPr>
                <w:noProof/>
                <w:webHidden/>
              </w:rPr>
              <w:fldChar w:fldCharType="separate"/>
            </w:r>
            <w:r w:rsidR="008B3FB6">
              <w:rPr>
                <w:noProof/>
                <w:webHidden/>
              </w:rPr>
              <w:t>47</w:t>
            </w:r>
            <w:r w:rsidR="002A4591">
              <w:rPr>
                <w:noProof/>
                <w:webHidden/>
              </w:rPr>
              <w:fldChar w:fldCharType="end"/>
            </w:r>
          </w:hyperlink>
        </w:p>
        <w:p w14:paraId="6819848B"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43"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 xml:space="preserve"> 发生部位</w:t>
            </w:r>
            <w:r w:rsidR="002A4591">
              <w:rPr>
                <w:noProof/>
                <w:webHidden/>
              </w:rPr>
              <w:tab/>
            </w:r>
            <w:r w:rsidR="002A4591">
              <w:rPr>
                <w:noProof/>
                <w:webHidden/>
              </w:rPr>
              <w:fldChar w:fldCharType="begin"/>
            </w:r>
            <w:r w:rsidR="002A4591">
              <w:rPr>
                <w:noProof/>
                <w:webHidden/>
              </w:rPr>
              <w:instrText xml:space="preserve"> PAGEREF _Toc25855443 \h </w:instrText>
            </w:r>
            <w:r w:rsidR="002A4591">
              <w:rPr>
                <w:noProof/>
                <w:webHidden/>
              </w:rPr>
            </w:r>
            <w:r w:rsidR="002A4591">
              <w:rPr>
                <w:noProof/>
                <w:webHidden/>
              </w:rPr>
              <w:fldChar w:fldCharType="separate"/>
            </w:r>
            <w:r w:rsidR="008B3FB6">
              <w:rPr>
                <w:noProof/>
                <w:webHidden/>
              </w:rPr>
              <w:t>47</w:t>
            </w:r>
            <w:r w:rsidR="002A4591">
              <w:rPr>
                <w:noProof/>
                <w:webHidden/>
              </w:rPr>
              <w:fldChar w:fldCharType="end"/>
            </w:r>
          </w:hyperlink>
        </w:p>
        <w:p w14:paraId="35FEBC56"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44"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疾病与人体的发生部位关系</w:t>
            </w:r>
            <w:r w:rsidR="002A4591">
              <w:rPr>
                <w:noProof/>
                <w:webHidden/>
              </w:rPr>
              <w:tab/>
            </w:r>
            <w:r w:rsidR="002A4591">
              <w:rPr>
                <w:noProof/>
                <w:webHidden/>
              </w:rPr>
              <w:fldChar w:fldCharType="begin"/>
            </w:r>
            <w:r w:rsidR="002A4591">
              <w:rPr>
                <w:noProof/>
                <w:webHidden/>
              </w:rPr>
              <w:instrText xml:space="preserve"> PAGEREF _Toc25855444 \h </w:instrText>
            </w:r>
            <w:r w:rsidR="002A4591">
              <w:rPr>
                <w:noProof/>
                <w:webHidden/>
              </w:rPr>
            </w:r>
            <w:r w:rsidR="002A4591">
              <w:rPr>
                <w:noProof/>
                <w:webHidden/>
              </w:rPr>
              <w:fldChar w:fldCharType="separate"/>
            </w:r>
            <w:r w:rsidR="008B3FB6">
              <w:rPr>
                <w:noProof/>
                <w:webHidden/>
              </w:rPr>
              <w:t>48</w:t>
            </w:r>
            <w:r w:rsidR="002A4591">
              <w:rPr>
                <w:noProof/>
                <w:webHidden/>
              </w:rPr>
              <w:fldChar w:fldCharType="end"/>
            </w:r>
          </w:hyperlink>
        </w:p>
        <w:p w14:paraId="088C020B"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45"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症状与人体的发生部位关系</w:t>
            </w:r>
            <w:r w:rsidR="002A4591">
              <w:rPr>
                <w:noProof/>
                <w:webHidden/>
              </w:rPr>
              <w:tab/>
            </w:r>
            <w:r w:rsidR="002A4591">
              <w:rPr>
                <w:noProof/>
                <w:webHidden/>
              </w:rPr>
              <w:fldChar w:fldCharType="begin"/>
            </w:r>
            <w:r w:rsidR="002A4591">
              <w:rPr>
                <w:noProof/>
                <w:webHidden/>
              </w:rPr>
              <w:instrText xml:space="preserve"> PAGEREF _Toc25855445 \h </w:instrText>
            </w:r>
            <w:r w:rsidR="002A4591">
              <w:rPr>
                <w:noProof/>
                <w:webHidden/>
              </w:rPr>
            </w:r>
            <w:r w:rsidR="002A4591">
              <w:rPr>
                <w:noProof/>
                <w:webHidden/>
              </w:rPr>
              <w:fldChar w:fldCharType="separate"/>
            </w:r>
            <w:r w:rsidR="008B3FB6">
              <w:rPr>
                <w:noProof/>
                <w:webHidden/>
              </w:rPr>
              <w:t>48</w:t>
            </w:r>
            <w:r w:rsidR="002A4591">
              <w:rPr>
                <w:noProof/>
                <w:webHidden/>
              </w:rPr>
              <w:fldChar w:fldCharType="end"/>
            </w:r>
          </w:hyperlink>
        </w:p>
        <w:p w14:paraId="7E370874"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46"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5</w:t>
            </w:r>
            <w:r w:rsidR="002A4591" w:rsidRPr="00B53649">
              <w:rPr>
                <w:rStyle w:val="Hyperlink"/>
                <w:rFonts w:ascii="宋体" w:hAnsi="宋体" w:cs="Times New Roman"/>
                <w:noProof/>
              </w:rPr>
              <w:t xml:space="preserve"> 作用对象</w:t>
            </w:r>
            <w:r w:rsidR="002A4591">
              <w:rPr>
                <w:noProof/>
                <w:webHidden/>
              </w:rPr>
              <w:tab/>
            </w:r>
            <w:r w:rsidR="002A4591">
              <w:rPr>
                <w:noProof/>
                <w:webHidden/>
              </w:rPr>
              <w:fldChar w:fldCharType="begin"/>
            </w:r>
            <w:r w:rsidR="002A4591">
              <w:rPr>
                <w:noProof/>
                <w:webHidden/>
              </w:rPr>
              <w:instrText xml:space="preserve"> PAGEREF _Toc25855446 \h </w:instrText>
            </w:r>
            <w:r w:rsidR="002A4591">
              <w:rPr>
                <w:noProof/>
                <w:webHidden/>
              </w:rPr>
            </w:r>
            <w:r w:rsidR="002A4591">
              <w:rPr>
                <w:noProof/>
                <w:webHidden/>
              </w:rPr>
              <w:fldChar w:fldCharType="separate"/>
            </w:r>
            <w:r w:rsidR="008B3FB6">
              <w:rPr>
                <w:noProof/>
                <w:webHidden/>
              </w:rPr>
              <w:t>48</w:t>
            </w:r>
            <w:r w:rsidR="002A4591">
              <w:rPr>
                <w:noProof/>
                <w:webHidden/>
              </w:rPr>
              <w:fldChar w:fldCharType="end"/>
            </w:r>
          </w:hyperlink>
        </w:p>
        <w:p w14:paraId="204C4DA4"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47"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5</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操作与人体的作用对象关系</w:t>
            </w:r>
            <w:r w:rsidR="002A4591">
              <w:rPr>
                <w:noProof/>
                <w:webHidden/>
              </w:rPr>
              <w:tab/>
            </w:r>
            <w:r w:rsidR="002A4591">
              <w:rPr>
                <w:noProof/>
                <w:webHidden/>
              </w:rPr>
              <w:fldChar w:fldCharType="begin"/>
            </w:r>
            <w:r w:rsidR="002A4591">
              <w:rPr>
                <w:noProof/>
                <w:webHidden/>
              </w:rPr>
              <w:instrText xml:space="preserve"> PAGEREF _Toc25855447 \h </w:instrText>
            </w:r>
            <w:r w:rsidR="002A4591">
              <w:rPr>
                <w:noProof/>
                <w:webHidden/>
              </w:rPr>
            </w:r>
            <w:r w:rsidR="002A4591">
              <w:rPr>
                <w:noProof/>
                <w:webHidden/>
              </w:rPr>
              <w:fldChar w:fldCharType="separate"/>
            </w:r>
            <w:r w:rsidR="008B3FB6">
              <w:rPr>
                <w:noProof/>
                <w:webHidden/>
              </w:rPr>
              <w:t>48</w:t>
            </w:r>
            <w:r w:rsidR="002A4591">
              <w:rPr>
                <w:noProof/>
                <w:webHidden/>
              </w:rPr>
              <w:fldChar w:fldCharType="end"/>
            </w:r>
          </w:hyperlink>
        </w:p>
        <w:p w14:paraId="2A4B5E07"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48"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5</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检查与人体的作用对象关系</w:t>
            </w:r>
            <w:r w:rsidR="002A4591">
              <w:rPr>
                <w:noProof/>
                <w:webHidden/>
              </w:rPr>
              <w:tab/>
            </w:r>
            <w:r w:rsidR="002A4591">
              <w:rPr>
                <w:noProof/>
                <w:webHidden/>
              </w:rPr>
              <w:fldChar w:fldCharType="begin"/>
            </w:r>
            <w:r w:rsidR="002A4591">
              <w:rPr>
                <w:noProof/>
                <w:webHidden/>
              </w:rPr>
              <w:instrText xml:space="preserve"> PAGEREF _Toc25855448 \h </w:instrText>
            </w:r>
            <w:r w:rsidR="002A4591">
              <w:rPr>
                <w:noProof/>
                <w:webHidden/>
              </w:rPr>
            </w:r>
            <w:r w:rsidR="002A4591">
              <w:rPr>
                <w:noProof/>
                <w:webHidden/>
              </w:rPr>
              <w:fldChar w:fldCharType="separate"/>
            </w:r>
            <w:r w:rsidR="008B3FB6">
              <w:rPr>
                <w:noProof/>
                <w:webHidden/>
              </w:rPr>
              <w:t>49</w:t>
            </w:r>
            <w:r w:rsidR="002A4591">
              <w:rPr>
                <w:noProof/>
                <w:webHidden/>
              </w:rPr>
              <w:fldChar w:fldCharType="end"/>
            </w:r>
          </w:hyperlink>
        </w:p>
        <w:p w14:paraId="2862F707"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49"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5</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 xml:space="preserve"> 检查与微生物的作用对象关系</w:t>
            </w:r>
            <w:r w:rsidR="002A4591">
              <w:rPr>
                <w:noProof/>
                <w:webHidden/>
              </w:rPr>
              <w:tab/>
            </w:r>
            <w:r w:rsidR="002A4591">
              <w:rPr>
                <w:noProof/>
                <w:webHidden/>
              </w:rPr>
              <w:fldChar w:fldCharType="begin"/>
            </w:r>
            <w:r w:rsidR="002A4591">
              <w:rPr>
                <w:noProof/>
                <w:webHidden/>
              </w:rPr>
              <w:instrText xml:space="preserve"> PAGEREF _Toc25855449 \h </w:instrText>
            </w:r>
            <w:r w:rsidR="002A4591">
              <w:rPr>
                <w:noProof/>
                <w:webHidden/>
              </w:rPr>
            </w:r>
            <w:r w:rsidR="002A4591">
              <w:rPr>
                <w:noProof/>
                <w:webHidden/>
              </w:rPr>
              <w:fldChar w:fldCharType="separate"/>
            </w:r>
            <w:r w:rsidR="008B3FB6">
              <w:rPr>
                <w:noProof/>
                <w:webHidden/>
              </w:rPr>
              <w:t>49</w:t>
            </w:r>
            <w:r w:rsidR="002A4591">
              <w:rPr>
                <w:noProof/>
                <w:webHidden/>
              </w:rPr>
              <w:fldChar w:fldCharType="end"/>
            </w:r>
          </w:hyperlink>
        </w:p>
        <w:p w14:paraId="77ABA221"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50"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6</w:t>
            </w:r>
            <w:r w:rsidR="002A4591" w:rsidRPr="00B53649">
              <w:rPr>
                <w:rStyle w:val="Hyperlink"/>
                <w:rFonts w:ascii="宋体" w:hAnsi="宋体" w:cs="Times New Roman"/>
                <w:noProof/>
              </w:rPr>
              <w:t xml:space="preserve"> 并发症</w:t>
            </w:r>
            <w:r w:rsidR="002A4591">
              <w:rPr>
                <w:noProof/>
                <w:webHidden/>
              </w:rPr>
              <w:tab/>
            </w:r>
            <w:r w:rsidR="002A4591">
              <w:rPr>
                <w:noProof/>
                <w:webHidden/>
              </w:rPr>
              <w:fldChar w:fldCharType="begin"/>
            </w:r>
            <w:r w:rsidR="002A4591">
              <w:rPr>
                <w:noProof/>
                <w:webHidden/>
              </w:rPr>
              <w:instrText xml:space="preserve"> PAGEREF _Toc25855450 \h </w:instrText>
            </w:r>
            <w:r w:rsidR="002A4591">
              <w:rPr>
                <w:noProof/>
                <w:webHidden/>
              </w:rPr>
            </w:r>
            <w:r w:rsidR="002A4591">
              <w:rPr>
                <w:noProof/>
                <w:webHidden/>
              </w:rPr>
              <w:fldChar w:fldCharType="separate"/>
            </w:r>
            <w:r w:rsidR="008B3FB6">
              <w:rPr>
                <w:noProof/>
                <w:webHidden/>
              </w:rPr>
              <w:t>49</w:t>
            </w:r>
            <w:r w:rsidR="002A4591">
              <w:rPr>
                <w:noProof/>
                <w:webHidden/>
              </w:rPr>
              <w:fldChar w:fldCharType="end"/>
            </w:r>
          </w:hyperlink>
        </w:p>
        <w:p w14:paraId="0E77BCFC"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51"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6</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疾病与疾病的并发症关系</w:t>
            </w:r>
            <w:r w:rsidR="002A4591">
              <w:rPr>
                <w:noProof/>
                <w:webHidden/>
              </w:rPr>
              <w:tab/>
            </w:r>
            <w:r w:rsidR="002A4591">
              <w:rPr>
                <w:noProof/>
                <w:webHidden/>
              </w:rPr>
              <w:fldChar w:fldCharType="begin"/>
            </w:r>
            <w:r w:rsidR="002A4591">
              <w:rPr>
                <w:noProof/>
                <w:webHidden/>
              </w:rPr>
              <w:instrText xml:space="preserve"> PAGEREF _Toc25855451 \h </w:instrText>
            </w:r>
            <w:r w:rsidR="002A4591">
              <w:rPr>
                <w:noProof/>
                <w:webHidden/>
              </w:rPr>
            </w:r>
            <w:r w:rsidR="002A4591">
              <w:rPr>
                <w:noProof/>
                <w:webHidden/>
              </w:rPr>
              <w:fldChar w:fldCharType="separate"/>
            </w:r>
            <w:r w:rsidR="008B3FB6">
              <w:rPr>
                <w:noProof/>
                <w:webHidden/>
              </w:rPr>
              <w:t>49</w:t>
            </w:r>
            <w:r w:rsidR="002A4591">
              <w:rPr>
                <w:noProof/>
                <w:webHidden/>
              </w:rPr>
              <w:fldChar w:fldCharType="end"/>
            </w:r>
          </w:hyperlink>
        </w:p>
        <w:p w14:paraId="2299BFBA"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52"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7</w:t>
            </w:r>
            <w:r w:rsidR="002A4591" w:rsidRPr="00B53649">
              <w:rPr>
                <w:rStyle w:val="Hyperlink"/>
                <w:rFonts w:ascii="宋体" w:hAnsi="宋体" w:cs="Times New Roman"/>
                <w:noProof/>
              </w:rPr>
              <w:t xml:space="preserve"> 协同</w:t>
            </w:r>
            <w:r w:rsidR="002A4591">
              <w:rPr>
                <w:noProof/>
                <w:webHidden/>
              </w:rPr>
              <w:tab/>
            </w:r>
            <w:r w:rsidR="002A4591">
              <w:rPr>
                <w:noProof/>
                <w:webHidden/>
              </w:rPr>
              <w:fldChar w:fldCharType="begin"/>
            </w:r>
            <w:r w:rsidR="002A4591">
              <w:rPr>
                <w:noProof/>
                <w:webHidden/>
              </w:rPr>
              <w:instrText xml:space="preserve"> PAGEREF _Toc25855452 \h </w:instrText>
            </w:r>
            <w:r w:rsidR="002A4591">
              <w:rPr>
                <w:noProof/>
                <w:webHidden/>
              </w:rPr>
            </w:r>
            <w:r w:rsidR="002A4591">
              <w:rPr>
                <w:noProof/>
                <w:webHidden/>
              </w:rPr>
              <w:fldChar w:fldCharType="separate"/>
            </w:r>
            <w:r w:rsidR="008B3FB6">
              <w:rPr>
                <w:noProof/>
                <w:webHidden/>
              </w:rPr>
              <w:t>50</w:t>
            </w:r>
            <w:r w:rsidR="002A4591">
              <w:rPr>
                <w:noProof/>
                <w:webHidden/>
              </w:rPr>
              <w:fldChar w:fldCharType="end"/>
            </w:r>
          </w:hyperlink>
        </w:p>
        <w:p w14:paraId="7F5D148A"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53"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7</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药物与药物的协同关系</w:t>
            </w:r>
            <w:r w:rsidR="002A4591">
              <w:rPr>
                <w:noProof/>
                <w:webHidden/>
              </w:rPr>
              <w:tab/>
            </w:r>
            <w:r w:rsidR="002A4591">
              <w:rPr>
                <w:noProof/>
                <w:webHidden/>
              </w:rPr>
              <w:fldChar w:fldCharType="begin"/>
            </w:r>
            <w:r w:rsidR="002A4591">
              <w:rPr>
                <w:noProof/>
                <w:webHidden/>
              </w:rPr>
              <w:instrText xml:space="preserve"> PAGEREF _Toc25855453 \h </w:instrText>
            </w:r>
            <w:r w:rsidR="002A4591">
              <w:rPr>
                <w:noProof/>
                <w:webHidden/>
              </w:rPr>
            </w:r>
            <w:r w:rsidR="002A4591">
              <w:rPr>
                <w:noProof/>
                <w:webHidden/>
              </w:rPr>
              <w:fldChar w:fldCharType="separate"/>
            </w:r>
            <w:r w:rsidR="008B3FB6">
              <w:rPr>
                <w:noProof/>
                <w:webHidden/>
              </w:rPr>
              <w:t>50</w:t>
            </w:r>
            <w:r w:rsidR="002A4591">
              <w:rPr>
                <w:noProof/>
                <w:webHidden/>
              </w:rPr>
              <w:fldChar w:fldCharType="end"/>
            </w:r>
          </w:hyperlink>
        </w:p>
        <w:p w14:paraId="30E9E766"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54"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8</w:t>
            </w:r>
            <w:r w:rsidR="002A4591" w:rsidRPr="00B53649">
              <w:rPr>
                <w:rStyle w:val="Hyperlink"/>
                <w:rFonts w:ascii="宋体" w:hAnsi="宋体" w:cs="Times New Roman"/>
                <w:noProof/>
              </w:rPr>
              <w:t xml:space="preserve"> 拮抗</w:t>
            </w:r>
            <w:r w:rsidR="002A4591">
              <w:rPr>
                <w:noProof/>
                <w:webHidden/>
              </w:rPr>
              <w:tab/>
            </w:r>
            <w:r w:rsidR="002A4591">
              <w:rPr>
                <w:noProof/>
                <w:webHidden/>
              </w:rPr>
              <w:fldChar w:fldCharType="begin"/>
            </w:r>
            <w:r w:rsidR="002A4591">
              <w:rPr>
                <w:noProof/>
                <w:webHidden/>
              </w:rPr>
              <w:instrText xml:space="preserve"> PAGEREF _Toc25855454 \h </w:instrText>
            </w:r>
            <w:r w:rsidR="002A4591">
              <w:rPr>
                <w:noProof/>
                <w:webHidden/>
              </w:rPr>
            </w:r>
            <w:r w:rsidR="002A4591">
              <w:rPr>
                <w:noProof/>
                <w:webHidden/>
              </w:rPr>
              <w:fldChar w:fldCharType="separate"/>
            </w:r>
            <w:r w:rsidR="008B3FB6">
              <w:rPr>
                <w:noProof/>
                <w:webHidden/>
              </w:rPr>
              <w:t>50</w:t>
            </w:r>
            <w:r w:rsidR="002A4591">
              <w:rPr>
                <w:noProof/>
                <w:webHidden/>
              </w:rPr>
              <w:fldChar w:fldCharType="end"/>
            </w:r>
          </w:hyperlink>
        </w:p>
        <w:p w14:paraId="185EF1E0"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55"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8</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药物与药物的拮抗关系</w:t>
            </w:r>
            <w:r w:rsidR="002A4591">
              <w:rPr>
                <w:noProof/>
                <w:webHidden/>
              </w:rPr>
              <w:tab/>
            </w:r>
            <w:r w:rsidR="002A4591">
              <w:rPr>
                <w:noProof/>
                <w:webHidden/>
              </w:rPr>
              <w:fldChar w:fldCharType="begin"/>
            </w:r>
            <w:r w:rsidR="002A4591">
              <w:rPr>
                <w:noProof/>
                <w:webHidden/>
              </w:rPr>
              <w:instrText xml:space="preserve"> PAGEREF _Toc25855455 \h </w:instrText>
            </w:r>
            <w:r w:rsidR="002A4591">
              <w:rPr>
                <w:noProof/>
                <w:webHidden/>
              </w:rPr>
            </w:r>
            <w:r w:rsidR="002A4591">
              <w:rPr>
                <w:noProof/>
                <w:webHidden/>
              </w:rPr>
              <w:fldChar w:fldCharType="separate"/>
            </w:r>
            <w:r w:rsidR="008B3FB6">
              <w:rPr>
                <w:noProof/>
                <w:webHidden/>
              </w:rPr>
              <w:t>50</w:t>
            </w:r>
            <w:r w:rsidR="002A4591">
              <w:rPr>
                <w:noProof/>
                <w:webHidden/>
              </w:rPr>
              <w:fldChar w:fldCharType="end"/>
            </w:r>
          </w:hyperlink>
        </w:p>
        <w:p w14:paraId="0D71CC3C"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56"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9</w:t>
            </w:r>
            <w:r w:rsidR="002A4591" w:rsidRPr="00B53649">
              <w:rPr>
                <w:rStyle w:val="Hyperlink"/>
                <w:rFonts w:ascii="宋体" w:hAnsi="宋体" w:cs="Times New Roman"/>
                <w:noProof/>
              </w:rPr>
              <w:t xml:space="preserve"> 治疗</w:t>
            </w:r>
            <w:r w:rsidR="002A4591">
              <w:rPr>
                <w:noProof/>
                <w:webHidden/>
              </w:rPr>
              <w:tab/>
            </w:r>
            <w:r w:rsidR="002A4591">
              <w:rPr>
                <w:noProof/>
                <w:webHidden/>
              </w:rPr>
              <w:fldChar w:fldCharType="begin"/>
            </w:r>
            <w:r w:rsidR="002A4591">
              <w:rPr>
                <w:noProof/>
                <w:webHidden/>
              </w:rPr>
              <w:instrText xml:space="preserve"> PAGEREF _Toc25855456 \h </w:instrText>
            </w:r>
            <w:r w:rsidR="002A4591">
              <w:rPr>
                <w:noProof/>
                <w:webHidden/>
              </w:rPr>
            </w:r>
            <w:r w:rsidR="002A4591">
              <w:rPr>
                <w:noProof/>
                <w:webHidden/>
              </w:rPr>
              <w:fldChar w:fldCharType="separate"/>
            </w:r>
            <w:r w:rsidR="008B3FB6">
              <w:rPr>
                <w:noProof/>
                <w:webHidden/>
              </w:rPr>
              <w:t>50</w:t>
            </w:r>
            <w:r w:rsidR="002A4591">
              <w:rPr>
                <w:noProof/>
                <w:webHidden/>
              </w:rPr>
              <w:fldChar w:fldCharType="end"/>
            </w:r>
          </w:hyperlink>
        </w:p>
        <w:p w14:paraId="61B4D391"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57"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9</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药物与疾病的治疗关系</w:t>
            </w:r>
            <w:r w:rsidR="002A4591">
              <w:rPr>
                <w:noProof/>
                <w:webHidden/>
              </w:rPr>
              <w:tab/>
            </w:r>
            <w:r w:rsidR="002A4591">
              <w:rPr>
                <w:noProof/>
                <w:webHidden/>
              </w:rPr>
              <w:fldChar w:fldCharType="begin"/>
            </w:r>
            <w:r w:rsidR="002A4591">
              <w:rPr>
                <w:noProof/>
                <w:webHidden/>
              </w:rPr>
              <w:instrText xml:space="preserve"> PAGEREF _Toc25855457 \h </w:instrText>
            </w:r>
            <w:r w:rsidR="002A4591">
              <w:rPr>
                <w:noProof/>
                <w:webHidden/>
              </w:rPr>
            </w:r>
            <w:r w:rsidR="002A4591">
              <w:rPr>
                <w:noProof/>
                <w:webHidden/>
              </w:rPr>
              <w:fldChar w:fldCharType="separate"/>
            </w:r>
            <w:r w:rsidR="008B3FB6">
              <w:rPr>
                <w:noProof/>
                <w:webHidden/>
              </w:rPr>
              <w:t>51</w:t>
            </w:r>
            <w:r w:rsidR="002A4591">
              <w:rPr>
                <w:noProof/>
                <w:webHidden/>
              </w:rPr>
              <w:fldChar w:fldCharType="end"/>
            </w:r>
          </w:hyperlink>
        </w:p>
        <w:p w14:paraId="71253D3C"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58"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9</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药物与症状的治疗关系</w:t>
            </w:r>
            <w:r w:rsidR="002A4591">
              <w:rPr>
                <w:noProof/>
                <w:webHidden/>
              </w:rPr>
              <w:tab/>
            </w:r>
            <w:r w:rsidR="002A4591">
              <w:rPr>
                <w:noProof/>
                <w:webHidden/>
              </w:rPr>
              <w:fldChar w:fldCharType="begin"/>
            </w:r>
            <w:r w:rsidR="002A4591">
              <w:rPr>
                <w:noProof/>
                <w:webHidden/>
              </w:rPr>
              <w:instrText xml:space="preserve"> PAGEREF _Toc25855458 \h </w:instrText>
            </w:r>
            <w:r w:rsidR="002A4591">
              <w:rPr>
                <w:noProof/>
                <w:webHidden/>
              </w:rPr>
            </w:r>
            <w:r w:rsidR="002A4591">
              <w:rPr>
                <w:noProof/>
                <w:webHidden/>
              </w:rPr>
              <w:fldChar w:fldCharType="separate"/>
            </w:r>
            <w:r w:rsidR="008B3FB6">
              <w:rPr>
                <w:noProof/>
                <w:webHidden/>
              </w:rPr>
              <w:t>51</w:t>
            </w:r>
            <w:r w:rsidR="002A4591">
              <w:rPr>
                <w:noProof/>
                <w:webHidden/>
              </w:rPr>
              <w:fldChar w:fldCharType="end"/>
            </w:r>
          </w:hyperlink>
        </w:p>
        <w:p w14:paraId="3CAB25A7"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59"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9</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 xml:space="preserve"> 操作与疾病的治疗关系</w:t>
            </w:r>
            <w:r w:rsidR="002A4591">
              <w:rPr>
                <w:noProof/>
                <w:webHidden/>
              </w:rPr>
              <w:tab/>
            </w:r>
            <w:r w:rsidR="002A4591">
              <w:rPr>
                <w:noProof/>
                <w:webHidden/>
              </w:rPr>
              <w:fldChar w:fldCharType="begin"/>
            </w:r>
            <w:r w:rsidR="002A4591">
              <w:rPr>
                <w:noProof/>
                <w:webHidden/>
              </w:rPr>
              <w:instrText xml:space="preserve"> PAGEREF _Toc25855459 \h </w:instrText>
            </w:r>
            <w:r w:rsidR="002A4591">
              <w:rPr>
                <w:noProof/>
                <w:webHidden/>
              </w:rPr>
            </w:r>
            <w:r w:rsidR="002A4591">
              <w:rPr>
                <w:noProof/>
                <w:webHidden/>
              </w:rPr>
              <w:fldChar w:fldCharType="separate"/>
            </w:r>
            <w:r w:rsidR="008B3FB6">
              <w:rPr>
                <w:noProof/>
                <w:webHidden/>
              </w:rPr>
              <w:t>51</w:t>
            </w:r>
            <w:r w:rsidR="002A4591">
              <w:rPr>
                <w:noProof/>
                <w:webHidden/>
              </w:rPr>
              <w:fldChar w:fldCharType="end"/>
            </w:r>
          </w:hyperlink>
        </w:p>
        <w:p w14:paraId="0CD03F14"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60"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9</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 xml:space="preserve"> 操作与症状的治疗关系</w:t>
            </w:r>
            <w:r w:rsidR="002A4591">
              <w:rPr>
                <w:noProof/>
                <w:webHidden/>
              </w:rPr>
              <w:tab/>
            </w:r>
            <w:r w:rsidR="002A4591">
              <w:rPr>
                <w:noProof/>
                <w:webHidden/>
              </w:rPr>
              <w:fldChar w:fldCharType="begin"/>
            </w:r>
            <w:r w:rsidR="002A4591">
              <w:rPr>
                <w:noProof/>
                <w:webHidden/>
              </w:rPr>
              <w:instrText xml:space="preserve"> PAGEREF _Toc25855460 \h </w:instrText>
            </w:r>
            <w:r w:rsidR="002A4591">
              <w:rPr>
                <w:noProof/>
                <w:webHidden/>
              </w:rPr>
            </w:r>
            <w:r w:rsidR="002A4591">
              <w:rPr>
                <w:noProof/>
                <w:webHidden/>
              </w:rPr>
              <w:fldChar w:fldCharType="separate"/>
            </w:r>
            <w:r w:rsidR="008B3FB6">
              <w:rPr>
                <w:noProof/>
                <w:webHidden/>
              </w:rPr>
              <w:t>52</w:t>
            </w:r>
            <w:r w:rsidR="002A4591">
              <w:rPr>
                <w:noProof/>
                <w:webHidden/>
              </w:rPr>
              <w:fldChar w:fldCharType="end"/>
            </w:r>
          </w:hyperlink>
        </w:p>
        <w:p w14:paraId="2C1099B7"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61"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10</w:t>
            </w:r>
            <w:r w:rsidR="002A4591" w:rsidRPr="00B53649">
              <w:rPr>
                <w:rStyle w:val="Hyperlink"/>
                <w:rFonts w:ascii="宋体" w:hAnsi="宋体" w:cs="Times New Roman"/>
                <w:noProof/>
              </w:rPr>
              <w:t xml:space="preserve"> 禁忌</w:t>
            </w:r>
            <w:r w:rsidR="002A4591">
              <w:rPr>
                <w:noProof/>
                <w:webHidden/>
              </w:rPr>
              <w:tab/>
            </w:r>
            <w:r w:rsidR="002A4591">
              <w:rPr>
                <w:noProof/>
                <w:webHidden/>
              </w:rPr>
              <w:fldChar w:fldCharType="begin"/>
            </w:r>
            <w:r w:rsidR="002A4591">
              <w:rPr>
                <w:noProof/>
                <w:webHidden/>
              </w:rPr>
              <w:instrText xml:space="preserve"> PAGEREF _Toc25855461 \h </w:instrText>
            </w:r>
            <w:r w:rsidR="002A4591">
              <w:rPr>
                <w:noProof/>
                <w:webHidden/>
              </w:rPr>
            </w:r>
            <w:r w:rsidR="002A4591">
              <w:rPr>
                <w:noProof/>
                <w:webHidden/>
              </w:rPr>
              <w:fldChar w:fldCharType="separate"/>
            </w:r>
            <w:r w:rsidR="008B3FB6">
              <w:rPr>
                <w:noProof/>
                <w:webHidden/>
              </w:rPr>
              <w:t>52</w:t>
            </w:r>
            <w:r w:rsidR="002A4591">
              <w:rPr>
                <w:noProof/>
                <w:webHidden/>
              </w:rPr>
              <w:fldChar w:fldCharType="end"/>
            </w:r>
          </w:hyperlink>
        </w:p>
        <w:p w14:paraId="13E5C4D8"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62"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10</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疾病与药物的禁忌关系</w:t>
            </w:r>
            <w:r w:rsidR="002A4591">
              <w:rPr>
                <w:noProof/>
                <w:webHidden/>
              </w:rPr>
              <w:tab/>
            </w:r>
            <w:r w:rsidR="002A4591">
              <w:rPr>
                <w:noProof/>
                <w:webHidden/>
              </w:rPr>
              <w:fldChar w:fldCharType="begin"/>
            </w:r>
            <w:r w:rsidR="002A4591">
              <w:rPr>
                <w:noProof/>
                <w:webHidden/>
              </w:rPr>
              <w:instrText xml:space="preserve"> PAGEREF _Toc25855462 \h </w:instrText>
            </w:r>
            <w:r w:rsidR="002A4591">
              <w:rPr>
                <w:noProof/>
                <w:webHidden/>
              </w:rPr>
            </w:r>
            <w:r w:rsidR="002A4591">
              <w:rPr>
                <w:noProof/>
                <w:webHidden/>
              </w:rPr>
              <w:fldChar w:fldCharType="separate"/>
            </w:r>
            <w:r w:rsidR="008B3FB6">
              <w:rPr>
                <w:noProof/>
                <w:webHidden/>
              </w:rPr>
              <w:t>52</w:t>
            </w:r>
            <w:r w:rsidR="002A4591">
              <w:rPr>
                <w:noProof/>
                <w:webHidden/>
              </w:rPr>
              <w:fldChar w:fldCharType="end"/>
            </w:r>
          </w:hyperlink>
        </w:p>
        <w:p w14:paraId="70BD5142"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63"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10</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症状与药物的禁忌关系</w:t>
            </w:r>
            <w:r w:rsidR="002A4591">
              <w:rPr>
                <w:noProof/>
                <w:webHidden/>
              </w:rPr>
              <w:tab/>
            </w:r>
            <w:r w:rsidR="002A4591">
              <w:rPr>
                <w:noProof/>
                <w:webHidden/>
              </w:rPr>
              <w:fldChar w:fldCharType="begin"/>
            </w:r>
            <w:r w:rsidR="002A4591">
              <w:rPr>
                <w:noProof/>
                <w:webHidden/>
              </w:rPr>
              <w:instrText xml:space="preserve"> PAGEREF _Toc25855463 \h </w:instrText>
            </w:r>
            <w:r w:rsidR="002A4591">
              <w:rPr>
                <w:noProof/>
                <w:webHidden/>
              </w:rPr>
            </w:r>
            <w:r w:rsidR="002A4591">
              <w:rPr>
                <w:noProof/>
                <w:webHidden/>
              </w:rPr>
              <w:fldChar w:fldCharType="separate"/>
            </w:r>
            <w:r w:rsidR="008B3FB6">
              <w:rPr>
                <w:noProof/>
                <w:webHidden/>
              </w:rPr>
              <w:t>52</w:t>
            </w:r>
            <w:r w:rsidR="002A4591">
              <w:rPr>
                <w:noProof/>
                <w:webHidden/>
              </w:rPr>
              <w:fldChar w:fldCharType="end"/>
            </w:r>
          </w:hyperlink>
        </w:p>
        <w:p w14:paraId="29E3330F"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64"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10</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疾病与操作的禁忌关系</w:t>
            </w:r>
            <w:r w:rsidR="002A4591">
              <w:rPr>
                <w:noProof/>
                <w:webHidden/>
              </w:rPr>
              <w:tab/>
            </w:r>
            <w:r w:rsidR="002A4591">
              <w:rPr>
                <w:noProof/>
                <w:webHidden/>
              </w:rPr>
              <w:fldChar w:fldCharType="begin"/>
            </w:r>
            <w:r w:rsidR="002A4591">
              <w:rPr>
                <w:noProof/>
                <w:webHidden/>
              </w:rPr>
              <w:instrText xml:space="preserve"> PAGEREF _Toc25855464 \h </w:instrText>
            </w:r>
            <w:r w:rsidR="002A4591">
              <w:rPr>
                <w:noProof/>
                <w:webHidden/>
              </w:rPr>
            </w:r>
            <w:r w:rsidR="002A4591">
              <w:rPr>
                <w:noProof/>
                <w:webHidden/>
              </w:rPr>
              <w:fldChar w:fldCharType="separate"/>
            </w:r>
            <w:r w:rsidR="008B3FB6">
              <w:rPr>
                <w:noProof/>
                <w:webHidden/>
              </w:rPr>
              <w:t>53</w:t>
            </w:r>
            <w:r w:rsidR="002A4591">
              <w:rPr>
                <w:noProof/>
                <w:webHidden/>
              </w:rPr>
              <w:fldChar w:fldCharType="end"/>
            </w:r>
          </w:hyperlink>
        </w:p>
        <w:p w14:paraId="0C2A9773"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65"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10</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 xml:space="preserve"> 症状与操作的禁忌关系</w:t>
            </w:r>
            <w:r w:rsidR="002A4591">
              <w:rPr>
                <w:noProof/>
                <w:webHidden/>
              </w:rPr>
              <w:tab/>
            </w:r>
            <w:r w:rsidR="002A4591">
              <w:rPr>
                <w:noProof/>
                <w:webHidden/>
              </w:rPr>
              <w:fldChar w:fldCharType="begin"/>
            </w:r>
            <w:r w:rsidR="002A4591">
              <w:rPr>
                <w:noProof/>
                <w:webHidden/>
              </w:rPr>
              <w:instrText xml:space="preserve"> PAGEREF _Toc25855465 \h </w:instrText>
            </w:r>
            <w:r w:rsidR="002A4591">
              <w:rPr>
                <w:noProof/>
                <w:webHidden/>
              </w:rPr>
            </w:r>
            <w:r w:rsidR="002A4591">
              <w:rPr>
                <w:noProof/>
                <w:webHidden/>
              </w:rPr>
              <w:fldChar w:fldCharType="separate"/>
            </w:r>
            <w:r w:rsidR="008B3FB6">
              <w:rPr>
                <w:noProof/>
                <w:webHidden/>
              </w:rPr>
              <w:t>53</w:t>
            </w:r>
            <w:r w:rsidR="002A4591">
              <w:rPr>
                <w:noProof/>
                <w:webHidden/>
              </w:rPr>
              <w:fldChar w:fldCharType="end"/>
            </w:r>
          </w:hyperlink>
        </w:p>
        <w:p w14:paraId="5900D7D0"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66"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11</w:t>
            </w:r>
            <w:r w:rsidR="002A4591" w:rsidRPr="00B53649">
              <w:rPr>
                <w:rStyle w:val="Hyperlink"/>
                <w:rFonts w:ascii="宋体" w:hAnsi="宋体" w:cs="Times New Roman"/>
                <w:noProof/>
              </w:rPr>
              <w:t xml:space="preserve"> 诊断依据</w:t>
            </w:r>
            <w:r w:rsidR="002A4591">
              <w:rPr>
                <w:noProof/>
                <w:webHidden/>
              </w:rPr>
              <w:tab/>
            </w:r>
            <w:r w:rsidR="002A4591">
              <w:rPr>
                <w:noProof/>
                <w:webHidden/>
              </w:rPr>
              <w:fldChar w:fldCharType="begin"/>
            </w:r>
            <w:r w:rsidR="002A4591">
              <w:rPr>
                <w:noProof/>
                <w:webHidden/>
              </w:rPr>
              <w:instrText xml:space="preserve"> PAGEREF _Toc25855466 \h </w:instrText>
            </w:r>
            <w:r w:rsidR="002A4591">
              <w:rPr>
                <w:noProof/>
                <w:webHidden/>
              </w:rPr>
            </w:r>
            <w:r w:rsidR="002A4591">
              <w:rPr>
                <w:noProof/>
                <w:webHidden/>
              </w:rPr>
              <w:fldChar w:fldCharType="separate"/>
            </w:r>
            <w:r w:rsidR="008B3FB6">
              <w:rPr>
                <w:noProof/>
                <w:webHidden/>
              </w:rPr>
              <w:t>53</w:t>
            </w:r>
            <w:r w:rsidR="002A4591">
              <w:rPr>
                <w:noProof/>
                <w:webHidden/>
              </w:rPr>
              <w:fldChar w:fldCharType="end"/>
            </w:r>
          </w:hyperlink>
        </w:p>
        <w:p w14:paraId="106439E1"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67"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11</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检查与疾病的诊断依据关系</w:t>
            </w:r>
            <w:r w:rsidR="002A4591">
              <w:rPr>
                <w:noProof/>
                <w:webHidden/>
              </w:rPr>
              <w:tab/>
            </w:r>
            <w:r w:rsidR="002A4591">
              <w:rPr>
                <w:noProof/>
                <w:webHidden/>
              </w:rPr>
              <w:fldChar w:fldCharType="begin"/>
            </w:r>
            <w:r w:rsidR="002A4591">
              <w:rPr>
                <w:noProof/>
                <w:webHidden/>
              </w:rPr>
              <w:instrText xml:space="preserve"> PAGEREF _Toc25855467 \h </w:instrText>
            </w:r>
            <w:r w:rsidR="002A4591">
              <w:rPr>
                <w:noProof/>
                <w:webHidden/>
              </w:rPr>
            </w:r>
            <w:r w:rsidR="002A4591">
              <w:rPr>
                <w:noProof/>
                <w:webHidden/>
              </w:rPr>
              <w:fldChar w:fldCharType="separate"/>
            </w:r>
            <w:r w:rsidR="008B3FB6">
              <w:rPr>
                <w:noProof/>
                <w:webHidden/>
              </w:rPr>
              <w:t>54</w:t>
            </w:r>
            <w:r w:rsidR="002A4591">
              <w:rPr>
                <w:noProof/>
                <w:webHidden/>
              </w:rPr>
              <w:fldChar w:fldCharType="end"/>
            </w:r>
          </w:hyperlink>
        </w:p>
        <w:p w14:paraId="700D351E"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68"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11</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症状与疾病的诊断依据关系</w:t>
            </w:r>
            <w:r w:rsidR="002A4591">
              <w:rPr>
                <w:noProof/>
                <w:webHidden/>
              </w:rPr>
              <w:tab/>
            </w:r>
            <w:r w:rsidR="002A4591">
              <w:rPr>
                <w:noProof/>
                <w:webHidden/>
              </w:rPr>
              <w:fldChar w:fldCharType="begin"/>
            </w:r>
            <w:r w:rsidR="002A4591">
              <w:rPr>
                <w:noProof/>
                <w:webHidden/>
              </w:rPr>
              <w:instrText xml:space="preserve"> PAGEREF _Toc25855468 \h </w:instrText>
            </w:r>
            <w:r w:rsidR="002A4591">
              <w:rPr>
                <w:noProof/>
                <w:webHidden/>
              </w:rPr>
            </w:r>
            <w:r w:rsidR="002A4591">
              <w:rPr>
                <w:noProof/>
                <w:webHidden/>
              </w:rPr>
              <w:fldChar w:fldCharType="separate"/>
            </w:r>
            <w:r w:rsidR="008B3FB6">
              <w:rPr>
                <w:noProof/>
                <w:webHidden/>
              </w:rPr>
              <w:t>54</w:t>
            </w:r>
            <w:r w:rsidR="002A4591">
              <w:rPr>
                <w:noProof/>
                <w:webHidden/>
              </w:rPr>
              <w:fldChar w:fldCharType="end"/>
            </w:r>
          </w:hyperlink>
        </w:p>
        <w:p w14:paraId="45BBAB92"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69"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 xml:space="preserve"> 导致</w:t>
            </w:r>
            <w:r w:rsidR="002A4591">
              <w:rPr>
                <w:noProof/>
                <w:webHidden/>
              </w:rPr>
              <w:tab/>
            </w:r>
            <w:r w:rsidR="002A4591">
              <w:rPr>
                <w:noProof/>
                <w:webHidden/>
              </w:rPr>
              <w:fldChar w:fldCharType="begin"/>
            </w:r>
            <w:r w:rsidR="002A4591">
              <w:rPr>
                <w:noProof/>
                <w:webHidden/>
              </w:rPr>
              <w:instrText xml:space="preserve"> PAGEREF _Toc25855469 \h </w:instrText>
            </w:r>
            <w:r w:rsidR="002A4591">
              <w:rPr>
                <w:noProof/>
                <w:webHidden/>
              </w:rPr>
            </w:r>
            <w:r w:rsidR="002A4591">
              <w:rPr>
                <w:noProof/>
                <w:webHidden/>
              </w:rPr>
              <w:fldChar w:fldCharType="separate"/>
            </w:r>
            <w:r w:rsidR="008B3FB6">
              <w:rPr>
                <w:noProof/>
                <w:webHidden/>
              </w:rPr>
              <w:t>55</w:t>
            </w:r>
            <w:r w:rsidR="002A4591">
              <w:rPr>
                <w:noProof/>
                <w:webHidden/>
              </w:rPr>
              <w:fldChar w:fldCharType="end"/>
            </w:r>
          </w:hyperlink>
        </w:p>
        <w:p w14:paraId="4BB1DAA1"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70"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药物与症状的导致关系</w:t>
            </w:r>
            <w:r w:rsidR="002A4591">
              <w:rPr>
                <w:noProof/>
                <w:webHidden/>
              </w:rPr>
              <w:tab/>
            </w:r>
            <w:r w:rsidR="002A4591">
              <w:rPr>
                <w:noProof/>
                <w:webHidden/>
              </w:rPr>
              <w:fldChar w:fldCharType="begin"/>
            </w:r>
            <w:r w:rsidR="002A4591">
              <w:rPr>
                <w:noProof/>
                <w:webHidden/>
              </w:rPr>
              <w:instrText xml:space="preserve"> PAGEREF _Toc25855470 \h </w:instrText>
            </w:r>
            <w:r w:rsidR="002A4591">
              <w:rPr>
                <w:noProof/>
                <w:webHidden/>
              </w:rPr>
            </w:r>
            <w:r w:rsidR="002A4591">
              <w:rPr>
                <w:noProof/>
                <w:webHidden/>
              </w:rPr>
              <w:fldChar w:fldCharType="separate"/>
            </w:r>
            <w:r w:rsidR="008B3FB6">
              <w:rPr>
                <w:noProof/>
                <w:webHidden/>
              </w:rPr>
              <w:t>55</w:t>
            </w:r>
            <w:r w:rsidR="002A4591">
              <w:rPr>
                <w:noProof/>
                <w:webHidden/>
              </w:rPr>
              <w:fldChar w:fldCharType="end"/>
            </w:r>
          </w:hyperlink>
        </w:p>
        <w:p w14:paraId="011D1D1F"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71"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药物与疾病的导致关系</w:t>
            </w:r>
            <w:r w:rsidR="002A4591">
              <w:rPr>
                <w:noProof/>
                <w:webHidden/>
              </w:rPr>
              <w:tab/>
            </w:r>
            <w:r w:rsidR="002A4591">
              <w:rPr>
                <w:noProof/>
                <w:webHidden/>
              </w:rPr>
              <w:fldChar w:fldCharType="begin"/>
            </w:r>
            <w:r w:rsidR="002A4591">
              <w:rPr>
                <w:noProof/>
                <w:webHidden/>
              </w:rPr>
              <w:instrText xml:space="preserve"> PAGEREF _Toc25855471 \h </w:instrText>
            </w:r>
            <w:r w:rsidR="002A4591">
              <w:rPr>
                <w:noProof/>
                <w:webHidden/>
              </w:rPr>
            </w:r>
            <w:r w:rsidR="002A4591">
              <w:rPr>
                <w:noProof/>
                <w:webHidden/>
              </w:rPr>
              <w:fldChar w:fldCharType="separate"/>
            </w:r>
            <w:r w:rsidR="008B3FB6">
              <w:rPr>
                <w:noProof/>
                <w:webHidden/>
              </w:rPr>
              <w:t>55</w:t>
            </w:r>
            <w:r w:rsidR="002A4591">
              <w:rPr>
                <w:noProof/>
                <w:webHidden/>
              </w:rPr>
              <w:fldChar w:fldCharType="end"/>
            </w:r>
          </w:hyperlink>
        </w:p>
        <w:p w14:paraId="54F2DE71"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72"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 xml:space="preserve"> 操作与疾病的导致关系</w:t>
            </w:r>
            <w:r w:rsidR="002A4591">
              <w:rPr>
                <w:noProof/>
                <w:webHidden/>
              </w:rPr>
              <w:tab/>
            </w:r>
            <w:r w:rsidR="002A4591">
              <w:rPr>
                <w:noProof/>
                <w:webHidden/>
              </w:rPr>
              <w:fldChar w:fldCharType="begin"/>
            </w:r>
            <w:r w:rsidR="002A4591">
              <w:rPr>
                <w:noProof/>
                <w:webHidden/>
              </w:rPr>
              <w:instrText xml:space="preserve"> PAGEREF _Toc25855472 \h </w:instrText>
            </w:r>
            <w:r w:rsidR="002A4591">
              <w:rPr>
                <w:noProof/>
                <w:webHidden/>
              </w:rPr>
            </w:r>
            <w:r w:rsidR="002A4591">
              <w:rPr>
                <w:noProof/>
                <w:webHidden/>
              </w:rPr>
              <w:fldChar w:fldCharType="separate"/>
            </w:r>
            <w:r w:rsidR="008B3FB6">
              <w:rPr>
                <w:noProof/>
                <w:webHidden/>
              </w:rPr>
              <w:t>56</w:t>
            </w:r>
            <w:r w:rsidR="002A4591">
              <w:rPr>
                <w:noProof/>
                <w:webHidden/>
              </w:rPr>
              <w:fldChar w:fldCharType="end"/>
            </w:r>
          </w:hyperlink>
        </w:p>
        <w:p w14:paraId="044C6707"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73"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 xml:space="preserve"> 操作与症状的导致关系</w:t>
            </w:r>
            <w:r w:rsidR="002A4591">
              <w:rPr>
                <w:noProof/>
                <w:webHidden/>
              </w:rPr>
              <w:tab/>
            </w:r>
            <w:r w:rsidR="002A4591">
              <w:rPr>
                <w:noProof/>
                <w:webHidden/>
              </w:rPr>
              <w:fldChar w:fldCharType="begin"/>
            </w:r>
            <w:r w:rsidR="002A4591">
              <w:rPr>
                <w:noProof/>
                <w:webHidden/>
              </w:rPr>
              <w:instrText xml:space="preserve"> PAGEREF _Toc25855473 \h </w:instrText>
            </w:r>
            <w:r w:rsidR="002A4591">
              <w:rPr>
                <w:noProof/>
                <w:webHidden/>
              </w:rPr>
            </w:r>
            <w:r w:rsidR="002A4591">
              <w:rPr>
                <w:noProof/>
                <w:webHidden/>
              </w:rPr>
              <w:fldChar w:fldCharType="separate"/>
            </w:r>
            <w:r w:rsidR="008B3FB6">
              <w:rPr>
                <w:noProof/>
                <w:webHidden/>
              </w:rPr>
              <w:t>56</w:t>
            </w:r>
            <w:r w:rsidR="002A4591">
              <w:rPr>
                <w:noProof/>
                <w:webHidden/>
              </w:rPr>
              <w:fldChar w:fldCharType="end"/>
            </w:r>
          </w:hyperlink>
        </w:p>
        <w:p w14:paraId="02192B8C"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74"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w:t>
            </w:r>
            <w:r w:rsidR="002A4591" w:rsidRPr="00B53649">
              <w:rPr>
                <w:rStyle w:val="Hyperlink"/>
                <w:rFonts w:cs="Times New Roman"/>
                <w:noProof/>
              </w:rPr>
              <w:t>5</w:t>
            </w:r>
            <w:r w:rsidR="002A4591" w:rsidRPr="00B53649">
              <w:rPr>
                <w:rStyle w:val="Hyperlink"/>
                <w:rFonts w:ascii="宋体" w:hAnsi="宋体" w:cs="Times New Roman"/>
                <w:noProof/>
              </w:rPr>
              <w:t xml:space="preserve"> 微生物与疾病的导致关系</w:t>
            </w:r>
            <w:r w:rsidR="002A4591">
              <w:rPr>
                <w:noProof/>
                <w:webHidden/>
              </w:rPr>
              <w:tab/>
            </w:r>
            <w:r w:rsidR="002A4591">
              <w:rPr>
                <w:noProof/>
                <w:webHidden/>
              </w:rPr>
              <w:fldChar w:fldCharType="begin"/>
            </w:r>
            <w:r w:rsidR="002A4591">
              <w:rPr>
                <w:noProof/>
                <w:webHidden/>
              </w:rPr>
              <w:instrText xml:space="preserve"> PAGEREF _Toc25855474 \h </w:instrText>
            </w:r>
            <w:r w:rsidR="002A4591">
              <w:rPr>
                <w:noProof/>
                <w:webHidden/>
              </w:rPr>
            </w:r>
            <w:r w:rsidR="002A4591">
              <w:rPr>
                <w:noProof/>
                <w:webHidden/>
              </w:rPr>
              <w:fldChar w:fldCharType="separate"/>
            </w:r>
            <w:r w:rsidR="008B3FB6">
              <w:rPr>
                <w:noProof/>
                <w:webHidden/>
              </w:rPr>
              <w:t>56</w:t>
            </w:r>
            <w:r w:rsidR="002A4591">
              <w:rPr>
                <w:noProof/>
                <w:webHidden/>
              </w:rPr>
              <w:fldChar w:fldCharType="end"/>
            </w:r>
          </w:hyperlink>
        </w:p>
        <w:p w14:paraId="1AA84F96"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75"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w:t>
            </w:r>
            <w:r w:rsidR="002A4591" w:rsidRPr="00B53649">
              <w:rPr>
                <w:rStyle w:val="Hyperlink"/>
                <w:rFonts w:cs="Times New Roman"/>
                <w:noProof/>
              </w:rPr>
              <w:t>6</w:t>
            </w:r>
            <w:r w:rsidR="002A4591" w:rsidRPr="00B53649">
              <w:rPr>
                <w:rStyle w:val="Hyperlink"/>
                <w:rFonts w:ascii="宋体" w:hAnsi="宋体" w:cs="Times New Roman"/>
                <w:noProof/>
              </w:rPr>
              <w:t xml:space="preserve"> 微生物与症状的导致关系</w:t>
            </w:r>
            <w:r w:rsidR="002A4591">
              <w:rPr>
                <w:noProof/>
                <w:webHidden/>
              </w:rPr>
              <w:tab/>
            </w:r>
            <w:r w:rsidR="002A4591">
              <w:rPr>
                <w:noProof/>
                <w:webHidden/>
              </w:rPr>
              <w:fldChar w:fldCharType="begin"/>
            </w:r>
            <w:r w:rsidR="002A4591">
              <w:rPr>
                <w:noProof/>
                <w:webHidden/>
              </w:rPr>
              <w:instrText xml:space="preserve"> PAGEREF _Toc25855475 \h </w:instrText>
            </w:r>
            <w:r w:rsidR="002A4591">
              <w:rPr>
                <w:noProof/>
                <w:webHidden/>
              </w:rPr>
            </w:r>
            <w:r w:rsidR="002A4591">
              <w:rPr>
                <w:noProof/>
                <w:webHidden/>
              </w:rPr>
              <w:fldChar w:fldCharType="separate"/>
            </w:r>
            <w:r w:rsidR="008B3FB6">
              <w:rPr>
                <w:noProof/>
                <w:webHidden/>
              </w:rPr>
              <w:t>56</w:t>
            </w:r>
            <w:r w:rsidR="002A4591">
              <w:rPr>
                <w:noProof/>
                <w:webHidden/>
              </w:rPr>
              <w:fldChar w:fldCharType="end"/>
            </w:r>
          </w:hyperlink>
        </w:p>
        <w:p w14:paraId="4601EA09"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76"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w:t>
            </w:r>
            <w:r w:rsidR="002A4591" w:rsidRPr="00B53649">
              <w:rPr>
                <w:rStyle w:val="Hyperlink"/>
                <w:rFonts w:cs="Times New Roman"/>
                <w:noProof/>
              </w:rPr>
              <w:t>7</w:t>
            </w:r>
            <w:r w:rsidR="002A4591" w:rsidRPr="00B53649">
              <w:rPr>
                <w:rStyle w:val="Hyperlink"/>
                <w:rFonts w:ascii="宋体" w:hAnsi="宋体" w:cs="Times New Roman"/>
                <w:noProof/>
              </w:rPr>
              <w:t xml:space="preserve"> 疾病与疾病的导致关系</w:t>
            </w:r>
            <w:r w:rsidR="002A4591">
              <w:rPr>
                <w:noProof/>
                <w:webHidden/>
              </w:rPr>
              <w:tab/>
            </w:r>
            <w:r w:rsidR="002A4591">
              <w:rPr>
                <w:noProof/>
                <w:webHidden/>
              </w:rPr>
              <w:fldChar w:fldCharType="begin"/>
            </w:r>
            <w:r w:rsidR="002A4591">
              <w:rPr>
                <w:noProof/>
                <w:webHidden/>
              </w:rPr>
              <w:instrText xml:space="preserve"> PAGEREF _Toc25855476 \h </w:instrText>
            </w:r>
            <w:r w:rsidR="002A4591">
              <w:rPr>
                <w:noProof/>
                <w:webHidden/>
              </w:rPr>
            </w:r>
            <w:r w:rsidR="002A4591">
              <w:rPr>
                <w:noProof/>
                <w:webHidden/>
              </w:rPr>
              <w:fldChar w:fldCharType="separate"/>
            </w:r>
            <w:r w:rsidR="008B3FB6">
              <w:rPr>
                <w:noProof/>
                <w:webHidden/>
              </w:rPr>
              <w:t>57</w:t>
            </w:r>
            <w:r w:rsidR="002A4591">
              <w:rPr>
                <w:noProof/>
                <w:webHidden/>
              </w:rPr>
              <w:fldChar w:fldCharType="end"/>
            </w:r>
          </w:hyperlink>
        </w:p>
        <w:p w14:paraId="527C431F"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77"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w:t>
            </w:r>
            <w:r w:rsidR="002A4591" w:rsidRPr="00B53649">
              <w:rPr>
                <w:rStyle w:val="Hyperlink"/>
                <w:rFonts w:cs="Times New Roman"/>
                <w:noProof/>
              </w:rPr>
              <w:t>8</w:t>
            </w:r>
            <w:r w:rsidR="002A4591" w:rsidRPr="00B53649">
              <w:rPr>
                <w:rStyle w:val="Hyperlink"/>
                <w:rFonts w:ascii="宋体" w:hAnsi="宋体" w:cs="Times New Roman"/>
                <w:noProof/>
              </w:rPr>
              <w:t xml:space="preserve"> 疾病与症状的导致关系</w:t>
            </w:r>
            <w:r w:rsidR="002A4591">
              <w:rPr>
                <w:noProof/>
                <w:webHidden/>
              </w:rPr>
              <w:tab/>
            </w:r>
            <w:r w:rsidR="002A4591">
              <w:rPr>
                <w:noProof/>
                <w:webHidden/>
              </w:rPr>
              <w:fldChar w:fldCharType="begin"/>
            </w:r>
            <w:r w:rsidR="002A4591">
              <w:rPr>
                <w:noProof/>
                <w:webHidden/>
              </w:rPr>
              <w:instrText xml:space="preserve"> PAGEREF _Toc25855477 \h </w:instrText>
            </w:r>
            <w:r w:rsidR="002A4591">
              <w:rPr>
                <w:noProof/>
                <w:webHidden/>
              </w:rPr>
            </w:r>
            <w:r w:rsidR="002A4591">
              <w:rPr>
                <w:noProof/>
                <w:webHidden/>
              </w:rPr>
              <w:fldChar w:fldCharType="separate"/>
            </w:r>
            <w:r w:rsidR="008B3FB6">
              <w:rPr>
                <w:noProof/>
                <w:webHidden/>
              </w:rPr>
              <w:t>57</w:t>
            </w:r>
            <w:r w:rsidR="002A4591">
              <w:rPr>
                <w:noProof/>
                <w:webHidden/>
              </w:rPr>
              <w:fldChar w:fldCharType="end"/>
            </w:r>
          </w:hyperlink>
        </w:p>
        <w:p w14:paraId="0427CCAA"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78"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w:t>
            </w:r>
            <w:r w:rsidR="002A4591" w:rsidRPr="00B53649">
              <w:rPr>
                <w:rStyle w:val="Hyperlink"/>
                <w:rFonts w:cs="Times New Roman"/>
                <w:noProof/>
              </w:rPr>
              <w:t>9</w:t>
            </w:r>
            <w:r w:rsidR="002A4591" w:rsidRPr="00B53649">
              <w:rPr>
                <w:rStyle w:val="Hyperlink"/>
                <w:rFonts w:ascii="宋体" w:hAnsi="宋体" w:cs="Times New Roman"/>
                <w:noProof/>
              </w:rPr>
              <w:t xml:space="preserve"> 症状与症状的导致关系</w:t>
            </w:r>
            <w:r w:rsidR="002A4591">
              <w:rPr>
                <w:noProof/>
                <w:webHidden/>
              </w:rPr>
              <w:tab/>
            </w:r>
            <w:r w:rsidR="002A4591">
              <w:rPr>
                <w:noProof/>
                <w:webHidden/>
              </w:rPr>
              <w:fldChar w:fldCharType="begin"/>
            </w:r>
            <w:r w:rsidR="002A4591">
              <w:rPr>
                <w:noProof/>
                <w:webHidden/>
              </w:rPr>
              <w:instrText xml:space="preserve"> PAGEREF _Toc25855478 \h </w:instrText>
            </w:r>
            <w:r w:rsidR="002A4591">
              <w:rPr>
                <w:noProof/>
                <w:webHidden/>
              </w:rPr>
            </w:r>
            <w:r w:rsidR="002A4591">
              <w:rPr>
                <w:noProof/>
                <w:webHidden/>
              </w:rPr>
              <w:fldChar w:fldCharType="separate"/>
            </w:r>
            <w:r w:rsidR="008B3FB6">
              <w:rPr>
                <w:noProof/>
                <w:webHidden/>
              </w:rPr>
              <w:t>57</w:t>
            </w:r>
            <w:r w:rsidR="002A4591">
              <w:rPr>
                <w:noProof/>
                <w:webHidden/>
              </w:rPr>
              <w:fldChar w:fldCharType="end"/>
            </w:r>
          </w:hyperlink>
        </w:p>
        <w:p w14:paraId="05E3456B"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79"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12</w:t>
            </w:r>
            <w:r w:rsidR="002A4591" w:rsidRPr="00B53649">
              <w:rPr>
                <w:rStyle w:val="Hyperlink"/>
                <w:rFonts w:ascii="宋体" w:hAnsi="宋体" w:cs="Times New Roman"/>
                <w:noProof/>
              </w:rPr>
              <w:t>.</w:t>
            </w:r>
            <w:r w:rsidR="002A4591" w:rsidRPr="00B53649">
              <w:rPr>
                <w:rStyle w:val="Hyperlink"/>
                <w:rFonts w:cs="Times New Roman"/>
                <w:noProof/>
              </w:rPr>
              <w:t>10</w:t>
            </w:r>
            <w:r w:rsidR="002A4591" w:rsidRPr="00B53649">
              <w:rPr>
                <w:rStyle w:val="Hyperlink"/>
                <w:rFonts w:ascii="宋体" w:hAnsi="宋体" w:cs="Times New Roman"/>
                <w:noProof/>
              </w:rPr>
              <w:t xml:space="preserve"> 健康危险因素与症状的导致关系</w:t>
            </w:r>
            <w:r w:rsidR="002A4591">
              <w:rPr>
                <w:noProof/>
                <w:webHidden/>
              </w:rPr>
              <w:tab/>
            </w:r>
            <w:r w:rsidR="002A4591">
              <w:rPr>
                <w:noProof/>
                <w:webHidden/>
              </w:rPr>
              <w:fldChar w:fldCharType="begin"/>
            </w:r>
            <w:r w:rsidR="002A4591">
              <w:rPr>
                <w:noProof/>
                <w:webHidden/>
              </w:rPr>
              <w:instrText xml:space="preserve"> PAGEREF _Toc25855479 \h </w:instrText>
            </w:r>
            <w:r w:rsidR="002A4591">
              <w:rPr>
                <w:noProof/>
                <w:webHidden/>
              </w:rPr>
            </w:r>
            <w:r w:rsidR="002A4591">
              <w:rPr>
                <w:noProof/>
                <w:webHidden/>
              </w:rPr>
              <w:fldChar w:fldCharType="separate"/>
            </w:r>
            <w:r w:rsidR="008B3FB6">
              <w:rPr>
                <w:noProof/>
                <w:webHidden/>
              </w:rPr>
              <w:t>58</w:t>
            </w:r>
            <w:r w:rsidR="002A4591">
              <w:rPr>
                <w:noProof/>
                <w:webHidden/>
              </w:rPr>
              <w:fldChar w:fldCharType="end"/>
            </w:r>
          </w:hyperlink>
        </w:p>
        <w:p w14:paraId="7AEABB10"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80"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13</w:t>
            </w:r>
            <w:r w:rsidR="002A4591" w:rsidRPr="00B53649">
              <w:rPr>
                <w:rStyle w:val="Hyperlink"/>
                <w:rFonts w:ascii="宋体" w:hAnsi="宋体" w:cs="Times New Roman"/>
                <w:noProof/>
              </w:rPr>
              <w:t xml:space="preserve"> 合并症</w:t>
            </w:r>
            <w:r w:rsidR="002A4591">
              <w:rPr>
                <w:noProof/>
                <w:webHidden/>
              </w:rPr>
              <w:tab/>
            </w:r>
            <w:r w:rsidR="002A4591">
              <w:rPr>
                <w:noProof/>
                <w:webHidden/>
              </w:rPr>
              <w:fldChar w:fldCharType="begin"/>
            </w:r>
            <w:r w:rsidR="002A4591">
              <w:rPr>
                <w:noProof/>
                <w:webHidden/>
              </w:rPr>
              <w:instrText xml:space="preserve"> PAGEREF _Toc25855480 \h </w:instrText>
            </w:r>
            <w:r w:rsidR="002A4591">
              <w:rPr>
                <w:noProof/>
                <w:webHidden/>
              </w:rPr>
            </w:r>
            <w:r w:rsidR="002A4591">
              <w:rPr>
                <w:noProof/>
                <w:webHidden/>
              </w:rPr>
              <w:fldChar w:fldCharType="separate"/>
            </w:r>
            <w:r w:rsidR="008B3FB6">
              <w:rPr>
                <w:noProof/>
                <w:webHidden/>
              </w:rPr>
              <w:t>58</w:t>
            </w:r>
            <w:r w:rsidR="002A4591">
              <w:rPr>
                <w:noProof/>
                <w:webHidden/>
              </w:rPr>
              <w:fldChar w:fldCharType="end"/>
            </w:r>
          </w:hyperlink>
        </w:p>
        <w:p w14:paraId="1A174090"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81"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13</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疾病与疾病的合并症关系</w:t>
            </w:r>
            <w:r w:rsidR="002A4591">
              <w:rPr>
                <w:noProof/>
                <w:webHidden/>
              </w:rPr>
              <w:tab/>
            </w:r>
            <w:r w:rsidR="002A4591">
              <w:rPr>
                <w:noProof/>
                <w:webHidden/>
              </w:rPr>
              <w:fldChar w:fldCharType="begin"/>
            </w:r>
            <w:r w:rsidR="002A4591">
              <w:rPr>
                <w:noProof/>
                <w:webHidden/>
              </w:rPr>
              <w:instrText xml:space="preserve"> PAGEREF _Toc25855481 \h </w:instrText>
            </w:r>
            <w:r w:rsidR="002A4591">
              <w:rPr>
                <w:noProof/>
                <w:webHidden/>
              </w:rPr>
            </w:r>
            <w:r w:rsidR="002A4591">
              <w:rPr>
                <w:noProof/>
                <w:webHidden/>
              </w:rPr>
              <w:fldChar w:fldCharType="separate"/>
            </w:r>
            <w:r w:rsidR="008B3FB6">
              <w:rPr>
                <w:noProof/>
                <w:webHidden/>
              </w:rPr>
              <w:t>58</w:t>
            </w:r>
            <w:r w:rsidR="002A4591">
              <w:rPr>
                <w:noProof/>
                <w:webHidden/>
              </w:rPr>
              <w:fldChar w:fldCharType="end"/>
            </w:r>
          </w:hyperlink>
        </w:p>
        <w:p w14:paraId="09148F96"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82"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14</w:t>
            </w:r>
            <w:r w:rsidR="002A4591" w:rsidRPr="00B53649">
              <w:rPr>
                <w:rStyle w:val="Hyperlink"/>
                <w:rFonts w:ascii="宋体" w:hAnsi="宋体" w:cs="Times New Roman"/>
                <w:noProof/>
              </w:rPr>
              <w:t xml:space="preserve"> 就诊科室</w:t>
            </w:r>
            <w:r w:rsidR="002A4591">
              <w:rPr>
                <w:noProof/>
                <w:webHidden/>
              </w:rPr>
              <w:tab/>
            </w:r>
            <w:r w:rsidR="002A4591">
              <w:rPr>
                <w:noProof/>
                <w:webHidden/>
              </w:rPr>
              <w:fldChar w:fldCharType="begin"/>
            </w:r>
            <w:r w:rsidR="002A4591">
              <w:rPr>
                <w:noProof/>
                <w:webHidden/>
              </w:rPr>
              <w:instrText xml:space="preserve"> PAGEREF _Toc25855482 \h </w:instrText>
            </w:r>
            <w:r w:rsidR="002A4591">
              <w:rPr>
                <w:noProof/>
                <w:webHidden/>
              </w:rPr>
            </w:r>
            <w:r w:rsidR="002A4591">
              <w:rPr>
                <w:noProof/>
                <w:webHidden/>
              </w:rPr>
              <w:fldChar w:fldCharType="separate"/>
            </w:r>
            <w:r w:rsidR="008B3FB6">
              <w:rPr>
                <w:noProof/>
                <w:webHidden/>
              </w:rPr>
              <w:t>59</w:t>
            </w:r>
            <w:r w:rsidR="002A4591">
              <w:rPr>
                <w:noProof/>
                <w:webHidden/>
              </w:rPr>
              <w:fldChar w:fldCharType="end"/>
            </w:r>
          </w:hyperlink>
        </w:p>
        <w:p w14:paraId="74D5149A"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83"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14</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疾病与科室的就诊科室关系</w:t>
            </w:r>
            <w:r w:rsidR="002A4591">
              <w:rPr>
                <w:noProof/>
                <w:webHidden/>
              </w:rPr>
              <w:tab/>
            </w:r>
            <w:r w:rsidR="002A4591">
              <w:rPr>
                <w:noProof/>
                <w:webHidden/>
              </w:rPr>
              <w:fldChar w:fldCharType="begin"/>
            </w:r>
            <w:r w:rsidR="002A4591">
              <w:rPr>
                <w:noProof/>
                <w:webHidden/>
              </w:rPr>
              <w:instrText xml:space="preserve"> PAGEREF _Toc25855483 \h </w:instrText>
            </w:r>
            <w:r w:rsidR="002A4591">
              <w:rPr>
                <w:noProof/>
                <w:webHidden/>
              </w:rPr>
            </w:r>
            <w:r w:rsidR="002A4591">
              <w:rPr>
                <w:noProof/>
                <w:webHidden/>
              </w:rPr>
              <w:fldChar w:fldCharType="separate"/>
            </w:r>
            <w:r w:rsidR="008B3FB6">
              <w:rPr>
                <w:noProof/>
                <w:webHidden/>
              </w:rPr>
              <w:t>59</w:t>
            </w:r>
            <w:r w:rsidR="002A4591">
              <w:rPr>
                <w:noProof/>
                <w:webHidden/>
              </w:rPr>
              <w:fldChar w:fldCharType="end"/>
            </w:r>
          </w:hyperlink>
        </w:p>
        <w:p w14:paraId="2D84511B"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84"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14</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症状与科室的就诊科室关系</w:t>
            </w:r>
            <w:r w:rsidR="002A4591">
              <w:rPr>
                <w:noProof/>
                <w:webHidden/>
              </w:rPr>
              <w:tab/>
            </w:r>
            <w:r w:rsidR="002A4591">
              <w:rPr>
                <w:noProof/>
                <w:webHidden/>
              </w:rPr>
              <w:fldChar w:fldCharType="begin"/>
            </w:r>
            <w:r w:rsidR="002A4591">
              <w:rPr>
                <w:noProof/>
                <w:webHidden/>
              </w:rPr>
              <w:instrText xml:space="preserve"> PAGEREF _Toc25855484 \h </w:instrText>
            </w:r>
            <w:r w:rsidR="002A4591">
              <w:rPr>
                <w:noProof/>
                <w:webHidden/>
              </w:rPr>
            </w:r>
            <w:r w:rsidR="002A4591">
              <w:rPr>
                <w:noProof/>
                <w:webHidden/>
              </w:rPr>
              <w:fldChar w:fldCharType="separate"/>
            </w:r>
            <w:r w:rsidR="008B3FB6">
              <w:rPr>
                <w:noProof/>
                <w:webHidden/>
              </w:rPr>
              <w:t>59</w:t>
            </w:r>
            <w:r w:rsidR="002A4591">
              <w:rPr>
                <w:noProof/>
                <w:webHidden/>
              </w:rPr>
              <w:fldChar w:fldCharType="end"/>
            </w:r>
          </w:hyperlink>
        </w:p>
        <w:p w14:paraId="482847B5"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85"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15</w:t>
            </w:r>
            <w:r w:rsidR="002A4591" w:rsidRPr="00B53649">
              <w:rPr>
                <w:rStyle w:val="Hyperlink"/>
                <w:rFonts w:ascii="宋体" w:hAnsi="宋体" w:cs="Times New Roman"/>
                <w:noProof/>
              </w:rPr>
              <w:t xml:space="preserve"> 检查结果</w:t>
            </w:r>
            <w:r w:rsidR="002A4591">
              <w:rPr>
                <w:noProof/>
                <w:webHidden/>
              </w:rPr>
              <w:tab/>
            </w:r>
            <w:r w:rsidR="002A4591">
              <w:rPr>
                <w:noProof/>
                <w:webHidden/>
              </w:rPr>
              <w:fldChar w:fldCharType="begin"/>
            </w:r>
            <w:r w:rsidR="002A4591">
              <w:rPr>
                <w:noProof/>
                <w:webHidden/>
              </w:rPr>
              <w:instrText xml:space="preserve"> PAGEREF _Toc25855485 \h </w:instrText>
            </w:r>
            <w:r w:rsidR="002A4591">
              <w:rPr>
                <w:noProof/>
                <w:webHidden/>
              </w:rPr>
            </w:r>
            <w:r w:rsidR="002A4591">
              <w:rPr>
                <w:noProof/>
                <w:webHidden/>
              </w:rPr>
              <w:fldChar w:fldCharType="separate"/>
            </w:r>
            <w:r w:rsidR="008B3FB6">
              <w:rPr>
                <w:noProof/>
                <w:webHidden/>
              </w:rPr>
              <w:t>59</w:t>
            </w:r>
            <w:r w:rsidR="002A4591">
              <w:rPr>
                <w:noProof/>
                <w:webHidden/>
              </w:rPr>
              <w:fldChar w:fldCharType="end"/>
            </w:r>
          </w:hyperlink>
        </w:p>
        <w:p w14:paraId="4C53CEDC"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86"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15</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检查与症状的检查结果关系</w:t>
            </w:r>
            <w:r w:rsidR="002A4591">
              <w:rPr>
                <w:noProof/>
                <w:webHidden/>
              </w:rPr>
              <w:tab/>
            </w:r>
            <w:r w:rsidR="002A4591">
              <w:rPr>
                <w:noProof/>
                <w:webHidden/>
              </w:rPr>
              <w:fldChar w:fldCharType="begin"/>
            </w:r>
            <w:r w:rsidR="002A4591">
              <w:rPr>
                <w:noProof/>
                <w:webHidden/>
              </w:rPr>
              <w:instrText xml:space="preserve"> PAGEREF _Toc25855486 \h </w:instrText>
            </w:r>
            <w:r w:rsidR="002A4591">
              <w:rPr>
                <w:noProof/>
                <w:webHidden/>
              </w:rPr>
            </w:r>
            <w:r w:rsidR="002A4591">
              <w:rPr>
                <w:noProof/>
                <w:webHidden/>
              </w:rPr>
              <w:fldChar w:fldCharType="separate"/>
            </w:r>
            <w:r w:rsidR="008B3FB6">
              <w:rPr>
                <w:noProof/>
                <w:webHidden/>
              </w:rPr>
              <w:t>59</w:t>
            </w:r>
            <w:r w:rsidR="002A4591">
              <w:rPr>
                <w:noProof/>
                <w:webHidden/>
              </w:rPr>
              <w:fldChar w:fldCharType="end"/>
            </w:r>
          </w:hyperlink>
        </w:p>
        <w:p w14:paraId="46339B2C"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87"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16</w:t>
            </w:r>
            <w:r w:rsidR="002A4591" w:rsidRPr="00B53649">
              <w:rPr>
                <w:rStyle w:val="Hyperlink"/>
                <w:rFonts w:ascii="宋体" w:hAnsi="宋体" w:cs="Times New Roman"/>
                <w:noProof/>
              </w:rPr>
              <w:t xml:space="preserve"> 恶化</w:t>
            </w:r>
            <w:r w:rsidR="002A4591">
              <w:rPr>
                <w:noProof/>
                <w:webHidden/>
              </w:rPr>
              <w:tab/>
            </w:r>
            <w:r w:rsidR="002A4591">
              <w:rPr>
                <w:noProof/>
                <w:webHidden/>
              </w:rPr>
              <w:fldChar w:fldCharType="begin"/>
            </w:r>
            <w:r w:rsidR="002A4591">
              <w:rPr>
                <w:noProof/>
                <w:webHidden/>
              </w:rPr>
              <w:instrText xml:space="preserve"> PAGEREF _Toc25855487 \h </w:instrText>
            </w:r>
            <w:r w:rsidR="002A4591">
              <w:rPr>
                <w:noProof/>
                <w:webHidden/>
              </w:rPr>
            </w:r>
            <w:r w:rsidR="002A4591">
              <w:rPr>
                <w:noProof/>
                <w:webHidden/>
              </w:rPr>
              <w:fldChar w:fldCharType="separate"/>
            </w:r>
            <w:r w:rsidR="008B3FB6">
              <w:rPr>
                <w:noProof/>
                <w:webHidden/>
              </w:rPr>
              <w:t>60</w:t>
            </w:r>
            <w:r w:rsidR="002A4591">
              <w:rPr>
                <w:noProof/>
                <w:webHidden/>
              </w:rPr>
              <w:fldChar w:fldCharType="end"/>
            </w:r>
          </w:hyperlink>
        </w:p>
        <w:p w14:paraId="44D4CB3D"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88"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16</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药物与疾病的恶化关系</w:t>
            </w:r>
            <w:r w:rsidR="002A4591">
              <w:rPr>
                <w:noProof/>
                <w:webHidden/>
              </w:rPr>
              <w:tab/>
            </w:r>
            <w:r w:rsidR="002A4591">
              <w:rPr>
                <w:noProof/>
                <w:webHidden/>
              </w:rPr>
              <w:fldChar w:fldCharType="begin"/>
            </w:r>
            <w:r w:rsidR="002A4591">
              <w:rPr>
                <w:noProof/>
                <w:webHidden/>
              </w:rPr>
              <w:instrText xml:space="preserve"> PAGEREF _Toc25855488 \h </w:instrText>
            </w:r>
            <w:r w:rsidR="002A4591">
              <w:rPr>
                <w:noProof/>
                <w:webHidden/>
              </w:rPr>
            </w:r>
            <w:r w:rsidR="002A4591">
              <w:rPr>
                <w:noProof/>
                <w:webHidden/>
              </w:rPr>
              <w:fldChar w:fldCharType="separate"/>
            </w:r>
            <w:r w:rsidR="008B3FB6">
              <w:rPr>
                <w:noProof/>
                <w:webHidden/>
              </w:rPr>
              <w:t>60</w:t>
            </w:r>
            <w:r w:rsidR="002A4591">
              <w:rPr>
                <w:noProof/>
                <w:webHidden/>
              </w:rPr>
              <w:fldChar w:fldCharType="end"/>
            </w:r>
          </w:hyperlink>
        </w:p>
        <w:p w14:paraId="3285BE59"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89"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16</w:t>
            </w:r>
            <w:r w:rsidR="002A4591" w:rsidRPr="00B53649">
              <w:rPr>
                <w:rStyle w:val="Hyperlink"/>
                <w:rFonts w:ascii="宋体" w:hAnsi="宋体" w:cs="Times New Roman"/>
                <w:noProof/>
              </w:rPr>
              <w:t>.</w:t>
            </w:r>
            <w:r w:rsidR="002A4591" w:rsidRPr="00B53649">
              <w:rPr>
                <w:rStyle w:val="Hyperlink"/>
                <w:rFonts w:cs="Times New Roman"/>
                <w:noProof/>
              </w:rPr>
              <w:t>2</w:t>
            </w:r>
            <w:r w:rsidR="002A4591" w:rsidRPr="00B53649">
              <w:rPr>
                <w:rStyle w:val="Hyperlink"/>
                <w:rFonts w:ascii="宋体" w:hAnsi="宋体" w:cs="Times New Roman"/>
                <w:noProof/>
              </w:rPr>
              <w:t xml:space="preserve"> 药物与症状的恶化关系</w:t>
            </w:r>
            <w:r w:rsidR="002A4591">
              <w:rPr>
                <w:noProof/>
                <w:webHidden/>
              </w:rPr>
              <w:tab/>
            </w:r>
            <w:r w:rsidR="002A4591">
              <w:rPr>
                <w:noProof/>
                <w:webHidden/>
              </w:rPr>
              <w:fldChar w:fldCharType="begin"/>
            </w:r>
            <w:r w:rsidR="002A4591">
              <w:rPr>
                <w:noProof/>
                <w:webHidden/>
              </w:rPr>
              <w:instrText xml:space="preserve"> PAGEREF _Toc25855489 \h </w:instrText>
            </w:r>
            <w:r w:rsidR="002A4591">
              <w:rPr>
                <w:noProof/>
                <w:webHidden/>
              </w:rPr>
            </w:r>
            <w:r w:rsidR="002A4591">
              <w:rPr>
                <w:noProof/>
                <w:webHidden/>
              </w:rPr>
              <w:fldChar w:fldCharType="separate"/>
            </w:r>
            <w:r w:rsidR="008B3FB6">
              <w:rPr>
                <w:noProof/>
                <w:webHidden/>
              </w:rPr>
              <w:t>60</w:t>
            </w:r>
            <w:r w:rsidR="002A4591">
              <w:rPr>
                <w:noProof/>
                <w:webHidden/>
              </w:rPr>
              <w:fldChar w:fldCharType="end"/>
            </w:r>
          </w:hyperlink>
        </w:p>
        <w:p w14:paraId="4FE43858"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90"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16</w:t>
            </w:r>
            <w:r w:rsidR="002A4591" w:rsidRPr="00B53649">
              <w:rPr>
                <w:rStyle w:val="Hyperlink"/>
                <w:rFonts w:ascii="宋体" w:hAnsi="宋体" w:cs="Times New Roman"/>
                <w:noProof/>
              </w:rPr>
              <w:t>.</w:t>
            </w:r>
            <w:r w:rsidR="002A4591" w:rsidRPr="00B53649">
              <w:rPr>
                <w:rStyle w:val="Hyperlink"/>
                <w:rFonts w:cs="Times New Roman"/>
                <w:noProof/>
              </w:rPr>
              <w:t>3</w:t>
            </w:r>
            <w:r w:rsidR="002A4591" w:rsidRPr="00B53649">
              <w:rPr>
                <w:rStyle w:val="Hyperlink"/>
                <w:rFonts w:ascii="宋体" w:hAnsi="宋体" w:cs="Times New Roman"/>
                <w:noProof/>
              </w:rPr>
              <w:t xml:space="preserve"> 操作与疾病的恶化关系</w:t>
            </w:r>
            <w:r w:rsidR="002A4591">
              <w:rPr>
                <w:noProof/>
                <w:webHidden/>
              </w:rPr>
              <w:tab/>
            </w:r>
            <w:r w:rsidR="002A4591">
              <w:rPr>
                <w:noProof/>
                <w:webHidden/>
              </w:rPr>
              <w:fldChar w:fldCharType="begin"/>
            </w:r>
            <w:r w:rsidR="002A4591">
              <w:rPr>
                <w:noProof/>
                <w:webHidden/>
              </w:rPr>
              <w:instrText xml:space="preserve"> PAGEREF _Toc25855490 \h </w:instrText>
            </w:r>
            <w:r w:rsidR="002A4591">
              <w:rPr>
                <w:noProof/>
                <w:webHidden/>
              </w:rPr>
            </w:r>
            <w:r w:rsidR="002A4591">
              <w:rPr>
                <w:noProof/>
                <w:webHidden/>
              </w:rPr>
              <w:fldChar w:fldCharType="separate"/>
            </w:r>
            <w:r w:rsidR="008B3FB6">
              <w:rPr>
                <w:noProof/>
                <w:webHidden/>
              </w:rPr>
              <w:t>60</w:t>
            </w:r>
            <w:r w:rsidR="002A4591">
              <w:rPr>
                <w:noProof/>
                <w:webHidden/>
              </w:rPr>
              <w:fldChar w:fldCharType="end"/>
            </w:r>
          </w:hyperlink>
        </w:p>
        <w:p w14:paraId="015263E9"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91"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16</w:t>
            </w:r>
            <w:r w:rsidR="002A4591" w:rsidRPr="00B53649">
              <w:rPr>
                <w:rStyle w:val="Hyperlink"/>
                <w:rFonts w:ascii="宋体" w:hAnsi="宋体" w:cs="Times New Roman"/>
                <w:noProof/>
              </w:rPr>
              <w:t>.</w:t>
            </w:r>
            <w:r w:rsidR="002A4591" w:rsidRPr="00B53649">
              <w:rPr>
                <w:rStyle w:val="Hyperlink"/>
                <w:rFonts w:cs="Times New Roman"/>
                <w:noProof/>
              </w:rPr>
              <w:t>4</w:t>
            </w:r>
            <w:r w:rsidR="002A4591" w:rsidRPr="00B53649">
              <w:rPr>
                <w:rStyle w:val="Hyperlink"/>
                <w:rFonts w:ascii="宋体" w:hAnsi="宋体" w:cs="Times New Roman"/>
                <w:noProof/>
              </w:rPr>
              <w:t xml:space="preserve"> 操作与症状的恶化关系</w:t>
            </w:r>
            <w:r w:rsidR="002A4591">
              <w:rPr>
                <w:noProof/>
                <w:webHidden/>
              </w:rPr>
              <w:tab/>
            </w:r>
            <w:r w:rsidR="002A4591">
              <w:rPr>
                <w:noProof/>
                <w:webHidden/>
              </w:rPr>
              <w:fldChar w:fldCharType="begin"/>
            </w:r>
            <w:r w:rsidR="002A4591">
              <w:rPr>
                <w:noProof/>
                <w:webHidden/>
              </w:rPr>
              <w:instrText xml:space="preserve"> PAGEREF _Toc25855491 \h </w:instrText>
            </w:r>
            <w:r w:rsidR="002A4591">
              <w:rPr>
                <w:noProof/>
                <w:webHidden/>
              </w:rPr>
            </w:r>
            <w:r w:rsidR="002A4591">
              <w:rPr>
                <w:noProof/>
                <w:webHidden/>
              </w:rPr>
              <w:fldChar w:fldCharType="separate"/>
            </w:r>
            <w:r w:rsidR="008B3FB6">
              <w:rPr>
                <w:noProof/>
                <w:webHidden/>
              </w:rPr>
              <w:t>61</w:t>
            </w:r>
            <w:r w:rsidR="002A4591">
              <w:rPr>
                <w:noProof/>
                <w:webHidden/>
              </w:rPr>
              <w:fldChar w:fldCharType="end"/>
            </w:r>
          </w:hyperlink>
        </w:p>
        <w:p w14:paraId="50CF9040"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92"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17</w:t>
            </w:r>
            <w:r w:rsidR="002A4591" w:rsidRPr="00B53649">
              <w:rPr>
                <w:rStyle w:val="Hyperlink"/>
                <w:rFonts w:ascii="宋体" w:hAnsi="宋体" w:cs="Times New Roman"/>
                <w:noProof/>
              </w:rPr>
              <w:t xml:space="preserve"> 伴随</w:t>
            </w:r>
            <w:r w:rsidR="002A4591">
              <w:rPr>
                <w:noProof/>
                <w:webHidden/>
              </w:rPr>
              <w:tab/>
            </w:r>
            <w:r w:rsidR="002A4591">
              <w:rPr>
                <w:noProof/>
                <w:webHidden/>
              </w:rPr>
              <w:fldChar w:fldCharType="begin"/>
            </w:r>
            <w:r w:rsidR="002A4591">
              <w:rPr>
                <w:noProof/>
                <w:webHidden/>
              </w:rPr>
              <w:instrText xml:space="preserve"> PAGEREF _Toc25855492 \h </w:instrText>
            </w:r>
            <w:r w:rsidR="002A4591">
              <w:rPr>
                <w:noProof/>
                <w:webHidden/>
              </w:rPr>
            </w:r>
            <w:r w:rsidR="002A4591">
              <w:rPr>
                <w:noProof/>
                <w:webHidden/>
              </w:rPr>
              <w:fldChar w:fldCharType="separate"/>
            </w:r>
            <w:r w:rsidR="008B3FB6">
              <w:rPr>
                <w:noProof/>
                <w:webHidden/>
              </w:rPr>
              <w:t>61</w:t>
            </w:r>
            <w:r w:rsidR="002A4591">
              <w:rPr>
                <w:noProof/>
                <w:webHidden/>
              </w:rPr>
              <w:fldChar w:fldCharType="end"/>
            </w:r>
          </w:hyperlink>
        </w:p>
        <w:p w14:paraId="45DDC057"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93"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17</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症状与症状的伴随关系</w:t>
            </w:r>
            <w:r w:rsidR="002A4591">
              <w:rPr>
                <w:noProof/>
                <w:webHidden/>
              </w:rPr>
              <w:tab/>
            </w:r>
            <w:r w:rsidR="002A4591">
              <w:rPr>
                <w:noProof/>
                <w:webHidden/>
              </w:rPr>
              <w:fldChar w:fldCharType="begin"/>
            </w:r>
            <w:r w:rsidR="002A4591">
              <w:rPr>
                <w:noProof/>
                <w:webHidden/>
              </w:rPr>
              <w:instrText xml:space="preserve"> PAGEREF _Toc25855493 \h </w:instrText>
            </w:r>
            <w:r w:rsidR="002A4591">
              <w:rPr>
                <w:noProof/>
                <w:webHidden/>
              </w:rPr>
            </w:r>
            <w:r w:rsidR="002A4591">
              <w:rPr>
                <w:noProof/>
                <w:webHidden/>
              </w:rPr>
              <w:fldChar w:fldCharType="separate"/>
            </w:r>
            <w:r w:rsidR="008B3FB6">
              <w:rPr>
                <w:noProof/>
                <w:webHidden/>
              </w:rPr>
              <w:t>61</w:t>
            </w:r>
            <w:r w:rsidR="002A4591">
              <w:rPr>
                <w:noProof/>
                <w:webHidden/>
              </w:rPr>
              <w:fldChar w:fldCharType="end"/>
            </w:r>
          </w:hyperlink>
        </w:p>
        <w:p w14:paraId="6728ADC8"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94"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18</w:t>
            </w:r>
            <w:r w:rsidR="002A4591" w:rsidRPr="00B53649">
              <w:rPr>
                <w:rStyle w:val="Hyperlink"/>
                <w:rFonts w:ascii="宋体" w:hAnsi="宋体" w:cs="Times New Roman"/>
                <w:noProof/>
              </w:rPr>
              <w:t xml:space="preserve"> 风险因素</w:t>
            </w:r>
            <w:r w:rsidR="002A4591">
              <w:rPr>
                <w:noProof/>
                <w:webHidden/>
              </w:rPr>
              <w:tab/>
            </w:r>
            <w:r w:rsidR="002A4591">
              <w:rPr>
                <w:noProof/>
                <w:webHidden/>
              </w:rPr>
              <w:fldChar w:fldCharType="begin"/>
            </w:r>
            <w:r w:rsidR="002A4591">
              <w:rPr>
                <w:noProof/>
                <w:webHidden/>
              </w:rPr>
              <w:instrText xml:space="preserve"> PAGEREF _Toc25855494 \h </w:instrText>
            </w:r>
            <w:r w:rsidR="002A4591">
              <w:rPr>
                <w:noProof/>
                <w:webHidden/>
              </w:rPr>
            </w:r>
            <w:r w:rsidR="002A4591">
              <w:rPr>
                <w:noProof/>
                <w:webHidden/>
              </w:rPr>
              <w:fldChar w:fldCharType="separate"/>
            </w:r>
            <w:r w:rsidR="008B3FB6">
              <w:rPr>
                <w:noProof/>
                <w:webHidden/>
              </w:rPr>
              <w:t>61</w:t>
            </w:r>
            <w:r w:rsidR="002A4591">
              <w:rPr>
                <w:noProof/>
                <w:webHidden/>
              </w:rPr>
              <w:fldChar w:fldCharType="end"/>
            </w:r>
          </w:hyperlink>
        </w:p>
        <w:p w14:paraId="1E9FCC3E"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95"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18</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健康危险因素与疾病的风险因素关系</w:t>
            </w:r>
            <w:r w:rsidR="002A4591">
              <w:rPr>
                <w:noProof/>
                <w:webHidden/>
              </w:rPr>
              <w:tab/>
            </w:r>
            <w:r w:rsidR="002A4591">
              <w:rPr>
                <w:noProof/>
                <w:webHidden/>
              </w:rPr>
              <w:fldChar w:fldCharType="begin"/>
            </w:r>
            <w:r w:rsidR="002A4591">
              <w:rPr>
                <w:noProof/>
                <w:webHidden/>
              </w:rPr>
              <w:instrText xml:space="preserve"> PAGEREF _Toc25855495 \h </w:instrText>
            </w:r>
            <w:r w:rsidR="002A4591">
              <w:rPr>
                <w:noProof/>
                <w:webHidden/>
              </w:rPr>
            </w:r>
            <w:r w:rsidR="002A4591">
              <w:rPr>
                <w:noProof/>
                <w:webHidden/>
              </w:rPr>
              <w:fldChar w:fldCharType="separate"/>
            </w:r>
            <w:r w:rsidR="008B3FB6">
              <w:rPr>
                <w:noProof/>
                <w:webHidden/>
              </w:rPr>
              <w:t>61</w:t>
            </w:r>
            <w:r w:rsidR="002A4591">
              <w:rPr>
                <w:noProof/>
                <w:webHidden/>
              </w:rPr>
              <w:fldChar w:fldCharType="end"/>
            </w:r>
          </w:hyperlink>
        </w:p>
        <w:p w14:paraId="736B204A" w14:textId="77777777" w:rsidR="002A4591" w:rsidRDefault="002B384F">
          <w:pPr>
            <w:pStyle w:val="TOC3"/>
            <w:tabs>
              <w:tab w:val="right" w:leader="dot" w:pos="8296"/>
            </w:tabs>
            <w:ind w:left="960"/>
            <w:rPr>
              <w:rFonts w:asciiTheme="minorHAnsi" w:eastAsiaTheme="minorEastAsia" w:hAnsiTheme="minorHAnsi"/>
              <w:noProof/>
              <w:sz w:val="21"/>
            </w:rPr>
          </w:pPr>
          <w:hyperlink w:anchor="_Toc25855496"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19</w:t>
            </w:r>
            <w:r w:rsidR="002A4591" w:rsidRPr="00B53649">
              <w:rPr>
                <w:rStyle w:val="Hyperlink"/>
                <w:rFonts w:ascii="宋体" w:hAnsi="宋体" w:cs="Times New Roman"/>
                <w:noProof/>
              </w:rPr>
              <w:t xml:space="preserve"> 抗微生物</w:t>
            </w:r>
            <w:r w:rsidR="002A4591">
              <w:rPr>
                <w:noProof/>
                <w:webHidden/>
              </w:rPr>
              <w:tab/>
            </w:r>
            <w:r w:rsidR="002A4591">
              <w:rPr>
                <w:noProof/>
                <w:webHidden/>
              </w:rPr>
              <w:fldChar w:fldCharType="begin"/>
            </w:r>
            <w:r w:rsidR="002A4591">
              <w:rPr>
                <w:noProof/>
                <w:webHidden/>
              </w:rPr>
              <w:instrText xml:space="preserve"> PAGEREF _Toc25855496 \h </w:instrText>
            </w:r>
            <w:r w:rsidR="002A4591">
              <w:rPr>
                <w:noProof/>
                <w:webHidden/>
              </w:rPr>
            </w:r>
            <w:r w:rsidR="002A4591">
              <w:rPr>
                <w:noProof/>
                <w:webHidden/>
              </w:rPr>
              <w:fldChar w:fldCharType="separate"/>
            </w:r>
            <w:r w:rsidR="008B3FB6">
              <w:rPr>
                <w:noProof/>
                <w:webHidden/>
              </w:rPr>
              <w:t>62</w:t>
            </w:r>
            <w:r w:rsidR="002A4591">
              <w:rPr>
                <w:noProof/>
                <w:webHidden/>
              </w:rPr>
              <w:fldChar w:fldCharType="end"/>
            </w:r>
          </w:hyperlink>
        </w:p>
        <w:p w14:paraId="6FC2B8CE" w14:textId="77777777" w:rsidR="002A4591" w:rsidRDefault="002B384F">
          <w:pPr>
            <w:pStyle w:val="TOC4"/>
            <w:tabs>
              <w:tab w:val="right" w:leader="dot" w:pos="8296"/>
            </w:tabs>
            <w:ind w:left="1440"/>
            <w:rPr>
              <w:rFonts w:asciiTheme="minorHAnsi" w:eastAsiaTheme="minorEastAsia" w:hAnsiTheme="minorHAnsi"/>
              <w:noProof/>
              <w:sz w:val="21"/>
            </w:rPr>
          </w:pPr>
          <w:hyperlink w:anchor="_Toc25855497" w:history="1">
            <w:r w:rsidR="002A4591" w:rsidRPr="00B53649">
              <w:rPr>
                <w:rStyle w:val="Hyperlink"/>
                <w:rFonts w:cs="Times New Roman"/>
                <w:noProof/>
              </w:rPr>
              <w:t>3</w:t>
            </w:r>
            <w:r w:rsidR="002A4591" w:rsidRPr="00B53649">
              <w:rPr>
                <w:rStyle w:val="Hyperlink"/>
                <w:rFonts w:ascii="宋体" w:hAnsi="宋体" w:cs="Times New Roman"/>
                <w:noProof/>
              </w:rPr>
              <w:t>.</w:t>
            </w:r>
            <w:r w:rsidR="002A4591" w:rsidRPr="00B53649">
              <w:rPr>
                <w:rStyle w:val="Hyperlink"/>
                <w:rFonts w:cs="Times New Roman"/>
                <w:noProof/>
              </w:rPr>
              <w:t>19</w:t>
            </w:r>
            <w:r w:rsidR="002A4591" w:rsidRPr="00B53649">
              <w:rPr>
                <w:rStyle w:val="Hyperlink"/>
                <w:rFonts w:ascii="宋体" w:hAnsi="宋体" w:cs="Times New Roman"/>
                <w:noProof/>
              </w:rPr>
              <w:t>.</w:t>
            </w:r>
            <w:r w:rsidR="002A4591" w:rsidRPr="00B53649">
              <w:rPr>
                <w:rStyle w:val="Hyperlink"/>
                <w:rFonts w:cs="Times New Roman"/>
                <w:noProof/>
              </w:rPr>
              <w:t>1</w:t>
            </w:r>
            <w:r w:rsidR="002A4591" w:rsidRPr="00B53649">
              <w:rPr>
                <w:rStyle w:val="Hyperlink"/>
                <w:rFonts w:ascii="宋体" w:hAnsi="宋体" w:cs="Times New Roman"/>
                <w:noProof/>
              </w:rPr>
              <w:t xml:space="preserve"> 药物与微生物的抗微生物关系</w:t>
            </w:r>
            <w:r w:rsidR="002A4591">
              <w:rPr>
                <w:noProof/>
                <w:webHidden/>
              </w:rPr>
              <w:tab/>
            </w:r>
            <w:r w:rsidR="002A4591">
              <w:rPr>
                <w:noProof/>
                <w:webHidden/>
              </w:rPr>
              <w:fldChar w:fldCharType="begin"/>
            </w:r>
            <w:r w:rsidR="002A4591">
              <w:rPr>
                <w:noProof/>
                <w:webHidden/>
              </w:rPr>
              <w:instrText xml:space="preserve"> PAGEREF _Toc25855497 \h </w:instrText>
            </w:r>
            <w:r w:rsidR="002A4591">
              <w:rPr>
                <w:noProof/>
                <w:webHidden/>
              </w:rPr>
            </w:r>
            <w:r w:rsidR="002A4591">
              <w:rPr>
                <w:noProof/>
                <w:webHidden/>
              </w:rPr>
              <w:fldChar w:fldCharType="separate"/>
            </w:r>
            <w:r w:rsidR="008B3FB6">
              <w:rPr>
                <w:noProof/>
                <w:webHidden/>
              </w:rPr>
              <w:t>62</w:t>
            </w:r>
            <w:r w:rsidR="002A4591">
              <w:rPr>
                <w:noProof/>
                <w:webHidden/>
              </w:rPr>
              <w:fldChar w:fldCharType="end"/>
            </w:r>
          </w:hyperlink>
        </w:p>
        <w:p w14:paraId="1C38B5D8" w14:textId="77777777" w:rsidR="002A4591" w:rsidRDefault="002B384F">
          <w:pPr>
            <w:pStyle w:val="TOC2"/>
            <w:tabs>
              <w:tab w:val="right" w:leader="dot" w:pos="8296"/>
            </w:tabs>
            <w:ind w:left="480"/>
            <w:rPr>
              <w:rFonts w:asciiTheme="minorHAnsi" w:eastAsiaTheme="minorEastAsia" w:hAnsiTheme="minorHAnsi"/>
              <w:noProof/>
              <w:sz w:val="21"/>
            </w:rPr>
          </w:pPr>
          <w:hyperlink w:anchor="_Toc25855498" w:history="1">
            <w:r w:rsidR="002A4591" w:rsidRPr="00B53649">
              <w:rPr>
                <w:rStyle w:val="Hyperlink"/>
                <w:rFonts w:ascii="宋体" w:hAnsi="宋体" w:cs="Times New Roman"/>
                <w:noProof/>
              </w:rPr>
              <w:t>参考文献</w:t>
            </w:r>
            <w:r w:rsidR="002A4591">
              <w:rPr>
                <w:noProof/>
                <w:webHidden/>
              </w:rPr>
              <w:tab/>
            </w:r>
            <w:r w:rsidR="002A4591">
              <w:rPr>
                <w:noProof/>
                <w:webHidden/>
              </w:rPr>
              <w:fldChar w:fldCharType="begin"/>
            </w:r>
            <w:r w:rsidR="002A4591">
              <w:rPr>
                <w:noProof/>
                <w:webHidden/>
              </w:rPr>
              <w:instrText xml:space="preserve"> PAGEREF _Toc25855498 \h </w:instrText>
            </w:r>
            <w:r w:rsidR="002A4591">
              <w:rPr>
                <w:noProof/>
                <w:webHidden/>
              </w:rPr>
            </w:r>
            <w:r w:rsidR="002A4591">
              <w:rPr>
                <w:noProof/>
                <w:webHidden/>
              </w:rPr>
              <w:fldChar w:fldCharType="separate"/>
            </w:r>
            <w:r w:rsidR="008B3FB6">
              <w:rPr>
                <w:noProof/>
                <w:webHidden/>
              </w:rPr>
              <w:t>63</w:t>
            </w:r>
            <w:r w:rsidR="002A4591">
              <w:rPr>
                <w:noProof/>
                <w:webHidden/>
              </w:rPr>
              <w:fldChar w:fldCharType="end"/>
            </w:r>
          </w:hyperlink>
        </w:p>
        <w:p w14:paraId="46A4CE73" w14:textId="77777777" w:rsidR="00BC33D0" w:rsidRPr="00700F5C" w:rsidRDefault="00D54B8C">
          <w:pPr>
            <w:rPr>
              <w:rFonts w:ascii="宋体" w:hAnsi="宋体" w:cs="Times New Roman"/>
              <w:szCs w:val="24"/>
            </w:rPr>
          </w:pPr>
          <w:r>
            <w:rPr>
              <w:rFonts w:ascii="宋体" w:hAnsi="宋体" w:cs="Times New Roman"/>
              <w:szCs w:val="24"/>
            </w:rPr>
            <w:fldChar w:fldCharType="end"/>
          </w:r>
        </w:p>
      </w:sdtContent>
    </w:sdt>
    <w:p w14:paraId="3B90E759" w14:textId="77777777" w:rsidR="00BC33D0" w:rsidRDefault="00BC33D0">
      <w:pPr>
        <w:widowControl/>
        <w:spacing w:line="240" w:lineRule="auto"/>
        <w:jc w:val="left"/>
        <w:rPr>
          <w:rFonts w:ascii="宋体" w:hAnsi="宋体" w:cs="Times New Roman"/>
          <w:szCs w:val="24"/>
        </w:rPr>
      </w:pPr>
    </w:p>
    <w:p w14:paraId="41080571" w14:textId="77777777" w:rsidR="00365414" w:rsidRDefault="00365414">
      <w:pPr>
        <w:widowControl/>
        <w:spacing w:line="240" w:lineRule="auto"/>
        <w:jc w:val="left"/>
        <w:rPr>
          <w:rFonts w:ascii="宋体" w:hAnsi="宋体" w:cs="Times New Roman"/>
          <w:szCs w:val="24"/>
        </w:rPr>
      </w:pPr>
    </w:p>
    <w:p w14:paraId="6BC59E29" w14:textId="77777777" w:rsidR="00365414" w:rsidRDefault="00365414">
      <w:pPr>
        <w:widowControl/>
        <w:spacing w:line="240" w:lineRule="auto"/>
        <w:jc w:val="left"/>
        <w:rPr>
          <w:rFonts w:ascii="宋体" w:hAnsi="宋体" w:cs="Times New Roman"/>
          <w:szCs w:val="24"/>
        </w:rPr>
      </w:pPr>
    </w:p>
    <w:p w14:paraId="17516A22" w14:textId="77777777" w:rsidR="00365414" w:rsidRDefault="00365414">
      <w:pPr>
        <w:widowControl/>
        <w:spacing w:line="240" w:lineRule="auto"/>
        <w:jc w:val="left"/>
        <w:rPr>
          <w:rFonts w:ascii="宋体" w:hAnsi="宋体" w:cs="Times New Roman"/>
          <w:szCs w:val="24"/>
        </w:rPr>
      </w:pPr>
    </w:p>
    <w:p w14:paraId="296148BC" w14:textId="77777777" w:rsidR="00365414" w:rsidRDefault="00365414">
      <w:pPr>
        <w:widowControl/>
        <w:spacing w:line="240" w:lineRule="auto"/>
        <w:jc w:val="left"/>
        <w:rPr>
          <w:rFonts w:ascii="宋体" w:hAnsi="宋体" w:cs="Times New Roman"/>
          <w:szCs w:val="24"/>
        </w:rPr>
      </w:pPr>
    </w:p>
    <w:p w14:paraId="1430187C" w14:textId="77777777" w:rsidR="00365414" w:rsidRDefault="00365414">
      <w:pPr>
        <w:widowControl/>
        <w:spacing w:line="240" w:lineRule="auto"/>
        <w:jc w:val="left"/>
        <w:rPr>
          <w:rFonts w:ascii="宋体" w:hAnsi="宋体" w:cs="Times New Roman"/>
          <w:szCs w:val="24"/>
        </w:rPr>
      </w:pPr>
    </w:p>
    <w:p w14:paraId="14280BC4" w14:textId="77777777" w:rsidR="00365414" w:rsidRDefault="00365414">
      <w:pPr>
        <w:widowControl/>
        <w:spacing w:line="240" w:lineRule="auto"/>
        <w:jc w:val="left"/>
        <w:rPr>
          <w:rFonts w:ascii="宋体" w:hAnsi="宋体" w:cs="Times New Roman"/>
          <w:szCs w:val="24"/>
        </w:rPr>
      </w:pPr>
    </w:p>
    <w:p w14:paraId="5F5812F3" w14:textId="77777777" w:rsidR="00365414" w:rsidRDefault="00365414">
      <w:pPr>
        <w:widowControl/>
        <w:spacing w:line="240" w:lineRule="auto"/>
        <w:jc w:val="left"/>
        <w:rPr>
          <w:rFonts w:ascii="宋体" w:hAnsi="宋体" w:cs="Times New Roman"/>
          <w:szCs w:val="24"/>
        </w:rPr>
      </w:pPr>
    </w:p>
    <w:p w14:paraId="50DBEFAF" w14:textId="77777777" w:rsidR="00365414" w:rsidRDefault="00365414">
      <w:pPr>
        <w:widowControl/>
        <w:spacing w:line="240" w:lineRule="auto"/>
        <w:jc w:val="left"/>
        <w:rPr>
          <w:rFonts w:ascii="宋体" w:hAnsi="宋体" w:cs="Times New Roman"/>
          <w:szCs w:val="24"/>
        </w:rPr>
      </w:pPr>
    </w:p>
    <w:p w14:paraId="2086ECA2" w14:textId="77777777" w:rsidR="00365414" w:rsidRDefault="00365414">
      <w:pPr>
        <w:widowControl/>
        <w:spacing w:line="240" w:lineRule="auto"/>
        <w:jc w:val="left"/>
        <w:rPr>
          <w:rFonts w:ascii="宋体" w:hAnsi="宋体" w:cs="Times New Roman"/>
          <w:szCs w:val="24"/>
        </w:rPr>
      </w:pPr>
    </w:p>
    <w:p w14:paraId="7330D771" w14:textId="77777777" w:rsidR="00365414" w:rsidRDefault="00365414">
      <w:pPr>
        <w:widowControl/>
        <w:spacing w:line="240" w:lineRule="auto"/>
        <w:jc w:val="left"/>
        <w:rPr>
          <w:rFonts w:ascii="宋体" w:hAnsi="宋体" w:cs="Times New Roman"/>
          <w:szCs w:val="24"/>
        </w:rPr>
      </w:pPr>
    </w:p>
    <w:p w14:paraId="33C60D07" w14:textId="77777777" w:rsidR="00365414" w:rsidRDefault="00365414">
      <w:pPr>
        <w:widowControl/>
        <w:spacing w:line="240" w:lineRule="auto"/>
        <w:jc w:val="left"/>
        <w:rPr>
          <w:rFonts w:ascii="宋体" w:hAnsi="宋体" w:cs="Times New Roman"/>
          <w:szCs w:val="24"/>
        </w:rPr>
      </w:pPr>
    </w:p>
    <w:p w14:paraId="4FEE8C80" w14:textId="77777777" w:rsidR="00365414" w:rsidRDefault="00365414">
      <w:pPr>
        <w:widowControl/>
        <w:spacing w:line="240" w:lineRule="auto"/>
        <w:jc w:val="left"/>
        <w:rPr>
          <w:rFonts w:ascii="宋体" w:hAnsi="宋体" w:cs="Times New Roman"/>
          <w:szCs w:val="24"/>
        </w:rPr>
      </w:pPr>
    </w:p>
    <w:p w14:paraId="0D90E4DE" w14:textId="77777777" w:rsidR="00365414" w:rsidRDefault="00365414">
      <w:pPr>
        <w:widowControl/>
        <w:spacing w:line="240" w:lineRule="auto"/>
        <w:jc w:val="left"/>
        <w:rPr>
          <w:rFonts w:ascii="宋体" w:hAnsi="宋体" w:cs="Times New Roman"/>
          <w:szCs w:val="24"/>
        </w:rPr>
      </w:pPr>
    </w:p>
    <w:p w14:paraId="0AA8CE60" w14:textId="77777777" w:rsidR="00365414" w:rsidRDefault="00365414">
      <w:pPr>
        <w:widowControl/>
        <w:spacing w:line="240" w:lineRule="auto"/>
        <w:jc w:val="left"/>
        <w:rPr>
          <w:rFonts w:ascii="宋体" w:hAnsi="宋体" w:cs="Times New Roman"/>
          <w:szCs w:val="24"/>
        </w:rPr>
      </w:pPr>
    </w:p>
    <w:p w14:paraId="0901F56C" w14:textId="77777777" w:rsidR="00365414" w:rsidRDefault="00365414">
      <w:pPr>
        <w:widowControl/>
        <w:spacing w:line="240" w:lineRule="auto"/>
        <w:jc w:val="left"/>
        <w:rPr>
          <w:rFonts w:ascii="宋体" w:hAnsi="宋体" w:cs="Times New Roman"/>
          <w:szCs w:val="24"/>
        </w:rPr>
      </w:pPr>
    </w:p>
    <w:p w14:paraId="2B30DAB8" w14:textId="77777777" w:rsidR="00365414" w:rsidRDefault="00365414">
      <w:pPr>
        <w:widowControl/>
        <w:spacing w:line="240" w:lineRule="auto"/>
        <w:jc w:val="left"/>
        <w:rPr>
          <w:rFonts w:ascii="宋体" w:hAnsi="宋体" w:cs="Times New Roman"/>
          <w:szCs w:val="24"/>
        </w:rPr>
      </w:pPr>
    </w:p>
    <w:p w14:paraId="0C439E50" w14:textId="77777777" w:rsidR="00365414" w:rsidRDefault="00365414">
      <w:pPr>
        <w:widowControl/>
        <w:spacing w:line="240" w:lineRule="auto"/>
        <w:jc w:val="left"/>
        <w:rPr>
          <w:rFonts w:ascii="宋体" w:hAnsi="宋体" w:cs="Times New Roman"/>
          <w:szCs w:val="24"/>
        </w:rPr>
      </w:pPr>
    </w:p>
    <w:p w14:paraId="191D11E5" w14:textId="77777777" w:rsidR="00365414" w:rsidRDefault="00365414">
      <w:pPr>
        <w:widowControl/>
        <w:spacing w:line="240" w:lineRule="auto"/>
        <w:jc w:val="left"/>
        <w:rPr>
          <w:rFonts w:ascii="宋体" w:hAnsi="宋体" w:cs="Times New Roman"/>
          <w:szCs w:val="24"/>
        </w:rPr>
      </w:pPr>
    </w:p>
    <w:p w14:paraId="0B4445D4" w14:textId="77777777" w:rsidR="00365414" w:rsidRDefault="00365414">
      <w:pPr>
        <w:widowControl/>
        <w:spacing w:line="240" w:lineRule="auto"/>
        <w:jc w:val="left"/>
        <w:rPr>
          <w:rFonts w:ascii="宋体" w:hAnsi="宋体" w:cs="Times New Roman"/>
          <w:szCs w:val="24"/>
        </w:rPr>
      </w:pPr>
    </w:p>
    <w:p w14:paraId="55377C01" w14:textId="77777777" w:rsidR="00365414" w:rsidRDefault="00365414">
      <w:pPr>
        <w:widowControl/>
        <w:spacing w:line="240" w:lineRule="auto"/>
        <w:jc w:val="left"/>
        <w:rPr>
          <w:rFonts w:ascii="宋体" w:hAnsi="宋体" w:cs="Times New Roman"/>
          <w:szCs w:val="24"/>
        </w:rPr>
      </w:pPr>
    </w:p>
    <w:p w14:paraId="4C9D0FB9" w14:textId="77777777" w:rsidR="00365414" w:rsidRDefault="00365414">
      <w:pPr>
        <w:widowControl/>
        <w:spacing w:line="240" w:lineRule="auto"/>
        <w:jc w:val="left"/>
        <w:rPr>
          <w:rFonts w:ascii="宋体" w:hAnsi="宋体" w:cs="Times New Roman"/>
          <w:szCs w:val="24"/>
        </w:rPr>
      </w:pPr>
    </w:p>
    <w:p w14:paraId="4071127C" w14:textId="77777777" w:rsidR="00365414" w:rsidRDefault="00365414">
      <w:pPr>
        <w:widowControl/>
        <w:spacing w:line="240" w:lineRule="auto"/>
        <w:jc w:val="left"/>
        <w:rPr>
          <w:rFonts w:ascii="宋体" w:hAnsi="宋体" w:cs="Times New Roman"/>
          <w:szCs w:val="24"/>
        </w:rPr>
      </w:pPr>
    </w:p>
    <w:p w14:paraId="4CDEF690" w14:textId="77777777" w:rsidR="00365414" w:rsidRDefault="00365414">
      <w:pPr>
        <w:widowControl/>
        <w:spacing w:line="240" w:lineRule="auto"/>
        <w:jc w:val="left"/>
        <w:rPr>
          <w:rFonts w:ascii="宋体" w:hAnsi="宋体" w:cs="Times New Roman"/>
          <w:szCs w:val="24"/>
        </w:rPr>
        <w:sectPr w:rsidR="00365414">
          <w:headerReference w:type="even" r:id="rId9"/>
          <w:headerReference w:type="default" r:id="rId10"/>
          <w:footerReference w:type="default" r:id="rId11"/>
          <w:headerReference w:type="first" r:id="rId12"/>
          <w:pgSz w:w="11906" w:h="16838"/>
          <w:pgMar w:top="1440" w:right="1800" w:bottom="1440" w:left="1800" w:header="720" w:footer="720" w:gutter="0"/>
          <w:pgNumType w:start="1"/>
          <w:cols w:space="720"/>
          <w:docGrid w:type="lines" w:linePitch="312"/>
        </w:sectPr>
      </w:pPr>
    </w:p>
    <w:p w14:paraId="20A5D226" w14:textId="77777777" w:rsidR="00BC33D0" w:rsidRPr="00700F5C" w:rsidRDefault="00D06058" w:rsidP="00365414">
      <w:pPr>
        <w:spacing w:beforeLines="100" w:before="312" w:afterLines="50" w:after="156"/>
        <w:jc w:val="center"/>
        <w:rPr>
          <w:rFonts w:ascii="宋体" w:hAnsi="宋体" w:cs="Times New Roman"/>
          <w:b/>
          <w:sz w:val="32"/>
          <w:szCs w:val="32"/>
        </w:rPr>
      </w:pPr>
      <w:r w:rsidRPr="00700F5C">
        <w:rPr>
          <w:rFonts w:ascii="宋体" w:hAnsi="宋体" w:cs="Times New Roman"/>
          <w:b/>
          <w:sz w:val="32"/>
          <w:szCs w:val="32"/>
        </w:rPr>
        <w:lastRenderedPageBreak/>
        <w:t>简  介</w:t>
      </w:r>
    </w:p>
    <w:p w14:paraId="147BBB7F" w14:textId="77777777" w:rsidR="00BC33D0" w:rsidRPr="00700F5C" w:rsidRDefault="00AD3BFF">
      <w:pPr>
        <w:ind w:firstLineChars="200" w:firstLine="482"/>
        <w:rPr>
          <w:rFonts w:ascii="宋体" w:hAnsi="宋体" w:cs="Times New Roman"/>
          <w:b/>
          <w:szCs w:val="24"/>
        </w:rPr>
      </w:pPr>
      <w:r>
        <w:rPr>
          <w:rFonts w:ascii="宋体" w:hAnsi="宋体" w:cs="Times New Roman"/>
          <w:b/>
          <w:szCs w:val="24"/>
        </w:rPr>
        <w:t>医疗本体的构建目标</w:t>
      </w:r>
      <w:r w:rsidR="00D06058" w:rsidRPr="00700F5C">
        <w:rPr>
          <w:rFonts w:ascii="宋体" w:hAnsi="宋体" w:cs="Times New Roman"/>
          <w:b/>
          <w:szCs w:val="24"/>
        </w:rPr>
        <w:t>是模拟专业医生大脑中对医疗领域内的客观事物进行系统描述的知识结构。本文档用于定义医疗本体知识体系以及本体构建过程中遵循的基本原则。</w:t>
      </w:r>
    </w:p>
    <w:p w14:paraId="69D4B9BF" w14:textId="77777777" w:rsidR="00BC33D0" w:rsidRPr="00700F5C" w:rsidRDefault="00D06058">
      <w:pPr>
        <w:rPr>
          <w:rFonts w:ascii="宋体" w:hAnsi="宋体" w:cs="Times New Roman"/>
          <w:b/>
          <w:szCs w:val="24"/>
        </w:rPr>
      </w:pPr>
      <w:r w:rsidRPr="00700F5C">
        <w:rPr>
          <w:rFonts w:ascii="宋体" w:hAnsi="宋体" w:cs="Times New Roman"/>
          <w:b/>
          <w:szCs w:val="24"/>
        </w:rPr>
        <w:t>注：问题</w:t>
      </w:r>
      <w:r w:rsidRPr="00662427">
        <w:rPr>
          <w:rFonts w:cs="Times New Roman"/>
          <w:szCs w:val="24"/>
        </w:rPr>
        <w:t>1</w:t>
      </w:r>
      <w:r w:rsidRPr="00700F5C">
        <w:rPr>
          <w:rFonts w:ascii="宋体" w:hAnsi="宋体" w:cs="Times New Roman"/>
          <w:b/>
          <w:szCs w:val="24"/>
        </w:rPr>
        <w:t>：疾病与疾病之间是否有临床表现、诊断依据这种关系？通过导致、并发症这种关系能否覆盖全面？</w:t>
      </w:r>
    </w:p>
    <w:p w14:paraId="20E6C096" w14:textId="77777777" w:rsidR="00BC33D0" w:rsidRDefault="00D06058">
      <w:pPr>
        <w:rPr>
          <w:rFonts w:ascii="宋体" w:hAnsi="宋体" w:cs="Times New Roman"/>
          <w:b/>
          <w:szCs w:val="24"/>
        </w:rPr>
      </w:pPr>
      <w:r w:rsidRPr="00700F5C">
        <w:rPr>
          <w:rFonts w:ascii="宋体" w:hAnsi="宋体" w:cs="Times New Roman"/>
          <w:b/>
          <w:szCs w:val="24"/>
        </w:rPr>
        <w:t>问题</w:t>
      </w:r>
      <w:r w:rsidRPr="00662427">
        <w:rPr>
          <w:rFonts w:cs="Times New Roman"/>
          <w:szCs w:val="24"/>
        </w:rPr>
        <w:t>2</w:t>
      </w:r>
      <w:r w:rsidRPr="00700F5C">
        <w:rPr>
          <w:rFonts w:ascii="宋体" w:hAnsi="宋体" w:cs="Times New Roman"/>
          <w:b/>
          <w:szCs w:val="24"/>
        </w:rPr>
        <w:t>：诊断依据是否可以认为是关联关系较强的临床表现？这两种关系是否有明显区分？需要合并这两种关系吗？</w:t>
      </w:r>
    </w:p>
    <w:p w14:paraId="4F76F90F" w14:textId="77777777" w:rsidR="00522204" w:rsidRDefault="00522204">
      <w:pPr>
        <w:rPr>
          <w:rFonts w:ascii="宋体" w:hAnsi="宋体" w:cs="Times New Roman"/>
          <w:b/>
          <w:szCs w:val="24"/>
        </w:rPr>
      </w:pPr>
      <w:r>
        <w:rPr>
          <w:rFonts w:ascii="宋体" w:hAnsi="宋体" w:cs="Times New Roman" w:hint="eastAsia"/>
          <w:b/>
          <w:szCs w:val="24"/>
        </w:rPr>
        <w:t>问题</w:t>
      </w:r>
      <w:r>
        <w:rPr>
          <w:rFonts w:ascii="宋体" w:hAnsi="宋体" w:cs="Times New Roman"/>
          <w:b/>
          <w:szCs w:val="24"/>
        </w:rPr>
        <w:t>3:</w:t>
      </w:r>
      <w:r>
        <w:rPr>
          <w:rFonts w:ascii="宋体" w:hAnsi="宋体" w:cs="Times New Roman" w:hint="eastAsia"/>
          <w:b/>
          <w:szCs w:val="24"/>
        </w:rPr>
        <w:t>概念</w:t>
      </w:r>
      <w:r w:rsidR="008F42FB">
        <w:rPr>
          <w:rFonts w:ascii="宋体" w:hAnsi="宋体" w:cs="Times New Roman" w:hint="eastAsia"/>
          <w:b/>
          <w:szCs w:val="24"/>
        </w:rPr>
        <w:t>类型定义、关系类型定义与属性类型定义是否能满足</w:t>
      </w:r>
      <w:r w:rsidR="00B63CFB">
        <w:rPr>
          <w:rFonts w:ascii="宋体" w:hAnsi="宋体" w:cs="Times New Roman" w:hint="eastAsia"/>
          <w:b/>
          <w:szCs w:val="24"/>
        </w:rPr>
        <w:t>医生临床诊断过程中的应用需求？</w:t>
      </w:r>
    </w:p>
    <w:p w14:paraId="223D81A1" w14:textId="77777777" w:rsidR="00C87A3A" w:rsidRPr="00700F5C" w:rsidRDefault="00C87A3A">
      <w:pPr>
        <w:rPr>
          <w:rFonts w:ascii="宋体" w:hAnsi="宋体" w:cs="Times New Roman"/>
          <w:b/>
          <w:szCs w:val="24"/>
        </w:rPr>
      </w:pPr>
      <w:r>
        <w:rPr>
          <w:rFonts w:ascii="宋体" w:hAnsi="宋体" w:cs="Times New Roman" w:hint="eastAsia"/>
          <w:b/>
          <w:szCs w:val="24"/>
        </w:rPr>
        <w:t>问题4：症状与疾病之间是否需要添加“导致”这种关系，能否通过</w:t>
      </w:r>
      <w:r w:rsidR="00401D6D">
        <w:rPr>
          <w:rFonts w:ascii="宋体" w:hAnsi="宋体" w:cs="Times New Roman" w:hint="eastAsia"/>
          <w:b/>
          <w:szCs w:val="24"/>
        </w:rPr>
        <w:t>症状是疾病的临床表现这种关系覆盖？</w:t>
      </w:r>
      <w:r w:rsidR="009179AB">
        <w:rPr>
          <w:rFonts w:ascii="宋体" w:hAnsi="宋体" w:cs="Times New Roman" w:hint="eastAsia"/>
          <w:b/>
          <w:szCs w:val="24"/>
        </w:rPr>
        <w:t>即症状导致疾病与症状是疾病的临床表现是否</w:t>
      </w:r>
      <w:r w:rsidR="00D60C1F">
        <w:rPr>
          <w:rFonts w:ascii="宋体" w:hAnsi="宋体" w:cs="Times New Roman" w:hint="eastAsia"/>
          <w:b/>
          <w:szCs w:val="24"/>
        </w:rPr>
        <w:t>能够表达相同的含义？</w:t>
      </w:r>
      <w:r w:rsidR="00C6196C">
        <w:rPr>
          <w:rFonts w:ascii="宋体" w:hAnsi="宋体" w:cs="Times New Roman" w:hint="eastAsia"/>
          <w:b/>
          <w:szCs w:val="24"/>
        </w:rPr>
        <w:t>如“</w:t>
      </w:r>
      <w:r w:rsidR="00C6196C" w:rsidRPr="00C6196C">
        <w:rPr>
          <w:rFonts w:ascii="宋体" w:hAnsi="宋体" w:cs="Times New Roman" w:hint="eastAsia"/>
          <w:b/>
          <w:szCs w:val="24"/>
        </w:rPr>
        <w:t>肾缺血导致急性肾衰</w:t>
      </w:r>
      <w:r w:rsidR="00C6196C">
        <w:rPr>
          <w:rFonts w:ascii="宋体" w:hAnsi="宋体" w:cs="Times New Roman" w:hint="eastAsia"/>
          <w:b/>
          <w:szCs w:val="24"/>
        </w:rPr>
        <w:t>”</w:t>
      </w:r>
      <w:r w:rsidR="00675A22">
        <w:rPr>
          <w:rFonts w:ascii="宋体" w:hAnsi="宋体" w:cs="Times New Roman" w:hint="eastAsia"/>
          <w:b/>
          <w:szCs w:val="24"/>
        </w:rPr>
        <w:t>可以通过“肾缺血是急性肾衰的临床表现”来表示吗？</w:t>
      </w:r>
    </w:p>
    <w:p w14:paraId="2CA2B46A" w14:textId="77777777" w:rsidR="00BC33D0" w:rsidRPr="00700F5C" w:rsidRDefault="00D06058">
      <w:pPr>
        <w:rPr>
          <w:rFonts w:ascii="宋体" w:hAnsi="宋体" w:cs="Times New Roman"/>
          <w:szCs w:val="24"/>
        </w:rPr>
      </w:pPr>
      <w:r w:rsidRPr="00700F5C">
        <w:rPr>
          <w:rFonts w:ascii="宋体" w:hAnsi="宋体" w:cs="Times New Roman"/>
          <w:b/>
          <w:szCs w:val="24"/>
        </w:rPr>
        <w:tab/>
      </w:r>
      <w:r w:rsidR="00FA33CD" w:rsidRPr="00FA33CD">
        <w:rPr>
          <w:rFonts w:cs="Times New Roman"/>
          <w:b/>
          <w:szCs w:val="24"/>
        </w:rPr>
        <w:t>@</w:t>
      </w:r>
      <w:r w:rsidRPr="00700F5C">
        <w:rPr>
          <w:rFonts w:ascii="宋体" w:hAnsi="宋体" w:cs="Times New Roman"/>
          <w:b/>
          <w:szCs w:val="24"/>
        </w:rPr>
        <w:t xml:space="preserve">后表示实例， 如 </w:t>
      </w:r>
      <w:r w:rsidRPr="00662427">
        <w:rPr>
          <w:rFonts w:cs="Times New Roman"/>
          <w:szCs w:val="24"/>
        </w:rPr>
        <w:t>ICD</w:t>
      </w:r>
      <w:r w:rsidR="00FA33CD" w:rsidRPr="00FA33CD">
        <w:rPr>
          <w:rFonts w:cs="Times New Roman"/>
          <w:b/>
          <w:szCs w:val="24"/>
        </w:rPr>
        <w:t>@</w:t>
      </w:r>
      <w:r w:rsidRPr="00700F5C">
        <w:rPr>
          <w:rFonts w:ascii="宋体" w:hAnsi="宋体" w:cs="Times New Roman"/>
          <w:b/>
          <w:szCs w:val="24"/>
        </w:rPr>
        <w:t>丙型病毒性肝炎：</w:t>
      </w:r>
      <w:r w:rsidRPr="00662427">
        <w:rPr>
          <w:rFonts w:cs="Times New Roman"/>
          <w:szCs w:val="24"/>
        </w:rPr>
        <w:t>B17</w:t>
      </w:r>
      <w:r w:rsidRPr="00700F5C">
        <w:rPr>
          <w:rFonts w:ascii="宋体" w:hAnsi="宋体" w:cs="Times New Roman"/>
          <w:b/>
          <w:szCs w:val="24"/>
        </w:rPr>
        <w:t>.</w:t>
      </w:r>
      <w:r w:rsidRPr="00662427">
        <w:rPr>
          <w:rFonts w:cs="Times New Roman"/>
          <w:szCs w:val="24"/>
        </w:rPr>
        <w:t>1</w:t>
      </w:r>
      <w:r w:rsidRPr="00700F5C">
        <w:rPr>
          <w:rFonts w:ascii="宋体" w:hAnsi="宋体" w:cs="Times New Roman"/>
          <w:b/>
          <w:szCs w:val="24"/>
        </w:rPr>
        <w:t>，表示丙型病毒性肝炎的</w:t>
      </w:r>
      <w:r w:rsidRPr="00662427">
        <w:rPr>
          <w:rFonts w:cs="Times New Roman"/>
          <w:szCs w:val="24"/>
        </w:rPr>
        <w:t>ICD</w:t>
      </w:r>
      <w:r w:rsidRPr="00700F5C">
        <w:rPr>
          <w:rFonts w:ascii="宋体" w:hAnsi="宋体" w:cs="Times New Roman"/>
          <w:b/>
          <w:szCs w:val="24"/>
        </w:rPr>
        <w:t>码为</w:t>
      </w:r>
      <w:r w:rsidRPr="00662427">
        <w:rPr>
          <w:rFonts w:cs="Times New Roman"/>
          <w:szCs w:val="24"/>
        </w:rPr>
        <w:t>B17</w:t>
      </w:r>
      <w:r w:rsidRPr="00700F5C">
        <w:rPr>
          <w:rFonts w:ascii="宋体" w:hAnsi="宋体" w:cs="Times New Roman"/>
          <w:b/>
          <w:szCs w:val="24"/>
        </w:rPr>
        <w:t>.</w:t>
      </w:r>
      <w:r w:rsidRPr="00662427">
        <w:rPr>
          <w:rFonts w:cs="Times New Roman"/>
          <w:szCs w:val="24"/>
        </w:rPr>
        <w:t>1</w:t>
      </w:r>
      <w:r w:rsidRPr="00700F5C">
        <w:rPr>
          <w:rFonts w:ascii="宋体" w:hAnsi="宋体" w:cs="Times New Roman"/>
          <w:b/>
          <w:szCs w:val="24"/>
        </w:rPr>
        <w:t>。</w:t>
      </w:r>
    </w:p>
    <w:p w14:paraId="78EFFF73" w14:textId="77777777" w:rsidR="00BC33D0" w:rsidRPr="00700F5C" w:rsidRDefault="00D06058">
      <w:pPr>
        <w:rPr>
          <w:rFonts w:ascii="宋体" w:hAnsi="宋体" w:cs="Times New Roman"/>
          <w:b/>
          <w:szCs w:val="24"/>
        </w:rPr>
      </w:pPr>
      <w:r w:rsidRPr="00700F5C">
        <w:rPr>
          <w:rFonts w:ascii="宋体" w:hAnsi="宋体" w:cs="Times New Roman"/>
          <w:szCs w:val="24"/>
        </w:rPr>
        <w:tab/>
        <w:t>医疗本体中所有的概念和实例表示为</w:t>
      </w:r>
      <w:r w:rsidRPr="00700F5C">
        <w:rPr>
          <w:rFonts w:ascii="宋体" w:hAnsi="宋体" w:cs="Times New Roman"/>
          <w:b/>
          <w:bCs/>
          <w:szCs w:val="24"/>
        </w:rPr>
        <w:t>节点</w:t>
      </w:r>
      <w:r w:rsidRPr="00700F5C">
        <w:rPr>
          <w:rFonts w:ascii="宋体" w:hAnsi="宋体" w:cs="Times New Roman"/>
          <w:szCs w:val="24"/>
        </w:rPr>
        <w:t>，概念间、实例间、概念与实例间的关系表示为</w:t>
      </w:r>
      <w:r w:rsidRPr="00700F5C">
        <w:rPr>
          <w:rFonts w:ascii="宋体" w:hAnsi="宋体" w:cs="Times New Roman"/>
          <w:b/>
          <w:szCs w:val="24"/>
        </w:rPr>
        <w:t>边</w:t>
      </w:r>
      <w:r w:rsidRPr="00700F5C">
        <w:rPr>
          <w:rFonts w:ascii="宋体" w:hAnsi="宋体" w:cs="Times New Roman"/>
          <w:szCs w:val="24"/>
        </w:rPr>
        <w:t>。</w:t>
      </w:r>
    </w:p>
    <w:p w14:paraId="2A27E0C8" w14:textId="77777777" w:rsidR="00BC33D0" w:rsidRPr="00700F5C" w:rsidRDefault="00D06058">
      <w:pPr>
        <w:pStyle w:val="Title"/>
        <w:numPr>
          <w:ilvl w:val="0"/>
          <w:numId w:val="1"/>
        </w:numPr>
        <w:rPr>
          <w:rFonts w:ascii="宋体" w:eastAsia="宋体" w:hAnsi="宋体" w:cs="Times New Roman"/>
          <w:sz w:val="28"/>
          <w:szCs w:val="24"/>
        </w:rPr>
      </w:pPr>
      <w:bookmarkStart w:id="2" w:name="_Toc25855396"/>
      <w:r w:rsidRPr="00700F5C">
        <w:rPr>
          <w:rFonts w:ascii="宋体" w:eastAsia="宋体" w:hAnsi="宋体" w:cs="Times New Roman"/>
          <w:sz w:val="28"/>
          <w:szCs w:val="24"/>
        </w:rPr>
        <w:t>医疗本体总体结构</w:t>
      </w:r>
      <w:bookmarkEnd w:id="2"/>
    </w:p>
    <w:p w14:paraId="56E711D3"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由于医学文本在描述知识时通常采用多样化的表述方式和文本类型，相关研究会根据自身的领域特点和任务目标设计定制化分类体系，因此尚没有面向医疗本体构建的统一标准。本研究借鉴</w:t>
      </w:r>
      <w:r w:rsidRPr="00662427">
        <w:rPr>
          <w:rFonts w:cs="Times New Roman"/>
          <w:szCs w:val="24"/>
        </w:rPr>
        <w:t>UMLS</w:t>
      </w:r>
      <w:r w:rsidRPr="00700F5C">
        <w:rPr>
          <w:rFonts w:ascii="宋体" w:hAnsi="宋体" w:cs="Times New Roman"/>
          <w:szCs w:val="24"/>
        </w:rPr>
        <w:t>的语义类型</w:t>
      </w:r>
      <w:r w:rsidRPr="00700F5C">
        <w:rPr>
          <w:rFonts w:ascii="宋体" w:hAnsi="宋体" w:cs="Times New Roman"/>
          <w:szCs w:val="24"/>
        </w:rPr>
        <w:fldChar w:fldCharType="begin"/>
      </w:r>
      <w:r w:rsidRPr="00700F5C">
        <w:rPr>
          <w:rFonts w:ascii="宋体" w:hAnsi="宋体" w:cs="Times New Roman"/>
          <w:szCs w:val="24"/>
        </w:rPr>
        <w:instrText xml:space="preserve"> ADDIN EN.CITE &lt;EndNote&gt;&lt;Cite&gt;&lt;Author&gt;Olivier&lt;/Author&gt;&lt;Year&gt;2004&lt;/Year&gt;&lt;RecNum&gt;222&lt;/RecNum&gt;&lt;DisplayText&gt;[1]&lt;/DisplayText&gt;&lt;record&gt;&lt;rec-number&gt;222&lt;/rec-number&gt;&lt;foreign-keys&gt;&lt;key app="EN" db-id="fzfffxse4s2vwoerp2av9ftgvxw92pppvf5w"&gt;222&lt;/key&gt;&lt;/foreign-keys&gt;&lt;ref-type name="Journal Article"&gt;17&lt;/ref-type&gt;&lt;contributors&gt;&lt;authors&gt;&lt;author&gt;Olivier, Bodenreider&lt;/author&gt;&lt;/authors&gt;&lt;/contributors&gt;&lt;titles&gt;&lt;title&gt;The Unified Medical Language System (UMLS): integrating biomedical terminology&lt;/title&gt;&lt;secondary-title&gt;Nucleic Acids Research&lt;/secondary-title&gt;&lt;/titles&gt;&lt;periodical&gt;&lt;full-title&gt;Nucleic Acids Research&lt;/full-title&gt;&lt;/periodical&gt;&lt;pages&gt;267-70&lt;/pages&gt;&lt;volume&gt;32&lt;/volume&gt;&lt;number&gt;Database issue&lt;/number&gt;&lt;dates&gt;&lt;year&gt;2004&lt;/year&gt;&lt;/dates&gt;&lt;urls&gt;&lt;/urls&gt;&lt;/record&gt;&lt;/Cite&gt;&lt;/EndNote&gt;</w:instrText>
      </w:r>
      <w:r w:rsidRPr="00700F5C">
        <w:rPr>
          <w:rFonts w:ascii="宋体" w:hAnsi="宋体" w:cs="Times New Roman"/>
          <w:szCs w:val="24"/>
        </w:rPr>
        <w:fldChar w:fldCharType="separate"/>
      </w:r>
      <w:r w:rsidRPr="00700F5C">
        <w:rPr>
          <w:rFonts w:ascii="宋体" w:hAnsi="宋体" w:cs="Times New Roman"/>
          <w:szCs w:val="24"/>
        </w:rPr>
        <w:t>[</w:t>
      </w:r>
      <w:hyperlink w:anchor="_ENREF_1" w:tooltip="Olivier, 2004 #222" w:history="1">
        <w:r w:rsidRPr="00662427">
          <w:rPr>
            <w:rFonts w:cs="Times New Roman"/>
            <w:szCs w:val="24"/>
          </w:rPr>
          <w:t>1</w:t>
        </w:r>
      </w:hyperlink>
      <w:r w:rsidRPr="00700F5C">
        <w:rPr>
          <w:rFonts w:ascii="宋体" w:hAnsi="宋体" w:cs="Times New Roman"/>
          <w:szCs w:val="24"/>
        </w:rPr>
        <w:t>]</w:t>
      </w:r>
      <w:r w:rsidRPr="00700F5C">
        <w:rPr>
          <w:rFonts w:ascii="宋体" w:hAnsi="宋体" w:cs="Times New Roman"/>
          <w:szCs w:val="24"/>
        </w:rPr>
        <w:fldChar w:fldCharType="end"/>
      </w:r>
      <w:r w:rsidRPr="00700F5C">
        <w:rPr>
          <w:rFonts w:ascii="宋体" w:hAnsi="宋体" w:cs="Times New Roman"/>
          <w:szCs w:val="24"/>
        </w:rPr>
        <w:t>和</w:t>
      </w:r>
      <w:r w:rsidRPr="00662427">
        <w:rPr>
          <w:rFonts w:cs="Times New Roman"/>
          <w:szCs w:val="24"/>
        </w:rPr>
        <w:t>2010</w:t>
      </w:r>
      <w:r w:rsidRPr="00700F5C">
        <w:rPr>
          <w:rFonts w:ascii="宋体" w:hAnsi="宋体" w:cs="Times New Roman"/>
          <w:szCs w:val="24"/>
        </w:rPr>
        <w:t xml:space="preserve"> </w:t>
      </w:r>
      <w:r w:rsidRPr="00662427">
        <w:rPr>
          <w:rFonts w:cs="Times New Roman"/>
          <w:szCs w:val="24"/>
        </w:rPr>
        <w:t>i2b2</w:t>
      </w:r>
      <w:r w:rsidRPr="00700F5C">
        <w:rPr>
          <w:rFonts w:ascii="宋体" w:hAnsi="宋体" w:cs="Times New Roman"/>
          <w:szCs w:val="24"/>
        </w:rPr>
        <w:t>/</w:t>
      </w:r>
      <w:r w:rsidRPr="00662427">
        <w:rPr>
          <w:rFonts w:cs="Times New Roman"/>
          <w:szCs w:val="24"/>
        </w:rPr>
        <w:t>VA</w:t>
      </w:r>
      <w:r w:rsidRPr="00700F5C">
        <w:rPr>
          <w:rFonts w:ascii="宋体" w:hAnsi="宋体" w:cs="Times New Roman"/>
          <w:szCs w:val="24"/>
        </w:rPr>
        <w:t>评测</w:t>
      </w:r>
      <w:r w:rsidRPr="00700F5C">
        <w:rPr>
          <w:rFonts w:ascii="宋体" w:hAnsi="宋体" w:cs="Times New Roman"/>
          <w:szCs w:val="24"/>
        </w:rPr>
        <w:fldChar w:fldCharType="begin"/>
      </w:r>
      <w:r w:rsidRPr="00700F5C">
        <w:rPr>
          <w:rFonts w:ascii="宋体" w:hAnsi="宋体" w:cs="Times New Roman"/>
          <w:szCs w:val="24"/>
        </w:rPr>
        <w:instrText xml:space="preserve"> ADDIN EN.CITE &lt;EndNote&gt;&lt;Cite&gt;&lt;Author&gt;Uzuner&lt;/Author&gt;&lt;Year&gt;2011&lt;/Year&gt;&lt;RecNum&gt;218&lt;/RecNum&gt;&lt;DisplayText&gt;[2]&lt;/DisplayText&gt;&lt;record&gt;&lt;rec-number&gt;218&lt;/rec-number&gt;&lt;foreign-keys&gt;&lt;key app="EN" db-id="fzfffxse4s2vwoerp2av9ftgvxw92pppvf5w"&gt;218&lt;/key&gt;&lt;/foreign-keys&gt;&lt;ref-type name="Journal Article"&gt;17&lt;/ref-type&gt;&lt;contributors&gt;&lt;authors&gt;&lt;author&gt;Uzuner, Özlem&lt;/author&gt;&lt;author&gt;South, Brett R&lt;/author&gt;&lt;author&gt;Shen, Shuying&lt;/author&gt;&lt;author&gt;DuVall, Scott L&lt;/author&gt;&lt;/authors&gt;&lt;/contributors&gt;&lt;titles&gt;&lt;title&gt;2010 i2b2/VA challenge on concepts, assertions, and relations in clinical text&lt;/title&gt;&lt;secondary-title&gt;Journal of the American Medical Informatics Association&lt;/secondary-title&gt;&lt;/titles&gt;&lt;periodical&gt;&lt;full-title&gt;Journal of the American Medical Informatics Association&lt;/full-title&gt;&lt;/periodical&gt;&lt;pages&gt;552-556&lt;/pages&gt;&lt;volume&gt;18&lt;/volume&gt;&lt;number&gt;5&lt;/number&gt;&lt;dates&gt;&lt;year&gt;2011&lt;/year&gt;&lt;/dates&gt;&lt;isbn&gt;1527-974X&lt;/isbn&gt;&lt;urls&gt;&lt;/urls&gt;&lt;/record&gt;&lt;/Cite&gt;&lt;/EndNote&gt;</w:instrText>
      </w:r>
      <w:r w:rsidRPr="00700F5C">
        <w:rPr>
          <w:rFonts w:ascii="宋体" w:hAnsi="宋体" w:cs="Times New Roman"/>
          <w:szCs w:val="24"/>
        </w:rPr>
        <w:fldChar w:fldCharType="separate"/>
      </w:r>
      <w:r w:rsidRPr="00700F5C">
        <w:rPr>
          <w:rFonts w:ascii="宋体" w:hAnsi="宋体" w:cs="Times New Roman"/>
          <w:szCs w:val="24"/>
        </w:rPr>
        <w:t>[</w:t>
      </w:r>
      <w:hyperlink w:anchor="_ENREF_2" w:tooltip="Uzuner, 2011 #218" w:history="1">
        <w:r w:rsidRPr="00662427">
          <w:rPr>
            <w:rFonts w:cs="Times New Roman"/>
            <w:szCs w:val="24"/>
          </w:rPr>
          <w:t>2</w:t>
        </w:r>
      </w:hyperlink>
      <w:r w:rsidRPr="00700F5C">
        <w:rPr>
          <w:rFonts w:ascii="宋体" w:hAnsi="宋体" w:cs="Times New Roman"/>
          <w:szCs w:val="24"/>
        </w:rPr>
        <w:t>]</w:t>
      </w:r>
      <w:r w:rsidRPr="00700F5C">
        <w:rPr>
          <w:rFonts w:ascii="宋体" w:hAnsi="宋体" w:cs="Times New Roman"/>
          <w:szCs w:val="24"/>
        </w:rPr>
        <w:fldChar w:fldCharType="end"/>
      </w:r>
      <w:r w:rsidRPr="00700F5C">
        <w:rPr>
          <w:rFonts w:ascii="宋体" w:hAnsi="宋体" w:cs="Times New Roman"/>
          <w:szCs w:val="24"/>
        </w:rPr>
        <w:t>中提出的标注规范，采用自顶向下和自底向上</w:t>
      </w:r>
      <w:r w:rsidR="000E156F">
        <w:rPr>
          <w:rFonts w:ascii="宋体" w:hAnsi="宋体" w:cs="Times New Roman" w:hint="eastAsia"/>
          <w:szCs w:val="24"/>
        </w:rPr>
        <w:t>相结合</w:t>
      </w:r>
      <w:r w:rsidRPr="00700F5C">
        <w:rPr>
          <w:rFonts w:ascii="宋体" w:hAnsi="宋体" w:cs="Times New Roman"/>
          <w:szCs w:val="24"/>
        </w:rPr>
        <w:t>的构建方式设计医疗本体的模式层与数据层。数据层主要由一系列事实三元组组成，医学知识以事实为单位进行存储。模式层构建在数据层之上，用于对事实的表达进行规范和约束，从而保证知识之间具有明确的层次和语义结构，减少冗余数据的产生。</w:t>
      </w:r>
    </w:p>
    <w:p w14:paraId="79A3BC31" w14:textId="77777777" w:rsidR="00BC33D0" w:rsidRPr="00700F5C" w:rsidRDefault="00D06058">
      <w:pPr>
        <w:pStyle w:val="a0"/>
        <w:rPr>
          <w:rFonts w:ascii="宋体" w:eastAsia="宋体" w:hAnsi="宋体" w:cs="Times New Roman"/>
          <w:sz w:val="28"/>
          <w:szCs w:val="24"/>
        </w:rPr>
      </w:pPr>
      <w:bookmarkStart w:id="3" w:name="_Toc25855397"/>
      <w:r w:rsidRPr="00662427">
        <w:rPr>
          <w:rFonts w:ascii="Times New Roman" w:eastAsia="宋体" w:hAnsi="Times New Roman" w:cs="Times New Roman"/>
          <w:b w:val="0"/>
          <w:sz w:val="24"/>
          <w:szCs w:val="24"/>
        </w:rPr>
        <w:t>1</w:t>
      </w:r>
      <w:r w:rsidRPr="00700F5C">
        <w:rPr>
          <w:rFonts w:ascii="宋体" w:eastAsia="宋体" w:hAnsi="宋体" w:cs="Times New Roman"/>
          <w:sz w:val="28"/>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8"/>
          <w:szCs w:val="24"/>
        </w:rPr>
        <w:t xml:space="preserve"> 既有知识体系类别</w:t>
      </w:r>
      <w:bookmarkEnd w:id="3"/>
    </w:p>
    <w:p w14:paraId="19779D43" w14:textId="77777777" w:rsidR="00BC33D0" w:rsidRPr="00700F5C" w:rsidRDefault="00D06058">
      <w:pPr>
        <w:pStyle w:val="Subtitle"/>
        <w:rPr>
          <w:rFonts w:ascii="宋体" w:eastAsia="宋体" w:hAnsi="宋体" w:cs="Times New Roman"/>
          <w:sz w:val="24"/>
          <w:szCs w:val="24"/>
        </w:rPr>
      </w:pPr>
      <w:bookmarkStart w:id="4" w:name="_Toc25855398"/>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知识来源</w:t>
      </w:r>
      <w:bookmarkEnd w:id="4"/>
    </w:p>
    <w:p w14:paraId="1CD8D7C0"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在构建医学知识图谱分类体系之前，我们分析了一个专业医师的培养过程。</w:t>
      </w:r>
      <w:r w:rsidRPr="00700F5C">
        <w:rPr>
          <w:rFonts w:ascii="宋体" w:hAnsi="宋体" w:cs="Times New Roman"/>
          <w:szCs w:val="24"/>
        </w:rPr>
        <w:lastRenderedPageBreak/>
        <w:t>针对一个无医学背景的人首先要经历至少</w:t>
      </w:r>
      <w:r w:rsidRPr="00662427">
        <w:rPr>
          <w:rFonts w:cs="Times New Roman"/>
          <w:szCs w:val="24"/>
        </w:rPr>
        <w:t>8</w:t>
      </w:r>
      <w:r w:rsidRPr="00700F5C">
        <w:rPr>
          <w:rFonts w:ascii="宋体" w:hAnsi="宋体" w:cs="Times New Roman"/>
          <w:szCs w:val="24"/>
        </w:rPr>
        <w:t>年的理论学习，该过程是为人脑建立常识性医学知识的阶段。之后，再经过多年的临床实践，不断丰富和调整自身的医学知识架构，以应对复杂的医疗事件，该过程则是人脑建立经验性医学知识的阶段。基于上述人脑知识体系的生成过程，本研究用于构建医疗本体的数据主要来自于以下三个来源：</w:t>
      </w:r>
      <w:r w:rsidRPr="00662427">
        <w:rPr>
          <w:rFonts w:cs="Times New Roman"/>
          <w:szCs w:val="24"/>
        </w:rPr>
        <w:t>1</w:t>
      </w:r>
      <w:r w:rsidRPr="00700F5C">
        <w:rPr>
          <w:rFonts w:ascii="宋体" w:hAnsi="宋体" w:cs="Times New Roman"/>
          <w:szCs w:val="24"/>
        </w:rPr>
        <w:t>）医学书籍上获取的常识性医学知识；</w:t>
      </w:r>
      <w:r w:rsidRPr="00662427">
        <w:rPr>
          <w:rFonts w:cs="Times New Roman"/>
          <w:szCs w:val="24"/>
        </w:rPr>
        <w:t>2</w:t>
      </w:r>
      <w:r w:rsidRPr="00700F5C">
        <w:rPr>
          <w:rFonts w:ascii="宋体" w:hAnsi="宋体" w:cs="Times New Roman"/>
          <w:szCs w:val="24"/>
        </w:rPr>
        <w:t>）电子病历中获取的经验性医学知识；</w:t>
      </w:r>
      <w:r w:rsidRPr="00662427">
        <w:rPr>
          <w:rFonts w:cs="Times New Roman"/>
          <w:szCs w:val="24"/>
        </w:rPr>
        <w:t>3</w:t>
      </w:r>
      <w:r w:rsidRPr="00700F5C">
        <w:rPr>
          <w:rFonts w:ascii="宋体" w:hAnsi="宋体" w:cs="Times New Roman"/>
          <w:szCs w:val="24"/>
        </w:rPr>
        <w:t>）互联网上获取的医学知识（包括常识与经验知识）。目前，对于基础医学知识部分，采用的数据来源是《诊断学》</w:t>
      </w:r>
      <w:r w:rsidRPr="00700F5C">
        <w:rPr>
          <w:rFonts w:ascii="宋体" w:hAnsi="宋体" w:cs="Times New Roman"/>
          <w:szCs w:val="24"/>
        </w:rPr>
        <w:fldChar w:fldCharType="begin"/>
      </w:r>
      <w:r w:rsidRPr="00700F5C">
        <w:rPr>
          <w:rFonts w:ascii="宋体" w:hAnsi="宋体" w:cs="Times New Roman"/>
          <w:szCs w:val="24"/>
        </w:rPr>
        <w:instrText xml:space="preserve"> ADDIN EN.CITE &lt;EndNote&gt;&lt;Cite&gt;&lt;Author&gt;万学红，卢雪峰&lt;/Author&gt;&lt;Year&gt;2013&lt;/Year&gt;&lt;RecNum&gt;223&lt;/RecNum&gt;&lt;DisplayText&gt;[3]&lt;/DisplayText&gt;&lt;record&gt;&lt;rec-number&gt;223&lt;/rec-number&gt;&lt;foreign-keys&gt;&lt;key app="EN" db-id="fzfffxse4s2vwoerp2av9ftgvxw92pppvf5w"&gt;223&lt;/key&gt;&lt;/foreign-keys&gt;&lt;ref-type name="Journal Article"&gt;17&lt;/ref-type&gt;&lt;contributors&gt;&lt;authors&gt;&lt;author&gt;&lt;style face="normal" font="default" charset="134" size="100%"&gt;万学红，卢雪峰&lt;/style&gt;&lt;/author&gt;&lt;/authors&gt;&lt;/contributors&gt;&lt;titles&gt;&lt;title&gt;&lt;style face="normal" font="default" charset="134" size="100%"&gt;诊断学&lt;/style&gt;&lt;/title&gt;&lt;secondary-title&gt;&lt;style face="normal" font="default" charset="134" size="100%"&gt;人民卫生出版社&lt;/style&gt;&lt;/secondary-title&gt;&lt;/titles&gt;&lt;periodical&gt;&lt;full-title&gt;人民卫生出版社&lt;/full-title&gt;&lt;/periodical&gt;&lt;dates&gt;&lt;year&gt;2013&lt;/year&gt;&lt;/dates&gt;&lt;urls&gt;&lt;/urls&gt;&lt;/record&gt;&lt;/Cite&gt;&lt;/EndNote&gt;</w:instrText>
      </w:r>
      <w:r w:rsidRPr="00700F5C">
        <w:rPr>
          <w:rFonts w:ascii="宋体" w:hAnsi="宋体" w:cs="Times New Roman"/>
          <w:szCs w:val="24"/>
        </w:rPr>
        <w:fldChar w:fldCharType="separate"/>
      </w:r>
      <w:r w:rsidRPr="00700F5C">
        <w:rPr>
          <w:rFonts w:ascii="宋体" w:hAnsi="宋体" w:cs="Times New Roman"/>
          <w:szCs w:val="24"/>
        </w:rPr>
        <w:t>[</w:t>
      </w:r>
      <w:hyperlink w:anchor="_ENREF_3" w:tooltip="万学红，卢雪峰, 2013 #223" w:history="1">
        <w:r w:rsidRPr="00662427">
          <w:rPr>
            <w:rFonts w:cs="Times New Roman"/>
            <w:szCs w:val="24"/>
          </w:rPr>
          <w:t>3</w:t>
        </w:r>
      </w:hyperlink>
      <w:r w:rsidRPr="00700F5C">
        <w:rPr>
          <w:rFonts w:ascii="宋体" w:hAnsi="宋体" w:cs="Times New Roman"/>
          <w:szCs w:val="24"/>
        </w:rPr>
        <w:t>]</w:t>
      </w:r>
      <w:r w:rsidRPr="00700F5C">
        <w:rPr>
          <w:rFonts w:ascii="宋体" w:hAnsi="宋体" w:cs="Times New Roman"/>
          <w:szCs w:val="24"/>
        </w:rPr>
        <w:fldChar w:fldCharType="end"/>
      </w:r>
      <w:r w:rsidRPr="00700F5C">
        <w:rPr>
          <w:rFonts w:ascii="宋体" w:hAnsi="宋体" w:cs="Times New Roman"/>
          <w:szCs w:val="24"/>
        </w:rPr>
        <w:t>，由于诊断学一书是由基础医学过渡到</w:t>
      </w:r>
      <w:hyperlink r:id="rId13" w:tgtFrame="_blank" w:history="1">
        <w:r w:rsidRPr="00700F5C">
          <w:rPr>
            <w:rFonts w:ascii="宋体" w:hAnsi="宋体" w:cs="Times New Roman"/>
            <w:szCs w:val="24"/>
          </w:rPr>
          <w:t>临床医学</w:t>
        </w:r>
      </w:hyperlink>
      <w:r w:rsidRPr="00700F5C">
        <w:rPr>
          <w:rFonts w:ascii="宋体" w:hAnsi="宋体" w:cs="Times New Roman"/>
          <w:szCs w:val="24"/>
        </w:rPr>
        <w:t>十分重要的一门课程。全书共分</w:t>
      </w:r>
      <w:r w:rsidRPr="00662427">
        <w:rPr>
          <w:rFonts w:cs="Times New Roman"/>
          <w:szCs w:val="24"/>
        </w:rPr>
        <w:t>6</w:t>
      </w:r>
      <w:r w:rsidRPr="00700F5C">
        <w:rPr>
          <w:rFonts w:ascii="宋体" w:hAnsi="宋体" w:cs="Times New Roman"/>
          <w:szCs w:val="24"/>
        </w:rPr>
        <w:t>篇</w:t>
      </w:r>
      <w:r w:rsidRPr="00662427">
        <w:rPr>
          <w:rFonts w:cs="Times New Roman"/>
          <w:szCs w:val="24"/>
        </w:rPr>
        <w:t>33</w:t>
      </w:r>
      <w:r w:rsidRPr="00700F5C">
        <w:rPr>
          <w:rFonts w:ascii="宋体" w:hAnsi="宋体" w:cs="Times New Roman"/>
          <w:szCs w:val="24"/>
        </w:rPr>
        <w:t>章，具体内容包括问诊、体格检查、病历书写、实验诊断、辅助检查以及诊断疾病的步骤和临床思维方法，基本能够覆盖医疗领域内常见医学术语。目前对于网络中的医学知识采用的数据来源是医脉通、</w:t>
      </w:r>
      <w:r w:rsidRPr="00662427">
        <w:rPr>
          <w:rFonts w:cs="Times New Roman"/>
          <w:szCs w:val="24"/>
        </w:rPr>
        <w:t>39</w:t>
      </w:r>
      <w:r w:rsidRPr="00700F5C">
        <w:rPr>
          <w:rFonts w:ascii="宋体" w:hAnsi="宋体" w:cs="Times New Roman"/>
          <w:szCs w:val="24"/>
        </w:rPr>
        <w:t>健康网、医学百度百科网络文本资源。相比于其他网络文本，这些资源通常由医学专家手工编撰，具有较高的可信度和专业性。</w:t>
      </w:r>
      <w:r w:rsidR="00061F12" w:rsidRPr="00700F5C">
        <w:rPr>
          <w:rFonts w:ascii="宋体" w:hAnsi="宋体" w:cs="Times New Roman"/>
          <w:szCs w:val="24"/>
        </w:rPr>
        <w:t>对上述不同来源的医学知识进行识别和抽取是信息抽取研究在医疗领域的重要扩展。医学实体即是指文本中出现的具有特定医学含义的表达。</w:t>
      </w:r>
    </w:p>
    <w:p w14:paraId="45D9B45F" w14:textId="77777777" w:rsidR="00BC33D0" w:rsidRPr="00700F5C" w:rsidRDefault="00D06058">
      <w:pPr>
        <w:pStyle w:val="Subtitle"/>
        <w:rPr>
          <w:rFonts w:ascii="宋体" w:eastAsia="宋体" w:hAnsi="宋体" w:cs="Times New Roman"/>
          <w:sz w:val="24"/>
          <w:szCs w:val="24"/>
        </w:rPr>
      </w:pPr>
      <w:bookmarkStart w:id="5" w:name="_Toc25855399"/>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概念体系类别融合</w:t>
      </w:r>
      <w:bookmarkEnd w:id="5"/>
    </w:p>
    <w:p w14:paraId="4BE96F43" w14:textId="77777777" w:rsidR="00BC33D0" w:rsidRPr="00700F5C" w:rsidRDefault="00D06058" w:rsidP="00F0189F">
      <w:pPr>
        <w:ind w:firstLine="420"/>
        <w:rPr>
          <w:rFonts w:ascii="宋体" w:hAnsi="宋体" w:cs="Times New Roman"/>
          <w:szCs w:val="24"/>
        </w:rPr>
      </w:pPr>
      <w:r w:rsidRPr="00700F5C">
        <w:rPr>
          <w:rFonts w:ascii="宋体" w:hAnsi="宋体" w:cs="Times New Roman"/>
          <w:szCs w:val="24"/>
        </w:rPr>
        <w:t>本研究基于</w:t>
      </w:r>
      <w:r w:rsidRPr="00662427">
        <w:rPr>
          <w:rFonts w:cs="Times New Roman"/>
          <w:szCs w:val="24"/>
        </w:rPr>
        <w:t>2010</w:t>
      </w:r>
      <w:r w:rsidRPr="00700F5C">
        <w:rPr>
          <w:rFonts w:ascii="宋体" w:hAnsi="宋体" w:cs="Times New Roman"/>
          <w:szCs w:val="24"/>
        </w:rPr>
        <w:t>年</w:t>
      </w:r>
      <w:r w:rsidRPr="00662427">
        <w:rPr>
          <w:rFonts w:cs="Times New Roman"/>
          <w:szCs w:val="24"/>
        </w:rPr>
        <w:t>i2b2</w:t>
      </w:r>
      <w:r w:rsidRPr="00700F5C">
        <w:rPr>
          <w:rFonts w:ascii="宋体" w:hAnsi="宋体" w:cs="Times New Roman"/>
          <w:szCs w:val="24"/>
        </w:rPr>
        <w:t>/</w:t>
      </w:r>
      <w:r w:rsidRPr="00662427">
        <w:rPr>
          <w:rFonts w:cs="Times New Roman"/>
          <w:szCs w:val="24"/>
        </w:rPr>
        <w:t>VA</w:t>
      </w:r>
      <w:r w:rsidRPr="00700F5C">
        <w:rPr>
          <w:rFonts w:ascii="宋体" w:hAnsi="宋体" w:cs="Times New Roman"/>
          <w:szCs w:val="24"/>
        </w:rPr>
        <w:t>评测</w:t>
      </w:r>
      <w:r w:rsidRPr="00700F5C">
        <w:rPr>
          <w:rFonts w:ascii="宋体" w:hAnsi="宋体" w:cs="Times New Roman"/>
          <w:szCs w:val="24"/>
        </w:rPr>
        <w:fldChar w:fldCharType="begin"/>
      </w:r>
      <w:r w:rsidRPr="00700F5C">
        <w:rPr>
          <w:rFonts w:ascii="宋体" w:hAnsi="宋体" w:cs="Times New Roman"/>
          <w:szCs w:val="24"/>
        </w:rPr>
        <w:instrText xml:space="preserve"> ADDIN EN.CITE &lt;EndNote&gt;&lt;Cite&gt;&lt;Author&gt;Uzuner&lt;/Author&gt;&lt;Year&gt;2011&lt;/Year&gt;&lt;RecNum&gt;218&lt;/RecNum&gt;&lt;DisplayText&gt;[2]&lt;/DisplayText&gt;&lt;record&gt;&lt;rec-number&gt;218&lt;/rec-number&gt;&lt;foreign-keys&gt;&lt;key app="EN" db-id="fzfffxse4s2vwoerp2av9ftgvxw92pppvf5w"&gt;218&lt;/key&gt;&lt;/foreign-keys&gt;&lt;ref-type name="Journal Article"&gt;17&lt;/ref-type&gt;&lt;contributors&gt;&lt;authors&gt;&lt;author&gt;Uzuner, Özlem&lt;/author&gt;&lt;author&gt;South, Brett R&lt;/author&gt;&lt;author&gt;Shen, Shuying&lt;/author&gt;&lt;author&gt;DuVall, Scott L&lt;/author&gt;&lt;/authors&gt;&lt;/contributors&gt;&lt;titles&gt;&lt;title&gt;2010 i2b2/VA challenge on concepts, assertions, and relations in clinical text&lt;/title&gt;&lt;secondary-title&gt;Journal of the American Medical Informatics Association&lt;/secondary-title&gt;&lt;/titles&gt;&lt;periodical&gt;&lt;full-title&gt;Journal of the American Medical Informatics Association&lt;/full-title&gt;&lt;/periodical&gt;&lt;pages&gt;552-556&lt;/pages&gt;&lt;volume&gt;18&lt;/volume&gt;&lt;number&gt;5&lt;/number&gt;&lt;dates&gt;&lt;year&gt;2011&lt;/year&gt;&lt;/dates&gt;&lt;isbn&gt;1527-974X&lt;/isbn&gt;&lt;urls&gt;&lt;/urls&gt;&lt;/record&gt;&lt;/Cite&gt;&lt;/EndNote&gt;</w:instrText>
      </w:r>
      <w:r w:rsidRPr="00700F5C">
        <w:rPr>
          <w:rFonts w:ascii="宋体" w:hAnsi="宋体" w:cs="Times New Roman"/>
          <w:szCs w:val="24"/>
        </w:rPr>
        <w:fldChar w:fldCharType="separate"/>
      </w:r>
      <w:r w:rsidRPr="00700F5C">
        <w:rPr>
          <w:rFonts w:ascii="宋体" w:hAnsi="宋体" w:cs="Times New Roman"/>
          <w:szCs w:val="24"/>
        </w:rPr>
        <w:t>[</w:t>
      </w:r>
      <w:hyperlink w:anchor="_ENREF_2" w:tooltip="Uzuner, 2011 #218" w:history="1">
        <w:r w:rsidRPr="00662427">
          <w:rPr>
            <w:rFonts w:cs="Times New Roman"/>
            <w:szCs w:val="24"/>
          </w:rPr>
          <w:t>2</w:t>
        </w:r>
      </w:hyperlink>
      <w:r w:rsidRPr="00700F5C">
        <w:rPr>
          <w:rFonts w:ascii="宋体" w:hAnsi="宋体" w:cs="Times New Roman"/>
          <w:szCs w:val="24"/>
        </w:rPr>
        <w:t>]</w:t>
      </w:r>
      <w:r w:rsidRPr="00700F5C">
        <w:rPr>
          <w:rFonts w:ascii="宋体" w:hAnsi="宋体" w:cs="Times New Roman"/>
          <w:szCs w:val="24"/>
        </w:rPr>
        <w:fldChar w:fldCharType="end"/>
      </w:r>
      <w:r w:rsidRPr="00700F5C">
        <w:rPr>
          <w:rFonts w:ascii="宋体" w:hAnsi="宋体" w:cs="Times New Roman"/>
          <w:szCs w:val="24"/>
        </w:rPr>
        <w:t>中的医学实体类型和杨锦锋等人</w:t>
      </w:r>
      <w:r w:rsidRPr="00700F5C">
        <w:rPr>
          <w:rFonts w:ascii="宋体" w:hAnsi="宋体" w:cs="Times New Roman"/>
          <w:szCs w:val="24"/>
        </w:rPr>
        <w:fldChar w:fldCharType="begin">
          <w:fldData xml:space="preserve">PEVuZE5vdGU+PENpdGU+PEF1dGhvcj5IZTwvQXV0aG9yPjxZZWFyPjIwMTc8L1llYXI+PFJlY051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</w:fldData>
        </w:fldChar>
      </w:r>
      <w:r w:rsidRPr="00700F5C">
        <w:rPr>
          <w:rFonts w:ascii="宋体" w:hAnsi="宋体" w:cs="Times New Roman"/>
          <w:szCs w:val="24"/>
        </w:rPr>
        <w:instrText xml:space="preserve"> ADDIN EN.CITE </w:instrText>
      </w:r>
      <w:r w:rsidRPr="00700F5C">
        <w:rPr>
          <w:rFonts w:ascii="宋体" w:hAnsi="宋体" w:cs="Times New Roman"/>
          <w:szCs w:val="24"/>
        </w:rPr>
        <w:fldChar w:fldCharType="begin">
          <w:fldData xml:space="preserve">PEVuZE5vdGU+PENpdGU+PEF1dGhvcj5IZTwvQXV0aG9yPjxZZWFyPjIwMTc8L1llYXI+PFJlY051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</w:fldData>
        </w:fldChar>
      </w:r>
      <w:r w:rsidRPr="00700F5C">
        <w:rPr>
          <w:rFonts w:ascii="宋体" w:hAnsi="宋体" w:cs="Times New Roman"/>
          <w:szCs w:val="24"/>
        </w:rPr>
        <w:instrText xml:space="preserve"> ADDIN EN.CITE.DATA </w:instrText>
      </w:r>
      <w:r w:rsidRPr="00700F5C">
        <w:rPr>
          <w:rFonts w:ascii="宋体" w:hAnsi="宋体" w:cs="Times New Roman"/>
          <w:szCs w:val="24"/>
        </w:rPr>
      </w:r>
      <w:r w:rsidRPr="00700F5C">
        <w:rPr>
          <w:rFonts w:ascii="宋体" w:hAnsi="宋体" w:cs="Times New Roman"/>
          <w:szCs w:val="24"/>
        </w:rPr>
        <w:fldChar w:fldCharType="end"/>
      </w:r>
      <w:r w:rsidRPr="00700F5C">
        <w:rPr>
          <w:rFonts w:ascii="宋体" w:hAnsi="宋体" w:cs="Times New Roman"/>
          <w:szCs w:val="24"/>
        </w:rPr>
      </w:r>
      <w:r w:rsidRPr="00700F5C">
        <w:rPr>
          <w:rFonts w:ascii="宋体" w:hAnsi="宋体" w:cs="Times New Roman"/>
          <w:szCs w:val="24"/>
        </w:rPr>
        <w:fldChar w:fldCharType="separate"/>
      </w:r>
      <w:r w:rsidRPr="00700F5C">
        <w:rPr>
          <w:rFonts w:ascii="宋体" w:hAnsi="宋体" w:cs="Times New Roman"/>
          <w:szCs w:val="24"/>
        </w:rPr>
        <w:t>[</w:t>
      </w:r>
      <w:hyperlink w:anchor="_ENREF_4" w:tooltip="He, 2017 #189" w:history="1">
        <w:r w:rsidRPr="00662427">
          <w:rPr>
            <w:rFonts w:cs="Times New Roman"/>
            <w:szCs w:val="24"/>
          </w:rPr>
          <w:t>4</w:t>
        </w:r>
        <w:r w:rsidRPr="00700F5C">
          <w:rPr>
            <w:rFonts w:ascii="宋体" w:hAnsi="宋体" w:cs="Times New Roman"/>
            <w:szCs w:val="24"/>
          </w:rPr>
          <w:t>-</w:t>
        </w:r>
        <w:r w:rsidRPr="00662427">
          <w:rPr>
            <w:rFonts w:cs="Times New Roman"/>
            <w:szCs w:val="24"/>
          </w:rPr>
          <w:t>6</w:t>
        </w:r>
      </w:hyperlink>
      <w:r w:rsidRPr="00700F5C">
        <w:rPr>
          <w:rFonts w:ascii="宋体" w:hAnsi="宋体" w:cs="Times New Roman"/>
          <w:szCs w:val="24"/>
        </w:rPr>
        <w:t>]</w:t>
      </w:r>
      <w:r w:rsidRPr="00700F5C">
        <w:rPr>
          <w:rFonts w:ascii="宋体" w:hAnsi="宋体" w:cs="Times New Roman"/>
          <w:szCs w:val="24"/>
        </w:rPr>
        <w:fldChar w:fldCharType="end"/>
      </w:r>
      <w:r w:rsidRPr="00700F5C">
        <w:rPr>
          <w:rFonts w:ascii="宋体" w:hAnsi="宋体" w:cs="Times New Roman"/>
          <w:szCs w:val="24"/>
        </w:rPr>
        <w:t>提出的面向临床文本的医学实体语料库构建规范，分析网络、《诊断学》书籍与中文电子病历文本三个数据来源的内容的共性与差异，结合面向临床决策支持的检查推荐与辅助诊断应用需求，综合考虑了网络中收集的医学术语字典</w:t>
      </w:r>
      <w:r w:rsidRPr="00700F5C">
        <w:rPr>
          <w:rFonts w:ascii="宋体" w:hAnsi="宋体" w:cs="Times New Roman"/>
          <w:szCs w:val="24"/>
        </w:rPr>
        <w:fldChar w:fldCharType="begin"/>
      </w:r>
      <w:r w:rsidRPr="00700F5C">
        <w:rPr>
          <w:rFonts w:ascii="宋体" w:hAnsi="宋体" w:cs="Times New Roman"/>
          <w:szCs w:val="24"/>
        </w:rPr>
        <w:instrText xml:space="preserve"> ADDIN EN.CITE &lt;EndNote&gt;&lt;Cite&gt;&lt;Author&gt;赵超&lt;/Author&gt;&lt;RecNum&gt;224&lt;/RecNum&gt;&lt;DisplayText&gt;[7]&lt;/DisplayText&gt;&lt;record&gt;&lt;rec-number&gt;224&lt;/rec-number&gt;&lt;foreign-keys&gt;&lt;key app="EN" db-id="fzfffxse4s2vwoerp2av9ftgvxw92pppvf5w"&gt;224&lt;/key&gt;&lt;/foreign-keys&gt;&lt;ref-type name="Thesis"&gt;32&lt;/ref-type&gt;&lt;contributors&gt;&lt;authors&gt;&lt;author&gt;赵超&lt;/author&gt;&lt;/authors&gt;&lt;/contributors&gt;&lt;titles&gt;&lt;title&gt;面向中文文本的医学知识获取、表示与推理&lt;/title&gt;&lt;/titles&gt;&lt;dates&gt;&lt;/dates&gt;&lt;publisher&gt;哈尔滨工业大学&lt;/publisher&gt;&lt;urls&gt;&lt;/urls&gt;&lt;/record&gt;&lt;/Cite&gt;&lt;/EndNote&gt;</w:instrText>
      </w:r>
      <w:r w:rsidRPr="00700F5C">
        <w:rPr>
          <w:rFonts w:ascii="宋体" w:hAnsi="宋体" w:cs="Times New Roman"/>
          <w:szCs w:val="24"/>
        </w:rPr>
        <w:fldChar w:fldCharType="separate"/>
      </w:r>
      <w:r w:rsidRPr="00700F5C">
        <w:rPr>
          <w:rFonts w:ascii="宋体" w:hAnsi="宋体" w:cs="Times New Roman"/>
          <w:szCs w:val="24"/>
        </w:rPr>
        <w:t>[</w:t>
      </w:r>
      <w:hyperlink w:anchor="_ENREF_7" w:tooltip="赵超,  #224" w:history="1">
        <w:r w:rsidRPr="00662427">
          <w:rPr>
            <w:rFonts w:cs="Times New Roman"/>
            <w:szCs w:val="24"/>
          </w:rPr>
          <w:t>7</w:t>
        </w:r>
      </w:hyperlink>
      <w:r w:rsidRPr="00700F5C">
        <w:rPr>
          <w:rFonts w:ascii="宋体" w:hAnsi="宋体" w:cs="Times New Roman"/>
          <w:szCs w:val="24"/>
        </w:rPr>
        <w:t>]</w:t>
      </w:r>
      <w:r w:rsidRPr="00700F5C">
        <w:rPr>
          <w:rFonts w:ascii="宋体" w:hAnsi="宋体" w:cs="Times New Roman"/>
          <w:szCs w:val="24"/>
        </w:rPr>
        <w:fldChar w:fldCharType="end"/>
      </w:r>
      <w:r w:rsidRPr="00700F5C">
        <w:rPr>
          <w:rFonts w:ascii="宋体" w:hAnsi="宋体" w:cs="Times New Roman"/>
          <w:szCs w:val="24"/>
        </w:rPr>
        <w:t>，将面向临床文本的医学实体语料标注规范中的疾病、症状、检查、治疗</w:t>
      </w:r>
      <w:r w:rsidRPr="00662427">
        <w:rPr>
          <w:rFonts w:cs="Times New Roman"/>
          <w:szCs w:val="24"/>
        </w:rPr>
        <w:t>4</w:t>
      </w:r>
      <w:r w:rsidRPr="00700F5C">
        <w:rPr>
          <w:rFonts w:ascii="宋体" w:hAnsi="宋体" w:cs="Times New Roman"/>
          <w:szCs w:val="24"/>
        </w:rPr>
        <w:t>类医学实体</w:t>
      </w:r>
      <w:r w:rsidR="00F2781C" w:rsidRPr="00700F5C">
        <w:rPr>
          <w:rFonts w:ascii="宋体" w:hAnsi="宋体" w:cs="Times New Roman"/>
          <w:szCs w:val="24"/>
        </w:rPr>
        <w:t>类型</w:t>
      </w:r>
      <w:r w:rsidRPr="00700F5C">
        <w:rPr>
          <w:rFonts w:ascii="宋体" w:hAnsi="宋体" w:cs="Times New Roman"/>
          <w:szCs w:val="24"/>
        </w:rPr>
        <w:t>扩展为医疗本体模式层的</w:t>
      </w:r>
      <w:r w:rsidRPr="00662427">
        <w:rPr>
          <w:rFonts w:cs="Times New Roman"/>
          <w:szCs w:val="24"/>
        </w:rPr>
        <w:t>9</w:t>
      </w:r>
      <w:r w:rsidRPr="00700F5C">
        <w:rPr>
          <w:rFonts w:ascii="宋体" w:hAnsi="宋体" w:cs="Times New Roman"/>
          <w:szCs w:val="24"/>
        </w:rPr>
        <w:t>个概念类别。分别是</w:t>
      </w:r>
      <w:r w:rsidRPr="00700F5C">
        <w:rPr>
          <w:rFonts w:ascii="宋体" w:hAnsi="宋体" w:cs="Times New Roman"/>
          <w:b/>
          <w:szCs w:val="24"/>
        </w:rPr>
        <w:t>疾病</w:t>
      </w:r>
      <w:r w:rsidR="00F0189F" w:rsidRPr="00F0189F">
        <w:rPr>
          <w:rFonts w:ascii="宋体" w:hAnsi="宋体" w:cs="Times New Roman" w:hint="eastAsia"/>
          <w:b/>
          <w:szCs w:val="24"/>
        </w:rPr>
        <w:t>（Di</w:t>
      </w:r>
      <w:r w:rsidR="00F0189F" w:rsidRPr="00F0189F">
        <w:rPr>
          <w:rFonts w:ascii="宋体" w:hAnsi="宋体" w:cs="Times New Roman"/>
          <w:b/>
          <w:szCs w:val="24"/>
        </w:rPr>
        <w:t>sease</w:t>
      </w:r>
      <w:r w:rsidR="00F0189F" w:rsidRPr="00F0189F">
        <w:rPr>
          <w:rFonts w:ascii="宋体" w:hAnsi="宋体" w:cs="Times New Roman" w:hint="eastAsia"/>
          <w:b/>
          <w:szCs w:val="24"/>
        </w:rPr>
        <w:t>）</w:t>
      </w:r>
      <w:r w:rsidRPr="00700F5C">
        <w:rPr>
          <w:rFonts w:ascii="宋体" w:hAnsi="宋体" w:cs="Times New Roman"/>
          <w:b/>
          <w:szCs w:val="24"/>
        </w:rPr>
        <w:t>、症状</w:t>
      </w:r>
      <w:r w:rsidR="00F0189F" w:rsidRPr="00F0189F">
        <w:rPr>
          <w:rFonts w:ascii="宋体" w:hAnsi="宋体" w:cs="Times New Roman" w:hint="eastAsia"/>
          <w:b/>
          <w:szCs w:val="24"/>
        </w:rPr>
        <w:t>（</w:t>
      </w:r>
      <w:r w:rsidR="00F0189F" w:rsidRPr="00F0189F">
        <w:rPr>
          <w:rFonts w:ascii="宋体" w:hAnsi="宋体" w:cs="Times New Roman"/>
          <w:b/>
          <w:szCs w:val="24"/>
        </w:rPr>
        <w:t>S</w:t>
      </w:r>
      <w:r w:rsidR="00F0189F" w:rsidRPr="00F0189F">
        <w:rPr>
          <w:rFonts w:ascii="宋体" w:hAnsi="宋体" w:cs="Times New Roman" w:hint="eastAsia"/>
          <w:b/>
          <w:szCs w:val="24"/>
        </w:rPr>
        <w:t>ym</w:t>
      </w:r>
      <w:r w:rsidR="00F0189F" w:rsidRPr="00F0189F">
        <w:rPr>
          <w:rFonts w:ascii="宋体" w:hAnsi="宋体" w:cs="Times New Roman"/>
          <w:b/>
          <w:szCs w:val="24"/>
        </w:rPr>
        <w:t>ptom</w:t>
      </w:r>
      <w:r w:rsidR="00F0189F" w:rsidRPr="00F0189F">
        <w:rPr>
          <w:rFonts w:ascii="宋体" w:hAnsi="宋体" w:cs="Times New Roman" w:hint="eastAsia"/>
          <w:b/>
          <w:szCs w:val="24"/>
        </w:rPr>
        <w:t>）</w:t>
      </w:r>
      <w:r w:rsidRPr="00700F5C">
        <w:rPr>
          <w:rFonts w:ascii="宋体" w:hAnsi="宋体" w:cs="Times New Roman"/>
          <w:b/>
          <w:szCs w:val="24"/>
        </w:rPr>
        <w:t>、检查</w:t>
      </w:r>
      <w:r w:rsidR="00F0189F" w:rsidRPr="00F0189F">
        <w:rPr>
          <w:rFonts w:ascii="宋体" w:hAnsi="宋体" w:cs="Times New Roman" w:hint="eastAsia"/>
          <w:b/>
          <w:szCs w:val="24"/>
        </w:rPr>
        <w:t>（</w:t>
      </w:r>
      <w:r w:rsidR="00F0189F" w:rsidRPr="00F0189F">
        <w:rPr>
          <w:rFonts w:ascii="宋体" w:hAnsi="宋体" w:cs="Times New Roman"/>
          <w:b/>
          <w:szCs w:val="24"/>
        </w:rPr>
        <w:t>T</w:t>
      </w:r>
      <w:r w:rsidR="00F0189F" w:rsidRPr="00F0189F">
        <w:rPr>
          <w:rFonts w:ascii="宋体" w:hAnsi="宋体" w:cs="Times New Roman" w:hint="eastAsia"/>
          <w:b/>
          <w:szCs w:val="24"/>
        </w:rPr>
        <w:t>est）</w:t>
      </w:r>
      <w:r w:rsidRPr="00700F5C">
        <w:rPr>
          <w:rFonts w:ascii="宋体" w:hAnsi="宋体" w:cs="Times New Roman"/>
          <w:b/>
          <w:szCs w:val="24"/>
        </w:rPr>
        <w:t>、药物</w:t>
      </w:r>
      <w:r w:rsidR="00F0189F">
        <w:rPr>
          <w:rFonts w:ascii="宋体" w:hAnsi="宋体" w:cs="Times New Roman" w:hint="eastAsia"/>
          <w:b/>
          <w:szCs w:val="24"/>
        </w:rPr>
        <w:t>（</w:t>
      </w:r>
      <w:r w:rsidR="00F0189F">
        <w:rPr>
          <w:rFonts w:ascii="宋体" w:hAnsi="宋体" w:cs="Times New Roman"/>
          <w:b/>
          <w:szCs w:val="24"/>
        </w:rPr>
        <w:t>Dru</w:t>
      </w:r>
      <w:r w:rsidR="00F0189F">
        <w:rPr>
          <w:rFonts w:ascii="宋体" w:hAnsi="宋体" w:cs="Times New Roman" w:hint="eastAsia"/>
          <w:b/>
          <w:szCs w:val="24"/>
        </w:rPr>
        <w:t>g）</w:t>
      </w:r>
      <w:r w:rsidRPr="00700F5C">
        <w:rPr>
          <w:rFonts w:ascii="宋体" w:hAnsi="宋体" w:cs="Times New Roman"/>
          <w:b/>
          <w:szCs w:val="24"/>
        </w:rPr>
        <w:t>、操作</w:t>
      </w:r>
      <w:r w:rsidR="00F0189F">
        <w:rPr>
          <w:rFonts w:ascii="宋体" w:hAnsi="宋体" w:cs="Times New Roman" w:hint="eastAsia"/>
          <w:b/>
          <w:szCs w:val="24"/>
        </w:rPr>
        <w:t>（O</w:t>
      </w:r>
      <w:r w:rsidR="00F0189F">
        <w:rPr>
          <w:rFonts w:ascii="宋体" w:hAnsi="宋体" w:cs="Times New Roman"/>
          <w:b/>
          <w:szCs w:val="24"/>
        </w:rPr>
        <w:t>peration</w:t>
      </w:r>
      <w:r w:rsidR="00F0189F">
        <w:rPr>
          <w:rFonts w:ascii="宋体" w:hAnsi="宋体" w:cs="Times New Roman" w:hint="eastAsia"/>
          <w:b/>
          <w:szCs w:val="24"/>
        </w:rPr>
        <w:t>）</w:t>
      </w:r>
      <w:r w:rsidRPr="00700F5C">
        <w:rPr>
          <w:rFonts w:ascii="宋体" w:hAnsi="宋体" w:cs="Times New Roman"/>
          <w:b/>
          <w:szCs w:val="24"/>
        </w:rPr>
        <w:t>、微生物</w:t>
      </w:r>
      <w:r w:rsidR="00F0189F">
        <w:rPr>
          <w:rFonts w:ascii="宋体" w:hAnsi="宋体" w:cs="Times New Roman" w:hint="eastAsia"/>
          <w:b/>
          <w:szCs w:val="24"/>
        </w:rPr>
        <w:t>（Germ）</w:t>
      </w:r>
      <w:r w:rsidRPr="00700F5C">
        <w:rPr>
          <w:rFonts w:ascii="宋体" w:hAnsi="宋体" w:cs="Times New Roman"/>
          <w:b/>
          <w:szCs w:val="24"/>
        </w:rPr>
        <w:t>、人体</w:t>
      </w:r>
      <w:r w:rsidR="00F0189F">
        <w:rPr>
          <w:rFonts w:ascii="宋体" w:hAnsi="宋体" w:cs="Times New Roman" w:hint="eastAsia"/>
          <w:b/>
          <w:szCs w:val="24"/>
        </w:rPr>
        <w:t>（B</w:t>
      </w:r>
      <w:r w:rsidR="00F0189F">
        <w:rPr>
          <w:rFonts w:ascii="宋体" w:hAnsi="宋体" w:cs="Times New Roman"/>
          <w:b/>
          <w:szCs w:val="24"/>
        </w:rPr>
        <w:t>ody</w:t>
      </w:r>
      <w:r w:rsidR="00F0189F">
        <w:rPr>
          <w:rFonts w:ascii="宋体" w:hAnsi="宋体" w:cs="Times New Roman" w:hint="eastAsia"/>
          <w:b/>
          <w:szCs w:val="24"/>
        </w:rPr>
        <w:t>）</w:t>
      </w:r>
      <w:r w:rsidRPr="00700F5C">
        <w:rPr>
          <w:rFonts w:ascii="宋体" w:hAnsi="宋体" w:cs="Times New Roman"/>
          <w:b/>
          <w:szCs w:val="24"/>
        </w:rPr>
        <w:t>、科室</w:t>
      </w:r>
      <w:r w:rsidR="00F0189F">
        <w:rPr>
          <w:rFonts w:ascii="宋体" w:hAnsi="宋体" w:cs="Times New Roman" w:hint="eastAsia"/>
          <w:b/>
          <w:szCs w:val="24"/>
        </w:rPr>
        <w:t>（D</w:t>
      </w:r>
      <w:r w:rsidR="00F0189F">
        <w:rPr>
          <w:rFonts w:ascii="宋体" w:hAnsi="宋体" w:cs="Times New Roman"/>
          <w:b/>
          <w:szCs w:val="24"/>
        </w:rPr>
        <w:t>epartment</w:t>
      </w:r>
      <w:r w:rsidR="00F0189F">
        <w:rPr>
          <w:rFonts w:ascii="宋体" w:hAnsi="宋体" w:cs="Times New Roman" w:hint="eastAsia"/>
          <w:b/>
          <w:szCs w:val="24"/>
        </w:rPr>
        <w:t>）</w:t>
      </w:r>
      <w:r w:rsidRPr="00700F5C">
        <w:rPr>
          <w:rFonts w:ascii="宋体" w:hAnsi="宋体" w:cs="Times New Roman"/>
          <w:b/>
          <w:szCs w:val="24"/>
        </w:rPr>
        <w:t>、健康危险因素</w:t>
      </w:r>
      <w:r w:rsidR="00F0189F">
        <w:rPr>
          <w:rFonts w:ascii="宋体" w:hAnsi="宋体" w:cs="Times New Roman" w:hint="eastAsia"/>
          <w:b/>
          <w:szCs w:val="24"/>
        </w:rPr>
        <w:t>（H</w:t>
      </w:r>
      <w:r w:rsidR="00F0189F">
        <w:rPr>
          <w:rFonts w:ascii="宋体" w:hAnsi="宋体" w:cs="Times New Roman"/>
          <w:b/>
          <w:szCs w:val="24"/>
        </w:rPr>
        <w:t>ealth risk factor</w:t>
      </w:r>
      <w:r w:rsidR="00F0189F">
        <w:rPr>
          <w:rFonts w:ascii="宋体" w:hAnsi="宋体" w:cs="Times New Roman" w:hint="eastAsia"/>
          <w:b/>
          <w:szCs w:val="24"/>
        </w:rPr>
        <w:t>）</w:t>
      </w:r>
      <w:r w:rsidRPr="00700F5C">
        <w:rPr>
          <w:rFonts w:ascii="宋体" w:hAnsi="宋体" w:cs="Times New Roman"/>
          <w:szCs w:val="24"/>
        </w:rPr>
        <w:t>。</w:t>
      </w:r>
    </w:p>
    <w:p w14:paraId="555E3382" w14:textId="77777777" w:rsidR="00BC33D0" w:rsidRPr="00700F5C" w:rsidRDefault="00D06058">
      <w:pPr>
        <w:ind w:firstLine="420"/>
        <w:rPr>
          <w:rFonts w:ascii="宋体" w:hAnsi="宋体" w:cs="Times New Roman"/>
          <w:szCs w:val="24"/>
        </w:rPr>
      </w:pPr>
      <w:r w:rsidRPr="00700F5C">
        <w:rPr>
          <w:rFonts w:ascii="宋体" w:hAnsi="宋体" w:cs="Times New Roman"/>
          <w:szCs w:val="24"/>
        </w:rPr>
        <w:t>在开始制定医疗本体概念体系分类之前，首先将已存在的概念体系分类标准融合，其中包括两部分内容：</w:t>
      </w:r>
      <w:r w:rsidRPr="00662427">
        <w:rPr>
          <w:rFonts w:cs="Times New Roman"/>
          <w:szCs w:val="24"/>
        </w:rPr>
        <w:t>1</w:t>
      </w:r>
      <w:r w:rsidRPr="00700F5C">
        <w:rPr>
          <w:rFonts w:ascii="宋体" w:hAnsi="宋体" w:cs="Times New Roman"/>
          <w:szCs w:val="24"/>
        </w:rPr>
        <w:t>）面向临床文本的医疗实体语料库构建规范中的概念体系分类；</w:t>
      </w:r>
      <w:r w:rsidRPr="00662427">
        <w:rPr>
          <w:rFonts w:cs="Times New Roman"/>
          <w:szCs w:val="24"/>
        </w:rPr>
        <w:t>2</w:t>
      </w:r>
      <w:r w:rsidRPr="00700F5C">
        <w:rPr>
          <w:rFonts w:ascii="宋体" w:hAnsi="宋体" w:cs="Times New Roman"/>
          <w:szCs w:val="24"/>
        </w:rPr>
        <w:t>）网络中收集的医学术语字典对应的概念体系分类。在面向临床文本的概念体系分类中定义了</w:t>
      </w:r>
      <w:r w:rsidRPr="00662427">
        <w:rPr>
          <w:rFonts w:cs="Times New Roman"/>
          <w:szCs w:val="24"/>
        </w:rPr>
        <w:t>4</w:t>
      </w:r>
      <w:r w:rsidRPr="00700F5C">
        <w:rPr>
          <w:rFonts w:ascii="宋体" w:hAnsi="宋体" w:cs="Times New Roman"/>
          <w:szCs w:val="24"/>
        </w:rPr>
        <w:t>类医学实体类型，分别为疾病、症状、检查、治疗，</w:t>
      </w:r>
      <w:r w:rsidRPr="00662427">
        <w:rPr>
          <w:rFonts w:cs="Times New Roman"/>
          <w:szCs w:val="24"/>
        </w:rPr>
        <w:t>992</w:t>
      </w:r>
      <w:r w:rsidRPr="00700F5C">
        <w:rPr>
          <w:rFonts w:ascii="宋体" w:hAnsi="宋体" w:cs="Times New Roman"/>
          <w:szCs w:val="24"/>
        </w:rPr>
        <w:t>份中文电子病历人工标注的实体类型统计信息如表</w:t>
      </w:r>
      <w:r w:rsidRPr="00662427">
        <w:rPr>
          <w:rFonts w:cs="Times New Roman"/>
          <w:szCs w:val="24"/>
        </w:rPr>
        <w:t>1</w:t>
      </w:r>
      <w:r w:rsidRPr="00700F5C">
        <w:rPr>
          <w:rFonts w:ascii="宋体" w:hAnsi="宋体" w:cs="Times New Roman"/>
          <w:szCs w:val="24"/>
        </w:rPr>
        <w:t>所示。</w:t>
      </w:r>
    </w:p>
    <w:p w14:paraId="19EAD7B9" w14:textId="77777777" w:rsidR="00BC33D0" w:rsidRPr="0044328C" w:rsidRDefault="00D06058">
      <w:pPr>
        <w:jc w:val="center"/>
        <w:rPr>
          <w:rFonts w:ascii="宋体" w:hAnsi="宋体" w:cs="Times New Roman"/>
          <w:sz w:val="21"/>
          <w:szCs w:val="21"/>
        </w:rPr>
      </w:pPr>
      <w:r w:rsidRPr="0044328C">
        <w:rPr>
          <w:rFonts w:ascii="宋体" w:hAnsi="宋体" w:cs="Times New Roman"/>
          <w:sz w:val="21"/>
          <w:szCs w:val="21"/>
        </w:rPr>
        <w:t>表</w:t>
      </w:r>
      <w:r w:rsidRPr="0044328C">
        <w:rPr>
          <w:rFonts w:cs="Times New Roman"/>
          <w:sz w:val="21"/>
          <w:szCs w:val="21"/>
        </w:rPr>
        <w:t>1</w:t>
      </w:r>
      <w:r w:rsidRPr="0044328C">
        <w:rPr>
          <w:rFonts w:ascii="宋体" w:hAnsi="宋体" w:cs="Times New Roman"/>
          <w:sz w:val="21"/>
          <w:szCs w:val="21"/>
        </w:rPr>
        <w:t xml:space="preserve"> </w:t>
      </w:r>
      <w:r w:rsidRPr="0044328C">
        <w:rPr>
          <w:rFonts w:cs="Times New Roman"/>
          <w:sz w:val="21"/>
          <w:szCs w:val="21"/>
        </w:rPr>
        <w:t>992</w:t>
      </w:r>
      <w:r w:rsidRPr="0044328C">
        <w:rPr>
          <w:rFonts w:ascii="宋体" w:hAnsi="宋体" w:cs="Times New Roman"/>
          <w:sz w:val="21"/>
          <w:szCs w:val="21"/>
        </w:rPr>
        <w:t>份中文电子病历标注实体类型统计信息</w:t>
      </w:r>
    </w:p>
    <w:tbl>
      <w:tblPr>
        <w:tblStyle w:val="TableGrid"/>
        <w:tblW w:w="5006"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2503"/>
        <w:gridCol w:w="2503"/>
      </w:tblGrid>
      <w:tr w:rsidR="00BC33D0" w:rsidRPr="00700F5C" w14:paraId="4269A42C" w14:textId="77777777">
        <w:trPr>
          <w:trHeight w:val="321"/>
          <w:jc w:val="center"/>
        </w:trPr>
        <w:tc>
          <w:tcPr>
            <w:tcW w:w="2503" w:type="dxa"/>
            <w:tcBorders>
              <w:top w:val="single" w:sz="12" w:space="0" w:color="auto"/>
              <w:left w:val="nil"/>
              <w:bottom w:val="single" w:sz="6" w:space="0" w:color="auto"/>
              <w:right w:val="nil"/>
            </w:tcBorders>
          </w:tcPr>
          <w:p w14:paraId="61629159" w14:textId="77777777" w:rsidR="00BC33D0" w:rsidRPr="00700F5C" w:rsidRDefault="00D06058">
            <w:pPr>
              <w:jc w:val="center"/>
              <w:rPr>
                <w:rFonts w:ascii="宋体" w:hAnsi="宋体" w:cs="Times New Roman"/>
                <w:b/>
                <w:bCs/>
                <w:szCs w:val="24"/>
              </w:rPr>
            </w:pPr>
            <w:r w:rsidRPr="00700F5C">
              <w:rPr>
                <w:rFonts w:ascii="宋体" w:hAnsi="宋体" w:cs="Times New Roman"/>
                <w:b/>
                <w:bCs/>
                <w:szCs w:val="24"/>
              </w:rPr>
              <w:t>实体类型</w:t>
            </w:r>
          </w:p>
        </w:tc>
        <w:tc>
          <w:tcPr>
            <w:tcW w:w="2503" w:type="dxa"/>
            <w:tcBorders>
              <w:top w:val="single" w:sz="12" w:space="0" w:color="auto"/>
              <w:left w:val="nil"/>
              <w:bottom w:val="single" w:sz="6" w:space="0" w:color="auto"/>
              <w:right w:val="nil"/>
            </w:tcBorders>
          </w:tcPr>
          <w:p w14:paraId="1D6EE591" w14:textId="77777777" w:rsidR="00BC33D0" w:rsidRPr="00700F5C" w:rsidRDefault="00D06058">
            <w:pPr>
              <w:jc w:val="center"/>
              <w:rPr>
                <w:rFonts w:ascii="宋体" w:hAnsi="宋体" w:cs="Times New Roman"/>
                <w:b/>
                <w:bCs/>
                <w:szCs w:val="24"/>
              </w:rPr>
            </w:pPr>
            <w:r w:rsidRPr="00700F5C">
              <w:rPr>
                <w:rFonts w:ascii="宋体" w:hAnsi="宋体" w:cs="Times New Roman"/>
                <w:b/>
                <w:bCs/>
                <w:szCs w:val="24"/>
              </w:rPr>
              <w:t>数量</w:t>
            </w:r>
          </w:p>
        </w:tc>
      </w:tr>
      <w:tr w:rsidR="00BC33D0" w:rsidRPr="00700F5C" w14:paraId="04B1CCF3" w14:textId="77777777">
        <w:trPr>
          <w:trHeight w:val="321"/>
          <w:jc w:val="center"/>
        </w:trPr>
        <w:tc>
          <w:tcPr>
            <w:tcW w:w="2503" w:type="dxa"/>
            <w:tcBorders>
              <w:top w:val="single" w:sz="6" w:space="0" w:color="auto"/>
              <w:left w:val="nil"/>
              <w:bottom w:val="nil"/>
              <w:right w:val="nil"/>
            </w:tcBorders>
          </w:tcPr>
          <w:p w14:paraId="69CC042C" w14:textId="77777777" w:rsidR="00BC33D0" w:rsidRPr="00700F5C" w:rsidRDefault="00D06058">
            <w:pPr>
              <w:jc w:val="center"/>
              <w:rPr>
                <w:rFonts w:ascii="宋体" w:hAnsi="宋体" w:cs="Times New Roman"/>
                <w:szCs w:val="24"/>
              </w:rPr>
            </w:pPr>
            <w:r w:rsidRPr="00700F5C">
              <w:rPr>
                <w:rFonts w:ascii="宋体" w:hAnsi="宋体" w:cs="Times New Roman"/>
                <w:szCs w:val="24"/>
              </w:rPr>
              <w:t>症状</w:t>
            </w:r>
          </w:p>
        </w:tc>
        <w:tc>
          <w:tcPr>
            <w:tcW w:w="2503" w:type="dxa"/>
            <w:tcBorders>
              <w:top w:val="single" w:sz="6" w:space="0" w:color="auto"/>
              <w:left w:val="nil"/>
              <w:bottom w:val="nil"/>
              <w:right w:val="nil"/>
            </w:tcBorders>
          </w:tcPr>
          <w:p w14:paraId="52C9042B" w14:textId="77777777" w:rsidR="00BC33D0" w:rsidRPr="00700F5C" w:rsidRDefault="00D06058">
            <w:pPr>
              <w:jc w:val="center"/>
              <w:rPr>
                <w:rFonts w:ascii="宋体" w:hAnsi="宋体" w:cs="Times New Roman"/>
                <w:szCs w:val="24"/>
              </w:rPr>
            </w:pPr>
            <w:r w:rsidRPr="00662427">
              <w:rPr>
                <w:rFonts w:cs="Times New Roman"/>
                <w:szCs w:val="24"/>
              </w:rPr>
              <w:t>18789</w:t>
            </w:r>
          </w:p>
        </w:tc>
      </w:tr>
      <w:tr w:rsidR="00BC33D0" w:rsidRPr="00700F5C" w14:paraId="73248D66" w14:textId="77777777">
        <w:trPr>
          <w:trHeight w:val="340"/>
          <w:jc w:val="center"/>
        </w:trPr>
        <w:tc>
          <w:tcPr>
            <w:tcW w:w="2503" w:type="dxa"/>
            <w:tcBorders>
              <w:top w:val="nil"/>
              <w:left w:val="nil"/>
              <w:bottom w:val="nil"/>
              <w:right w:val="nil"/>
            </w:tcBorders>
          </w:tcPr>
          <w:p w14:paraId="34104C43" w14:textId="77777777" w:rsidR="00BC33D0" w:rsidRPr="00700F5C" w:rsidRDefault="00D06058">
            <w:pPr>
              <w:jc w:val="center"/>
              <w:rPr>
                <w:rFonts w:ascii="宋体" w:hAnsi="宋体" w:cs="Times New Roman"/>
                <w:szCs w:val="24"/>
              </w:rPr>
            </w:pPr>
            <w:r w:rsidRPr="00700F5C">
              <w:rPr>
                <w:rFonts w:ascii="宋体" w:hAnsi="宋体" w:cs="Times New Roman"/>
                <w:szCs w:val="24"/>
              </w:rPr>
              <w:lastRenderedPageBreak/>
              <w:t>疾病</w:t>
            </w:r>
          </w:p>
        </w:tc>
        <w:tc>
          <w:tcPr>
            <w:tcW w:w="2503" w:type="dxa"/>
            <w:tcBorders>
              <w:top w:val="nil"/>
              <w:left w:val="nil"/>
              <w:bottom w:val="nil"/>
              <w:right w:val="nil"/>
            </w:tcBorders>
          </w:tcPr>
          <w:p w14:paraId="704A72D7" w14:textId="77777777" w:rsidR="00BC33D0" w:rsidRPr="00700F5C" w:rsidRDefault="00D06058">
            <w:pPr>
              <w:jc w:val="center"/>
              <w:rPr>
                <w:rFonts w:ascii="宋体" w:hAnsi="宋体" w:cs="Times New Roman"/>
                <w:szCs w:val="24"/>
              </w:rPr>
            </w:pPr>
            <w:r w:rsidRPr="00662427">
              <w:rPr>
                <w:rFonts w:cs="Times New Roman"/>
                <w:szCs w:val="24"/>
              </w:rPr>
              <w:t>8320</w:t>
            </w:r>
          </w:p>
        </w:tc>
      </w:tr>
      <w:tr w:rsidR="00BC33D0" w:rsidRPr="00700F5C" w14:paraId="17A69672" w14:textId="77777777">
        <w:trPr>
          <w:trHeight w:val="321"/>
          <w:jc w:val="center"/>
        </w:trPr>
        <w:tc>
          <w:tcPr>
            <w:tcW w:w="2503" w:type="dxa"/>
            <w:tcBorders>
              <w:top w:val="nil"/>
              <w:left w:val="nil"/>
              <w:bottom w:val="nil"/>
              <w:right w:val="nil"/>
            </w:tcBorders>
          </w:tcPr>
          <w:p w14:paraId="5C518674" w14:textId="77777777" w:rsidR="00BC33D0" w:rsidRPr="00700F5C" w:rsidRDefault="00D06058">
            <w:pPr>
              <w:jc w:val="center"/>
              <w:rPr>
                <w:rFonts w:ascii="宋体" w:hAnsi="宋体" w:cs="Times New Roman"/>
                <w:szCs w:val="24"/>
              </w:rPr>
            </w:pPr>
            <w:r w:rsidRPr="00700F5C">
              <w:rPr>
                <w:rFonts w:ascii="宋体" w:hAnsi="宋体" w:cs="Times New Roman"/>
                <w:szCs w:val="24"/>
              </w:rPr>
              <w:t>检查</w:t>
            </w:r>
          </w:p>
        </w:tc>
        <w:tc>
          <w:tcPr>
            <w:tcW w:w="2503" w:type="dxa"/>
            <w:tcBorders>
              <w:top w:val="nil"/>
              <w:left w:val="nil"/>
              <w:bottom w:val="nil"/>
              <w:right w:val="nil"/>
            </w:tcBorders>
          </w:tcPr>
          <w:p w14:paraId="3E9FE87B" w14:textId="77777777" w:rsidR="00BC33D0" w:rsidRPr="00700F5C" w:rsidRDefault="00D06058">
            <w:pPr>
              <w:jc w:val="center"/>
              <w:rPr>
                <w:rFonts w:ascii="宋体" w:hAnsi="宋体" w:cs="Times New Roman"/>
                <w:szCs w:val="24"/>
              </w:rPr>
            </w:pPr>
            <w:r w:rsidRPr="00662427">
              <w:rPr>
                <w:rFonts w:cs="Times New Roman"/>
                <w:szCs w:val="24"/>
              </w:rPr>
              <w:t>6724</w:t>
            </w:r>
          </w:p>
        </w:tc>
      </w:tr>
      <w:tr w:rsidR="00BC33D0" w:rsidRPr="00700F5C" w14:paraId="58557E3C" w14:textId="77777777">
        <w:trPr>
          <w:trHeight w:val="321"/>
          <w:jc w:val="center"/>
        </w:trPr>
        <w:tc>
          <w:tcPr>
            <w:tcW w:w="2503" w:type="dxa"/>
            <w:tcBorders>
              <w:top w:val="nil"/>
              <w:left w:val="nil"/>
              <w:bottom w:val="single" w:sz="12" w:space="0" w:color="auto"/>
              <w:right w:val="nil"/>
            </w:tcBorders>
          </w:tcPr>
          <w:p w14:paraId="6CE64C22" w14:textId="77777777" w:rsidR="00BC33D0" w:rsidRPr="00700F5C" w:rsidRDefault="00D06058">
            <w:pPr>
              <w:jc w:val="center"/>
              <w:rPr>
                <w:rFonts w:ascii="宋体" w:hAnsi="宋体" w:cs="Times New Roman"/>
                <w:szCs w:val="24"/>
              </w:rPr>
            </w:pPr>
            <w:r w:rsidRPr="00700F5C">
              <w:rPr>
                <w:rFonts w:ascii="宋体" w:hAnsi="宋体" w:cs="Times New Roman"/>
                <w:szCs w:val="24"/>
              </w:rPr>
              <w:t>治疗</w:t>
            </w:r>
          </w:p>
        </w:tc>
        <w:tc>
          <w:tcPr>
            <w:tcW w:w="2503" w:type="dxa"/>
            <w:tcBorders>
              <w:top w:val="nil"/>
              <w:left w:val="nil"/>
              <w:bottom w:val="single" w:sz="12" w:space="0" w:color="auto"/>
              <w:right w:val="nil"/>
            </w:tcBorders>
          </w:tcPr>
          <w:p w14:paraId="5A03A172" w14:textId="77777777" w:rsidR="00BC33D0" w:rsidRPr="00700F5C" w:rsidRDefault="00D06058">
            <w:pPr>
              <w:jc w:val="center"/>
              <w:rPr>
                <w:rFonts w:ascii="宋体" w:hAnsi="宋体" w:cs="Times New Roman"/>
                <w:szCs w:val="24"/>
              </w:rPr>
            </w:pPr>
            <w:r w:rsidRPr="00662427">
              <w:rPr>
                <w:rFonts w:cs="Times New Roman"/>
                <w:szCs w:val="24"/>
              </w:rPr>
              <w:t>5218</w:t>
            </w:r>
          </w:p>
        </w:tc>
      </w:tr>
    </w:tbl>
    <w:p w14:paraId="62D8AC3F" w14:textId="77777777" w:rsidR="00303640" w:rsidRDefault="00303640">
      <w:pPr>
        <w:ind w:firstLine="420"/>
        <w:rPr>
          <w:rFonts w:ascii="宋体" w:hAnsi="宋体" w:cs="Times New Roman"/>
          <w:szCs w:val="24"/>
        </w:rPr>
      </w:pPr>
    </w:p>
    <w:p w14:paraId="2D54CEAB" w14:textId="77777777" w:rsidR="00BC33D0" w:rsidRPr="00700F5C" w:rsidRDefault="00D06058">
      <w:pPr>
        <w:ind w:firstLine="420"/>
        <w:rPr>
          <w:rFonts w:ascii="宋体" w:hAnsi="宋体" w:cs="Times New Roman"/>
          <w:szCs w:val="24"/>
        </w:rPr>
      </w:pPr>
      <w:r w:rsidRPr="00700F5C">
        <w:rPr>
          <w:rFonts w:ascii="宋体" w:hAnsi="宋体" w:cs="Times New Roman"/>
          <w:szCs w:val="24"/>
        </w:rPr>
        <w:t>在网络收集的医学术语字典中共收集到</w:t>
      </w:r>
      <w:r w:rsidRPr="00662427">
        <w:rPr>
          <w:rFonts w:cs="Times New Roman"/>
          <w:szCs w:val="24"/>
        </w:rPr>
        <w:t>8</w:t>
      </w:r>
      <w:r w:rsidRPr="00700F5C">
        <w:rPr>
          <w:rFonts w:ascii="宋体" w:hAnsi="宋体" w:cs="Times New Roman"/>
          <w:szCs w:val="24"/>
        </w:rPr>
        <w:t>类医学实体类型，分别为疾病、症状、检查、药物、操作、微生物、科室、解剖，</w:t>
      </w:r>
      <w:r w:rsidRPr="00662427">
        <w:rPr>
          <w:rFonts w:cs="Times New Roman"/>
          <w:szCs w:val="24"/>
        </w:rPr>
        <w:t>8</w:t>
      </w:r>
      <w:r w:rsidRPr="00700F5C">
        <w:rPr>
          <w:rFonts w:ascii="宋体" w:hAnsi="宋体" w:cs="Times New Roman"/>
          <w:szCs w:val="24"/>
        </w:rPr>
        <w:t>类实体类型统计信息如表</w:t>
      </w:r>
      <w:r w:rsidRPr="00662427">
        <w:rPr>
          <w:rFonts w:cs="Times New Roman"/>
          <w:szCs w:val="24"/>
        </w:rPr>
        <w:t>2</w:t>
      </w:r>
      <w:r w:rsidRPr="00700F5C">
        <w:rPr>
          <w:rFonts w:ascii="宋体" w:hAnsi="宋体" w:cs="Times New Roman"/>
          <w:szCs w:val="24"/>
        </w:rPr>
        <w:t>所示。</w:t>
      </w:r>
    </w:p>
    <w:p w14:paraId="29895189" w14:textId="77777777" w:rsidR="00BC33D0" w:rsidRPr="0044328C" w:rsidRDefault="00D06058">
      <w:pPr>
        <w:jc w:val="center"/>
        <w:rPr>
          <w:rFonts w:ascii="宋体" w:hAnsi="宋体" w:cs="Times New Roman"/>
          <w:sz w:val="21"/>
          <w:szCs w:val="21"/>
        </w:rPr>
      </w:pPr>
      <w:r w:rsidRPr="0044328C">
        <w:rPr>
          <w:rFonts w:ascii="宋体" w:hAnsi="宋体" w:cs="Times New Roman"/>
          <w:sz w:val="21"/>
          <w:szCs w:val="21"/>
        </w:rPr>
        <w:t>表</w:t>
      </w:r>
      <w:r w:rsidRPr="0044328C">
        <w:rPr>
          <w:rFonts w:cs="Times New Roman"/>
          <w:sz w:val="21"/>
          <w:szCs w:val="21"/>
        </w:rPr>
        <w:t>2</w:t>
      </w:r>
      <w:r w:rsidRPr="0044328C">
        <w:rPr>
          <w:rFonts w:ascii="宋体" w:hAnsi="宋体" w:cs="Times New Roman"/>
          <w:sz w:val="21"/>
          <w:szCs w:val="21"/>
        </w:rPr>
        <w:t xml:space="preserve"> 网络中收集医学实体类型统计信息</w:t>
      </w:r>
    </w:p>
    <w:tbl>
      <w:tblPr>
        <w:tblStyle w:val="TableGrid"/>
        <w:tblW w:w="5006"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2503"/>
        <w:gridCol w:w="2503"/>
      </w:tblGrid>
      <w:tr w:rsidR="00BC33D0" w:rsidRPr="00700F5C" w14:paraId="21588FAA" w14:textId="77777777">
        <w:trPr>
          <w:trHeight w:val="321"/>
          <w:jc w:val="center"/>
        </w:trPr>
        <w:tc>
          <w:tcPr>
            <w:tcW w:w="2503" w:type="dxa"/>
            <w:tcBorders>
              <w:top w:val="single" w:sz="12" w:space="0" w:color="auto"/>
              <w:left w:val="nil"/>
              <w:bottom w:val="single" w:sz="6" w:space="0" w:color="auto"/>
              <w:right w:val="nil"/>
            </w:tcBorders>
          </w:tcPr>
          <w:p w14:paraId="1409BF54" w14:textId="77777777" w:rsidR="00BC33D0" w:rsidRPr="00700F5C" w:rsidRDefault="00D06058">
            <w:pPr>
              <w:jc w:val="center"/>
              <w:rPr>
                <w:rFonts w:ascii="宋体" w:hAnsi="宋体" w:cs="Times New Roman"/>
                <w:b/>
                <w:bCs/>
                <w:szCs w:val="24"/>
              </w:rPr>
            </w:pPr>
            <w:r w:rsidRPr="00700F5C">
              <w:rPr>
                <w:rFonts w:ascii="宋体" w:hAnsi="宋体" w:cs="Times New Roman"/>
                <w:b/>
                <w:bCs/>
                <w:szCs w:val="24"/>
              </w:rPr>
              <w:t>实体类型</w:t>
            </w:r>
          </w:p>
        </w:tc>
        <w:tc>
          <w:tcPr>
            <w:tcW w:w="2503" w:type="dxa"/>
            <w:tcBorders>
              <w:top w:val="single" w:sz="12" w:space="0" w:color="auto"/>
              <w:left w:val="nil"/>
              <w:bottom w:val="single" w:sz="6" w:space="0" w:color="auto"/>
              <w:right w:val="nil"/>
            </w:tcBorders>
          </w:tcPr>
          <w:p w14:paraId="54FDA2BA" w14:textId="77777777" w:rsidR="00BC33D0" w:rsidRPr="00700F5C" w:rsidRDefault="00D06058">
            <w:pPr>
              <w:jc w:val="center"/>
              <w:rPr>
                <w:rFonts w:ascii="宋体" w:hAnsi="宋体" w:cs="Times New Roman"/>
                <w:b/>
                <w:bCs/>
                <w:szCs w:val="24"/>
              </w:rPr>
            </w:pPr>
            <w:r w:rsidRPr="00700F5C">
              <w:rPr>
                <w:rFonts w:ascii="宋体" w:hAnsi="宋体" w:cs="Times New Roman"/>
                <w:b/>
                <w:bCs/>
                <w:szCs w:val="24"/>
              </w:rPr>
              <w:t>数量</w:t>
            </w:r>
          </w:p>
        </w:tc>
      </w:tr>
      <w:tr w:rsidR="00BC33D0" w:rsidRPr="00700F5C" w14:paraId="76B57A82" w14:textId="77777777">
        <w:trPr>
          <w:trHeight w:val="321"/>
          <w:jc w:val="center"/>
        </w:trPr>
        <w:tc>
          <w:tcPr>
            <w:tcW w:w="2503" w:type="dxa"/>
            <w:tcBorders>
              <w:top w:val="single" w:sz="6" w:space="0" w:color="auto"/>
              <w:left w:val="nil"/>
              <w:bottom w:val="nil"/>
              <w:right w:val="nil"/>
            </w:tcBorders>
          </w:tcPr>
          <w:p w14:paraId="5D8C3B48" w14:textId="77777777" w:rsidR="00BC33D0" w:rsidRPr="00700F5C" w:rsidRDefault="00D06058">
            <w:pPr>
              <w:jc w:val="center"/>
              <w:rPr>
                <w:rFonts w:ascii="宋体" w:hAnsi="宋体" w:cs="Times New Roman"/>
                <w:szCs w:val="24"/>
              </w:rPr>
            </w:pPr>
            <w:r w:rsidRPr="00700F5C">
              <w:rPr>
                <w:rFonts w:ascii="宋体" w:hAnsi="宋体" w:cs="Times New Roman"/>
                <w:szCs w:val="24"/>
              </w:rPr>
              <w:t>症状</w:t>
            </w:r>
          </w:p>
        </w:tc>
        <w:tc>
          <w:tcPr>
            <w:tcW w:w="2503" w:type="dxa"/>
            <w:tcBorders>
              <w:top w:val="single" w:sz="6" w:space="0" w:color="auto"/>
              <w:left w:val="nil"/>
              <w:bottom w:val="nil"/>
              <w:right w:val="nil"/>
            </w:tcBorders>
          </w:tcPr>
          <w:p w14:paraId="67CB20C8" w14:textId="77777777" w:rsidR="00BC33D0" w:rsidRPr="00700F5C" w:rsidRDefault="00D06058">
            <w:pPr>
              <w:jc w:val="center"/>
              <w:rPr>
                <w:rFonts w:ascii="宋体" w:hAnsi="宋体" w:cs="Times New Roman"/>
                <w:szCs w:val="24"/>
              </w:rPr>
            </w:pPr>
            <w:r w:rsidRPr="00662427">
              <w:rPr>
                <w:rFonts w:cs="Times New Roman"/>
                <w:szCs w:val="24"/>
              </w:rPr>
              <w:t>15331</w:t>
            </w:r>
          </w:p>
        </w:tc>
      </w:tr>
      <w:tr w:rsidR="00BC33D0" w:rsidRPr="00700F5C" w14:paraId="1CC115A6" w14:textId="77777777">
        <w:trPr>
          <w:trHeight w:val="340"/>
          <w:jc w:val="center"/>
        </w:trPr>
        <w:tc>
          <w:tcPr>
            <w:tcW w:w="2503" w:type="dxa"/>
            <w:tcBorders>
              <w:top w:val="nil"/>
              <w:left w:val="nil"/>
              <w:bottom w:val="nil"/>
              <w:right w:val="nil"/>
            </w:tcBorders>
          </w:tcPr>
          <w:p w14:paraId="2B29D5F9" w14:textId="77777777" w:rsidR="00BC33D0" w:rsidRPr="00700F5C" w:rsidRDefault="00D06058">
            <w:pPr>
              <w:jc w:val="center"/>
              <w:rPr>
                <w:rFonts w:ascii="宋体" w:hAnsi="宋体" w:cs="Times New Roman"/>
                <w:szCs w:val="24"/>
              </w:rPr>
            </w:pPr>
            <w:r w:rsidRPr="00700F5C">
              <w:rPr>
                <w:rFonts w:ascii="宋体" w:hAnsi="宋体" w:cs="Times New Roman"/>
                <w:szCs w:val="24"/>
              </w:rPr>
              <w:t>疾病</w:t>
            </w:r>
          </w:p>
        </w:tc>
        <w:tc>
          <w:tcPr>
            <w:tcW w:w="2503" w:type="dxa"/>
            <w:tcBorders>
              <w:top w:val="nil"/>
              <w:left w:val="nil"/>
              <w:bottom w:val="nil"/>
              <w:right w:val="nil"/>
            </w:tcBorders>
          </w:tcPr>
          <w:p w14:paraId="7F0277F6" w14:textId="77777777" w:rsidR="00BC33D0" w:rsidRPr="00700F5C" w:rsidRDefault="00D06058">
            <w:pPr>
              <w:jc w:val="center"/>
              <w:rPr>
                <w:rFonts w:ascii="宋体" w:hAnsi="宋体" w:cs="Times New Roman"/>
                <w:szCs w:val="24"/>
              </w:rPr>
            </w:pPr>
            <w:r w:rsidRPr="00662427">
              <w:rPr>
                <w:rFonts w:cs="Times New Roman"/>
                <w:szCs w:val="24"/>
              </w:rPr>
              <w:t>49810</w:t>
            </w:r>
          </w:p>
        </w:tc>
      </w:tr>
      <w:tr w:rsidR="00BC33D0" w:rsidRPr="00700F5C" w14:paraId="58DA8E8B" w14:textId="77777777">
        <w:trPr>
          <w:trHeight w:val="321"/>
          <w:jc w:val="center"/>
        </w:trPr>
        <w:tc>
          <w:tcPr>
            <w:tcW w:w="2503" w:type="dxa"/>
            <w:tcBorders>
              <w:top w:val="nil"/>
              <w:left w:val="nil"/>
              <w:bottom w:val="nil"/>
              <w:right w:val="nil"/>
            </w:tcBorders>
          </w:tcPr>
          <w:p w14:paraId="36684FC1" w14:textId="77777777" w:rsidR="00BC33D0" w:rsidRPr="00700F5C" w:rsidRDefault="00D06058">
            <w:pPr>
              <w:jc w:val="center"/>
              <w:rPr>
                <w:rFonts w:ascii="宋体" w:hAnsi="宋体" w:cs="Times New Roman"/>
                <w:szCs w:val="24"/>
              </w:rPr>
            </w:pPr>
            <w:r w:rsidRPr="00700F5C">
              <w:rPr>
                <w:rFonts w:ascii="宋体" w:hAnsi="宋体" w:cs="Times New Roman"/>
                <w:szCs w:val="24"/>
              </w:rPr>
              <w:t>检查</w:t>
            </w:r>
          </w:p>
        </w:tc>
        <w:tc>
          <w:tcPr>
            <w:tcW w:w="2503" w:type="dxa"/>
            <w:tcBorders>
              <w:top w:val="nil"/>
              <w:left w:val="nil"/>
              <w:bottom w:val="nil"/>
              <w:right w:val="nil"/>
            </w:tcBorders>
          </w:tcPr>
          <w:p w14:paraId="5AC87FC5" w14:textId="77777777" w:rsidR="00BC33D0" w:rsidRPr="00700F5C" w:rsidRDefault="00D06058">
            <w:pPr>
              <w:jc w:val="center"/>
              <w:rPr>
                <w:rFonts w:ascii="宋体" w:hAnsi="宋体" w:cs="Times New Roman"/>
                <w:szCs w:val="24"/>
              </w:rPr>
            </w:pPr>
            <w:r w:rsidRPr="00662427">
              <w:rPr>
                <w:rFonts w:cs="Times New Roman"/>
                <w:szCs w:val="24"/>
              </w:rPr>
              <w:t>6408</w:t>
            </w:r>
          </w:p>
        </w:tc>
      </w:tr>
      <w:tr w:rsidR="00BC33D0" w:rsidRPr="00700F5C" w14:paraId="3A55C87B" w14:textId="77777777">
        <w:trPr>
          <w:trHeight w:val="321"/>
          <w:jc w:val="center"/>
        </w:trPr>
        <w:tc>
          <w:tcPr>
            <w:tcW w:w="2503" w:type="dxa"/>
            <w:tcBorders>
              <w:top w:val="nil"/>
              <w:left w:val="nil"/>
              <w:bottom w:val="nil"/>
              <w:right w:val="nil"/>
            </w:tcBorders>
          </w:tcPr>
          <w:p w14:paraId="539B4C80" w14:textId="77777777" w:rsidR="00BC33D0" w:rsidRPr="00700F5C" w:rsidRDefault="00D06058">
            <w:pPr>
              <w:jc w:val="center"/>
              <w:rPr>
                <w:rFonts w:ascii="宋体" w:hAnsi="宋体" w:cs="Times New Roman"/>
                <w:szCs w:val="24"/>
              </w:rPr>
            </w:pPr>
            <w:r w:rsidRPr="00700F5C">
              <w:rPr>
                <w:rFonts w:ascii="宋体" w:hAnsi="宋体" w:cs="Times New Roman"/>
                <w:szCs w:val="24"/>
              </w:rPr>
              <w:t>药物</w:t>
            </w:r>
          </w:p>
        </w:tc>
        <w:tc>
          <w:tcPr>
            <w:tcW w:w="2503" w:type="dxa"/>
            <w:tcBorders>
              <w:top w:val="nil"/>
              <w:left w:val="nil"/>
              <w:bottom w:val="nil"/>
              <w:right w:val="nil"/>
            </w:tcBorders>
          </w:tcPr>
          <w:p w14:paraId="07D2BAD2" w14:textId="77777777" w:rsidR="00BC33D0" w:rsidRPr="00700F5C" w:rsidRDefault="00D06058">
            <w:pPr>
              <w:jc w:val="center"/>
              <w:rPr>
                <w:rFonts w:ascii="宋体" w:hAnsi="宋体" w:cs="Times New Roman"/>
                <w:szCs w:val="24"/>
              </w:rPr>
            </w:pPr>
            <w:r w:rsidRPr="00662427">
              <w:rPr>
                <w:rFonts w:cs="Times New Roman"/>
                <w:szCs w:val="24"/>
              </w:rPr>
              <w:t>70823</w:t>
            </w:r>
          </w:p>
        </w:tc>
      </w:tr>
      <w:tr w:rsidR="00BC33D0" w:rsidRPr="00700F5C" w14:paraId="6647DD6C" w14:textId="77777777">
        <w:trPr>
          <w:trHeight w:val="321"/>
          <w:jc w:val="center"/>
        </w:trPr>
        <w:tc>
          <w:tcPr>
            <w:tcW w:w="2503" w:type="dxa"/>
            <w:tcBorders>
              <w:top w:val="nil"/>
              <w:left w:val="nil"/>
              <w:bottom w:val="nil"/>
              <w:right w:val="nil"/>
            </w:tcBorders>
          </w:tcPr>
          <w:p w14:paraId="07F8E763" w14:textId="77777777" w:rsidR="00BC33D0" w:rsidRPr="00700F5C" w:rsidRDefault="00D06058">
            <w:pPr>
              <w:jc w:val="center"/>
              <w:rPr>
                <w:rFonts w:ascii="宋体" w:hAnsi="宋体" w:cs="Times New Roman"/>
                <w:szCs w:val="24"/>
              </w:rPr>
            </w:pPr>
            <w:r w:rsidRPr="00700F5C">
              <w:rPr>
                <w:rFonts w:ascii="宋体" w:hAnsi="宋体" w:cs="Times New Roman"/>
                <w:szCs w:val="24"/>
              </w:rPr>
              <w:t>操作</w:t>
            </w:r>
          </w:p>
        </w:tc>
        <w:tc>
          <w:tcPr>
            <w:tcW w:w="2503" w:type="dxa"/>
            <w:tcBorders>
              <w:top w:val="nil"/>
              <w:left w:val="nil"/>
              <w:bottom w:val="nil"/>
              <w:right w:val="nil"/>
            </w:tcBorders>
          </w:tcPr>
          <w:p w14:paraId="72D16620" w14:textId="77777777" w:rsidR="00BC33D0" w:rsidRPr="00700F5C" w:rsidRDefault="00D06058">
            <w:pPr>
              <w:jc w:val="center"/>
              <w:rPr>
                <w:rFonts w:ascii="宋体" w:hAnsi="宋体" w:cs="Times New Roman"/>
                <w:szCs w:val="24"/>
              </w:rPr>
            </w:pPr>
            <w:r w:rsidRPr="00662427">
              <w:rPr>
                <w:rFonts w:cs="Times New Roman"/>
                <w:szCs w:val="24"/>
              </w:rPr>
              <w:t>20367</w:t>
            </w:r>
          </w:p>
        </w:tc>
      </w:tr>
      <w:tr w:rsidR="00BC33D0" w:rsidRPr="00700F5C" w14:paraId="7E139083" w14:textId="77777777">
        <w:trPr>
          <w:trHeight w:val="340"/>
          <w:jc w:val="center"/>
        </w:trPr>
        <w:tc>
          <w:tcPr>
            <w:tcW w:w="2503" w:type="dxa"/>
            <w:tcBorders>
              <w:top w:val="nil"/>
              <w:left w:val="nil"/>
              <w:bottom w:val="nil"/>
              <w:right w:val="nil"/>
            </w:tcBorders>
          </w:tcPr>
          <w:p w14:paraId="6E06658D" w14:textId="77777777" w:rsidR="00BC33D0" w:rsidRPr="00700F5C" w:rsidRDefault="00D06058">
            <w:pPr>
              <w:jc w:val="center"/>
              <w:rPr>
                <w:rFonts w:ascii="宋体" w:hAnsi="宋体" w:cs="Times New Roman"/>
                <w:szCs w:val="24"/>
              </w:rPr>
            </w:pPr>
            <w:r w:rsidRPr="00700F5C">
              <w:rPr>
                <w:rFonts w:ascii="宋体" w:hAnsi="宋体" w:cs="Times New Roman"/>
                <w:szCs w:val="24"/>
              </w:rPr>
              <w:t>解剖</w:t>
            </w:r>
          </w:p>
        </w:tc>
        <w:tc>
          <w:tcPr>
            <w:tcW w:w="2503" w:type="dxa"/>
            <w:tcBorders>
              <w:top w:val="nil"/>
              <w:left w:val="nil"/>
              <w:bottom w:val="nil"/>
              <w:right w:val="nil"/>
            </w:tcBorders>
          </w:tcPr>
          <w:p w14:paraId="0672D2F4" w14:textId="77777777" w:rsidR="00BC33D0" w:rsidRPr="00700F5C" w:rsidRDefault="00D06058">
            <w:pPr>
              <w:jc w:val="center"/>
              <w:rPr>
                <w:rFonts w:ascii="宋体" w:hAnsi="宋体" w:cs="Times New Roman"/>
                <w:szCs w:val="24"/>
              </w:rPr>
            </w:pPr>
            <w:r w:rsidRPr="00662427">
              <w:rPr>
                <w:rFonts w:cs="Times New Roman"/>
                <w:szCs w:val="24"/>
              </w:rPr>
              <w:t>1804</w:t>
            </w:r>
          </w:p>
        </w:tc>
      </w:tr>
      <w:tr w:rsidR="00BC33D0" w:rsidRPr="00700F5C" w14:paraId="07E0386B" w14:textId="77777777">
        <w:trPr>
          <w:trHeight w:val="321"/>
          <w:jc w:val="center"/>
        </w:trPr>
        <w:tc>
          <w:tcPr>
            <w:tcW w:w="2503" w:type="dxa"/>
            <w:tcBorders>
              <w:top w:val="nil"/>
              <w:left w:val="nil"/>
              <w:bottom w:val="nil"/>
              <w:right w:val="nil"/>
            </w:tcBorders>
          </w:tcPr>
          <w:p w14:paraId="4F9BE26E" w14:textId="77777777" w:rsidR="00BC33D0" w:rsidRPr="00700F5C" w:rsidRDefault="00D06058">
            <w:pPr>
              <w:jc w:val="center"/>
              <w:rPr>
                <w:rFonts w:ascii="宋体" w:hAnsi="宋体" w:cs="Times New Roman"/>
                <w:szCs w:val="24"/>
              </w:rPr>
            </w:pPr>
            <w:r w:rsidRPr="00700F5C">
              <w:rPr>
                <w:rFonts w:ascii="宋体" w:hAnsi="宋体" w:cs="Times New Roman"/>
                <w:szCs w:val="24"/>
              </w:rPr>
              <w:t>科室</w:t>
            </w:r>
          </w:p>
        </w:tc>
        <w:tc>
          <w:tcPr>
            <w:tcW w:w="2503" w:type="dxa"/>
            <w:tcBorders>
              <w:top w:val="nil"/>
              <w:left w:val="nil"/>
              <w:bottom w:val="nil"/>
              <w:right w:val="nil"/>
            </w:tcBorders>
          </w:tcPr>
          <w:p w14:paraId="2A4A8515" w14:textId="77777777" w:rsidR="00BC33D0" w:rsidRPr="00700F5C" w:rsidRDefault="00D06058">
            <w:pPr>
              <w:jc w:val="center"/>
              <w:rPr>
                <w:rFonts w:ascii="宋体" w:hAnsi="宋体" w:cs="Times New Roman"/>
                <w:szCs w:val="24"/>
              </w:rPr>
            </w:pPr>
            <w:r w:rsidRPr="00662427">
              <w:rPr>
                <w:rFonts w:cs="Times New Roman"/>
                <w:szCs w:val="24"/>
              </w:rPr>
              <w:t>219</w:t>
            </w:r>
          </w:p>
        </w:tc>
      </w:tr>
      <w:tr w:rsidR="00BC33D0" w:rsidRPr="00700F5C" w14:paraId="0CA3FCDC" w14:textId="77777777">
        <w:trPr>
          <w:trHeight w:val="321"/>
          <w:jc w:val="center"/>
        </w:trPr>
        <w:tc>
          <w:tcPr>
            <w:tcW w:w="2503" w:type="dxa"/>
            <w:tcBorders>
              <w:top w:val="nil"/>
              <w:left w:val="nil"/>
              <w:bottom w:val="single" w:sz="12" w:space="0" w:color="auto"/>
              <w:right w:val="nil"/>
            </w:tcBorders>
          </w:tcPr>
          <w:p w14:paraId="3FE126C8" w14:textId="77777777" w:rsidR="00BC33D0" w:rsidRPr="00700F5C" w:rsidRDefault="00D06058">
            <w:pPr>
              <w:jc w:val="center"/>
              <w:rPr>
                <w:rFonts w:ascii="宋体" w:hAnsi="宋体" w:cs="Times New Roman"/>
                <w:szCs w:val="24"/>
              </w:rPr>
            </w:pPr>
            <w:r w:rsidRPr="00700F5C">
              <w:rPr>
                <w:rFonts w:ascii="宋体" w:hAnsi="宋体" w:cs="Times New Roman"/>
                <w:szCs w:val="24"/>
              </w:rPr>
              <w:t>微生物</w:t>
            </w:r>
          </w:p>
        </w:tc>
        <w:tc>
          <w:tcPr>
            <w:tcW w:w="2503" w:type="dxa"/>
            <w:tcBorders>
              <w:top w:val="nil"/>
              <w:left w:val="nil"/>
              <w:bottom w:val="single" w:sz="12" w:space="0" w:color="auto"/>
              <w:right w:val="nil"/>
            </w:tcBorders>
          </w:tcPr>
          <w:p w14:paraId="3B998C31" w14:textId="77777777" w:rsidR="00BC33D0" w:rsidRPr="00700F5C" w:rsidRDefault="00D06058">
            <w:pPr>
              <w:jc w:val="center"/>
              <w:rPr>
                <w:rFonts w:ascii="宋体" w:hAnsi="宋体" w:cs="Times New Roman"/>
                <w:szCs w:val="24"/>
              </w:rPr>
            </w:pPr>
            <w:r w:rsidRPr="00662427">
              <w:rPr>
                <w:rFonts w:cs="Times New Roman"/>
                <w:szCs w:val="24"/>
              </w:rPr>
              <w:t>21300</w:t>
            </w:r>
          </w:p>
        </w:tc>
      </w:tr>
    </w:tbl>
    <w:p w14:paraId="0A283B39"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相对比于面向临床文本的标注规范中定义的概念体系分类，医疗本体概念体系分类在网络收集的概念体系分类基础上添加了“健康危险因素”实体类型，同时将“治疗”细分为“药物”和“操作”实体类型，并将“解剖”实体类型更名为“人体”实体类型</w:t>
      </w:r>
      <w:r w:rsidR="00A06CB2">
        <w:rPr>
          <w:rFonts w:ascii="宋体" w:hAnsi="宋体" w:cs="Times New Roman" w:hint="eastAsia"/>
          <w:szCs w:val="24"/>
        </w:rPr>
        <w:t>。</w:t>
      </w:r>
    </w:p>
    <w:p w14:paraId="4474AF22" w14:textId="77777777" w:rsidR="00BC33D0" w:rsidRPr="00700F5C" w:rsidRDefault="00D06058">
      <w:pPr>
        <w:pStyle w:val="ListParagraph"/>
        <w:numPr>
          <w:ilvl w:val="0"/>
          <w:numId w:val="2"/>
        </w:numPr>
        <w:ind w:firstLineChars="0"/>
        <w:rPr>
          <w:rFonts w:ascii="宋体" w:hAnsi="宋体" w:cs="Times New Roman"/>
          <w:szCs w:val="24"/>
        </w:rPr>
      </w:pPr>
      <w:r w:rsidRPr="00700F5C">
        <w:rPr>
          <w:rFonts w:ascii="宋体" w:hAnsi="宋体" w:cs="Times New Roman"/>
          <w:szCs w:val="24"/>
        </w:rPr>
        <w:t>将治疗实体类型细分为药物和操作，因为这两种实体在</w:t>
      </w:r>
      <w:r w:rsidRPr="00662427">
        <w:rPr>
          <w:rFonts w:cs="Times New Roman"/>
          <w:szCs w:val="24"/>
        </w:rPr>
        <w:t>UMLS</w:t>
      </w:r>
      <w:r w:rsidR="00DF7284" w:rsidRPr="00700F5C">
        <w:rPr>
          <w:rFonts w:ascii="宋体" w:hAnsi="宋体" w:cs="Times New Roman"/>
          <w:szCs w:val="24"/>
        </w:rPr>
        <w:t>的语义类别中归属不同的概念类型</w:t>
      </w:r>
      <w:r w:rsidRPr="00700F5C">
        <w:rPr>
          <w:rFonts w:ascii="宋体" w:hAnsi="宋体" w:cs="Times New Roman"/>
          <w:szCs w:val="24"/>
        </w:rPr>
        <w:t>，加以区分有利于治疗方案的精细化推荐。</w:t>
      </w:r>
    </w:p>
    <w:p w14:paraId="4B6F7262" w14:textId="77777777" w:rsidR="00BC33D0" w:rsidRPr="00700F5C" w:rsidRDefault="00D06058">
      <w:pPr>
        <w:pStyle w:val="ListParagraph"/>
        <w:numPr>
          <w:ilvl w:val="0"/>
          <w:numId w:val="2"/>
        </w:numPr>
        <w:ind w:firstLineChars="0"/>
        <w:rPr>
          <w:rFonts w:ascii="宋体" w:hAnsi="宋体" w:cs="Times New Roman"/>
          <w:szCs w:val="24"/>
        </w:rPr>
      </w:pPr>
      <w:r w:rsidRPr="00700F5C">
        <w:rPr>
          <w:rFonts w:ascii="宋体" w:hAnsi="宋体" w:cs="Times New Roman"/>
          <w:szCs w:val="24"/>
        </w:rPr>
        <w:t>增加“微生物”概念</w:t>
      </w:r>
      <w:r w:rsidR="00DF7284" w:rsidRPr="00700F5C">
        <w:rPr>
          <w:rFonts w:ascii="宋体" w:hAnsi="宋体" w:cs="Times New Roman"/>
          <w:szCs w:val="24"/>
        </w:rPr>
        <w:t>类型</w:t>
      </w:r>
      <w:r w:rsidRPr="00700F5C">
        <w:rPr>
          <w:rFonts w:ascii="宋体" w:hAnsi="宋体" w:cs="Times New Roman"/>
          <w:szCs w:val="24"/>
        </w:rPr>
        <w:t>，该概念</w:t>
      </w:r>
      <w:r w:rsidR="00DF7284" w:rsidRPr="00700F5C">
        <w:rPr>
          <w:rFonts w:ascii="宋体" w:hAnsi="宋体" w:cs="Times New Roman"/>
          <w:szCs w:val="24"/>
        </w:rPr>
        <w:t>类型</w:t>
      </w:r>
      <w:r w:rsidRPr="00700F5C">
        <w:rPr>
          <w:rFonts w:ascii="宋体" w:hAnsi="宋体" w:cs="Times New Roman"/>
          <w:szCs w:val="24"/>
        </w:rPr>
        <w:t>在网络中进行匹配医学术语字典时有相应实体出现，同时在</w:t>
      </w:r>
      <w:r w:rsidRPr="00662427">
        <w:rPr>
          <w:rFonts w:cs="Times New Roman"/>
          <w:szCs w:val="24"/>
        </w:rPr>
        <w:t>UMLS</w:t>
      </w:r>
      <w:r w:rsidRPr="00700F5C">
        <w:rPr>
          <w:rFonts w:ascii="宋体" w:hAnsi="宋体" w:cs="Times New Roman"/>
          <w:szCs w:val="24"/>
        </w:rPr>
        <w:t>语义类别中，在《诊断学》书籍中也常有这一概念类型与疾病或症状概念存在语义关系的表述。如“霍乱弧菌外毒素引起的大量水样腹泻即属于典型的分泌性腹泻”，其中“霍乱弧菌”即为微生物概念</w:t>
      </w:r>
      <w:r w:rsidR="00DF7284" w:rsidRPr="00700F5C">
        <w:rPr>
          <w:rFonts w:ascii="宋体" w:hAnsi="宋体" w:cs="Times New Roman"/>
          <w:szCs w:val="24"/>
        </w:rPr>
        <w:t>类型</w:t>
      </w:r>
      <w:r w:rsidRPr="00700F5C">
        <w:rPr>
          <w:rFonts w:ascii="宋体" w:hAnsi="宋体" w:cs="Times New Roman"/>
          <w:szCs w:val="24"/>
        </w:rPr>
        <w:t>，对疾病或症状的引发原因判断不同，医生为其推荐的相关检查和最终诊断都可能是截然不同的。</w:t>
      </w:r>
    </w:p>
    <w:p w14:paraId="0D83FAF0" w14:textId="77777777" w:rsidR="00BC33D0" w:rsidRPr="00700F5C" w:rsidRDefault="00D06058">
      <w:pPr>
        <w:pStyle w:val="ListParagraph"/>
        <w:numPr>
          <w:ilvl w:val="0"/>
          <w:numId w:val="2"/>
        </w:numPr>
        <w:ind w:firstLineChars="0"/>
        <w:rPr>
          <w:rFonts w:ascii="宋体" w:hAnsi="宋体" w:cs="Times New Roman"/>
          <w:szCs w:val="24"/>
        </w:rPr>
      </w:pPr>
      <w:r w:rsidRPr="00700F5C">
        <w:rPr>
          <w:rFonts w:ascii="宋体" w:hAnsi="宋体" w:cs="Times New Roman"/>
          <w:szCs w:val="24"/>
        </w:rPr>
        <w:t>增加了“人体”概念</w:t>
      </w:r>
      <w:r w:rsidR="00DF7284" w:rsidRPr="00700F5C">
        <w:rPr>
          <w:rFonts w:ascii="宋体" w:hAnsi="宋体" w:cs="Times New Roman"/>
          <w:szCs w:val="24"/>
        </w:rPr>
        <w:t>类型</w:t>
      </w:r>
      <w:r w:rsidRPr="00700F5C">
        <w:rPr>
          <w:rFonts w:ascii="宋体" w:hAnsi="宋体" w:cs="Times New Roman"/>
          <w:szCs w:val="24"/>
        </w:rPr>
        <w:t>用以描述症状和疾病的发病位置，同时指导检查和操作的作用区域。如患者自述症状中均出现了“胸部疼痛”，但由于“右胸</w:t>
      </w:r>
      <w:r w:rsidRPr="00700F5C">
        <w:rPr>
          <w:rFonts w:ascii="宋体" w:hAnsi="宋体" w:cs="Times New Roman"/>
          <w:szCs w:val="24"/>
        </w:rPr>
        <w:lastRenderedPageBreak/>
        <w:t>部疼痛”和“左胸部疼痛”存在发病区域的差异，加之人体组成结构的常识知识，医生可以自然地获得两种截然不同的诊断结果。由此可见，“人体”概念对于疾病诊疗的关键作用。</w:t>
      </w:r>
    </w:p>
    <w:p w14:paraId="1B3E7ACB" w14:textId="77777777" w:rsidR="00BC33D0" w:rsidRPr="00700F5C" w:rsidRDefault="00D06058">
      <w:pPr>
        <w:pStyle w:val="ListParagraph"/>
        <w:numPr>
          <w:ilvl w:val="0"/>
          <w:numId w:val="2"/>
        </w:numPr>
        <w:ind w:firstLineChars="0"/>
        <w:rPr>
          <w:rFonts w:ascii="宋体" w:hAnsi="宋体" w:cs="Times New Roman"/>
          <w:szCs w:val="24"/>
        </w:rPr>
      </w:pPr>
      <w:r w:rsidRPr="00700F5C">
        <w:rPr>
          <w:rFonts w:ascii="宋体" w:hAnsi="宋体" w:cs="Times New Roman"/>
          <w:szCs w:val="24"/>
        </w:rPr>
        <w:t>增加了“健康危险因素”概念</w:t>
      </w:r>
      <w:r w:rsidR="00DF7284" w:rsidRPr="00700F5C">
        <w:rPr>
          <w:rFonts w:ascii="宋体" w:hAnsi="宋体" w:cs="Times New Roman"/>
          <w:szCs w:val="24"/>
        </w:rPr>
        <w:t>类型</w:t>
      </w:r>
      <w:r w:rsidRPr="00700F5C">
        <w:rPr>
          <w:rFonts w:ascii="宋体" w:hAnsi="宋体" w:cs="Times New Roman"/>
          <w:szCs w:val="24"/>
        </w:rPr>
        <w:t>用以描述非医学因素使疾病发生的可能性增加的因素，如行为生活方式，“吸烟”、“酗酒”等，是疾病诊断过程中应考虑的重要内容。</w:t>
      </w:r>
    </w:p>
    <w:p w14:paraId="46F97AAA" w14:textId="77777777" w:rsidR="00BC33D0" w:rsidRPr="00700F5C" w:rsidRDefault="00D06058">
      <w:pPr>
        <w:pStyle w:val="ListParagraph"/>
        <w:numPr>
          <w:ilvl w:val="0"/>
          <w:numId w:val="2"/>
        </w:numPr>
        <w:ind w:firstLineChars="0"/>
        <w:rPr>
          <w:rFonts w:ascii="宋体" w:hAnsi="宋体" w:cs="Times New Roman"/>
          <w:szCs w:val="24"/>
        </w:rPr>
      </w:pPr>
      <w:r w:rsidRPr="00700F5C">
        <w:rPr>
          <w:rFonts w:ascii="宋体" w:hAnsi="宋体" w:cs="Times New Roman"/>
          <w:szCs w:val="24"/>
        </w:rPr>
        <w:t>增加了“科室”概念</w:t>
      </w:r>
      <w:r w:rsidR="00DF7284" w:rsidRPr="00700F5C">
        <w:rPr>
          <w:rFonts w:ascii="宋体" w:hAnsi="宋体" w:cs="Times New Roman"/>
          <w:szCs w:val="24"/>
        </w:rPr>
        <w:t>类型</w:t>
      </w:r>
      <w:r w:rsidRPr="00700F5C">
        <w:rPr>
          <w:rFonts w:ascii="宋体" w:hAnsi="宋体" w:cs="Times New Roman"/>
          <w:szCs w:val="24"/>
        </w:rPr>
        <w:t>用以描述医院中每一个有独立的临床专业业务功能的单元或分支，如内科，包括心血管内科、神经内科、消化内科、呼吸内科等。</w:t>
      </w:r>
    </w:p>
    <w:p w14:paraId="6BE39915" w14:textId="10AFB1C6" w:rsidR="00C61EA0" w:rsidRPr="00D549D0" w:rsidRDefault="00D06058" w:rsidP="00103FB5">
      <w:pPr>
        <w:spacing w:line="400" w:lineRule="exact"/>
        <w:ind w:firstLineChars="200" w:firstLine="480"/>
        <w:rPr>
          <w:rFonts w:ascii="宋体" w:hAnsi="宋体" w:cs="Times New Roman"/>
        </w:rPr>
      </w:pPr>
      <w:r w:rsidRPr="00700F5C">
        <w:rPr>
          <w:rFonts w:ascii="宋体" w:hAnsi="宋体" w:cs="Times New Roman"/>
          <w:szCs w:val="24"/>
        </w:rPr>
        <w:t>医疗本体构建过程中</w:t>
      </w:r>
      <w:r w:rsidR="00C61EA0" w:rsidRPr="00700F5C">
        <w:rPr>
          <w:rFonts w:ascii="宋体" w:hAnsi="宋体" w:cs="Times New Roman"/>
          <w:szCs w:val="24"/>
        </w:rPr>
        <w:t>实体与实体关系</w:t>
      </w:r>
      <w:r w:rsidRPr="00700F5C">
        <w:rPr>
          <w:rFonts w:ascii="宋体" w:hAnsi="宋体" w:cs="Times New Roman"/>
          <w:szCs w:val="24"/>
        </w:rPr>
        <w:t>标注时遵循</w:t>
      </w:r>
      <w:r w:rsidRPr="00700F5C">
        <w:rPr>
          <w:rFonts w:ascii="宋体" w:hAnsi="宋体" w:cs="Times New Roman"/>
          <w:b/>
          <w:szCs w:val="24"/>
        </w:rPr>
        <w:t>不重叠</w:t>
      </w:r>
      <w:r w:rsidRPr="00700F5C">
        <w:rPr>
          <w:rFonts w:ascii="宋体" w:hAnsi="宋体" w:cs="Times New Roman"/>
          <w:szCs w:val="24"/>
        </w:rPr>
        <w:t>、</w:t>
      </w:r>
      <w:r w:rsidR="00DF7284" w:rsidRPr="00700F5C">
        <w:rPr>
          <w:rFonts w:ascii="宋体" w:hAnsi="宋体" w:cs="Times New Roman"/>
          <w:b/>
          <w:szCs w:val="24"/>
        </w:rPr>
        <w:t>实体内不含有表示停顿</w:t>
      </w:r>
      <w:r w:rsidRPr="00700F5C">
        <w:rPr>
          <w:rFonts w:ascii="宋体" w:hAnsi="宋体" w:cs="Times New Roman"/>
          <w:b/>
          <w:szCs w:val="24"/>
        </w:rPr>
        <w:t>的标点符号</w:t>
      </w:r>
      <w:r w:rsidR="004A7CD8">
        <w:rPr>
          <w:rFonts w:ascii="宋体" w:hAnsi="宋体" w:cs="Times New Roman" w:hint="eastAsia"/>
          <w:b/>
          <w:szCs w:val="24"/>
        </w:rPr>
        <w:t>及字符</w:t>
      </w:r>
      <w:r w:rsidRPr="00D549D0">
        <w:rPr>
          <w:rFonts w:ascii="宋体" w:hAnsi="宋体" w:cs="Times New Roman"/>
          <w:szCs w:val="24"/>
        </w:rPr>
        <w:t>(</w:t>
      </w:r>
      <w:r w:rsidR="00D549D0" w:rsidRPr="00D549D0">
        <w:rPr>
          <w:rFonts w:ascii="宋体" w:hAnsi="宋体" w:cs="Times New Roman" w:hint="eastAsia"/>
          <w:szCs w:val="24"/>
        </w:rPr>
        <w:t>表示一般性停顿的</w:t>
      </w:r>
      <w:r w:rsidR="00D549D0" w:rsidRPr="00D549D0">
        <w:rPr>
          <w:rFonts w:ascii="宋体" w:hAnsi="宋体" w:cs="Times New Roman"/>
          <w:szCs w:val="24"/>
        </w:rPr>
        <w:t>逗号、句号</w:t>
      </w:r>
      <w:r w:rsidR="00D549D0" w:rsidRPr="00D549D0">
        <w:rPr>
          <w:rFonts w:ascii="宋体" w:hAnsi="宋体" w:cs="Times New Roman" w:hint="eastAsia"/>
          <w:szCs w:val="24"/>
        </w:rPr>
        <w:t>、分号、</w:t>
      </w:r>
      <w:r w:rsidR="00D549D0" w:rsidRPr="00D549D0">
        <w:rPr>
          <w:rFonts w:ascii="宋体" w:hAnsi="宋体" w:cs="Times New Roman"/>
          <w:szCs w:val="24"/>
        </w:rPr>
        <w:t>冒号</w:t>
      </w:r>
      <w:r w:rsidR="00D549D0" w:rsidRPr="00D549D0">
        <w:rPr>
          <w:rFonts w:ascii="宋体" w:hAnsi="宋体" w:cs="Times New Roman" w:hint="eastAsia"/>
          <w:szCs w:val="24"/>
        </w:rPr>
        <w:t>、</w:t>
      </w:r>
      <w:r w:rsidR="00D549D0" w:rsidRPr="00D549D0">
        <w:rPr>
          <w:rFonts w:ascii="宋体" w:hAnsi="宋体" w:cs="Times New Roman"/>
          <w:szCs w:val="24"/>
        </w:rPr>
        <w:t>圆括号</w:t>
      </w:r>
      <w:r w:rsidR="00D549D0" w:rsidRPr="00D549D0">
        <w:rPr>
          <w:rFonts w:ascii="宋体" w:hAnsi="宋体" w:cs="Times New Roman" w:hint="eastAsia"/>
          <w:szCs w:val="24"/>
        </w:rPr>
        <w:t>、</w:t>
      </w:r>
      <w:r w:rsidR="00D549D0" w:rsidRPr="00D549D0">
        <w:rPr>
          <w:rFonts w:ascii="宋体" w:hAnsi="宋体" w:cs="Times New Roman"/>
          <w:szCs w:val="24"/>
        </w:rPr>
        <w:t>尖括号</w:t>
      </w:r>
      <w:r w:rsidR="00D549D0" w:rsidRPr="00D549D0">
        <w:rPr>
          <w:rFonts w:ascii="宋体" w:hAnsi="宋体" w:cs="Times New Roman" w:hint="eastAsia"/>
          <w:szCs w:val="24"/>
        </w:rPr>
        <w:t>、</w:t>
      </w:r>
      <w:r w:rsidR="00D549D0" w:rsidRPr="00D549D0">
        <w:rPr>
          <w:rFonts w:ascii="宋体" w:hAnsi="宋体" w:cs="Times New Roman"/>
          <w:szCs w:val="24"/>
        </w:rPr>
        <w:t>引号</w:t>
      </w:r>
      <w:r w:rsidR="00D549D0" w:rsidRPr="00D549D0">
        <w:rPr>
          <w:rFonts w:ascii="宋体" w:hAnsi="宋体" w:cs="Times New Roman" w:hint="eastAsia"/>
          <w:szCs w:val="24"/>
        </w:rPr>
        <w:t>等</w:t>
      </w:r>
      <w:r w:rsidR="00975D45" w:rsidRPr="00700F5C">
        <w:rPr>
          <w:rFonts w:ascii="宋体" w:hAnsi="宋体" w:cs="Times New Roman"/>
          <w:szCs w:val="24"/>
        </w:rPr>
        <w:t>)这</w:t>
      </w:r>
      <w:r w:rsidR="00975D45" w:rsidRPr="00662427">
        <w:rPr>
          <w:rFonts w:cs="Times New Roman"/>
          <w:szCs w:val="24"/>
        </w:rPr>
        <w:t>2</w:t>
      </w:r>
      <w:r w:rsidR="00975D45" w:rsidRPr="00700F5C">
        <w:rPr>
          <w:rFonts w:ascii="宋体" w:hAnsi="宋体" w:cs="Times New Roman"/>
          <w:szCs w:val="24"/>
        </w:rPr>
        <w:t>个原则</w:t>
      </w:r>
      <w:r w:rsidR="00D549D0">
        <w:rPr>
          <w:rFonts w:ascii="宋体" w:hAnsi="宋体" w:cs="Times New Roman" w:hint="eastAsia"/>
          <w:szCs w:val="24"/>
        </w:rPr>
        <w:t>。</w:t>
      </w:r>
      <w:r w:rsidR="00A905CC" w:rsidRPr="00D549D0">
        <w:rPr>
          <w:rFonts w:ascii="宋体" w:hAnsi="宋体" w:cs="Times New Roman" w:hint="eastAsia"/>
          <w:szCs w:val="24"/>
        </w:rPr>
        <w:t>通常</w:t>
      </w:r>
      <w:r w:rsidR="00A905CC">
        <w:rPr>
          <w:rFonts w:ascii="宋体" w:hAnsi="宋体" w:cs="Times New Roman" w:hint="eastAsia"/>
        </w:rPr>
        <w:t>修饰</w:t>
      </w:r>
      <w:r w:rsidR="00A905CC" w:rsidRPr="00AD6D89">
        <w:rPr>
          <w:rFonts w:ascii="宋体" w:hAnsi="宋体" w:cs="Times New Roman"/>
        </w:rPr>
        <w:t>是</w:t>
      </w:r>
      <w:r w:rsidR="00A905CC">
        <w:rPr>
          <w:rFonts w:ascii="宋体" w:hAnsi="宋体" w:cs="Times New Roman" w:hint="eastAsia"/>
        </w:rPr>
        <w:t>实体</w:t>
      </w:r>
      <w:r w:rsidR="00A905CC" w:rsidRPr="00AD6D89">
        <w:rPr>
          <w:rFonts w:ascii="宋体" w:hAnsi="宋体" w:cs="Times New Roman"/>
        </w:rPr>
        <w:t>的重要信息，无法把二者严格分开，所以需要根据上下文，</w:t>
      </w:r>
      <w:r w:rsidR="00A905CC">
        <w:rPr>
          <w:rFonts w:ascii="宋体" w:hAnsi="宋体" w:cs="Times New Roman" w:hint="eastAsia"/>
        </w:rPr>
        <w:t>将实体</w:t>
      </w:r>
      <w:r w:rsidR="00A905CC" w:rsidRPr="00AD6D89">
        <w:rPr>
          <w:rFonts w:ascii="宋体" w:hAnsi="宋体" w:cs="Times New Roman"/>
        </w:rPr>
        <w:t>和</w:t>
      </w:r>
      <w:r w:rsidR="00A905CC">
        <w:rPr>
          <w:rFonts w:ascii="宋体" w:hAnsi="宋体" w:cs="Times New Roman" w:hint="eastAsia"/>
        </w:rPr>
        <w:t>修饰</w:t>
      </w:r>
      <w:r w:rsidR="00A905CC" w:rsidRPr="00AD6D89">
        <w:rPr>
          <w:rFonts w:ascii="宋体" w:hAnsi="宋体" w:cs="Times New Roman"/>
        </w:rPr>
        <w:t>合并</w:t>
      </w:r>
      <w:r w:rsidR="00A905CC">
        <w:rPr>
          <w:rFonts w:ascii="宋体" w:hAnsi="宋体" w:cs="Times New Roman" w:hint="eastAsia"/>
        </w:rPr>
        <w:t>标注</w:t>
      </w:r>
      <w:r w:rsidR="00A905CC" w:rsidRPr="00AD6D89">
        <w:rPr>
          <w:rFonts w:ascii="宋体" w:hAnsi="宋体" w:cs="Times New Roman"/>
        </w:rPr>
        <w:t>。</w:t>
      </w:r>
      <w:r w:rsidR="00A905CC">
        <w:rPr>
          <w:rFonts w:ascii="宋体" w:hAnsi="宋体" w:cs="Times New Roman"/>
        </w:rPr>
        <w:t>总的原则是</w:t>
      </w:r>
      <w:r w:rsidR="00A905CC">
        <w:rPr>
          <w:rFonts w:ascii="宋体" w:hAnsi="宋体" w:cs="Times New Roman" w:hint="eastAsia"/>
        </w:rPr>
        <w:t>无论实体</w:t>
      </w:r>
      <w:r w:rsidR="00A905CC">
        <w:rPr>
          <w:rFonts w:ascii="宋体" w:hAnsi="宋体" w:cs="Times New Roman"/>
        </w:rPr>
        <w:t>和</w:t>
      </w:r>
      <w:r w:rsidR="00A905CC">
        <w:rPr>
          <w:rFonts w:ascii="宋体" w:hAnsi="宋体" w:cs="Times New Roman" w:hint="eastAsia"/>
        </w:rPr>
        <w:t>修饰是否</w:t>
      </w:r>
      <w:r w:rsidR="00A905CC">
        <w:rPr>
          <w:rFonts w:ascii="宋体" w:hAnsi="宋体" w:cs="Times New Roman"/>
        </w:rPr>
        <w:t>直接</w:t>
      </w:r>
      <w:r w:rsidR="00A905CC">
        <w:rPr>
          <w:rFonts w:ascii="宋体" w:hAnsi="宋体" w:cs="Times New Roman" w:hint="eastAsia"/>
        </w:rPr>
        <w:t>相连都将实体与修饰合并</w:t>
      </w:r>
      <w:r w:rsidR="00A905CC" w:rsidRPr="00AD6D89">
        <w:rPr>
          <w:rFonts w:ascii="宋体" w:hAnsi="宋体" w:cs="Times New Roman"/>
        </w:rPr>
        <w:t>标注为一个完整的</w:t>
      </w:r>
      <w:r w:rsidR="00A905CC">
        <w:rPr>
          <w:rFonts w:ascii="宋体" w:hAnsi="宋体" w:cs="Times New Roman" w:hint="eastAsia"/>
        </w:rPr>
        <w:t>实体。如被</w:t>
      </w:r>
      <w:r w:rsidR="00A905CC">
        <w:rPr>
          <w:rFonts w:ascii="宋体" w:hAnsi="宋体" w:cs="Times New Roman"/>
        </w:rPr>
        <w:t>否定词、间隔词</w:t>
      </w:r>
      <w:r w:rsidR="00A905CC">
        <w:rPr>
          <w:rFonts w:ascii="宋体" w:hAnsi="宋体" w:cs="Times New Roman" w:hint="eastAsia"/>
        </w:rPr>
        <w:t>、连接词</w:t>
      </w:r>
      <w:r w:rsidR="00A905CC">
        <w:rPr>
          <w:rFonts w:ascii="宋体" w:hAnsi="宋体" w:cs="Times New Roman"/>
        </w:rPr>
        <w:t>隔开的话</w:t>
      </w:r>
      <w:r w:rsidR="00A905CC">
        <w:rPr>
          <w:rFonts w:ascii="宋体" w:hAnsi="宋体" w:cs="Times New Roman" w:hint="eastAsia"/>
        </w:rPr>
        <w:t>，</w:t>
      </w:r>
      <w:r w:rsidR="00A905CC" w:rsidRPr="00AD6D89">
        <w:rPr>
          <w:rFonts w:ascii="宋体" w:hAnsi="宋体" w:cs="Times New Roman"/>
        </w:rPr>
        <w:t>如“见”、“可见”、“闻及”、“发现”、“有”</w:t>
      </w:r>
      <w:r w:rsidR="00A905CC">
        <w:rPr>
          <w:rFonts w:ascii="宋体" w:hAnsi="宋体" w:cs="Times New Roman"/>
        </w:rPr>
        <w:t>等</w:t>
      </w:r>
      <w:r w:rsidR="00A905CC" w:rsidRPr="00AD6D89">
        <w:rPr>
          <w:rFonts w:ascii="宋体" w:hAnsi="宋体" w:cs="Times New Roman"/>
        </w:rPr>
        <w:t>间隔词</w:t>
      </w:r>
      <w:r w:rsidR="00D549D0">
        <w:rPr>
          <w:rFonts w:ascii="宋体" w:hAnsi="宋体" w:cs="Times New Roman" w:hint="eastAsia"/>
        </w:rPr>
        <w:t>，</w:t>
      </w:r>
      <w:r w:rsidR="00A905CC">
        <w:rPr>
          <w:rFonts w:ascii="宋体" w:hAnsi="宋体" w:cs="Times New Roman" w:hint="eastAsia"/>
        </w:rPr>
        <w:t>包含“或”、“和”、“及”、“与”、“+”、“、”“或者”、“以及”、“且”等连接词，应</w:t>
      </w:r>
      <w:r w:rsidR="00D549D0">
        <w:rPr>
          <w:rFonts w:ascii="宋体" w:hAnsi="宋体" w:cs="Times New Roman" w:hint="eastAsia"/>
        </w:rPr>
        <w:t>直接进行拆分</w:t>
      </w:r>
      <w:r w:rsidR="001C01EC">
        <w:rPr>
          <w:rFonts w:ascii="宋体" w:hAnsi="宋体" w:cs="Times New Roman" w:hint="eastAsia"/>
        </w:rPr>
        <w:t>并合并</w:t>
      </w:r>
      <w:r w:rsidR="00D549D0">
        <w:rPr>
          <w:rFonts w:ascii="宋体" w:hAnsi="宋体" w:cs="Times New Roman" w:hint="eastAsia"/>
        </w:rPr>
        <w:t>标注</w:t>
      </w:r>
      <w:r w:rsidRPr="00700F5C">
        <w:rPr>
          <w:rFonts w:ascii="宋体" w:hAnsi="宋体" w:cs="Times New Roman"/>
          <w:szCs w:val="24"/>
        </w:rPr>
        <w:t>。</w:t>
      </w:r>
      <w:r w:rsidR="00C61EA0" w:rsidRPr="00700F5C">
        <w:rPr>
          <w:rFonts w:ascii="宋体" w:hAnsi="宋体" w:cs="Times New Roman"/>
          <w:szCs w:val="24"/>
        </w:rPr>
        <w:t>与中文电子病历标注规范不同的是</w:t>
      </w:r>
    </w:p>
    <w:p w14:paraId="1574A5DB" w14:textId="77777777" w:rsidR="00BC33D0" w:rsidRPr="00700F5C" w:rsidRDefault="00C61EA0">
      <w:pPr>
        <w:ind w:firstLineChars="200" w:firstLine="480"/>
        <w:rPr>
          <w:rFonts w:ascii="宋体" w:hAnsi="宋体" w:cs="Times New Roman"/>
          <w:szCs w:val="24"/>
        </w:rPr>
      </w:pPr>
      <w:r w:rsidRPr="00662427">
        <w:rPr>
          <w:rFonts w:cs="Times New Roman"/>
          <w:szCs w:val="24"/>
        </w:rPr>
        <w:t>1</w:t>
      </w:r>
      <w:r w:rsidRPr="00700F5C">
        <w:rPr>
          <w:rFonts w:ascii="宋体" w:hAnsi="宋体" w:cs="Times New Roman"/>
          <w:szCs w:val="24"/>
        </w:rPr>
        <w:t>.</w:t>
      </w:r>
      <w:r w:rsidR="00FB05F4" w:rsidRPr="00700F5C">
        <w:rPr>
          <w:rFonts w:ascii="宋体" w:hAnsi="宋体" w:cs="Times New Roman"/>
          <w:szCs w:val="24"/>
        </w:rPr>
        <w:t>实体</w:t>
      </w:r>
      <w:r w:rsidRPr="00700F5C">
        <w:rPr>
          <w:rFonts w:ascii="宋体" w:hAnsi="宋体" w:cs="Times New Roman"/>
          <w:szCs w:val="24"/>
        </w:rPr>
        <w:t>标注过程中允许嵌套，如“腰部疼痛”这个字段整体标为症状，其中“腰部”字段可以标为人体。</w:t>
      </w:r>
    </w:p>
    <w:p w14:paraId="370B7356" w14:textId="77777777" w:rsidR="000E1091" w:rsidRDefault="00C61EA0">
      <w:pPr>
        <w:ind w:firstLineChars="200" w:firstLine="480"/>
        <w:rPr>
          <w:rFonts w:ascii="宋体" w:hAnsi="宋体" w:cs="Times New Roman"/>
          <w:szCs w:val="24"/>
        </w:rPr>
      </w:pPr>
      <w:r w:rsidRPr="00662427">
        <w:rPr>
          <w:rFonts w:cs="Times New Roman"/>
          <w:szCs w:val="24"/>
        </w:rPr>
        <w:t>2</w:t>
      </w:r>
      <w:r w:rsidRPr="00700F5C">
        <w:rPr>
          <w:rFonts w:ascii="宋体" w:hAnsi="宋体" w:cs="Times New Roman"/>
          <w:szCs w:val="24"/>
        </w:rPr>
        <w:t>.</w:t>
      </w:r>
      <w:r w:rsidR="008B0103" w:rsidRPr="008B0103">
        <w:rPr>
          <w:rFonts w:ascii="宋体" w:hAnsi="宋体" w:cs="Times New Roman" w:hint="eastAsia"/>
          <w:szCs w:val="24"/>
        </w:rPr>
        <w:t xml:space="preserve"> </w:t>
      </w:r>
      <w:r w:rsidR="008B0103">
        <w:rPr>
          <w:rFonts w:ascii="宋体" w:hAnsi="宋体" w:cs="Times New Roman" w:hint="eastAsia"/>
          <w:szCs w:val="24"/>
        </w:rPr>
        <w:t>如非必要，</w:t>
      </w:r>
      <w:r w:rsidR="00FB05F4" w:rsidRPr="00700F5C">
        <w:rPr>
          <w:rFonts w:ascii="宋体" w:hAnsi="宋体" w:cs="Times New Roman"/>
          <w:szCs w:val="24"/>
        </w:rPr>
        <w:t>实体</w:t>
      </w:r>
      <w:r w:rsidRPr="00700F5C">
        <w:rPr>
          <w:rFonts w:ascii="宋体" w:hAnsi="宋体" w:cs="Times New Roman"/>
          <w:szCs w:val="24"/>
        </w:rPr>
        <w:t>标注过程中</w:t>
      </w:r>
      <w:r w:rsidR="00DB780D">
        <w:rPr>
          <w:rFonts w:ascii="宋体" w:hAnsi="宋体" w:cs="Times New Roman" w:hint="eastAsia"/>
          <w:szCs w:val="24"/>
        </w:rPr>
        <w:t>不</w:t>
      </w:r>
      <w:r w:rsidR="00FB05F4" w:rsidRPr="00700F5C">
        <w:rPr>
          <w:rFonts w:ascii="宋体" w:hAnsi="宋体" w:cs="Times New Roman"/>
          <w:szCs w:val="24"/>
        </w:rPr>
        <w:t>允许有</w:t>
      </w:r>
      <w:r w:rsidR="00DB780D">
        <w:rPr>
          <w:rFonts w:ascii="宋体" w:hAnsi="宋体" w:cs="Times New Roman" w:hint="eastAsia"/>
          <w:szCs w:val="24"/>
        </w:rPr>
        <w:t>任何</w:t>
      </w:r>
      <w:r w:rsidR="00FB05F4" w:rsidRPr="00700F5C">
        <w:rPr>
          <w:rFonts w:ascii="宋体" w:hAnsi="宋体" w:cs="Times New Roman"/>
          <w:szCs w:val="24"/>
        </w:rPr>
        <w:t>表示</w:t>
      </w:r>
      <w:r w:rsidR="00DB780D">
        <w:rPr>
          <w:rFonts w:ascii="宋体" w:hAnsi="宋体" w:cs="Times New Roman" w:hint="eastAsia"/>
          <w:szCs w:val="24"/>
        </w:rPr>
        <w:t>停顿</w:t>
      </w:r>
      <w:r w:rsidR="00FB05F4" w:rsidRPr="00700F5C">
        <w:rPr>
          <w:rFonts w:ascii="宋体" w:hAnsi="宋体" w:cs="Times New Roman"/>
          <w:szCs w:val="24"/>
        </w:rPr>
        <w:t>的标点符号</w:t>
      </w:r>
      <w:r w:rsidR="00DB780D">
        <w:rPr>
          <w:rFonts w:ascii="宋体" w:hAnsi="宋体" w:cs="Times New Roman" w:hint="eastAsia"/>
          <w:szCs w:val="24"/>
        </w:rPr>
        <w:t>与字符</w:t>
      </w:r>
      <w:r w:rsidR="00FB05F4" w:rsidRPr="00700F5C">
        <w:rPr>
          <w:rFonts w:ascii="宋体" w:hAnsi="宋体" w:cs="Times New Roman"/>
          <w:szCs w:val="24"/>
        </w:rPr>
        <w:t>，</w:t>
      </w:r>
      <w:r w:rsidR="00DB780D">
        <w:rPr>
          <w:rFonts w:ascii="宋体" w:hAnsi="宋体" w:cs="Times New Roman" w:hint="eastAsia"/>
          <w:szCs w:val="24"/>
        </w:rPr>
        <w:t>即使是修饰中表示连接的字符和标点符号也要根据其上下文直接进行拆分标注。</w:t>
      </w:r>
    </w:p>
    <w:p w14:paraId="4D548D99" w14:textId="77777777" w:rsidR="008B0103" w:rsidRPr="008B0103" w:rsidRDefault="008B0103" w:rsidP="00055E8D">
      <w:pPr>
        <w:pStyle w:val="ListParagraph"/>
        <w:numPr>
          <w:ilvl w:val="0"/>
          <w:numId w:val="7"/>
        </w:numPr>
        <w:spacing w:line="400" w:lineRule="exact"/>
        <w:ind w:firstLineChars="0"/>
        <w:rPr>
          <w:rFonts w:ascii="宋体" w:hAnsi="宋体" w:cs="Times New Roman"/>
          <w:szCs w:val="24"/>
        </w:rPr>
      </w:pPr>
      <w:r>
        <w:rPr>
          <w:rFonts w:ascii="宋体" w:hAnsi="宋体" w:cs="Times New Roman" w:hint="eastAsia"/>
          <w:szCs w:val="24"/>
        </w:rPr>
        <w:t>特例：</w:t>
      </w:r>
      <w:r w:rsidRPr="00700F5C">
        <w:rPr>
          <w:rFonts w:ascii="宋体" w:hAnsi="宋体" w:cs="Times New Roman"/>
          <w:color w:val="0070C0"/>
          <w:szCs w:val="24"/>
        </w:rPr>
        <w:t>涎腺损伤和涎瘘</w:t>
      </w:r>
      <w:r w:rsidRPr="00700F5C">
        <w:rPr>
          <w:rFonts w:ascii="宋体" w:hAnsi="宋体" w:cs="Times New Roman"/>
          <w:szCs w:val="24"/>
        </w:rPr>
        <w:t>：</w:t>
      </w:r>
      <w:r w:rsidRPr="00662427">
        <w:rPr>
          <w:rFonts w:cs="Times New Roman"/>
          <w:szCs w:val="24"/>
        </w:rPr>
        <w:t>K11</w:t>
      </w:r>
      <w:r w:rsidRPr="00700F5C">
        <w:rPr>
          <w:rFonts w:ascii="宋体" w:hAnsi="宋体" w:cs="Times New Roman"/>
          <w:szCs w:val="24"/>
        </w:rPr>
        <w:t>.</w:t>
      </w:r>
      <w:r w:rsidRPr="00662427">
        <w:rPr>
          <w:rFonts w:cs="Times New Roman"/>
          <w:szCs w:val="24"/>
        </w:rPr>
        <w:t>8</w:t>
      </w:r>
    </w:p>
    <w:p w14:paraId="3FC8FAE0" w14:textId="77777777" w:rsidR="008B0103" w:rsidRPr="008B0103" w:rsidRDefault="008B0103" w:rsidP="008B0103">
      <w:pPr>
        <w:spacing w:line="400" w:lineRule="exact"/>
        <w:rPr>
          <w:rFonts w:ascii="宋体" w:hAnsi="宋体" w:cs="Times New Roman"/>
          <w:szCs w:val="24"/>
        </w:rPr>
      </w:pPr>
      <w:r>
        <w:rPr>
          <w:rFonts w:ascii="宋体" w:hAnsi="宋体" w:cs="Times New Roman" w:hint="eastAsia"/>
          <w:szCs w:val="24"/>
        </w:rPr>
        <w:t>根据医疗知识，该实体不可拆分标注，则保留该连接词。</w:t>
      </w:r>
    </w:p>
    <w:p w14:paraId="1C4D4A7B" w14:textId="77777777" w:rsidR="008B0103" w:rsidRPr="008B0103" w:rsidRDefault="008B0103" w:rsidP="008B0103">
      <w:pPr>
        <w:rPr>
          <w:rFonts w:ascii="宋体" w:hAnsi="宋体" w:cs="Times New Roman"/>
          <w:szCs w:val="24"/>
        </w:rPr>
      </w:pPr>
    </w:p>
    <w:p w14:paraId="5C2F01C3" w14:textId="77777777" w:rsidR="00FA5CFA" w:rsidRPr="00700F5C" w:rsidRDefault="00FA5CFA">
      <w:pPr>
        <w:ind w:firstLineChars="200" w:firstLine="480"/>
        <w:rPr>
          <w:rFonts w:ascii="宋体" w:hAnsi="宋体" w:cs="Times New Roman"/>
          <w:szCs w:val="24"/>
        </w:rPr>
      </w:pPr>
    </w:p>
    <w:p w14:paraId="12636EB5" w14:textId="77777777" w:rsidR="00BC33D0" w:rsidRPr="00700F5C" w:rsidRDefault="00D06058">
      <w:pPr>
        <w:pStyle w:val="Subtitle"/>
        <w:rPr>
          <w:rFonts w:ascii="宋体" w:eastAsia="宋体" w:hAnsi="宋体" w:cs="Times New Roman"/>
          <w:sz w:val="24"/>
          <w:szCs w:val="24"/>
        </w:rPr>
      </w:pPr>
      <w:bookmarkStart w:id="6" w:name="_Toc25855400"/>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 xml:space="preserve"> 关系体系类别融合</w:t>
      </w:r>
      <w:bookmarkEnd w:id="6"/>
    </w:p>
    <w:p w14:paraId="0B9AD991" w14:textId="77777777" w:rsidR="00BC33D0" w:rsidRPr="00700F5C" w:rsidRDefault="00D06058">
      <w:pPr>
        <w:ind w:firstLine="420"/>
        <w:rPr>
          <w:rFonts w:ascii="宋体" w:hAnsi="宋体" w:cs="Times New Roman"/>
          <w:szCs w:val="24"/>
        </w:rPr>
      </w:pPr>
      <w:r w:rsidRPr="00700F5C">
        <w:rPr>
          <w:rFonts w:ascii="宋体" w:hAnsi="宋体" w:cs="Times New Roman"/>
          <w:szCs w:val="24"/>
        </w:rPr>
        <w:t>概念关系用来描述两个概念之间的语义关系，是结构化知识的重要组成元素。在</w:t>
      </w:r>
      <w:r w:rsidRPr="00662427">
        <w:rPr>
          <w:rFonts w:cs="Times New Roman"/>
          <w:szCs w:val="24"/>
        </w:rPr>
        <w:t>2010</w:t>
      </w:r>
      <w:r w:rsidRPr="00700F5C">
        <w:rPr>
          <w:rFonts w:ascii="宋体" w:hAnsi="宋体" w:cs="Times New Roman"/>
          <w:szCs w:val="24"/>
        </w:rPr>
        <w:t xml:space="preserve"> </w:t>
      </w:r>
      <w:r w:rsidRPr="00662427">
        <w:rPr>
          <w:rFonts w:cs="Times New Roman"/>
          <w:szCs w:val="24"/>
        </w:rPr>
        <w:t>i2b2</w:t>
      </w:r>
      <w:r w:rsidRPr="00700F5C">
        <w:rPr>
          <w:rFonts w:ascii="宋体" w:hAnsi="宋体" w:cs="Times New Roman"/>
          <w:szCs w:val="24"/>
        </w:rPr>
        <w:t>/</w:t>
      </w:r>
      <w:r w:rsidRPr="00662427">
        <w:rPr>
          <w:rFonts w:cs="Times New Roman"/>
          <w:szCs w:val="24"/>
        </w:rPr>
        <w:t>VA</w:t>
      </w:r>
      <w:r w:rsidRPr="00700F5C">
        <w:rPr>
          <w:rFonts w:ascii="宋体" w:hAnsi="宋体" w:cs="Times New Roman"/>
          <w:szCs w:val="24"/>
        </w:rPr>
        <w:t>评测</w:t>
      </w:r>
      <w:r w:rsidRPr="00700F5C">
        <w:rPr>
          <w:rFonts w:ascii="宋体" w:hAnsi="宋体" w:cs="Times New Roman"/>
          <w:szCs w:val="24"/>
        </w:rPr>
        <w:fldChar w:fldCharType="begin"/>
      </w:r>
      <w:r w:rsidRPr="00700F5C">
        <w:rPr>
          <w:rFonts w:ascii="宋体" w:hAnsi="宋体" w:cs="Times New Roman"/>
          <w:szCs w:val="24"/>
        </w:rPr>
        <w:instrText xml:space="preserve"> ADDIN EN.CITE &lt;EndNote&gt;&lt;Cite&gt;&lt;Author&gt;Uzuner&lt;/Author&gt;&lt;Year&gt;2011&lt;/Year&gt;&lt;RecNum&gt;218&lt;/RecNum&gt;&lt;DisplayText&gt;[2]&lt;/DisplayText&gt;&lt;record&gt;&lt;rec-number&gt;218&lt;/rec-number&gt;&lt;foreign-keys&gt;&lt;key app="EN" db-id="fzfffxse4s2vwoerp2av9ftgvxw92pppvf5w"&gt;218&lt;/key&gt;&lt;/foreign-keys&gt;&lt;ref-type name="Journal Article"&gt;17&lt;/ref-type&gt;&lt;contributors&gt;&lt;authors&gt;&lt;author&gt;Uzuner, Özlem&lt;/author&gt;&lt;author&gt;South, Brett R&lt;/author&gt;&lt;author&gt;Shen, Shuying&lt;/author&gt;&lt;author&gt;DuVall, Scott L&lt;/author&gt;&lt;/authors&gt;&lt;/contributors&gt;&lt;titles&gt;&lt;title&gt;2010 i2b2/VA challenge on concepts, assertions, and relations in clinical text&lt;/title&gt;&lt;secondary-title&gt;Journal of the American Medical Informatics Association&lt;/secondary-title&gt;&lt;/titles&gt;&lt;periodical&gt;&lt;full-title&gt;Journal of the American Medical Informatics Association&lt;/full-title&gt;&lt;/periodical&gt;&lt;pages&gt;552-556&lt;/pages&gt;&lt;volume&gt;18&lt;/volume&gt;&lt;number&gt;5&lt;/number&gt;&lt;dates&gt;&lt;year&gt;2011&lt;/year&gt;&lt;/dates&gt;&lt;isbn&gt;1527-974X&lt;/isbn&gt;&lt;urls&gt;&lt;/urls&gt;&lt;/record&gt;&lt;/Cite&gt;&lt;/EndNote&gt;</w:instrText>
      </w:r>
      <w:r w:rsidRPr="00700F5C">
        <w:rPr>
          <w:rFonts w:ascii="宋体" w:hAnsi="宋体" w:cs="Times New Roman"/>
          <w:szCs w:val="24"/>
        </w:rPr>
        <w:fldChar w:fldCharType="separate"/>
      </w:r>
      <w:r w:rsidRPr="00700F5C">
        <w:rPr>
          <w:rFonts w:ascii="宋体" w:hAnsi="宋体" w:cs="Times New Roman"/>
          <w:szCs w:val="24"/>
        </w:rPr>
        <w:t>[</w:t>
      </w:r>
      <w:hyperlink w:anchor="_ENREF_2" w:tooltip="Uzuner, 2011 #218" w:history="1">
        <w:r w:rsidRPr="00662427">
          <w:rPr>
            <w:rFonts w:cs="Times New Roman"/>
            <w:szCs w:val="24"/>
          </w:rPr>
          <w:t>2</w:t>
        </w:r>
      </w:hyperlink>
      <w:r w:rsidRPr="00700F5C">
        <w:rPr>
          <w:rFonts w:ascii="宋体" w:hAnsi="宋体" w:cs="Times New Roman"/>
          <w:szCs w:val="24"/>
        </w:rPr>
        <w:t>]</w:t>
      </w:r>
      <w:r w:rsidRPr="00700F5C">
        <w:rPr>
          <w:rFonts w:ascii="宋体" w:hAnsi="宋体" w:cs="Times New Roman"/>
          <w:szCs w:val="24"/>
        </w:rPr>
        <w:fldChar w:fldCharType="end"/>
      </w:r>
      <w:r w:rsidRPr="00700F5C">
        <w:rPr>
          <w:rFonts w:ascii="宋体" w:hAnsi="宋体" w:cs="Times New Roman"/>
          <w:szCs w:val="24"/>
        </w:rPr>
        <w:t>中的医学实体关系类型和杨锦锋等人</w:t>
      </w:r>
      <w:r w:rsidRPr="00700F5C">
        <w:rPr>
          <w:rFonts w:ascii="宋体" w:hAnsi="宋体" w:cs="Times New Roman"/>
          <w:szCs w:val="24"/>
        </w:rPr>
        <w:fldChar w:fldCharType="begin">
          <w:fldData xml:space="preserve">PEVuZE5vdGU+PENpdGU+PEF1dGhvcj5IZTwvQXV0aG9yPjxZZWFyPjIwMTc8L1llYXI+PFJlY051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</w:fldData>
        </w:fldChar>
      </w:r>
      <w:r w:rsidRPr="00700F5C">
        <w:rPr>
          <w:rFonts w:ascii="宋体" w:hAnsi="宋体" w:cs="Times New Roman"/>
          <w:szCs w:val="24"/>
        </w:rPr>
        <w:instrText xml:space="preserve"> ADDIN EN.CITE </w:instrText>
      </w:r>
      <w:r w:rsidRPr="00700F5C">
        <w:rPr>
          <w:rFonts w:ascii="宋体" w:hAnsi="宋体" w:cs="Times New Roman"/>
          <w:szCs w:val="24"/>
        </w:rPr>
        <w:fldChar w:fldCharType="begin">
          <w:fldData xml:space="preserve">PEVuZE5vdGU+PENpdGU+PEF1dGhvcj5IZTwvQXV0aG9yPjxZZWFyPjIwMTc8L1llYXI+PFJlY051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</w:fldData>
        </w:fldChar>
      </w:r>
      <w:r w:rsidRPr="00700F5C">
        <w:rPr>
          <w:rFonts w:ascii="宋体" w:hAnsi="宋体" w:cs="Times New Roman"/>
          <w:szCs w:val="24"/>
        </w:rPr>
        <w:instrText xml:space="preserve"> ADDIN EN.CITE.DATA </w:instrText>
      </w:r>
      <w:r w:rsidRPr="00700F5C">
        <w:rPr>
          <w:rFonts w:ascii="宋体" w:hAnsi="宋体" w:cs="Times New Roman"/>
          <w:szCs w:val="24"/>
        </w:rPr>
      </w:r>
      <w:r w:rsidRPr="00700F5C">
        <w:rPr>
          <w:rFonts w:ascii="宋体" w:hAnsi="宋体" w:cs="Times New Roman"/>
          <w:szCs w:val="24"/>
        </w:rPr>
        <w:fldChar w:fldCharType="end"/>
      </w:r>
      <w:r w:rsidRPr="00700F5C">
        <w:rPr>
          <w:rFonts w:ascii="宋体" w:hAnsi="宋体" w:cs="Times New Roman"/>
          <w:szCs w:val="24"/>
        </w:rPr>
      </w:r>
      <w:r w:rsidRPr="00700F5C">
        <w:rPr>
          <w:rFonts w:ascii="宋体" w:hAnsi="宋体" w:cs="Times New Roman"/>
          <w:szCs w:val="24"/>
        </w:rPr>
        <w:fldChar w:fldCharType="separate"/>
      </w:r>
      <w:r w:rsidRPr="00700F5C">
        <w:rPr>
          <w:rFonts w:ascii="宋体" w:hAnsi="宋体" w:cs="Times New Roman"/>
          <w:szCs w:val="24"/>
        </w:rPr>
        <w:t>[</w:t>
      </w:r>
      <w:hyperlink w:anchor="_ENREF_4" w:tooltip="He, 2017 #189" w:history="1">
        <w:r w:rsidRPr="00662427">
          <w:rPr>
            <w:rFonts w:cs="Times New Roman"/>
            <w:szCs w:val="24"/>
          </w:rPr>
          <w:t>4</w:t>
        </w:r>
        <w:r w:rsidRPr="00700F5C">
          <w:rPr>
            <w:rFonts w:ascii="宋体" w:hAnsi="宋体" w:cs="Times New Roman"/>
            <w:szCs w:val="24"/>
          </w:rPr>
          <w:t>-</w:t>
        </w:r>
        <w:r w:rsidRPr="00662427">
          <w:rPr>
            <w:rFonts w:cs="Times New Roman"/>
            <w:szCs w:val="24"/>
          </w:rPr>
          <w:t>6</w:t>
        </w:r>
      </w:hyperlink>
      <w:r w:rsidRPr="00700F5C">
        <w:rPr>
          <w:rFonts w:ascii="宋体" w:hAnsi="宋体" w:cs="Times New Roman"/>
          <w:szCs w:val="24"/>
        </w:rPr>
        <w:t>]</w:t>
      </w:r>
      <w:r w:rsidRPr="00700F5C">
        <w:rPr>
          <w:rFonts w:ascii="宋体" w:hAnsi="宋体" w:cs="Times New Roman"/>
          <w:szCs w:val="24"/>
        </w:rPr>
        <w:fldChar w:fldCharType="end"/>
      </w:r>
      <w:r w:rsidRPr="00700F5C">
        <w:rPr>
          <w:rFonts w:ascii="宋体" w:hAnsi="宋体" w:cs="Times New Roman"/>
          <w:szCs w:val="24"/>
        </w:rPr>
        <w:t>提出的面向临床文本的医学实体关系语料库构建规范的基础上，本文中融入由网络中半结构化数据抽取的实体关系类型</w:t>
      </w:r>
      <w:r w:rsidR="00460BE2" w:rsidRPr="00700F5C">
        <w:rPr>
          <w:rFonts w:ascii="宋体" w:hAnsi="宋体" w:cs="Times New Roman"/>
          <w:szCs w:val="24"/>
        </w:rPr>
        <w:t>[</w:t>
      </w:r>
      <w:r w:rsidR="00460BE2" w:rsidRPr="00662427">
        <w:rPr>
          <w:rFonts w:cs="Times New Roman"/>
          <w:szCs w:val="24"/>
        </w:rPr>
        <w:t>7</w:t>
      </w:r>
      <w:r w:rsidR="00460BE2" w:rsidRPr="00700F5C">
        <w:rPr>
          <w:rFonts w:ascii="宋体" w:hAnsi="宋体" w:cs="Times New Roman"/>
          <w:szCs w:val="24"/>
        </w:rPr>
        <w:t>]</w:t>
      </w:r>
      <w:r w:rsidRPr="00700F5C">
        <w:rPr>
          <w:rFonts w:ascii="宋体" w:hAnsi="宋体" w:cs="Times New Roman"/>
          <w:szCs w:val="24"/>
        </w:rPr>
        <w:t>。与此同时，结合未来疾病推理、诊疗、健康预测等实际应用任务中的需求，丰富了概念关系分类体系。杨锦锋等人提出的面向</w:t>
      </w:r>
      <w:r w:rsidRPr="00700F5C">
        <w:rPr>
          <w:rFonts w:ascii="宋体" w:hAnsi="宋体" w:cs="Times New Roman"/>
          <w:szCs w:val="24"/>
        </w:rPr>
        <w:lastRenderedPageBreak/>
        <w:t>临床文本的医学实体关系语料库构建规范中概念关系体系类别围绕</w:t>
      </w:r>
      <w:r w:rsidRPr="00662427">
        <w:rPr>
          <w:rFonts w:cs="Times New Roman"/>
          <w:szCs w:val="24"/>
        </w:rPr>
        <w:t>4</w:t>
      </w:r>
      <w:r w:rsidRPr="00700F5C">
        <w:rPr>
          <w:rFonts w:ascii="宋体" w:hAnsi="宋体" w:cs="Times New Roman"/>
          <w:szCs w:val="24"/>
        </w:rPr>
        <w:t>种已定义的医学概念共分为</w:t>
      </w:r>
      <w:r w:rsidRPr="00662427">
        <w:rPr>
          <w:rFonts w:cs="Times New Roman"/>
          <w:szCs w:val="24"/>
        </w:rPr>
        <w:t>5</w:t>
      </w:r>
      <w:r w:rsidRPr="00700F5C">
        <w:rPr>
          <w:rFonts w:ascii="宋体" w:hAnsi="宋体" w:cs="Times New Roman"/>
          <w:szCs w:val="24"/>
        </w:rPr>
        <w:t>大类（</w:t>
      </w:r>
      <w:r w:rsidRPr="00662427">
        <w:rPr>
          <w:rFonts w:cs="Times New Roman"/>
          <w:szCs w:val="24"/>
        </w:rPr>
        <w:t>15</w:t>
      </w:r>
      <w:r w:rsidRPr="00700F5C">
        <w:rPr>
          <w:rFonts w:ascii="宋体" w:hAnsi="宋体" w:cs="Times New Roman"/>
          <w:szCs w:val="24"/>
        </w:rPr>
        <w:t>小类）语义关系类型，如图</w:t>
      </w:r>
      <w:r w:rsidRPr="00662427">
        <w:rPr>
          <w:rFonts w:cs="Times New Roman"/>
          <w:szCs w:val="24"/>
        </w:rPr>
        <w:t>1</w:t>
      </w:r>
      <w:r w:rsidRPr="00700F5C">
        <w:rPr>
          <w:rFonts w:ascii="宋体" w:hAnsi="宋体" w:cs="Times New Roman"/>
          <w:szCs w:val="24"/>
        </w:rPr>
        <w:t>所示。</w:t>
      </w:r>
    </w:p>
    <w:p w14:paraId="4E9951E9" w14:textId="77777777" w:rsidR="00BC33D0" w:rsidRPr="00700F5C" w:rsidRDefault="00415E53">
      <w:pPr>
        <w:spacing w:line="480" w:lineRule="auto"/>
        <w:jc w:val="center"/>
        <w:rPr>
          <w:rFonts w:ascii="宋体" w:hAnsi="宋体" w:cs="Times New Roman"/>
          <w:szCs w:val="24"/>
        </w:rPr>
      </w:pPr>
      <w:r>
        <w:rPr>
          <w:rFonts w:ascii="宋体" w:hAnsi="宋体" w:cs="Times New Roman"/>
          <w:szCs w:val="24"/>
        </w:rPr>
        <w:pict w14:anchorId="4E518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4in">
            <v:imagedata r:id="rId14" o:title=""/>
          </v:shape>
        </w:pict>
      </w:r>
    </w:p>
    <w:p w14:paraId="6AE8475C" w14:textId="77777777" w:rsidR="00BC33D0" w:rsidRPr="0044328C" w:rsidRDefault="00D06058">
      <w:pPr>
        <w:spacing w:line="480" w:lineRule="auto"/>
        <w:jc w:val="center"/>
        <w:rPr>
          <w:rFonts w:ascii="宋体" w:hAnsi="宋体" w:cs="Times New Roman"/>
          <w:sz w:val="21"/>
          <w:szCs w:val="21"/>
        </w:rPr>
      </w:pPr>
      <w:r w:rsidRPr="0044328C">
        <w:rPr>
          <w:rFonts w:ascii="宋体" w:hAnsi="宋体" w:cs="Times New Roman"/>
          <w:sz w:val="21"/>
          <w:szCs w:val="21"/>
        </w:rPr>
        <w:t>图</w:t>
      </w:r>
      <w:r w:rsidRPr="0044328C">
        <w:rPr>
          <w:rFonts w:cs="Times New Roman"/>
          <w:sz w:val="21"/>
          <w:szCs w:val="21"/>
        </w:rPr>
        <w:t>1</w:t>
      </w:r>
      <w:r w:rsidRPr="0044328C">
        <w:rPr>
          <w:rFonts w:ascii="宋体" w:hAnsi="宋体" w:cs="Times New Roman"/>
          <w:sz w:val="21"/>
          <w:szCs w:val="21"/>
        </w:rPr>
        <w:t xml:space="preserve"> 面向临床文本的医学实体及实体关系分类体系</w:t>
      </w:r>
    </w:p>
    <w:p w14:paraId="6C068DF4" w14:textId="77777777" w:rsidR="00BC33D0" w:rsidRPr="00700F5C" w:rsidRDefault="00D06058">
      <w:pPr>
        <w:spacing w:line="480" w:lineRule="auto"/>
        <w:rPr>
          <w:rFonts w:ascii="宋体" w:hAnsi="宋体" w:cs="Times New Roman"/>
          <w:szCs w:val="24"/>
        </w:rPr>
      </w:pPr>
      <w:r w:rsidRPr="00700F5C">
        <w:rPr>
          <w:rFonts w:ascii="宋体" w:hAnsi="宋体" w:cs="Times New Roman"/>
          <w:szCs w:val="24"/>
        </w:rPr>
        <w:t>网络中半结构化数据抽取的医学实体关系分类体系如图</w:t>
      </w:r>
      <w:r w:rsidRPr="00662427">
        <w:rPr>
          <w:rFonts w:cs="Times New Roman"/>
          <w:szCs w:val="24"/>
        </w:rPr>
        <w:t>2</w:t>
      </w:r>
      <w:r w:rsidRPr="00700F5C">
        <w:rPr>
          <w:rFonts w:ascii="宋体" w:hAnsi="宋体" w:cs="Times New Roman"/>
          <w:szCs w:val="24"/>
        </w:rPr>
        <w:t>所示。</w:t>
      </w:r>
    </w:p>
    <w:p w14:paraId="5280BB75" w14:textId="77777777" w:rsidR="00BC33D0" w:rsidRPr="00700F5C" w:rsidRDefault="00415E53">
      <w:pPr>
        <w:spacing w:line="480" w:lineRule="auto"/>
        <w:jc w:val="center"/>
        <w:rPr>
          <w:rFonts w:ascii="宋体" w:hAnsi="宋体" w:cs="Times New Roman"/>
          <w:szCs w:val="24"/>
        </w:rPr>
      </w:pPr>
      <w:r>
        <w:rPr>
          <w:rFonts w:ascii="宋体" w:hAnsi="宋体" w:cs="Times New Roman"/>
          <w:szCs w:val="24"/>
        </w:rPr>
        <w:pict w14:anchorId="296BB160">
          <v:shape id="_x0000_i1026" type="#_x0000_t75" style="width:281.4pt;height:264pt">
            <v:imagedata r:id="rId15" o:title=""/>
          </v:shape>
        </w:pict>
      </w:r>
    </w:p>
    <w:p w14:paraId="2FA44E0C" w14:textId="77777777" w:rsidR="00BC33D0" w:rsidRPr="0044328C" w:rsidRDefault="00D06058">
      <w:pPr>
        <w:spacing w:line="480" w:lineRule="auto"/>
        <w:jc w:val="center"/>
        <w:rPr>
          <w:rFonts w:ascii="宋体" w:hAnsi="宋体" w:cs="Times New Roman"/>
          <w:sz w:val="21"/>
          <w:szCs w:val="21"/>
        </w:rPr>
      </w:pPr>
      <w:r w:rsidRPr="0044328C">
        <w:rPr>
          <w:rFonts w:ascii="宋体" w:hAnsi="宋体" w:cs="Times New Roman"/>
          <w:sz w:val="21"/>
          <w:szCs w:val="21"/>
        </w:rPr>
        <w:lastRenderedPageBreak/>
        <w:t>图</w:t>
      </w:r>
      <w:r w:rsidRPr="0044328C">
        <w:rPr>
          <w:rFonts w:cs="Times New Roman"/>
          <w:sz w:val="21"/>
          <w:szCs w:val="21"/>
        </w:rPr>
        <w:t>2</w:t>
      </w:r>
      <w:r w:rsidRPr="0044328C">
        <w:rPr>
          <w:rFonts w:ascii="宋体" w:hAnsi="宋体" w:cs="Times New Roman"/>
          <w:sz w:val="21"/>
          <w:szCs w:val="21"/>
        </w:rPr>
        <w:t xml:space="preserve"> 网络半结构化数据抽取的医学实体关系分类体系</w:t>
      </w:r>
    </w:p>
    <w:p w14:paraId="4D52F455"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融合过程采取将网络半结构数据抽取的医学实体关系类型与面向临床文本的医学实体关系类型取并集，将具有相同含义的语义关系类型进行映射，映射关系如图</w:t>
      </w:r>
      <w:r w:rsidRPr="00662427">
        <w:rPr>
          <w:rFonts w:cs="Times New Roman"/>
          <w:szCs w:val="24"/>
        </w:rPr>
        <w:t>3</w:t>
      </w:r>
      <w:r w:rsidRPr="00700F5C">
        <w:rPr>
          <w:rFonts w:ascii="宋体" w:hAnsi="宋体" w:cs="Times New Roman"/>
          <w:szCs w:val="24"/>
        </w:rPr>
        <w:t>所示。</w:t>
      </w:r>
    </w:p>
    <w:p w14:paraId="02742FC8" w14:textId="77777777" w:rsidR="00BC33D0" w:rsidRPr="00700F5C" w:rsidRDefault="00415E53">
      <w:pPr>
        <w:spacing w:line="480" w:lineRule="auto"/>
        <w:jc w:val="center"/>
        <w:rPr>
          <w:rFonts w:ascii="宋体" w:hAnsi="宋体" w:cs="Times New Roman"/>
          <w:szCs w:val="24"/>
        </w:rPr>
      </w:pPr>
      <w:r>
        <w:rPr>
          <w:rFonts w:ascii="宋体" w:hAnsi="宋体" w:cs="Times New Roman"/>
          <w:szCs w:val="24"/>
        </w:rPr>
        <w:pict w14:anchorId="23807B2E">
          <v:shape id="_x0000_i1027" type="#_x0000_t75" style="width:286.2pt;height:170.4pt">
            <v:imagedata r:id="rId16" o:title=""/>
          </v:shape>
        </w:pict>
      </w:r>
    </w:p>
    <w:p w14:paraId="3E59C966" w14:textId="77777777" w:rsidR="00BC33D0" w:rsidRPr="0044328C" w:rsidRDefault="00D06058">
      <w:pPr>
        <w:spacing w:line="480" w:lineRule="auto"/>
        <w:jc w:val="center"/>
        <w:rPr>
          <w:rFonts w:ascii="宋体" w:hAnsi="宋体" w:cs="Times New Roman"/>
          <w:sz w:val="21"/>
          <w:szCs w:val="21"/>
        </w:rPr>
      </w:pPr>
      <w:r w:rsidRPr="0044328C">
        <w:rPr>
          <w:rFonts w:ascii="宋体" w:hAnsi="宋体" w:cs="Times New Roman"/>
          <w:sz w:val="21"/>
          <w:szCs w:val="21"/>
        </w:rPr>
        <w:t>图</w:t>
      </w:r>
      <w:r w:rsidRPr="0044328C">
        <w:rPr>
          <w:rFonts w:cs="Times New Roman"/>
          <w:sz w:val="21"/>
          <w:szCs w:val="21"/>
        </w:rPr>
        <w:t>3</w:t>
      </w:r>
      <w:r w:rsidRPr="0044328C">
        <w:rPr>
          <w:rFonts w:ascii="宋体" w:hAnsi="宋体" w:cs="Times New Roman"/>
          <w:sz w:val="21"/>
          <w:szCs w:val="21"/>
        </w:rPr>
        <w:t xml:space="preserve"> 语义关系类别映射</w:t>
      </w:r>
    </w:p>
    <w:p w14:paraId="15901B50" w14:textId="77777777" w:rsidR="00BC33D0" w:rsidRPr="00700F5C" w:rsidRDefault="00253889" w:rsidP="00B15798">
      <w:pPr>
        <w:ind w:firstLineChars="200" w:firstLine="480"/>
        <w:rPr>
          <w:rFonts w:ascii="宋体" w:hAnsi="宋体" w:cs="Times New Roman"/>
          <w:szCs w:val="24"/>
        </w:rPr>
      </w:pPr>
      <w:r w:rsidRPr="00700F5C">
        <w:rPr>
          <w:rFonts w:ascii="宋体" w:hAnsi="宋体" w:cs="Times New Roman"/>
          <w:szCs w:val="24"/>
        </w:rPr>
        <w:t>对于网络半结构数据中抽取得到的，而中文电子病历标注规范中未定义的实体关系类型，采用部分保留与细化的方式。</w:t>
      </w:r>
      <w:r w:rsidR="00061F12" w:rsidRPr="00700F5C">
        <w:rPr>
          <w:rFonts w:ascii="宋体" w:hAnsi="宋体" w:cs="Times New Roman"/>
          <w:szCs w:val="24"/>
        </w:rPr>
        <w:t>由于</w:t>
      </w:r>
      <w:r w:rsidR="00B15798" w:rsidRPr="00700F5C">
        <w:rPr>
          <w:rFonts w:ascii="宋体" w:hAnsi="宋体" w:cs="Times New Roman"/>
          <w:szCs w:val="24"/>
        </w:rPr>
        <w:t>半结构化数据中关系抽取是按照文本中提到的相关实体都有键字段作为关系约束而实现的，因此</w:t>
      </w:r>
      <w:r w:rsidRPr="00700F5C">
        <w:rPr>
          <w:rFonts w:ascii="宋体" w:hAnsi="宋体" w:cs="Times New Roman"/>
          <w:szCs w:val="24"/>
        </w:rPr>
        <w:t>可能抽取到的语义关系是不符合实际情况的</w:t>
      </w:r>
      <w:r w:rsidR="00FA1389" w:rsidRPr="00700F5C">
        <w:rPr>
          <w:rFonts w:ascii="宋体" w:hAnsi="宋体" w:cs="Times New Roman"/>
          <w:szCs w:val="24"/>
        </w:rPr>
        <w:t>。</w:t>
      </w:r>
      <w:r w:rsidRPr="00700F5C">
        <w:rPr>
          <w:rFonts w:ascii="宋体" w:hAnsi="宋体" w:cs="Times New Roman"/>
          <w:szCs w:val="24"/>
        </w:rPr>
        <w:t>目前</w:t>
      </w:r>
      <w:r w:rsidR="00D06058" w:rsidRPr="00700F5C">
        <w:rPr>
          <w:rFonts w:ascii="宋体" w:hAnsi="宋体" w:cs="Times New Roman"/>
          <w:szCs w:val="24"/>
        </w:rPr>
        <w:t>保留网络中半结构化数据抽取的医学实体关系分类体系定义的疾病与疾病之间的语义关系</w:t>
      </w:r>
      <w:r w:rsidRPr="00700F5C">
        <w:rPr>
          <w:rFonts w:ascii="宋体" w:hAnsi="宋体" w:cs="Times New Roman"/>
          <w:szCs w:val="24"/>
        </w:rPr>
        <w:t>中“鉴别诊断”、“并发症”、“病因”三种关系类型，并将“病因”映射为“导致”关系。</w:t>
      </w:r>
      <w:r w:rsidR="00FA1389" w:rsidRPr="00700F5C">
        <w:rPr>
          <w:rFonts w:ascii="宋体" w:hAnsi="宋体" w:cs="Times New Roman"/>
          <w:szCs w:val="24"/>
        </w:rPr>
        <w:t>保留网络中半结构化数据抽取的医学实体关系分类体系定义的药物与药物之间的语义关系，并进一步细化为协同与拮抗关系。</w:t>
      </w:r>
    </w:p>
    <w:p w14:paraId="54747A98" w14:textId="77777777" w:rsidR="00BC33D0" w:rsidRPr="00700F5C" w:rsidRDefault="00BC33D0">
      <w:pPr>
        <w:pStyle w:val="ListParagraph"/>
        <w:ind w:left="360" w:firstLineChars="0" w:firstLine="0"/>
        <w:rPr>
          <w:rFonts w:ascii="宋体" w:hAnsi="宋体" w:cs="Times New Roman"/>
          <w:szCs w:val="24"/>
        </w:rPr>
      </w:pPr>
    </w:p>
    <w:p w14:paraId="138FEB58" w14:textId="77777777" w:rsidR="00BC33D0" w:rsidRPr="00700F5C" w:rsidRDefault="00D06058">
      <w:pPr>
        <w:pStyle w:val="a0"/>
        <w:rPr>
          <w:rFonts w:ascii="宋体" w:eastAsia="宋体" w:hAnsi="宋体" w:cs="Times New Roman"/>
          <w:sz w:val="28"/>
          <w:szCs w:val="24"/>
        </w:rPr>
      </w:pPr>
      <w:bookmarkStart w:id="7" w:name="_Toc25855401"/>
      <w:r w:rsidRPr="00662427">
        <w:rPr>
          <w:rFonts w:ascii="Times New Roman" w:eastAsia="宋体" w:hAnsi="Times New Roman" w:cs="Times New Roman"/>
          <w:b w:val="0"/>
          <w:sz w:val="24"/>
          <w:szCs w:val="24"/>
        </w:rPr>
        <w:t>1</w:t>
      </w:r>
      <w:r w:rsidRPr="00700F5C">
        <w:rPr>
          <w:rFonts w:ascii="宋体" w:eastAsia="宋体" w:hAnsi="宋体" w:cs="Times New Roman"/>
          <w:sz w:val="28"/>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8"/>
          <w:szCs w:val="24"/>
        </w:rPr>
        <w:t xml:space="preserve"> 医疗本体知识体系总体结构</w:t>
      </w:r>
      <w:bookmarkEnd w:id="7"/>
    </w:p>
    <w:p w14:paraId="13444572" w14:textId="77777777" w:rsidR="00BC33D0" w:rsidRPr="00700F5C" w:rsidRDefault="00D06058">
      <w:pPr>
        <w:pStyle w:val="ListParagraph"/>
        <w:ind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医疗本体构建大体上可分为模式层与数据层，数据层主要有一系列事实三元组构成，最终的知识以事实为单位进行存储。模式层构建在数据层之上，用于对事实的表达进行规范，从而确保知识的层次结构较强，减少冗余程度。</w:t>
      </w:r>
    </w:p>
    <w:p w14:paraId="3D28DBEA" w14:textId="77777777" w:rsidR="00BC33D0" w:rsidRPr="00700F5C" w:rsidRDefault="00D06058">
      <w:pPr>
        <w:pStyle w:val="Subtitle"/>
        <w:rPr>
          <w:rFonts w:ascii="宋体" w:eastAsia="宋体" w:hAnsi="宋体" w:cs="Times New Roman"/>
          <w:sz w:val="24"/>
          <w:szCs w:val="24"/>
        </w:rPr>
      </w:pPr>
      <w:bookmarkStart w:id="8" w:name="_Toc25855402"/>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医疗本体模式层结构</w:t>
      </w:r>
      <w:bookmarkEnd w:id="8"/>
    </w:p>
    <w:p w14:paraId="63896E02" w14:textId="77777777" w:rsidR="00BC33D0" w:rsidRPr="00700F5C" w:rsidRDefault="00D06058">
      <w:pPr>
        <w:pStyle w:val="ListParagraph"/>
        <w:ind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根据</w:t>
      </w:r>
      <w:r w:rsidRPr="00662427">
        <w:rPr>
          <w:rFonts w:cs="Times New Roman"/>
          <w:color w:val="333333"/>
          <w:szCs w:val="24"/>
          <w:shd w:val="clear" w:color="auto" w:fill="FFFFFF"/>
        </w:rPr>
        <w:t>1</w:t>
      </w:r>
      <w:r w:rsidRPr="00700F5C">
        <w:rPr>
          <w:rFonts w:ascii="宋体" w:hAnsi="宋体" w:cs="Times New Roman"/>
          <w:color w:val="333333"/>
          <w:szCs w:val="24"/>
          <w:shd w:val="clear" w:color="auto" w:fill="FFFFFF"/>
        </w:rPr>
        <w:t>.</w:t>
      </w:r>
      <w:r w:rsidRPr="00662427">
        <w:rPr>
          <w:rFonts w:cs="Times New Roman"/>
          <w:color w:val="333333"/>
          <w:szCs w:val="24"/>
          <w:shd w:val="clear" w:color="auto" w:fill="FFFFFF"/>
        </w:rPr>
        <w:t>1</w:t>
      </w:r>
      <w:r w:rsidRPr="00700F5C">
        <w:rPr>
          <w:rFonts w:ascii="宋体" w:hAnsi="宋体" w:cs="Times New Roman"/>
          <w:color w:val="333333"/>
          <w:szCs w:val="24"/>
          <w:shd w:val="clear" w:color="auto" w:fill="FFFFFF"/>
        </w:rPr>
        <w:t>节中介绍的既有知识体系类别，分别融合了既有概念体系分类与既有关系体系分类，并在其基础上，针对应用研究需求对知识体系类别进行了完善。现就医疗本体模式层结构设计进行说明。医疗本体模式层包括医疗本体概念体系</w:t>
      </w:r>
      <w:r w:rsidRPr="00700F5C">
        <w:rPr>
          <w:rFonts w:ascii="宋体" w:hAnsi="宋体" w:cs="Times New Roman"/>
          <w:color w:val="333333"/>
          <w:szCs w:val="24"/>
          <w:shd w:val="clear" w:color="auto" w:fill="FFFFFF"/>
        </w:rPr>
        <w:lastRenderedPageBreak/>
        <w:t>分类与概念间语义类型关系介绍，其整体设计如图</w:t>
      </w:r>
      <w:r w:rsidRPr="00662427">
        <w:rPr>
          <w:rFonts w:cs="Times New Roman"/>
          <w:color w:val="333333"/>
          <w:szCs w:val="24"/>
          <w:shd w:val="clear" w:color="auto" w:fill="FFFFFF"/>
        </w:rPr>
        <w:t>4</w:t>
      </w:r>
      <w:r w:rsidRPr="00700F5C">
        <w:rPr>
          <w:rFonts w:ascii="宋体" w:hAnsi="宋体" w:cs="Times New Roman"/>
          <w:color w:val="333333"/>
          <w:szCs w:val="24"/>
          <w:shd w:val="clear" w:color="auto" w:fill="FFFFFF"/>
        </w:rPr>
        <w:t>所示。</w:t>
      </w:r>
    </w:p>
    <w:p w14:paraId="2A4E1FF0" w14:textId="77777777" w:rsidR="00BC33D0" w:rsidRPr="00700F5C" w:rsidRDefault="005A66F9">
      <w:pPr>
        <w:spacing w:line="480" w:lineRule="auto"/>
        <w:jc w:val="center"/>
        <w:rPr>
          <w:rFonts w:ascii="宋体" w:hAnsi="宋体" w:cs="Times New Roman"/>
          <w:szCs w:val="24"/>
        </w:rPr>
      </w:pPr>
      <w:r>
        <w:object w:dxaOrig="21001" w:dyaOrig="18346" w14:anchorId="13025C3F">
          <v:shape id="_x0000_i1028" type="#_x0000_t75" style="width:414.6pt;height:362.4pt" o:ole="">
            <v:imagedata r:id="rId17" o:title=""/>
          </v:shape>
          <o:OLEObject Type="Embed" ProgID="Visio.Drawing.15" ShapeID="_x0000_i1028" DrawAspect="Content" ObjectID="_1661241359" r:id="rId18"/>
        </w:object>
      </w:r>
    </w:p>
    <w:p w14:paraId="122C1288" w14:textId="77777777" w:rsidR="00BC33D0" w:rsidRPr="0044328C" w:rsidRDefault="00D06058">
      <w:pPr>
        <w:widowControl/>
        <w:jc w:val="center"/>
        <w:rPr>
          <w:rFonts w:ascii="宋体" w:hAnsi="宋体" w:cs="Times New Roman"/>
          <w:sz w:val="21"/>
          <w:szCs w:val="21"/>
        </w:rPr>
      </w:pPr>
      <w:r w:rsidRPr="0044328C">
        <w:rPr>
          <w:rFonts w:ascii="宋体" w:hAnsi="宋体" w:cs="Times New Roman"/>
          <w:sz w:val="21"/>
          <w:szCs w:val="21"/>
        </w:rPr>
        <w:t>图</w:t>
      </w:r>
      <w:r w:rsidRPr="0044328C">
        <w:rPr>
          <w:rFonts w:cs="Times New Roman"/>
          <w:sz w:val="21"/>
          <w:szCs w:val="21"/>
        </w:rPr>
        <w:t>4</w:t>
      </w:r>
      <w:r w:rsidRPr="0044328C">
        <w:rPr>
          <w:rFonts w:ascii="宋体" w:hAnsi="宋体" w:cs="Times New Roman"/>
          <w:sz w:val="21"/>
          <w:szCs w:val="21"/>
        </w:rPr>
        <w:t xml:space="preserve"> 医疗本体概念及其语义关系分类体系</w:t>
      </w:r>
    </w:p>
    <w:p w14:paraId="3FCFA4CD" w14:textId="77777777" w:rsidR="00BC33D0" w:rsidRPr="00700F5C" w:rsidRDefault="00D06058">
      <w:pPr>
        <w:pStyle w:val="ListParagraph"/>
        <w:ind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本研究中围绕</w:t>
      </w:r>
      <w:r w:rsidRPr="00662427">
        <w:rPr>
          <w:rFonts w:cs="Times New Roman"/>
          <w:color w:val="333333"/>
          <w:szCs w:val="24"/>
          <w:shd w:val="clear" w:color="auto" w:fill="FFFFFF"/>
        </w:rPr>
        <w:t>9</w:t>
      </w:r>
      <w:r w:rsidRPr="00700F5C">
        <w:rPr>
          <w:rFonts w:ascii="宋体" w:hAnsi="宋体" w:cs="Times New Roman"/>
          <w:color w:val="333333"/>
          <w:szCs w:val="24"/>
          <w:shd w:val="clear" w:color="auto" w:fill="FFFFFF"/>
        </w:rPr>
        <w:t>种已定义的医学概念，将语义关系类型细化为临床表现、诊断依据、鉴别诊断、并发症、合并症、禁忌、治疗、恶化、导致、伴随、就诊科室、采取、作用对象、发生部位、协同、拮抗、检查结果、风险因素</w:t>
      </w:r>
      <w:r w:rsidR="00FF2358">
        <w:rPr>
          <w:rFonts w:ascii="宋体" w:hAnsi="宋体" w:cs="Times New Roman" w:hint="eastAsia"/>
          <w:color w:val="333333"/>
          <w:szCs w:val="24"/>
          <w:shd w:val="clear" w:color="auto" w:fill="FFFFFF"/>
        </w:rPr>
        <w:t>、抗微生物</w:t>
      </w:r>
      <w:r w:rsidR="00AC2442">
        <w:rPr>
          <w:rFonts w:cs="Times New Roman"/>
          <w:color w:val="333333"/>
          <w:szCs w:val="24"/>
          <w:shd w:val="clear" w:color="auto" w:fill="FFFFFF"/>
        </w:rPr>
        <w:t>19</w:t>
      </w:r>
      <w:r w:rsidRPr="00700F5C">
        <w:rPr>
          <w:rFonts w:ascii="宋体" w:hAnsi="宋体" w:cs="Times New Roman"/>
          <w:color w:val="333333"/>
          <w:szCs w:val="24"/>
          <w:shd w:val="clear" w:color="auto" w:fill="FFFFFF"/>
        </w:rPr>
        <w:t>类语义关系，</w:t>
      </w:r>
      <w:r w:rsidR="00D60624">
        <w:rPr>
          <w:rFonts w:cs="Times New Roman"/>
          <w:color w:val="333333"/>
          <w:szCs w:val="24"/>
          <w:shd w:val="clear" w:color="auto" w:fill="FFFFFF"/>
        </w:rPr>
        <w:t>4</w:t>
      </w:r>
      <w:r w:rsidR="002B4827">
        <w:rPr>
          <w:rFonts w:cs="Times New Roman"/>
          <w:color w:val="333333"/>
          <w:szCs w:val="24"/>
          <w:shd w:val="clear" w:color="auto" w:fill="FFFFFF"/>
        </w:rPr>
        <w:t>8</w:t>
      </w:r>
      <w:r w:rsidRPr="00700F5C">
        <w:rPr>
          <w:rFonts w:ascii="宋体" w:hAnsi="宋体" w:cs="Times New Roman"/>
          <w:color w:val="333333"/>
          <w:szCs w:val="24"/>
          <w:shd w:val="clear" w:color="auto" w:fill="FFFFFF"/>
        </w:rPr>
        <w:t>种细化语义关系，具体定义如第三章节所示。</w:t>
      </w:r>
    </w:p>
    <w:p w14:paraId="1BF22B8F" w14:textId="77777777" w:rsidR="00BC33D0" w:rsidRPr="00700F5C" w:rsidRDefault="00D06058" w:rsidP="00055E8D">
      <w:pPr>
        <w:pStyle w:val="Subtitle"/>
        <w:numPr>
          <w:ilvl w:val="2"/>
          <w:numId w:val="3"/>
        </w:numPr>
        <w:rPr>
          <w:rFonts w:ascii="宋体" w:eastAsia="宋体" w:hAnsi="宋体" w:cs="Times New Roman"/>
          <w:sz w:val="24"/>
          <w:szCs w:val="24"/>
        </w:rPr>
      </w:pPr>
      <w:bookmarkStart w:id="9" w:name="_Toc25855403"/>
      <w:bookmarkStart w:id="10" w:name="OLE_LINK18"/>
      <w:bookmarkStart w:id="11" w:name="OLE_LINK25"/>
      <w:r w:rsidRPr="00700F5C">
        <w:rPr>
          <w:rFonts w:ascii="宋体" w:eastAsia="宋体" w:hAnsi="宋体" w:cs="Times New Roman"/>
          <w:sz w:val="24"/>
          <w:szCs w:val="24"/>
        </w:rPr>
        <w:t>概念与实例</w:t>
      </w:r>
      <w:bookmarkEnd w:id="9"/>
    </w:p>
    <w:bookmarkEnd w:id="10"/>
    <w:bookmarkEnd w:id="11"/>
    <w:p w14:paraId="347DD3AF"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实例是指具有可区别性且独立存在的某种事物。医疗领域实例是指诊疗过程中临床所见的具有可区别性且独立存在的某种医疗实体。本文中规定在电子病历中抽取的实体称为实例。</w:t>
      </w:r>
    </w:p>
    <w:p w14:paraId="5A2EA608"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概念是指具有同种特性的实例构成的集合。医疗领域概念是指具有泛化能力的对医疗领域实例进行总结并归纳的集合。本文中规定在书籍中抽取的实体称为概念。</w:t>
      </w:r>
    </w:p>
    <w:p w14:paraId="4AA4695B" w14:textId="77777777" w:rsidR="00BC33D0" w:rsidRPr="00700F5C" w:rsidRDefault="00D06058">
      <w:pPr>
        <w:rPr>
          <w:rFonts w:ascii="宋体" w:hAnsi="宋体" w:cs="Times New Roman"/>
          <w:szCs w:val="24"/>
        </w:rPr>
      </w:pPr>
      <w:r w:rsidRPr="00700F5C">
        <w:rPr>
          <w:rFonts w:ascii="宋体" w:hAnsi="宋体" w:cs="Times New Roman"/>
          <w:szCs w:val="24"/>
        </w:rPr>
        <w:t>对于概念与实例进行区分的必要性阐述：</w:t>
      </w:r>
      <w:r w:rsidRPr="00700F5C">
        <w:rPr>
          <w:rFonts w:ascii="宋体" w:hAnsi="宋体" w:cs="Times New Roman"/>
          <w:szCs w:val="24"/>
        </w:rPr>
        <w:cr/>
      </w:r>
      <w:r w:rsidRPr="00662427">
        <w:rPr>
          <w:rFonts w:cs="Times New Roman"/>
          <w:szCs w:val="24"/>
        </w:rPr>
        <w:lastRenderedPageBreak/>
        <w:t>1</w:t>
      </w:r>
      <w:r w:rsidRPr="00700F5C">
        <w:rPr>
          <w:rFonts w:ascii="宋体" w:hAnsi="宋体" w:cs="Times New Roman"/>
          <w:szCs w:val="24"/>
        </w:rPr>
        <w:t>. 保证充分的概念表示：可通过实例的不断增加进行概念生成以产生新的知识。</w:t>
      </w:r>
      <w:r w:rsidRPr="00700F5C">
        <w:rPr>
          <w:rFonts w:ascii="宋体" w:hAnsi="宋体" w:cs="Times New Roman"/>
          <w:szCs w:val="24"/>
        </w:rPr>
        <w:cr/>
      </w:r>
      <w:r w:rsidRPr="00662427">
        <w:rPr>
          <w:rFonts w:cs="Times New Roman"/>
          <w:szCs w:val="24"/>
        </w:rPr>
        <w:t>2</w:t>
      </w:r>
      <w:r w:rsidRPr="00700F5C">
        <w:rPr>
          <w:rFonts w:ascii="宋体" w:hAnsi="宋体" w:cs="Times New Roman"/>
          <w:szCs w:val="24"/>
        </w:rPr>
        <w:t>. 解决数据冲突。例如糖尿病可以是疾病的一个实例，也可以是疾病的一个子类。但糖尿病这个节点在本体中不能既作为概念也作为实例，会引起歧义。</w:t>
      </w:r>
      <w:r w:rsidR="00F17B30">
        <w:rPr>
          <w:rFonts w:ascii="宋体" w:hAnsi="宋体" w:cs="Times New Roman" w:hint="eastAsia"/>
          <w:szCs w:val="24"/>
        </w:rPr>
        <w:t>可通过构建一个“糖尿病”实例节点与“糖尿病”概念节点来解决。</w:t>
      </w:r>
    </w:p>
    <w:p w14:paraId="206AA9D8" w14:textId="77777777" w:rsidR="00BC33D0" w:rsidRPr="00700F5C" w:rsidRDefault="00D06058">
      <w:pPr>
        <w:ind w:firstLineChars="200" w:firstLine="480"/>
        <w:rPr>
          <w:rFonts w:ascii="宋体" w:hAnsi="宋体" w:cs="Times New Roman"/>
          <w:szCs w:val="24"/>
        </w:rPr>
      </w:pPr>
      <w:r w:rsidRPr="00700F5C">
        <w:rPr>
          <w:rFonts w:ascii="宋体" w:hAnsi="宋体" w:cs="Times New Roman"/>
          <w:color w:val="333333"/>
          <w:szCs w:val="24"/>
          <w:shd w:val="clear" w:color="auto" w:fill="FFFFFF"/>
        </w:rPr>
        <w:t>概念层和实例层将设有区分，以支持剪裁。实例节点</w:t>
      </w:r>
      <w:r w:rsidRPr="00700F5C">
        <w:rPr>
          <w:rFonts w:ascii="宋体" w:hAnsi="宋体" w:cs="Times New Roman"/>
          <w:szCs w:val="24"/>
        </w:rPr>
        <w:t>与概念节点之间的</w:t>
      </w:r>
      <w:r w:rsidRPr="00700F5C">
        <w:rPr>
          <w:rFonts w:ascii="宋体" w:hAnsi="宋体" w:cs="Times New Roman"/>
          <w:b/>
          <w:szCs w:val="24"/>
        </w:rPr>
        <w:t>区别标准</w:t>
      </w:r>
      <w:r w:rsidRPr="00700F5C">
        <w:rPr>
          <w:rFonts w:ascii="宋体" w:hAnsi="宋体" w:cs="Times New Roman"/>
          <w:szCs w:val="24"/>
        </w:rPr>
        <w:t>为：</w:t>
      </w:r>
    </w:p>
    <w:p w14:paraId="37027885" w14:textId="77777777" w:rsidR="00BC33D0" w:rsidRPr="00700F5C" w:rsidRDefault="00D06058" w:rsidP="00055E8D">
      <w:pPr>
        <w:pStyle w:val="ListParagraph"/>
        <w:numPr>
          <w:ilvl w:val="0"/>
          <w:numId w:val="4"/>
        </w:numPr>
        <w:ind w:firstLineChars="0"/>
        <w:rPr>
          <w:rFonts w:ascii="宋体" w:hAnsi="宋体" w:cs="Times New Roman"/>
          <w:szCs w:val="24"/>
        </w:rPr>
      </w:pPr>
      <w:r w:rsidRPr="00700F5C">
        <w:rPr>
          <w:rFonts w:ascii="宋体" w:hAnsi="宋体" w:cs="Times New Roman"/>
          <w:szCs w:val="24"/>
        </w:rPr>
        <w:t>概念通过层级的方式组织起来的，而实例也应归属于与它们各自对应的概念。实例与概念的上下位关系用“</w:t>
      </w:r>
      <w:r w:rsidRPr="00662427">
        <w:rPr>
          <w:rFonts w:cs="Times New Roman"/>
          <w:szCs w:val="24"/>
        </w:rPr>
        <w:t>instanceOf</w:t>
      </w:r>
      <w:r w:rsidRPr="00700F5C">
        <w:rPr>
          <w:rFonts w:ascii="宋体" w:hAnsi="宋体" w:cs="Times New Roman"/>
          <w:szCs w:val="24"/>
        </w:rPr>
        <w:t>”来表示，概念间的上下位关系用“</w:t>
      </w:r>
      <w:r w:rsidRPr="00662427">
        <w:rPr>
          <w:rFonts w:cs="Times New Roman"/>
          <w:szCs w:val="24"/>
        </w:rPr>
        <w:t>subclassOf</w:t>
      </w:r>
      <w:r w:rsidRPr="00700F5C">
        <w:rPr>
          <w:rFonts w:ascii="宋体" w:hAnsi="宋体" w:cs="Times New Roman"/>
          <w:szCs w:val="24"/>
        </w:rPr>
        <w:t>”来表示。</w:t>
      </w:r>
    </w:p>
    <w:p w14:paraId="74D650DE" w14:textId="77777777" w:rsidR="00BC33D0" w:rsidRPr="00700F5C" w:rsidRDefault="00D06058" w:rsidP="00055E8D">
      <w:pPr>
        <w:pStyle w:val="ListParagraph"/>
        <w:numPr>
          <w:ilvl w:val="0"/>
          <w:numId w:val="4"/>
        </w:numPr>
        <w:ind w:firstLineChars="0"/>
        <w:rPr>
          <w:rFonts w:ascii="宋体" w:hAnsi="宋体" w:cs="Times New Roman"/>
          <w:szCs w:val="24"/>
        </w:rPr>
      </w:pPr>
      <w:r w:rsidRPr="00700F5C">
        <w:rPr>
          <w:rFonts w:ascii="宋体" w:hAnsi="宋体" w:cs="Times New Roman"/>
          <w:szCs w:val="24"/>
        </w:rPr>
        <w:t>概念只有属性类型，而实例则赋予属性值。</w:t>
      </w:r>
    </w:p>
    <w:p w14:paraId="5CE94A96" w14:textId="77777777" w:rsidR="00BC33D0" w:rsidRPr="00700F5C" w:rsidRDefault="00D06058" w:rsidP="00055E8D">
      <w:pPr>
        <w:pStyle w:val="ListParagraph"/>
        <w:numPr>
          <w:ilvl w:val="0"/>
          <w:numId w:val="4"/>
        </w:numPr>
        <w:ind w:firstLineChars="0"/>
        <w:rPr>
          <w:rFonts w:ascii="宋体" w:hAnsi="宋体" w:cs="Times New Roman"/>
          <w:szCs w:val="24"/>
        </w:rPr>
      </w:pPr>
      <w:r w:rsidRPr="00700F5C">
        <w:rPr>
          <w:rFonts w:ascii="宋体" w:hAnsi="宋体" w:cs="Times New Roman"/>
          <w:szCs w:val="24"/>
        </w:rPr>
        <w:t>如果</w:t>
      </w:r>
      <w:r w:rsidRPr="00662427">
        <w:rPr>
          <w:rFonts w:cs="Times New Roman"/>
          <w:szCs w:val="24"/>
        </w:rPr>
        <w:t>title</w:t>
      </w:r>
      <w:r w:rsidRPr="00700F5C">
        <w:rPr>
          <w:rFonts w:ascii="宋体" w:hAnsi="宋体" w:cs="Times New Roman"/>
          <w:szCs w:val="24"/>
        </w:rPr>
        <w:t>为</w:t>
      </w:r>
      <w:r w:rsidRPr="00662427">
        <w:rPr>
          <w:rFonts w:cs="Times New Roman"/>
          <w:szCs w:val="24"/>
        </w:rPr>
        <w:t>i</w:t>
      </w:r>
      <w:r w:rsidRPr="00700F5C">
        <w:rPr>
          <w:rFonts w:ascii="宋体" w:hAnsi="宋体" w:cs="Times New Roman"/>
          <w:szCs w:val="24"/>
        </w:rPr>
        <w:t>的概念也有属性值，则在实例层中添加一个</w:t>
      </w:r>
      <w:r w:rsidRPr="00662427">
        <w:rPr>
          <w:rFonts w:cs="Times New Roman"/>
          <w:szCs w:val="24"/>
        </w:rPr>
        <w:t>title</w:t>
      </w:r>
      <w:r w:rsidRPr="00700F5C">
        <w:rPr>
          <w:rFonts w:ascii="宋体" w:hAnsi="宋体" w:cs="Times New Roman"/>
          <w:szCs w:val="24"/>
        </w:rPr>
        <w:t>为</w:t>
      </w:r>
      <w:r w:rsidRPr="00662427">
        <w:rPr>
          <w:rFonts w:cs="Times New Roman"/>
          <w:szCs w:val="24"/>
        </w:rPr>
        <w:t>i</w:t>
      </w:r>
      <w:r w:rsidRPr="00700F5C">
        <w:rPr>
          <w:rFonts w:ascii="宋体" w:hAnsi="宋体" w:cs="Times New Roman"/>
          <w:szCs w:val="24"/>
        </w:rPr>
        <w:t>的实例。如糖尿病在概念层有存在一个节点，在实例层中存在同名节点。</w:t>
      </w:r>
    </w:p>
    <w:p w14:paraId="7CDF32BB" w14:textId="77777777" w:rsidR="00BC33D0" w:rsidRPr="00700F5C" w:rsidRDefault="00D06058" w:rsidP="00055E8D">
      <w:pPr>
        <w:pStyle w:val="ListParagraph"/>
        <w:numPr>
          <w:ilvl w:val="0"/>
          <w:numId w:val="4"/>
        </w:numPr>
        <w:ind w:firstLineChars="0"/>
        <w:rPr>
          <w:rFonts w:ascii="宋体" w:hAnsi="宋体" w:cs="Times New Roman"/>
          <w:szCs w:val="24"/>
        </w:rPr>
      </w:pPr>
      <w:r w:rsidRPr="00700F5C">
        <w:rPr>
          <w:rFonts w:ascii="宋体" w:hAnsi="宋体" w:cs="Times New Roman"/>
          <w:szCs w:val="24"/>
        </w:rPr>
        <w:t>如果在实例层中存在与概念层中</w:t>
      </w:r>
      <w:r w:rsidRPr="00662427">
        <w:rPr>
          <w:rFonts w:cs="Times New Roman"/>
          <w:szCs w:val="24"/>
        </w:rPr>
        <w:t>title</w:t>
      </w:r>
      <w:r w:rsidRPr="00700F5C">
        <w:rPr>
          <w:rFonts w:ascii="宋体" w:hAnsi="宋体" w:cs="Times New Roman"/>
          <w:szCs w:val="24"/>
        </w:rPr>
        <w:t>为</w:t>
      </w:r>
      <w:r w:rsidRPr="00662427">
        <w:rPr>
          <w:rFonts w:cs="Times New Roman"/>
          <w:szCs w:val="24"/>
        </w:rPr>
        <w:t>j</w:t>
      </w:r>
      <w:r w:rsidRPr="00700F5C">
        <w:rPr>
          <w:rFonts w:ascii="宋体" w:hAnsi="宋体" w:cs="Times New Roman"/>
          <w:szCs w:val="24"/>
        </w:rPr>
        <w:t>的节点有语义关系的节点，则在实例层中添加一个</w:t>
      </w:r>
      <w:r w:rsidRPr="00662427">
        <w:rPr>
          <w:rFonts w:cs="Times New Roman"/>
          <w:szCs w:val="24"/>
        </w:rPr>
        <w:t>title</w:t>
      </w:r>
      <w:r w:rsidRPr="00700F5C">
        <w:rPr>
          <w:rFonts w:ascii="宋体" w:hAnsi="宋体" w:cs="Times New Roman"/>
          <w:szCs w:val="24"/>
        </w:rPr>
        <w:t>为</w:t>
      </w:r>
      <w:r w:rsidRPr="00662427">
        <w:rPr>
          <w:rFonts w:cs="Times New Roman"/>
          <w:szCs w:val="24"/>
        </w:rPr>
        <w:t>j</w:t>
      </w:r>
      <w:r w:rsidRPr="00700F5C">
        <w:rPr>
          <w:rFonts w:ascii="宋体" w:hAnsi="宋体" w:cs="Times New Roman"/>
          <w:szCs w:val="24"/>
        </w:rPr>
        <w:t>的实例。因此在书籍中也可以根据对应的语义关系来产生实例节点。</w:t>
      </w:r>
    </w:p>
    <w:p w14:paraId="19AA32C3" w14:textId="77777777" w:rsidR="00BC33D0" w:rsidRPr="00700F5C" w:rsidRDefault="00D06058">
      <w:pPr>
        <w:pStyle w:val="ListParagraph"/>
        <w:ind w:firstLine="480"/>
        <w:rPr>
          <w:rFonts w:ascii="宋体" w:hAnsi="宋体" w:cs="Times New Roman"/>
          <w:szCs w:val="24"/>
        </w:rPr>
      </w:pPr>
      <w:r w:rsidRPr="00700F5C">
        <w:rPr>
          <w:rFonts w:ascii="宋体" w:hAnsi="宋体" w:cs="Times New Roman"/>
          <w:szCs w:val="24"/>
        </w:rPr>
        <w:t>为了更直观的区分概念层与实例层，我们通过医疗本体知识体系结构纵向架构</w:t>
      </w:r>
      <w:r w:rsidR="0044328C">
        <w:rPr>
          <w:rFonts w:ascii="宋体" w:hAnsi="宋体" w:cs="Times New Roman" w:hint="eastAsia"/>
          <w:szCs w:val="24"/>
        </w:rPr>
        <w:t>示意</w:t>
      </w:r>
      <w:r w:rsidRPr="00700F5C">
        <w:rPr>
          <w:rFonts w:ascii="宋体" w:hAnsi="宋体" w:cs="Times New Roman"/>
          <w:szCs w:val="24"/>
        </w:rPr>
        <w:t>图来表示，如图</w:t>
      </w:r>
      <w:r w:rsidRPr="00662427">
        <w:rPr>
          <w:rFonts w:cs="Times New Roman"/>
          <w:szCs w:val="24"/>
        </w:rPr>
        <w:t>5</w:t>
      </w:r>
      <w:r w:rsidRPr="00700F5C">
        <w:rPr>
          <w:rFonts w:ascii="宋体" w:hAnsi="宋体" w:cs="Times New Roman"/>
          <w:szCs w:val="24"/>
        </w:rPr>
        <w:t>所示。</w:t>
      </w:r>
    </w:p>
    <w:p w14:paraId="316A1C03" w14:textId="77777777" w:rsidR="00BC33D0" w:rsidRPr="00700F5C" w:rsidRDefault="00415E53">
      <w:pPr>
        <w:spacing w:line="480" w:lineRule="auto"/>
        <w:rPr>
          <w:rFonts w:ascii="宋体" w:hAnsi="宋体" w:cs="Times New Roman"/>
          <w:szCs w:val="24"/>
        </w:rPr>
      </w:pPr>
      <w:r>
        <w:rPr>
          <w:rFonts w:ascii="宋体" w:hAnsi="宋体" w:cs="Times New Roman"/>
          <w:szCs w:val="24"/>
        </w:rPr>
        <w:pict w14:anchorId="5C9989C4">
          <v:shape id="_x0000_i1029" type="#_x0000_t75" style="width:414.6pt;height:202.2pt">
            <v:imagedata r:id="rId19" o:title=""/>
          </v:shape>
        </w:pict>
      </w:r>
    </w:p>
    <w:p w14:paraId="4EC16945" w14:textId="77777777" w:rsidR="00BC33D0" w:rsidRPr="0044328C" w:rsidRDefault="00D06058">
      <w:pPr>
        <w:spacing w:line="480" w:lineRule="auto"/>
        <w:jc w:val="center"/>
        <w:rPr>
          <w:rFonts w:ascii="宋体" w:hAnsi="宋体" w:cs="Times New Roman"/>
          <w:sz w:val="21"/>
          <w:szCs w:val="21"/>
        </w:rPr>
      </w:pPr>
      <w:r w:rsidRPr="0044328C">
        <w:rPr>
          <w:rFonts w:ascii="宋体" w:hAnsi="宋体" w:cs="Times New Roman"/>
          <w:sz w:val="21"/>
          <w:szCs w:val="21"/>
        </w:rPr>
        <w:t>图</w:t>
      </w:r>
      <w:r w:rsidRPr="0044328C">
        <w:rPr>
          <w:rFonts w:cs="Times New Roman"/>
          <w:sz w:val="21"/>
          <w:szCs w:val="21"/>
        </w:rPr>
        <w:t>5</w:t>
      </w:r>
      <w:r w:rsidRPr="0044328C">
        <w:rPr>
          <w:rFonts w:ascii="宋体" w:hAnsi="宋体" w:cs="Times New Roman"/>
          <w:sz w:val="21"/>
          <w:szCs w:val="21"/>
        </w:rPr>
        <w:t xml:space="preserve"> 医疗本体知识体系结构纵向架构示意图</w:t>
      </w:r>
    </w:p>
    <w:p w14:paraId="6CF04F29" w14:textId="77777777" w:rsidR="00BC33D0" w:rsidRPr="00700F5C" w:rsidRDefault="00D06058">
      <w:pPr>
        <w:pStyle w:val="ListParagraph"/>
        <w:ind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医疗本体的体系结构是指其构建模式结构，一般来说医疗本体存在自顶向下和自底向上两种构建方式，自顶向下先为医疗本体定义好本体和数据模式，再将实体加入知识库，这种构建方式需要利用一些现有的结构化知识库作为基础知识</w:t>
      </w:r>
      <w:r w:rsidRPr="00700F5C">
        <w:rPr>
          <w:rFonts w:ascii="宋体" w:hAnsi="宋体" w:cs="Times New Roman"/>
          <w:color w:val="333333"/>
          <w:szCs w:val="24"/>
          <w:shd w:val="clear" w:color="auto" w:fill="FFFFFF"/>
        </w:rPr>
        <w:lastRenderedPageBreak/>
        <w:t>库。自底向上指的是从选取的数据源中提取实体，选择置信度高的加入知识库，然后构建顶层的数据模式。本文采用自底向上和自顶向下结合的构建方式，首先定义最顶层的数据模式，然后从数据源中抽取高置信度的知识加入知识库，更新数据模式。</w:t>
      </w:r>
    </w:p>
    <w:p w14:paraId="5A19C297" w14:textId="77777777" w:rsidR="00BC33D0" w:rsidRPr="00700F5C" w:rsidRDefault="00D06058">
      <w:pPr>
        <w:pStyle w:val="a0"/>
        <w:rPr>
          <w:rFonts w:ascii="宋体" w:eastAsia="宋体" w:hAnsi="宋体" w:cs="Times New Roman"/>
          <w:sz w:val="28"/>
          <w:szCs w:val="24"/>
        </w:rPr>
      </w:pPr>
      <w:bookmarkStart w:id="12" w:name="_Toc25855404"/>
      <w:r w:rsidRPr="00662427">
        <w:rPr>
          <w:rFonts w:ascii="Times New Roman" w:eastAsia="宋体" w:hAnsi="Times New Roman" w:cs="Times New Roman"/>
          <w:b w:val="0"/>
          <w:sz w:val="24"/>
          <w:szCs w:val="24"/>
        </w:rPr>
        <w:t>1</w:t>
      </w:r>
      <w:r w:rsidRPr="00700F5C">
        <w:rPr>
          <w:rFonts w:ascii="宋体" w:eastAsia="宋体" w:hAnsi="宋体" w:cs="Times New Roman"/>
          <w:sz w:val="28"/>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8"/>
          <w:szCs w:val="24"/>
        </w:rPr>
        <w:t xml:space="preserve"> </w:t>
      </w:r>
      <w:r w:rsidRPr="00662427">
        <w:rPr>
          <w:rFonts w:ascii="Times New Roman" w:eastAsia="宋体" w:hAnsi="Times New Roman" w:cs="Times New Roman"/>
          <w:b w:val="0"/>
          <w:sz w:val="24"/>
          <w:szCs w:val="24"/>
        </w:rPr>
        <w:t>Schema</w:t>
      </w:r>
      <w:r w:rsidRPr="00700F5C">
        <w:rPr>
          <w:rFonts w:ascii="宋体" w:eastAsia="宋体" w:hAnsi="宋体" w:cs="Times New Roman"/>
          <w:sz w:val="28"/>
          <w:szCs w:val="24"/>
        </w:rPr>
        <w:t>定义规则</w:t>
      </w:r>
      <w:bookmarkEnd w:id="12"/>
    </w:p>
    <w:p w14:paraId="294B0DDF" w14:textId="77777777" w:rsidR="00BC33D0" w:rsidRPr="00700F5C" w:rsidRDefault="00D06058">
      <w:pPr>
        <w:pStyle w:val="Subtitle"/>
        <w:rPr>
          <w:rFonts w:ascii="宋体" w:eastAsia="宋体" w:hAnsi="宋体" w:cs="Times New Roman"/>
          <w:sz w:val="24"/>
          <w:szCs w:val="24"/>
        </w:rPr>
      </w:pPr>
      <w:bookmarkStart w:id="13" w:name="_Toc25855405"/>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公共结构</w:t>
      </w:r>
      <w:bookmarkEnd w:id="13"/>
    </w:p>
    <w:p w14:paraId="3F5FF6E2" w14:textId="77777777" w:rsidR="00BC33D0" w:rsidRPr="00700F5C" w:rsidRDefault="00D06058">
      <w:pPr>
        <w:rPr>
          <w:rFonts w:ascii="宋体" w:hAnsi="宋体" w:cs="Times New Roman"/>
          <w:b/>
          <w:szCs w:val="24"/>
        </w:rPr>
      </w:pPr>
      <w:r w:rsidRPr="00700F5C">
        <w:rPr>
          <w:rFonts w:ascii="宋体" w:hAnsi="宋体" w:cs="Times New Roman"/>
          <w:b/>
          <w:szCs w:val="24"/>
        </w:rPr>
        <w:t>节点的公有属性集为</w:t>
      </w:r>
    </w:p>
    <w:p w14:paraId="5F8F11E5" w14:textId="77777777" w:rsidR="00BC33D0" w:rsidRPr="00700F5C" w:rsidRDefault="00D06058">
      <w:pPr>
        <w:rPr>
          <w:rFonts w:ascii="宋体" w:hAnsi="宋体" w:cs="Times New Roman"/>
          <w:szCs w:val="24"/>
        </w:rPr>
      </w:pPr>
      <w:r w:rsidRPr="00700F5C">
        <w:rPr>
          <w:rFonts w:ascii="宋体" w:hAnsi="宋体" w:cs="Times New Roman"/>
          <w:szCs w:val="24"/>
        </w:rPr>
        <w:tab/>
      </w:r>
      <w:r w:rsidR="00FA33CD" w:rsidRPr="00FA33CD">
        <w:rPr>
          <w:rFonts w:cs="Times New Roman"/>
          <w:b/>
          <w:szCs w:val="24"/>
        </w:rPr>
        <w:t>@</w:t>
      </w:r>
      <w:r w:rsidRPr="00662427">
        <w:rPr>
          <w:rFonts w:cs="Times New Roman"/>
          <w:szCs w:val="24"/>
        </w:rPr>
        <w:t>id</w:t>
      </w:r>
      <w:r w:rsidRPr="00700F5C">
        <w:rPr>
          <w:rFonts w:ascii="宋体" w:hAnsi="宋体" w:cs="Times New Roman"/>
          <w:b/>
          <w:szCs w:val="24"/>
        </w:rPr>
        <w:t>（</w:t>
      </w:r>
      <w:r w:rsidRPr="00662427">
        <w:rPr>
          <w:rFonts w:cs="Times New Roman"/>
          <w:szCs w:val="24"/>
        </w:rPr>
        <w:t>int</w:t>
      </w:r>
      <w:r w:rsidR="00623E67" w:rsidRPr="00700F5C">
        <w:rPr>
          <w:rFonts w:ascii="宋体" w:hAnsi="宋体" w:cs="Times New Roman"/>
          <w:b/>
          <w:szCs w:val="24"/>
        </w:rPr>
        <w:t>）：</w:t>
      </w:r>
      <w:r w:rsidR="00623E67" w:rsidRPr="00700F5C">
        <w:rPr>
          <w:rFonts w:ascii="宋体" w:hAnsi="宋体" w:cs="Times New Roman"/>
          <w:szCs w:val="24"/>
        </w:rPr>
        <w:t>节点</w:t>
      </w:r>
      <w:r w:rsidRPr="00700F5C">
        <w:rPr>
          <w:rFonts w:ascii="宋体" w:hAnsi="宋体" w:cs="Times New Roman"/>
          <w:szCs w:val="24"/>
        </w:rPr>
        <w:t>在医疗本体的索引标号，也是主键，一般由系统自动生成。</w:t>
      </w:r>
    </w:p>
    <w:p w14:paraId="0EAE5736" w14:textId="77777777" w:rsidR="00623E67" w:rsidRPr="00700F5C" w:rsidRDefault="00D06058" w:rsidP="00623E67">
      <w:pPr>
        <w:rPr>
          <w:rFonts w:ascii="宋体" w:hAnsi="宋体" w:cs="Times New Roman"/>
          <w:szCs w:val="24"/>
        </w:rPr>
      </w:pPr>
      <w:r w:rsidRPr="00700F5C">
        <w:rPr>
          <w:rFonts w:ascii="宋体" w:hAnsi="宋体" w:cs="Times New Roman"/>
          <w:szCs w:val="24"/>
        </w:rPr>
        <w:tab/>
        <w:t>例如：“头疼”对应的实体编号为</w:t>
      </w:r>
      <w:r w:rsidRPr="00662427">
        <w:rPr>
          <w:rFonts w:cs="Times New Roman"/>
          <w:szCs w:val="24"/>
        </w:rPr>
        <w:t>43</w:t>
      </w:r>
      <w:r w:rsidRPr="00700F5C">
        <w:rPr>
          <w:rFonts w:ascii="宋体" w:hAnsi="宋体" w:cs="Times New Roman"/>
          <w:szCs w:val="24"/>
        </w:rPr>
        <w:t>，表示它在医疗本体中的索引标号为</w:t>
      </w:r>
      <w:r w:rsidRPr="00662427">
        <w:rPr>
          <w:rFonts w:cs="Times New Roman"/>
          <w:szCs w:val="24"/>
        </w:rPr>
        <w:t>43</w:t>
      </w:r>
      <w:r w:rsidRPr="00700F5C">
        <w:rPr>
          <w:rFonts w:ascii="宋体" w:hAnsi="宋体" w:cs="Times New Roman"/>
          <w:szCs w:val="24"/>
        </w:rPr>
        <w:t>，一般也是指其为</w:t>
      </w:r>
      <w:r w:rsidRPr="00662427">
        <w:rPr>
          <w:rFonts w:cs="Times New Roman"/>
          <w:szCs w:val="24"/>
        </w:rPr>
        <w:t>43</w:t>
      </w:r>
      <w:r w:rsidRPr="00700F5C">
        <w:rPr>
          <w:rFonts w:ascii="宋体" w:hAnsi="宋体" w:cs="Times New Roman"/>
          <w:szCs w:val="24"/>
        </w:rPr>
        <w:t>个插入的节点。</w:t>
      </w:r>
    </w:p>
    <w:p w14:paraId="51545E00" w14:textId="77777777" w:rsidR="00623E67" w:rsidRPr="00700F5C" w:rsidRDefault="00FA33CD" w:rsidP="00623E67">
      <w:pPr>
        <w:ind w:firstLine="420"/>
        <w:rPr>
          <w:rFonts w:ascii="宋体" w:hAnsi="宋体" w:cs="Times New Roman"/>
          <w:szCs w:val="24"/>
        </w:rPr>
      </w:pPr>
      <w:r w:rsidRPr="00FA33CD">
        <w:rPr>
          <w:rFonts w:cs="Times New Roman"/>
          <w:b/>
          <w:szCs w:val="24"/>
        </w:rPr>
        <w:t>@</w:t>
      </w:r>
      <w:r w:rsidR="00623E67" w:rsidRPr="00662427">
        <w:rPr>
          <w:rFonts w:cs="Times New Roman"/>
          <w:szCs w:val="24"/>
        </w:rPr>
        <w:t>type</w:t>
      </w:r>
      <w:r w:rsidR="00623E67" w:rsidRPr="00700F5C">
        <w:rPr>
          <w:rFonts w:ascii="宋体" w:hAnsi="宋体" w:cs="Times New Roman"/>
          <w:b/>
          <w:szCs w:val="24"/>
        </w:rPr>
        <w:t>（</w:t>
      </w:r>
      <w:r w:rsidR="00623E67" w:rsidRPr="00662427">
        <w:rPr>
          <w:rFonts w:cs="Times New Roman"/>
          <w:szCs w:val="24"/>
        </w:rPr>
        <w:t>String</w:t>
      </w:r>
      <w:r w:rsidR="00623E67" w:rsidRPr="00700F5C">
        <w:rPr>
          <w:rFonts w:ascii="宋体" w:hAnsi="宋体" w:cs="Times New Roman"/>
          <w:b/>
          <w:szCs w:val="24"/>
        </w:rPr>
        <w:t>）：</w:t>
      </w:r>
      <w:r w:rsidR="00623E67" w:rsidRPr="00700F5C">
        <w:rPr>
          <w:rFonts w:ascii="宋体" w:hAnsi="宋体" w:cs="Times New Roman"/>
          <w:szCs w:val="24"/>
        </w:rPr>
        <w:t>表示节点所属</w:t>
      </w:r>
      <w:r w:rsidR="00CA613C" w:rsidRPr="00662427">
        <w:rPr>
          <w:rFonts w:cs="Times New Roman"/>
          <w:szCs w:val="24"/>
        </w:rPr>
        <w:t>9</w:t>
      </w:r>
      <w:r w:rsidR="00CA613C" w:rsidRPr="00700F5C">
        <w:rPr>
          <w:rFonts w:ascii="宋体" w:hAnsi="宋体" w:cs="Times New Roman"/>
          <w:szCs w:val="24"/>
        </w:rPr>
        <w:t>种实体类型</w:t>
      </w:r>
      <w:r w:rsidR="00D549E9" w:rsidRPr="00700F5C">
        <w:rPr>
          <w:rFonts w:ascii="宋体" w:hAnsi="宋体" w:cs="Times New Roman"/>
          <w:szCs w:val="24"/>
        </w:rPr>
        <w:t>之一。</w:t>
      </w:r>
    </w:p>
    <w:p w14:paraId="2CA7065C" w14:textId="77777777" w:rsidR="00381CFD" w:rsidRPr="00700F5C" w:rsidRDefault="00381CFD" w:rsidP="00623E67">
      <w:pPr>
        <w:ind w:firstLine="420"/>
        <w:rPr>
          <w:rFonts w:ascii="宋体" w:hAnsi="宋体" w:cs="Times New Roman"/>
          <w:szCs w:val="24"/>
        </w:rPr>
      </w:pPr>
      <w:r w:rsidRPr="00700F5C">
        <w:rPr>
          <w:rFonts w:ascii="宋体" w:hAnsi="宋体" w:cs="Times New Roman"/>
          <w:szCs w:val="24"/>
        </w:rPr>
        <w:t>例如：肺炎在命名实体标注过程中会被标为“疾病”实体类型。</w:t>
      </w:r>
    </w:p>
    <w:p w14:paraId="1EABC187" w14:textId="77777777" w:rsidR="00BC33D0" w:rsidRPr="00700F5C" w:rsidRDefault="00FA33CD">
      <w:pPr>
        <w:ind w:firstLine="420"/>
        <w:rPr>
          <w:rFonts w:ascii="宋体" w:hAnsi="宋体" w:cs="Times New Roman"/>
          <w:szCs w:val="24"/>
        </w:rPr>
      </w:pPr>
      <w:r w:rsidRPr="00FA33CD">
        <w:rPr>
          <w:rFonts w:cs="Times New Roman"/>
          <w:b/>
          <w:szCs w:val="24"/>
        </w:rPr>
        <w:t>@</w:t>
      </w:r>
      <w:r w:rsidR="00D06058" w:rsidRPr="00662427">
        <w:rPr>
          <w:rFonts w:cs="Times New Roman"/>
          <w:szCs w:val="24"/>
        </w:rPr>
        <w:t>name</w:t>
      </w:r>
      <w:r w:rsidR="00D06058" w:rsidRPr="00700F5C">
        <w:rPr>
          <w:rFonts w:ascii="宋体" w:hAnsi="宋体" w:cs="Times New Roman"/>
          <w:b/>
          <w:szCs w:val="24"/>
        </w:rPr>
        <w:t>(</w:t>
      </w:r>
      <w:r w:rsidR="00D06058" w:rsidRPr="00662427">
        <w:rPr>
          <w:rFonts w:cs="Times New Roman"/>
          <w:szCs w:val="24"/>
        </w:rPr>
        <w:t>string</w:t>
      </w:r>
      <w:r w:rsidR="00D06058" w:rsidRPr="00700F5C">
        <w:rPr>
          <w:rFonts w:ascii="宋体" w:hAnsi="宋体" w:cs="Times New Roman"/>
          <w:b/>
          <w:szCs w:val="24"/>
        </w:rPr>
        <w:t>)：</w:t>
      </w:r>
      <w:r w:rsidR="00FA2510" w:rsidRPr="00700F5C">
        <w:rPr>
          <w:rFonts w:ascii="宋体" w:hAnsi="宋体" w:cs="Times New Roman"/>
          <w:szCs w:val="24"/>
        </w:rPr>
        <w:t>表示节点的一个名称。虽然医学术语具有低歧义性，即一词多义的现象。但有时根据</w:t>
      </w:r>
      <w:r w:rsidR="00D549E9" w:rsidRPr="00700F5C">
        <w:rPr>
          <w:rFonts w:ascii="宋体" w:hAnsi="宋体" w:cs="Times New Roman"/>
          <w:szCs w:val="24"/>
        </w:rPr>
        <w:t>语境不同，症状与疾病之间可能仍会存在相同</w:t>
      </w:r>
      <w:r w:rsidR="00D549E9" w:rsidRPr="00662427">
        <w:rPr>
          <w:rFonts w:cs="Times New Roman"/>
          <w:szCs w:val="24"/>
        </w:rPr>
        <w:t>name</w:t>
      </w:r>
      <w:r w:rsidR="00D549E9" w:rsidRPr="00700F5C">
        <w:rPr>
          <w:rFonts w:ascii="宋体" w:hAnsi="宋体" w:cs="Times New Roman"/>
          <w:szCs w:val="24"/>
        </w:rPr>
        <w:t>具有不同的</w:t>
      </w:r>
      <w:r w:rsidR="00D549E9" w:rsidRPr="00662427">
        <w:rPr>
          <w:rFonts w:cs="Times New Roman"/>
          <w:szCs w:val="24"/>
        </w:rPr>
        <w:t>type</w:t>
      </w:r>
      <w:r w:rsidR="00D549E9" w:rsidRPr="00700F5C">
        <w:rPr>
          <w:rFonts w:ascii="宋体" w:hAnsi="宋体" w:cs="Times New Roman"/>
          <w:szCs w:val="24"/>
        </w:rPr>
        <w:t>。但规范中会根据实际情况定义何种语义环境为何种</w:t>
      </w:r>
      <w:r w:rsidR="00D549E9" w:rsidRPr="00662427">
        <w:rPr>
          <w:rFonts w:cs="Times New Roman"/>
          <w:szCs w:val="24"/>
        </w:rPr>
        <w:t>type</w:t>
      </w:r>
      <w:r w:rsidR="00D549E9" w:rsidRPr="00700F5C">
        <w:rPr>
          <w:rFonts w:ascii="宋体" w:hAnsi="宋体" w:cs="Times New Roman"/>
          <w:szCs w:val="24"/>
        </w:rPr>
        <w:t>，避免同一字段表示不同实体类型</w:t>
      </w:r>
      <w:r w:rsidR="00D06058" w:rsidRPr="00700F5C">
        <w:rPr>
          <w:rFonts w:ascii="宋体" w:hAnsi="宋体" w:cs="Times New Roman"/>
          <w:szCs w:val="24"/>
        </w:rPr>
        <w:t>。</w:t>
      </w:r>
    </w:p>
    <w:p w14:paraId="3E2C242C" w14:textId="77777777" w:rsidR="00BC33D0" w:rsidRPr="00700F5C" w:rsidRDefault="00D06058">
      <w:pPr>
        <w:ind w:firstLine="420"/>
        <w:rPr>
          <w:rFonts w:ascii="宋体" w:hAnsi="宋体" w:cs="Times New Roman"/>
          <w:color w:val="FF0000"/>
          <w:szCs w:val="24"/>
        </w:rPr>
      </w:pPr>
      <w:r w:rsidRPr="00700F5C">
        <w:rPr>
          <w:rFonts w:ascii="宋体" w:hAnsi="宋体" w:cs="Times New Roman"/>
          <w:szCs w:val="24"/>
        </w:rPr>
        <w:t>例如：高血压可能既属于疾病又属于症状，因此</w:t>
      </w:r>
      <w:r w:rsidR="00D549E9" w:rsidRPr="00700F5C">
        <w:rPr>
          <w:rFonts w:ascii="宋体" w:hAnsi="宋体" w:cs="Times New Roman"/>
          <w:szCs w:val="24"/>
        </w:rPr>
        <w:t>高血压会</w:t>
      </w:r>
      <w:r w:rsidRPr="00700F5C">
        <w:rPr>
          <w:rFonts w:ascii="宋体" w:hAnsi="宋体" w:cs="Times New Roman"/>
          <w:szCs w:val="24"/>
        </w:rPr>
        <w:t>在疾病和症状两个</w:t>
      </w:r>
      <w:r w:rsidR="00D549E9" w:rsidRPr="00700F5C">
        <w:rPr>
          <w:rFonts w:ascii="宋体" w:hAnsi="宋体" w:cs="Times New Roman"/>
          <w:szCs w:val="24"/>
        </w:rPr>
        <w:t>概念</w:t>
      </w:r>
      <w:r w:rsidRPr="00700F5C">
        <w:rPr>
          <w:rFonts w:ascii="宋体" w:hAnsi="宋体" w:cs="Times New Roman"/>
          <w:szCs w:val="24"/>
        </w:rPr>
        <w:t>中</w:t>
      </w:r>
      <w:r w:rsidR="00D549E9" w:rsidRPr="00700F5C">
        <w:rPr>
          <w:rFonts w:ascii="宋体" w:hAnsi="宋体" w:cs="Times New Roman"/>
          <w:szCs w:val="24"/>
        </w:rPr>
        <w:t>分别创建</w:t>
      </w:r>
      <w:r w:rsidRPr="00700F5C">
        <w:rPr>
          <w:rFonts w:ascii="宋体" w:hAnsi="宋体" w:cs="Times New Roman"/>
          <w:szCs w:val="24"/>
        </w:rPr>
        <w:t>节点</w:t>
      </w:r>
      <w:r w:rsidR="00D549E9" w:rsidRPr="00700F5C">
        <w:rPr>
          <w:rFonts w:ascii="宋体" w:hAnsi="宋体" w:cs="Times New Roman"/>
          <w:szCs w:val="24"/>
        </w:rPr>
        <w:t>，但</w:t>
      </w:r>
      <w:r w:rsidR="00D549E9" w:rsidRPr="00662427">
        <w:rPr>
          <w:rFonts w:cs="Times New Roman"/>
          <w:szCs w:val="24"/>
        </w:rPr>
        <w:t>type</w:t>
      </w:r>
      <w:r w:rsidR="00D549E9" w:rsidRPr="00700F5C">
        <w:rPr>
          <w:rFonts w:ascii="宋体" w:hAnsi="宋体" w:cs="Times New Roman"/>
          <w:szCs w:val="24"/>
        </w:rPr>
        <w:t>属性值不同</w:t>
      </w:r>
      <w:r w:rsidRPr="00700F5C">
        <w:rPr>
          <w:rFonts w:ascii="宋体" w:hAnsi="宋体" w:cs="Times New Roman"/>
          <w:szCs w:val="24"/>
        </w:rPr>
        <w:t>。</w:t>
      </w:r>
    </w:p>
    <w:p w14:paraId="3E747471" w14:textId="77777777" w:rsidR="00BC33D0" w:rsidRPr="00700F5C" w:rsidRDefault="00D06058">
      <w:pPr>
        <w:ind w:firstLine="420"/>
        <w:rPr>
          <w:rFonts w:ascii="宋体" w:hAnsi="宋体" w:cs="Times New Roman"/>
          <w:b/>
          <w:szCs w:val="24"/>
        </w:rPr>
      </w:pPr>
      <w:r w:rsidRPr="00700F5C">
        <w:rPr>
          <w:rFonts w:ascii="宋体" w:hAnsi="宋体" w:cs="Times New Roman"/>
          <w:szCs w:val="24"/>
        </w:rPr>
        <w:t>属性值选取准则：</w:t>
      </w:r>
    </w:p>
    <w:p w14:paraId="14A3DF55" w14:textId="77777777" w:rsidR="00BC33D0" w:rsidRPr="00700F5C" w:rsidRDefault="00D06058">
      <w:pPr>
        <w:ind w:left="720"/>
        <w:rPr>
          <w:rFonts w:ascii="宋体" w:hAnsi="宋体" w:cs="Times New Roman"/>
          <w:szCs w:val="24"/>
        </w:rPr>
      </w:pPr>
      <w:r w:rsidRPr="00700F5C">
        <w:rPr>
          <w:rFonts w:ascii="宋体" w:hAnsi="宋体" w:cs="Times New Roman"/>
          <w:szCs w:val="24"/>
        </w:rPr>
        <w:t>·选定首选术语，根据主题词和</w:t>
      </w:r>
      <w:r w:rsidRPr="00662427">
        <w:rPr>
          <w:rFonts w:cs="Times New Roman"/>
          <w:szCs w:val="24"/>
        </w:rPr>
        <w:t>ICD</w:t>
      </w:r>
      <w:r w:rsidRPr="00700F5C">
        <w:rPr>
          <w:rFonts w:ascii="宋体" w:hAnsi="宋体" w:cs="Times New Roman"/>
          <w:szCs w:val="24"/>
        </w:rPr>
        <w:t>表等</w:t>
      </w:r>
    </w:p>
    <w:p w14:paraId="6DBB6FE8" w14:textId="77777777" w:rsidR="00BC33D0" w:rsidRPr="00700F5C" w:rsidRDefault="00D06058">
      <w:pPr>
        <w:ind w:left="720"/>
        <w:rPr>
          <w:rFonts w:ascii="宋体" w:hAnsi="宋体" w:cs="Times New Roman"/>
          <w:szCs w:val="24"/>
        </w:rPr>
      </w:pPr>
      <w:r w:rsidRPr="00700F5C">
        <w:rPr>
          <w:rFonts w:ascii="宋体" w:hAnsi="宋体" w:cs="Times New Roman"/>
          <w:szCs w:val="24"/>
        </w:rPr>
        <w:t>·如果没有首选术语应该咨询医生选定一个</w:t>
      </w:r>
    </w:p>
    <w:p w14:paraId="4AC101AE" w14:textId="77777777" w:rsidR="00BC33D0" w:rsidRPr="00700F5C" w:rsidRDefault="00FA33CD">
      <w:pPr>
        <w:ind w:firstLineChars="200" w:firstLine="482"/>
        <w:rPr>
          <w:rFonts w:ascii="宋体" w:hAnsi="宋体" w:cs="Times New Roman"/>
          <w:b/>
          <w:szCs w:val="24"/>
        </w:rPr>
      </w:pPr>
      <w:bookmarkStart w:id="14" w:name="OLE_LINK21"/>
      <w:bookmarkStart w:id="15" w:name="OLE_LINK22"/>
      <w:r w:rsidRPr="00FA33CD">
        <w:rPr>
          <w:rFonts w:cs="Times New Roman"/>
          <w:b/>
          <w:szCs w:val="24"/>
        </w:rPr>
        <w:t>@</w:t>
      </w:r>
      <w:r w:rsidR="00D06058" w:rsidRPr="00662427">
        <w:rPr>
          <w:rFonts w:cs="Times New Roman"/>
          <w:szCs w:val="24"/>
        </w:rPr>
        <w:t>src</w:t>
      </w:r>
      <w:bookmarkEnd w:id="14"/>
      <w:bookmarkEnd w:id="15"/>
      <w:r w:rsidR="00623E67" w:rsidRPr="00700F5C">
        <w:rPr>
          <w:rFonts w:ascii="宋体" w:hAnsi="宋体" w:cs="Times New Roman"/>
          <w:b/>
          <w:szCs w:val="24"/>
        </w:rPr>
        <w:t>（</w:t>
      </w:r>
      <w:r w:rsidR="00623E67" w:rsidRPr="00662427">
        <w:rPr>
          <w:rFonts w:cs="Times New Roman"/>
          <w:szCs w:val="24"/>
        </w:rPr>
        <w:t>string</w:t>
      </w:r>
      <w:r w:rsidR="00623E67" w:rsidRPr="00700F5C">
        <w:rPr>
          <w:rFonts w:ascii="宋体" w:hAnsi="宋体" w:cs="Times New Roman"/>
          <w:b/>
          <w:szCs w:val="24"/>
        </w:rPr>
        <w:t>）</w:t>
      </w:r>
      <w:r w:rsidR="00D06058" w:rsidRPr="00700F5C">
        <w:rPr>
          <w:rFonts w:ascii="宋体" w:hAnsi="宋体" w:cs="Times New Roman"/>
          <w:b/>
          <w:szCs w:val="24"/>
        </w:rPr>
        <w:t>：</w:t>
      </w:r>
      <w:r w:rsidR="00D06058" w:rsidRPr="00700F5C">
        <w:rPr>
          <w:rFonts w:ascii="宋体" w:hAnsi="宋体" w:cs="Times New Roman"/>
          <w:szCs w:val="24"/>
        </w:rPr>
        <w:t>节点</w:t>
      </w:r>
      <w:r w:rsidR="00177902">
        <w:rPr>
          <w:rFonts w:ascii="宋体" w:hAnsi="宋体" w:cs="Times New Roman" w:hint="eastAsia"/>
          <w:szCs w:val="24"/>
        </w:rPr>
        <w:t>的数据来源</w:t>
      </w:r>
      <w:r w:rsidR="00E10A76" w:rsidRPr="00700F5C">
        <w:rPr>
          <w:rFonts w:ascii="宋体" w:hAnsi="宋体" w:cs="Times New Roman"/>
          <w:szCs w:val="24"/>
        </w:rPr>
        <w:t>。</w:t>
      </w:r>
    </w:p>
    <w:p w14:paraId="696A475A" w14:textId="77777777" w:rsidR="00BC33D0" w:rsidRPr="00700F5C" w:rsidRDefault="00D06058" w:rsidP="00C61EA0">
      <w:pPr>
        <w:ind w:firstLineChars="200" w:firstLine="480"/>
        <w:rPr>
          <w:rFonts w:ascii="宋体" w:hAnsi="宋体" w:cs="Times New Roman"/>
          <w:szCs w:val="24"/>
        </w:rPr>
      </w:pPr>
      <w:r w:rsidRPr="00700F5C">
        <w:rPr>
          <w:rFonts w:ascii="宋体" w:hAnsi="宋体" w:cs="Times New Roman"/>
          <w:szCs w:val="24"/>
        </w:rPr>
        <w:t>例如：坏死性筋膜炎</w:t>
      </w:r>
      <w:r w:rsidR="00FA33CD" w:rsidRPr="00FA33CD">
        <w:rPr>
          <w:rFonts w:cs="Times New Roman"/>
          <w:szCs w:val="24"/>
        </w:rPr>
        <w:t>@</w:t>
      </w:r>
      <w:r w:rsidRPr="00662427">
        <w:rPr>
          <w:rFonts w:cs="Times New Roman"/>
          <w:szCs w:val="24"/>
        </w:rPr>
        <w:t>src</w:t>
      </w:r>
      <w:r w:rsidRPr="00700F5C">
        <w:rPr>
          <w:rFonts w:ascii="宋体" w:hAnsi="宋体" w:cs="Times New Roman"/>
          <w:szCs w:val="24"/>
        </w:rPr>
        <w:t xml:space="preserve"> ==[“</w:t>
      </w:r>
      <w:r w:rsidR="00E10A76" w:rsidRPr="00700F5C">
        <w:rPr>
          <w:rFonts w:ascii="宋体" w:hAnsi="宋体" w:cs="Times New Roman"/>
          <w:szCs w:val="24"/>
        </w:rPr>
        <w:t>百度百科</w:t>
      </w:r>
      <w:r w:rsidRPr="00700F5C">
        <w:rPr>
          <w:rFonts w:ascii="宋体" w:hAnsi="宋体" w:cs="Times New Roman"/>
          <w:szCs w:val="24"/>
        </w:rPr>
        <w:t>”]</w:t>
      </w:r>
    </w:p>
    <w:p w14:paraId="2D402B0D" w14:textId="77777777" w:rsidR="00BC33D0" w:rsidRPr="00700F5C" w:rsidRDefault="00E10A76" w:rsidP="00C61EA0">
      <w:pPr>
        <w:ind w:firstLineChars="200" w:firstLine="480"/>
        <w:rPr>
          <w:rFonts w:ascii="宋体" w:hAnsi="宋体" w:cs="Times New Roman"/>
          <w:szCs w:val="24"/>
        </w:rPr>
      </w:pPr>
      <w:r w:rsidRPr="00700F5C">
        <w:rPr>
          <w:rFonts w:ascii="宋体" w:hAnsi="宋体" w:cs="Times New Roman"/>
          <w:szCs w:val="24"/>
        </w:rPr>
        <w:t>咳嗽</w:t>
      </w:r>
      <w:r w:rsidR="00FA33CD" w:rsidRPr="00FA33CD">
        <w:rPr>
          <w:rFonts w:cs="Times New Roman"/>
          <w:szCs w:val="24"/>
        </w:rPr>
        <w:t>@</w:t>
      </w:r>
      <w:r w:rsidR="00D06058" w:rsidRPr="00662427">
        <w:rPr>
          <w:rFonts w:cs="Times New Roman"/>
          <w:szCs w:val="24"/>
        </w:rPr>
        <w:t>src</w:t>
      </w:r>
      <w:r w:rsidR="00D06058" w:rsidRPr="00700F5C">
        <w:rPr>
          <w:rFonts w:ascii="宋体" w:hAnsi="宋体" w:cs="Times New Roman"/>
          <w:szCs w:val="24"/>
        </w:rPr>
        <w:t xml:space="preserve"> </w:t>
      </w:r>
      <w:r w:rsidRPr="00700F5C">
        <w:rPr>
          <w:rFonts w:ascii="宋体" w:hAnsi="宋体" w:cs="Times New Roman"/>
          <w:szCs w:val="24"/>
        </w:rPr>
        <w:t>==</w:t>
      </w:r>
      <w:r w:rsidR="00D06058" w:rsidRPr="00700F5C">
        <w:rPr>
          <w:rFonts w:ascii="宋体" w:hAnsi="宋体" w:cs="Times New Roman"/>
          <w:szCs w:val="24"/>
        </w:rPr>
        <w:t>[“</w:t>
      </w:r>
      <w:r w:rsidRPr="00700F5C">
        <w:rPr>
          <w:rFonts w:ascii="宋体" w:hAnsi="宋体" w:cs="Times New Roman"/>
          <w:szCs w:val="24"/>
        </w:rPr>
        <w:t>诊断学</w:t>
      </w:r>
      <w:r w:rsidR="00D06058" w:rsidRPr="00700F5C">
        <w:rPr>
          <w:rFonts w:ascii="宋体" w:hAnsi="宋体" w:cs="Times New Roman"/>
          <w:szCs w:val="24"/>
        </w:rPr>
        <w:t>”</w:t>
      </w:r>
      <w:r w:rsidR="00136C14" w:rsidRPr="00700F5C">
        <w:rPr>
          <w:rFonts w:ascii="宋体" w:hAnsi="宋体" w:cs="Times New Roman"/>
          <w:szCs w:val="24"/>
        </w:rPr>
        <w:t>，“百度百科”</w:t>
      </w:r>
      <w:r w:rsidR="00D06058" w:rsidRPr="00700F5C">
        <w:rPr>
          <w:rFonts w:ascii="宋体" w:hAnsi="宋体" w:cs="Times New Roman"/>
          <w:szCs w:val="24"/>
        </w:rPr>
        <w:t>]</w:t>
      </w:r>
    </w:p>
    <w:p w14:paraId="11C06605" w14:textId="77777777" w:rsidR="00BC33D0" w:rsidRPr="00700F5C" w:rsidRDefault="00D06058">
      <w:pPr>
        <w:ind w:firstLine="420"/>
        <w:rPr>
          <w:rFonts w:ascii="宋体" w:hAnsi="宋体" w:cs="Times New Roman"/>
          <w:szCs w:val="24"/>
        </w:rPr>
      </w:pPr>
      <w:r w:rsidRPr="00700F5C">
        <w:rPr>
          <w:rFonts w:ascii="宋体" w:hAnsi="宋体" w:cs="Times New Roman"/>
          <w:szCs w:val="24"/>
        </w:rPr>
        <w:tab/>
        <w:t>需要注意的是如果有多个数据源的情况下，该属性值中的元素可能不止一个。</w:t>
      </w:r>
    </w:p>
    <w:p w14:paraId="1D168E8F" w14:textId="77777777" w:rsidR="00BC33D0" w:rsidRPr="00700F5C" w:rsidRDefault="00FA33CD">
      <w:pPr>
        <w:ind w:firstLine="420"/>
        <w:rPr>
          <w:rFonts w:ascii="宋体" w:hAnsi="宋体" w:cs="Times New Roman"/>
          <w:szCs w:val="24"/>
        </w:rPr>
      </w:pPr>
      <w:r w:rsidRPr="00FA33CD">
        <w:rPr>
          <w:rFonts w:cs="Times New Roman"/>
          <w:b/>
          <w:szCs w:val="24"/>
        </w:rPr>
        <w:t>@</w:t>
      </w:r>
      <w:r w:rsidR="00D06058" w:rsidRPr="00700F5C">
        <w:rPr>
          <w:rFonts w:ascii="宋体" w:hAnsi="宋体" w:cs="Times New Roman"/>
          <w:b/>
          <w:szCs w:val="24"/>
        </w:rPr>
        <w:t>别名(</w:t>
      </w:r>
      <w:r w:rsidR="00D06058" w:rsidRPr="00662427">
        <w:rPr>
          <w:rFonts w:cs="Times New Roman"/>
          <w:szCs w:val="24"/>
        </w:rPr>
        <w:t>string</w:t>
      </w:r>
      <w:r w:rsidR="00D06058" w:rsidRPr="00700F5C">
        <w:rPr>
          <w:rFonts w:ascii="宋体" w:hAnsi="宋体" w:cs="Times New Roman"/>
          <w:b/>
          <w:szCs w:val="24"/>
        </w:rPr>
        <w:t>) [</w:t>
      </w:r>
      <w:r w:rsidR="00D06058" w:rsidRPr="00700F5C">
        <w:rPr>
          <w:rFonts w:ascii="宋体" w:hAnsi="宋体" w:cs="Times New Roman"/>
          <w:szCs w:val="24"/>
        </w:rPr>
        <w:t>英文名称、学名、缩写、化学名、方名、汉语拼音、常用语等</w:t>
      </w:r>
      <w:r w:rsidR="00623E67" w:rsidRPr="00700F5C">
        <w:rPr>
          <w:rFonts w:ascii="宋体" w:hAnsi="宋体" w:cs="Times New Roman"/>
          <w:szCs w:val="24"/>
        </w:rPr>
        <w:t>]：</w:t>
      </w:r>
      <w:r w:rsidR="00D06058" w:rsidRPr="00700F5C">
        <w:rPr>
          <w:rFonts w:ascii="宋体" w:hAnsi="宋体" w:cs="Times New Roman"/>
          <w:szCs w:val="24"/>
        </w:rPr>
        <w:t>一个实体的别名或非规范化名称，是对</w:t>
      </w:r>
      <w:r w:rsidR="00D06058" w:rsidRPr="00662427">
        <w:rPr>
          <w:rFonts w:cs="Times New Roman"/>
          <w:szCs w:val="24"/>
        </w:rPr>
        <w:t>name</w:t>
      </w:r>
      <w:r w:rsidR="00D06058" w:rsidRPr="00700F5C">
        <w:rPr>
          <w:rFonts w:ascii="宋体" w:hAnsi="宋体" w:cs="Times New Roman"/>
          <w:szCs w:val="24"/>
        </w:rPr>
        <w:t>属性的补充。</w:t>
      </w:r>
    </w:p>
    <w:p w14:paraId="0567B508" w14:textId="77777777" w:rsidR="00BC33D0" w:rsidRPr="00700F5C" w:rsidRDefault="00D06058">
      <w:pPr>
        <w:ind w:firstLine="420"/>
        <w:rPr>
          <w:rFonts w:ascii="宋体" w:hAnsi="宋体" w:cs="Times New Roman"/>
          <w:szCs w:val="24"/>
        </w:rPr>
      </w:pPr>
      <w:r w:rsidRPr="00700F5C">
        <w:rPr>
          <w:rFonts w:ascii="宋体" w:hAnsi="宋体" w:cs="Times New Roman"/>
          <w:szCs w:val="24"/>
        </w:rPr>
        <w:t>例如：“阿替洛尔”具有别名“胺酰心安”，复方氨基比林——安痛定等</w:t>
      </w:r>
    </w:p>
    <w:p w14:paraId="7698A668" w14:textId="77777777" w:rsidR="006F1583" w:rsidRPr="00700F5C" w:rsidRDefault="006F1583" w:rsidP="006F1583">
      <w:pPr>
        <w:ind w:firstLine="420"/>
        <w:rPr>
          <w:rFonts w:ascii="宋体" w:hAnsi="宋体" w:cs="Times New Roman"/>
          <w:szCs w:val="24"/>
        </w:rPr>
      </w:pPr>
      <w:r w:rsidRPr="00700F5C">
        <w:rPr>
          <w:rFonts w:ascii="宋体" w:hAnsi="宋体" w:cs="Times New Roman"/>
          <w:szCs w:val="24"/>
          <w:highlight w:val="green"/>
        </w:rPr>
        <w:t>注：别名标注过程，例如：实体（别名），其中（）不进行标注。</w:t>
      </w:r>
    </w:p>
    <w:p w14:paraId="5934CDF4" w14:textId="77777777" w:rsidR="00BC33D0" w:rsidRPr="00700F5C" w:rsidRDefault="00FA33CD">
      <w:pPr>
        <w:ind w:firstLine="420"/>
        <w:rPr>
          <w:rFonts w:ascii="宋体" w:hAnsi="宋体" w:cs="Times New Roman"/>
          <w:color w:val="333333"/>
          <w:szCs w:val="24"/>
          <w:shd w:val="clear" w:color="auto" w:fill="FFFFFF"/>
        </w:rPr>
      </w:pPr>
      <w:r w:rsidRPr="00FA33CD">
        <w:rPr>
          <w:rFonts w:cs="Times New Roman"/>
          <w:b/>
          <w:szCs w:val="24"/>
        </w:rPr>
        <w:t>@</w:t>
      </w:r>
      <w:r w:rsidR="00D06058" w:rsidRPr="00700F5C">
        <w:rPr>
          <w:rFonts w:ascii="宋体" w:hAnsi="宋体" w:cs="Times New Roman"/>
          <w:b/>
          <w:szCs w:val="24"/>
        </w:rPr>
        <w:t>概述</w:t>
      </w:r>
      <w:r w:rsidR="00623E67" w:rsidRPr="00700F5C">
        <w:rPr>
          <w:rFonts w:ascii="宋体" w:hAnsi="宋体" w:cs="Times New Roman"/>
          <w:b/>
          <w:szCs w:val="24"/>
        </w:rPr>
        <w:t>(</w:t>
      </w:r>
      <w:r w:rsidR="00623E67" w:rsidRPr="00662427">
        <w:rPr>
          <w:rFonts w:cs="Times New Roman"/>
          <w:szCs w:val="24"/>
        </w:rPr>
        <w:t>string</w:t>
      </w:r>
      <w:r w:rsidR="00623E67" w:rsidRPr="00700F5C">
        <w:rPr>
          <w:rFonts w:ascii="宋体" w:hAnsi="宋体" w:cs="Times New Roman"/>
          <w:b/>
          <w:szCs w:val="24"/>
        </w:rPr>
        <w:t>)：</w:t>
      </w:r>
      <w:r w:rsidR="00D06058" w:rsidRPr="00700F5C">
        <w:rPr>
          <w:rFonts w:ascii="宋体" w:hAnsi="宋体" w:cs="Times New Roman"/>
          <w:color w:val="333333"/>
          <w:szCs w:val="24"/>
          <w:shd w:val="clear" w:color="auto" w:fill="FFFFFF"/>
        </w:rPr>
        <w:t>一个实体的文本描述，例如百度百科的词条解释，或其在上</w:t>
      </w:r>
      <w:r w:rsidR="00D06058" w:rsidRPr="00700F5C">
        <w:rPr>
          <w:rFonts w:ascii="宋体" w:hAnsi="宋体" w:cs="Times New Roman"/>
          <w:color w:val="333333"/>
          <w:szCs w:val="24"/>
          <w:shd w:val="clear" w:color="auto" w:fill="FFFFFF"/>
        </w:rPr>
        <w:lastRenderedPageBreak/>
        <w:t>下文文本中的文字描述。</w:t>
      </w:r>
    </w:p>
    <w:p w14:paraId="59CDF250" w14:textId="77777777" w:rsidR="00BC33D0" w:rsidRPr="00700F5C" w:rsidRDefault="00FA33CD">
      <w:pPr>
        <w:ind w:firstLine="420"/>
        <w:rPr>
          <w:rFonts w:ascii="宋体" w:hAnsi="宋体" w:cs="Times New Roman"/>
          <w:color w:val="333333"/>
          <w:szCs w:val="24"/>
          <w:shd w:val="clear" w:color="auto" w:fill="FFFFFF"/>
        </w:rPr>
      </w:pPr>
      <w:r w:rsidRPr="00FA33CD">
        <w:rPr>
          <w:rFonts w:cs="Times New Roman"/>
          <w:b/>
          <w:szCs w:val="24"/>
        </w:rPr>
        <w:t>@</w:t>
      </w:r>
      <w:r w:rsidR="00D06058" w:rsidRPr="00700F5C">
        <w:rPr>
          <w:rFonts w:ascii="宋体" w:hAnsi="宋体" w:cs="Times New Roman"/>
          <w:b/>
          <w:szCs w:val="24"/>
        </w:rPr>
        <w:t>更新时间（</w:t>
      </w:r>
      <w:r w:rsidR="00D06058" w:rsidRPr="00662427">
        <w:rPr>
          <w:rFonts w:cs="Times New Roman"/>
          <w:szCs w:val="24"/>
        </w:rPr>
        <w:t>string</w:t>
      </w:r>
      <w:r w:rsidR="00D06058" w:rsidRPr="00700F5C">
        <w:rPr>
          <w:rFonts w:ascii="宋体" w:hAnsi="宋体" w:cs="Times New Roman"/>
          <w:b/>
          <w:szCs w:val="24"/>
        </w:rPr>
        <w:t>）：</w:t>
      </w:r>
      <w:r w:rsidR="00D06058" w:rsidRPr="00700F5C">
        <w:rPr>
          <w:rFonts w:ascii="宋体" w:hAnsi="宋体" w:cs="Times New Roman"/>
          <w:color w:val="333333"/>
          <w:szCs w:val="24"/>
          <w:shd w:val="clear" w:color="auto" w:fill="FFFFFF"/>
        </w:rPr>
        <w:t>概念或实例在医疗本体中更新的时间。</w:t>
      </w:r>
    </w:p>
    <w:p w14:paraId="4CD5DDC0" w14:textId="77777777" w:rsidR="00BC33D0" w:rsidRPr="00700F5C" w:rsidRDefault="00BC33D0">
      <w:pPr>
        <w:ind w:firstLine="420"/>
        <w:rPr>
          <w:rFonts w:ascii="宋体" w:hAnsi="宋体" w:cs="Times New Roman"/>
          <w:color w:val="333333"/>
          <w:szCs w:val="24"/>
          <w:shd w:val="clear" w:color="auto" w:fill="FFFFFF"/>
        </w:rPr>
      </w:pPr>
    </w:p>
    <w:p w14:paraId="43A8DDCD" w14:textId="77777777" w:rsidR="00BC33D0" w:rsidRPr="00700F5C" w:rsidRDefault="00D06058">
      <w:pPr>
        <w:pStyle w:val="Subtitle"/>
        <w:rPr>
          <w:rFonts w:ascii="宋体" w:eastAsia="宋体" w:hAnsi="宋体" w:cs="Times New Roman"/>
          <w:sz w:val="24"/>
          <w:szCs w:val="24"/>
        </w:rPr>
      </w:pPr>
      <w:bookmarkStart w:id="16" w:name="_Toc25855406"/>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节点的公有关系集</w:t>
      </w:r>
      <w:bookmarkEnd w:id="16"/>
    </w:p>
    <w:p w14:paraId="4051CD27" w14:textId="77777777" w:rsidR="00BC33D0" w:rsidRPr="00700F5C" w:rsidRDefault="00FA33CD">
      <w:pPr>
        <w:ind w:firstLine="420"/>
        <w:rPr>
          <w:rFonts w:ascii="宋体" w:hAnsi="宋体" w:cs="Times New Roman"/>
          <w:szCs w:val="24"/>
        </w:rPr>
      </w:pPr>
      <w:bookmarkStart w:id="17" w:name="OLE_LINK11"/>
      <w:bookmarkStart w:id="18" w:name="OLE_LINK10"/>
      <w:r w:rsidRPr="00FA33CD">
        <w:rPr>
          <w:rFonts w:cs="Times New Roman"/>
          <w:b/>
          <w:szCs w:val="24"/>
        </w:rPr>
        <w:t>@</w:t>
      </w:r>
      <w:r w:rsidR="00D06058" w:rsidRPr="00662427">
        <w:rPr>
          <w:rFonts w:cs="Times New Roman"/>
          <w:szCs w:val="24"/>
        </w:rPr>
        <w:t>subClassOf</w:t>
      </w:r>
      <w:r w:rsidR="00D06058" w:rsidRPr="00700F5C">
        <w:rPr>
          <w:rFonts w:ascii="宋体" w:hAnsi="宋体" w:cs="Times New Roman"/>
          <w:b/>
          <w:szCs w:val="24"/>
        </w:rPr>
        <w:t>：</w:t>
      </w:r>
      <w:bookmarkEnd w:id="17"/>
      <w:bookmarkEnd w:id="18"/>
      <w:r w:rsidR="00D06058" w:rsidRPr="00700F5C">
        <w:rPr>
          <w:rFonts w:ascii="宋体" w:hAnsi="宋体" w:cs="Times New Roman"/>
          <w:b/>
          <w:szCs w:val="24"/>
        </w:rPr>
        <w:t xml:space="preserve"> </w:t>
      </w:r>
      <w:r w:rsidR="00D06058" w:rsidRPr="00700F5C">
        <w:rPr>
          <w:rFonts w:ascii="宋体" w:hAnsi="宋体" w:cs="Times New Roman"/>
          <w:szCs w:val="24"/>
        </w:rPr>
        <w:t>概念间的上下位关系。</w:t>
      </w:r>
    </w:p>
    <w:p w14:paraId="1D38162E" w14:textId="77777777" w:rsidR="00BC33D0" w:rsidRPr="00700F5C" w:rsidRDefault="00D06058">
      <w:pPr>
        <w:ind w:firstLine="420"/>
        <w:rPr>
          <w:rFonts w:ascii="宋体" w:hAnsi="宋体" w:cs="Times New Roman"/>
          <w:szCs w:val="24"/>
        </w:rPr>
      </w:pPr>
      <w:r w:rsidRPr="00700F5C">
        <w:rPr>
          <w:rFonts w:ascii="宋体" w:hAnsi="宋体" w:cs="Times New Roman"/>
          <w:szCs w:val="24"/>
        </w:rPr>
        <w:t>例如：</w:t>
      </w:r>
      <w:r w:rsidRPr="00662427">
        <w:rPr>
          <w:rFonts w:cs="Times New Roman"/>
          <w:szCs w:val="24"/>
        </w:rPr>
        <w:t>1</w:t>
      </w:r>
      <w:r w:rsidRPr="00700F5C">
        <w:rPr>
          <w:rFonts w:ascii="宋体" w:hAnsi="宋体" w:cs="Times New Roman"/>
          <w:szCs w:val="24"/>
        </w:rPr>
        <w:t>型糖尿病术语糖尿病，所以就存在用三元组表示的知识（</w:t>
      </w:r>
      <w:r w:rsidRPr="00662427">
        <w:rPr>
          <w:rFonts w:cs="Times New Roman"/>
          <w:szCs w:val="24"/>
        </w:rPr>
        <w:t>1</w:t>
      </w:r>
      <w:r w:rsidRPr="00700F5C">
        <w:rPr>
          <w:rFonts w:ascii="宋体" w:hAnsi="宋体" w:cs="Times New Roman"/>
          <w:szCs w:val="24"/>
        </w:rPr>
        <w:t>型糖尿病，</w:t>
      </w:r>
      <w:r w:rsidRPr="00662427">
        <w:rPr>
          <w:rFonts w:cs="Times New Roman"/>
          <w:szCs w:val="24"/>
        </w:rPr>
        <w:t>subClassOf</w:t>
      </w:r>
      <w:r w:rsidRPr="00700F5C">
        <w:rPr>
          <w:rFonts w:ascii="宋体" w:hAnsi="宋体" w:cs="Times New Roman"/>
          <w:szCs w:val="24"/>
        </w:rPr>
        <w:t>， 糖尿病）。</w:t>
      </w:r>
    </w:p>
    <w:p w14:paraId="0BB7A15B" w14:textId="77777777" w:rsidR="00BC33D0" w:rsidRPr="00700F5C" w:rsidRDefault="00FA33CD">
      <w:pPr>
        <w:ind w:firstLine="420"/>
        <w:rPr>
          <w:rFonts w:ascii="宋体" w:hAnsi="宋体" w:cs="Times New Roman"/>
          <w:szCs w:val="24"/>
        </w:rPr>
      </w:pPr>
      <w:r w:rsidRPr="00FA33CD">
        <w:rPr>
          <w:rFonts w:cs="Times New Roman"/>
          <w:b/>
          <w:szCs w:val="24"/>
        </w:rPr>
        <w:t>@</w:t>
      </w:r>
      <w:r w:rsidR="00D06058" w:rsidRPr="00662427">
        <w:rPr>
          <w:rFonts w:cs="Times New Roman"/>
          <w:szCs w:val="24"/>
        </w:rPr>
        <w:t>instanceOf</w:t>
      </w:r>
      <w:r w:rsidR="00D06058" w:rsidRPr="00700F5C">
        <w:rPr>
          <w:rFonts w:ascii="宋体" w:hAnsi="宋体" w:cs="Times New Roman"/>
          <w:b/>
          <w:szCs w:val="24"/>
        </w:rPr>
        <w:t xml:space="preserve">： </w:t>
      </w:r>
      <w:r w:rsidR="00D06058" w:rsidRPr="00700F5C">
        <w:rPr>
          <w:rFonts w:ascii="宋体" w:hAnsi="宋体" w:cs="Times New Roman"/>
          <w:szCs w:val="24"/>
        </w:rPr>
        <w:t>概念与实例之间的上下位关系表述。</w:t>
      </w:r>
    </w:p>
    <w:p w14:paraId="1EB5CDD8" w14:textId="77777777" w:rsidR="00BC33D0" w:rsidRPr="00700F5C" w:rsidRDefault="00FA33CD">
      <w:pPr>
        <w:ind w:firstLine="420"/>
        <w:rPr>
          <w:rFonts w:ascii="宋体" w:hAnsi="宋体" w:cs="Times New Roman"/>
          <w:szCs w:val="24"/>
        </w:rPr>
      </w:pPr>
      <w:r w:rsidRPr="00FA33CD">
        <w:rPr>
          <w:rFonts w:cs="Times New Roman"/>
          <w:b/>
          <w:szCs w:val="24"/>
        </w:rPr>
        <w:t>@</w:t>
      </w:r>
      <w:r w:rsidR="00D06058" w:rsidRPr="00662427">
        <w:rPr>
          <w:rFonts w:cs="Times New Roman"/>
          <w:szCs w:val="24"/>
        </w:rPr>
        <w:t>isPartOf</w:t>
      </w:r>
      <w:r w:rsidR="00D06058" w:rsidRPr="00700F5C">
        <w:rPr>
          <w:rFonts w:ascii="宋体" w:hAnsi="宋体" w:cs="Times New Roman"/>
          <w:b/>
          <w:szCs w:val="24"/>
        </w:rPr>
        <w:t>：</w:t>
      </w:r>
      <w:r w:rsidR="00D06058" w:rsidRPr="00700F5C">
        <w:rPr>
          <w:rFonts w:ascii="宋体" w:hAnsi="宋体" w:cs="Times New Roman"/>
          <w:szCs w:val="24"/>
        </w:rPr>
        <w:t>实例与实例</w:t>
      </w:r>
      <w:r w:rsidR="00FA621D" w:rsidRPr="00700F5C">
        <w:rPr>
          <w:rFonts w:ascii="宋体" w:hAnsi="宋体" w:cs="Times New Roman"/>
          <w:szCs w:val="24"/>
        </w:rPr>
        <w:t>或概念与概念</w:t>
      </w:r>
      <w:r w:rsidR="00D06058" w:rsidRPr="00700F5C">
        <w:rPr>
          <w:rFonts w:ascii="宋体" w:hAnsi="宋体" w:cs="Times New Roman"/>
          <w:szCs w:val="24"/>
        </w:rPr>
        <w:t>之间的整体部分关系表述。</w:t>
      </w:r>
    </w:p>
    <w:p w14:paraId="3FA68A45" w14:textId="77777777" w:rsidR="00BC33D0" w:rsidRPr="00700F5C" w:rsidRDefault="00D06058">
      <w:pPr>
        <w:ind w:firstLine="420"/>
        <w:rPr>
          <w:rFonts w:ascii="宋体" w:hAnsi="宋体" w:cs="Times New Roman"/>
          <w:szCs w:val="24"/>
        </w:rPr>
      </w:pPr>
      <w:r w:rsidRPr="00700F5C">
        <w:rPr>
          <w:rFonts w:ascii="宋体" w:hAnsi="宋体" w:cs="Times New Roman"/>
          <w:szCs w:val="24"/>
        </w:rPr>
        <w:t>上文中提到，一般从电子病历临床所见中抽取的实体表示实例，如此上下位关系便于和概念层分离。</w:t>
      </w:r>
    </w:p>
    <w:p w14:paraId="731358BF" w14:textId="77777777" w:rsidR="00BC33D0" w:rsidRPr="00700F5C" w:rsidRDefault="00BC33D0">
      <w:pPr>
        <w:rPr>
          <w:rFonts w:ascii="宋体" w:hAnsi="宋体" w:cs="Times New Roman"/>
          <w:szCs w:val="24"/>
        </w:rPr>
      </w:pPr>
    </w:p>
    <w:p w14:paraId="484095DE" w14:textId="77777777" w:rsidR="00BC33D0" w:rsidRPr="00700F5C" w:rsidRDefault="00D06058">
      <w:pPr>
        <w:pStyle w:val="Subtitle"/>
        <w:rPr>
          <w:rFonts w:ascii="宋体" w:eastAsia="宋体" w:hAnsi="宋体" w:cs="Times New Roman"/>
          <w:sz w:val="24"/>
          <w:szCs w:val="24"/>
        </w:rPr>
      </w:pPr>
      <w:bookmarkStart w:id="19" w:name="_Toc25855407"/>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公有约束规则</w:t>
      </w:r>
      <w:bookmarkEnd w:id="19"/>
    </w:p>
    <w:p w14:paraId="70C23080" w14:textId="77777777" w:rsidR="00BC33D0" w:rsidRPr="00700F5C" w:rsidRDefault="00D06058">
      <w:pPr>
        <w:ind w:firstLine="420"/>
        <w:rPr>
          <w:rFonts w:ascii="宋体" w:hAnsi="宋体" w:cs="Times New Roman"/>
          <w:szCs w:val="24"/>
        </w:rPr>
      </w:pPr>
      <w:r w:rsidRPr="00662427">
        <w:rPr>
          <w:rFonts w:cs="Times New Roman"/>
          <w:szCs w:val="24"/>
        </w:rPr>
        <w:t>1</w:t>
      </w:r>
      <w:r w:rsidR="00921612">
        <w:rPr>
          <w:rFonts w:ascii="宋体" w:hAnsi="宋体" w:cs="Times New Roman"/>
          <w:szCs w:val="24"/>
        </w:rPr>
        <w:t>.</w:t>
      </w:r>
      <w:r w:rsidRPr="00700F5C">
        <w:rPr>
          <w:rFonts w:ascii="宋体" w:hAnsi="宋体" w:cs="Times New Roman"/>
          <w:szCs w:val="24"/>
        </w:rPr>
        <w:t>概念的属性类型集合是下属概念或实例属性类型的交集。在概念层中，默认子类继承父类中的属性类型，即在父类中已经标明的属性类型在其子类中不再进行标明。但是实例必须要带有其相应概念层中所有类的属性类型。</w:t>
      </w:r>
    </w:p>
    <w:p w14:paraId="64CB89F2" w14:textId="77777777" w:rsidR="00BC33D0" w:rsidRPr="00700F5C" w:rsidRDefault="00D06058">
      <w:pPr>
        <w:ind w:firstLineChars="200" w:firstLine="480"/>
        <w:rPr>
          <w:rFonts w:ascii="宋体" w:hAnsi="宋体" w:cs="Times New Roman"/>
          <w:szCs w:val="24"/>
        </w:rPr>
      </w:pPr>
      <w:r w:rsidRPr="00662427">
        <w:rPr>
          <w:rFonts w:cs="Times New Roman"/>
          <w:szCs w:val="24"/>
        </w:rPr>
        <w:t>2</w:t>
      </w:r>
      <w:r w:rsidR="00921612">
        <w:rPr>
          <w:rFonts w:ascii="宋体" w:hAnsi="宋体" w:cs="Times New Roman"/>
          <w:szCs w:val="24"/>
        </w:rPr>
        <w:t>.</w:t>
      </w:r>
      <w:r w:rsidR="002B7346" w:rsidRPr="00700F5C">
        <w:rPr>
          <w:rFonts w:ascii="宋体" w:hAnsi="宋体" w:cs="Times New Roman"/>
          <w:szCs w:val="24"/>
        </w:rPr>
        <w:t>只有</w:t>
      </w:r>
      <w:r w:rsidRPr="00700F5C">
        <w:rPr>
          <w:rFonts w:ascii="宋体" w:hAnsi="宋体" w:cs="Times New Roman"/>
          <w:szCs w:val="24"/>
        </w:rPr>
        <w:t>实例层间语义关系</w:t>
      </w:r>
      <w:r w:rsidR="002B7346" w:rsidRPr="00700F5C">
        <w:rPr>
          <w:rFonts w:ascii="宋体" w:hAnsi="宋体" w:cs="Times New Roman"/>
          <w:szCs w:val="24"/>
        </w:rPr>
        <w:t>、与实例层直接相连的底层概念间语义关系</w:t>
      </w:r>
      <w:r w:rsidRPr="00700F5C">
        <w:rPr>
          <w:rFonts w:ascii="宋体" w:hAnsi="宋体" w:cs="Times New Roman"/>
          <w:szCs w:val="24"/>
        </w:rPr>
        <w:t>有概率</w:t>
      </w:r>
      <w:r w:rsidR="002B7346" w:rsidRPr="00700F5C">
        <w:rPr>
          <w:rFonts w:ascii="宋体" w:hAnsi="宋体" w:cs="Times New Roman"/>
          <w:szCs w:val="24"/>
        </w:rPr>
        <w:t>。非底层</w:t>
      </w:r>
      <w:r w:rsidRPr="00700F5C">
        <w:rPr>
          <w:rFonts w:ascii="宋体" w:hAnsi="宋体" w:cs="Times New Roman"/>
          <w:szCs w:val="24"/>
        </w:rPr>
        <w:t>概念层间关系无概率，只提供结构关系。</w:t>
      </w:r>
    </w:p>
    <w:p w14:paraId="6F77F508" w14:textId="77777777" w:rsidR="00BC33D0" w:rsidRPr="00700F5C" w:rsidRDefault="00D06058" w:rsidP="00921612">
      <w:pPr>
        <w:ind w:firstLineChars="200" w:firstLine="480"/>
        <w:rPr>
          <w:rFonts w:ascii="宋体" w:hAnsi="宋体" w:cs="Times New Roman"/>
          <w:szCs w:val="24"/>
        </w:rPr>
      </w:pPr>
      <w:r w:rsidRPr="00662427">
        <w:rPr>
          <w:rFonts w:cs="Times New Roman"/>
          <w:szCs w:val="24"/>
        </w:rPr>
        <w:t>3</w:t>
      </w:r>
      <w:r w:rsidR="00921612">
        <w:rPr>
          <w:rFonts w:ascii="宋体" w:hAnsi="宋体" w:cs="Times New Roman"/>
          <w:szCs w:val="24"/>
        </w:rPr>
        <w:t>.</w:t>
      </w:r>
      <w:r w:rsidRPr="00700F5C">
        <w:rPr>
          <w:rFonts w:ascii="宋体" w:hAnsi="宋体" w:cs="Times New Roman"/>
          <w:szCs w:val="24"/>
        </w:rPr>
        <w:t>与实例直接相连的概念节点（即与实例有</w:t>
      </w:r>
      <w:r w:rsidRPr="00662427">
        <w:rPr>
          <w:rFonts w:cs="Times New Roman"/>
          <w:szCs w:val="24"/>
        </w:rPr>
        <w:t>instanceOf</w:t>
      </w:r>
      <w:r w:rsidRPr="00700F5C">
        <w:rPr>
          <w:rFonts w:ascii="宋体" w:hAnsi="宋体" w:cs="Times New Roman"/>
          <w:szCs w:val="24"/>
        </w:rPr>
        <w:t>关系的概念节点）间的语义关系是所有下位实例语义关系的并集。</w:t>
      </w:r>
    </w:p>
    <w:p w14:paraId="6800383A" w14:textId="77777777" w:rsidR="00BC33D0" w:rsidRPr="00700F5C" w:rsidRDefault="00D06058" w:rsidP="00921612">
      <w:pPr>
        <w:ind w:firstLineChars="200" w:firstLine="480"/>
        <w:rPr>
          <w:rFonts w:ascii="宋体" w:hAnsi="宋体" w:cs="Times New Roman"/>
          <w:szCs w:val="24"/>
        </w:rPr>
      </w:pPr>
      <w:r w:rsidRPr="00662427">
        <w:rPr>
          <w:rFonts w:cs="Times New Roman"/>
          <w:szCs w:val="24"/>
        </w:rPr>
        <w:t>4</w:t>
      </w:r>
      <w:r w:rsidR="00921612">
        <w:rPr>
          <w:rFonts w:ascii="宋体" w:hAnsi="宋体" w:cs="Times New Roman"/>
          <w:szCs w:val="24"/>
        </w:rPr>
        <w:t>.</w:t>
      </w:r>
      <w:bookmarkStart w:id="20" w:name="OLE_LINK32"/>
      <w:bookmarkStart w:id="21" w:name="OLE_LINK37"/>
      <w:r w:rsidRPr="00700F5C">
        <w:rPr>
          <w:rFonts w:ascii="宋体" w:hAnsi="宋体" w:cs="Times New Roman"/>
          <w:szCs w:val="24"/>
        </w:rPr>
        <w:t>实体标注细粒度切分：如“和”，“及”此类连接词</w:t>
      </w:r>
      <w:r w:rsidR="004A7CD8">
        <w:rPr>
          <w:rFonts w:ascii="宋体" w:hAnsi="宋体" w:cs="Times New Roman" w:hint="eastAsia"/>
          <w:szCs w:val="24"/>
        </w:rPr>
        <w:t>在修饰中</w:t>
      </w:r>
      <w:r w:rsidRPr="00700F5C">
        <w:rPr>
          <w:rFonts w:ascii="宋体" w:hAnsi="宋体" w:cs="Times New Roman"/>
          <w:szCs w:val="24"/>
        </w:rPr>
        <w:t>通常以“修饰</w:t>
      </w:r>
      <w:r w:rsidRPr="00662427">
        <w:rPr>
          <w:rFonts w:cs="Times New Roman"/>
          <w:szCs w:val="24"/>
        </w:rPr>
        <w:t>1</w:t>
      </w:r>
      <w:r w:rsidRPr="00700F5C">
        <w:rPr>
          <w:rFonts w:ascii="宋体" w:hAnsi="宋体" w:cs="Times New Roman"/>
          <w:szCs w:val="24"/>
        </w:rPr>
        <w:t>”+连接词+“修饰</w:t>
      </w:r>
      <w:r w:rsidRPr="00662427">
        <w:rPr>
          <w:rFonts w:cs="Times New Roman"/>
          <w:szCs w:val="24"/>
        </w:rPr>
        <w:t>2</w:t>
      </w:r>
      <w:r w:rsidRPr="00700F5C">
        <w:rPr>
          <w:rFonts w:ascii="宋体" w:hAnsi="宋体" w:cs="Times New Roman"/>
          <w:szCs w:val="24"/>
        </w:rPr>
        <w:t>”+“主体”的方式存在，将带有连接词的实体全部人工拆分为“修饰</w:t>
      </w:r>
      <w:r w:rsidRPr="00662427">
        <w:rPr>
          <w:rFonts w:cs="Times New Roman"/>
          <w:szCs w:val="24"/>
        </w:rPr>
        <w:t>1</w:t>
      </w:r>
      <w:r w:rsidRPr="00700F5C">
        <w:rPr>
          <w:rFonts w:ascii="宋体" w:hAnsi="宋体" w:cs="Times New Roman"/>
          <w:szCs w:val="24"/>
        </w:rPr>
        <w:t>+主体”与“修饰</w:t>
      </w:r>
      <w:r w:rsidRPr="00662427">
        <w:rPr>
          <w:rFonts w:cs="Times New Roman"/>
          <w:szCs w:val="24"/>
        </w:rPr>
        <w:t>2</w:t>
      </w:r>
      <w:r w:rsidRPr="00700F5C">
        <w:rPr>
          <w:rFonts w:ascii="宋体" w:hAnsi="宋体" w:cs="Times New Roman"/>
          <w:szCs w:val="24"/>
        </w:rPr>
        <w:t>+主体”，并将其作为语料训练模型进行分词与命名实体识别来识别“主体”。</w:t>
      </w:r>
      <w:bookmarkEnd w:id="20"/>
      <w:bookmarkEnd w:id="21"/>
    </w:p>
    <w:p w14:paraId="6B7A00E1" w14:textId="77777777" w:rsidR="00BC33D0" w:rsidRPr="00700F5C" w:rsidRDefault="00BC33D0">
      <w:pPr>
        <w:rPr>
          <w:rFonts w:ascii="宋体" w:hAnsi="宋体" w:cs="Times New Roman"/>
          <w:szCs w:val="24"/>
        </w:rPr>
      </w:pPr>
    </w:p>
    <w:p w14:paraId="4280A296" w14:textId="77777777" w:rsidR="00BC33D0" w:rsidRPr="00700F5C" w:rsidRDefault="00D06058">
      <w:pPr>
        <w:pStyle w:val="Title"/>
        <w:rPr>
          <w:rFonts w:ascii="宋体" w:eastAsia="宋体" w:hAnsi="宋体" w:cs="Times New Roman"/>
          <w:sz w:val="28"/>
          <w:szCs w:val="24"/>
        </w:rPr>
      </w:pPr>
      <w:bookmarkStart w:id="22" w:name="_Toc25855408"/>
      <w:r w:rsidRPr="00700F5C">
        <w:rPr>
          <w:rFonts w:ascii="宋体" w:eastAsia="宋体" w:hAnsi="宋体" w:cs="Times New Roman"/>
          <w:sz w:val="28"/>
          <w:szCs w:val="24"/>
        </w:rPr>
        <w:t>二、概念及其属性定义</w:t>
      </w:r>
      <w:bookmarkEnd w:id="22"/>
    </w:p>
    <w:p w14:paraId="5BEA2F3B" w14:textId="77777777" w:rsidR="00BC33D0" w:rsidRPr="00700F5C" w:rsidRDefault="00D06058">
      <w:pPr>
        <w:ind w:firstLine="420"/>
        <w:rPr>
          <w:rFonts w:ascii="宋体" w:hAnsi="宋体" w:cs="Times New Roman"/>
          <w:szCs w:val="24"/>
        </w:rPr>
      </w:pPr>
      <w:r w:rsidRPr="00700F5C">
        <w:rPr>
          <w:rFonts w:ascii="宋体" w:hAnsi="宋体" w:cs="Times New Roman"/>
          <w:szCs w:val="24"/>
        </w:rPr>
        <w:t>当前的医疗本体中有疾病、症状</w:t>
      </w:r>
      <w:r w:rsidR="000E4CD2">
        <w:rPr>
          <w:rFonts w:ascii="宋体" w:hAnsi="宋体" w:cs="Times New Roman" w:hint="eastAsia"/>
          <w:szCs w:val="24"/>
        </w:rPr>
        <w:t>（包括异常检查结果）</w:t>
      </w:r>
      <w:r w:rsidRPr="00700F5C">
        <w:rPr>
          <w:rFonts w:ascii="宋体" w:hAnsi="宋体" w:cs="Times New Roman"/>
          <w:szCs w:val="24"/>
        </w:rPr>
        <w:t>、检查、药物（包含药品类别）、微生物、操作、人体、科室、健康危险因素</w:t>
      </w:r>
      <w:r w:rsidRPr="00662427">
        <w:rPr>
          <w:rFonts w:cs="Times New Roman"/>
          <w:szCs w:val="24"/>
        </w:rPr>
        <w:t>9</w:t>
      </w:r>
      <w:r w:rsidRPr="00700F5C">
        <w:rPr>
          <w:rFonts w:ascii="宋体" w:hAnsi="宋体" w:cs="Times New Roman"/>
          <w:szCs w:val="24"/>
        </w:rPr>
        <w:t>类。下文分别对每个类别进行定义，并对其属性进行定义。</w:t>
      </w:r>
    </w:p>
    <w:p w14:paraId="4222C300" w14:textId="77777777" w:rsidR="00BC33D0" w:rsidRPr="00700F5C" w:rsidRDefault="00BC33D0">
      <w:pPr>
        <w:rPr>
          <w:rFonts w:ascii="宋体" w:hAnsi="宋体" w:cs="Times New Roman"/>
          <w:szCs w:val="24"/>
        </w:rPr>
      </w:pPr>
    </w:p>
    <w:p w14:paraId="4A9FA54D" w14:textId="77777777" w:rsidR="00BC33D0" w:rsidRPr="00700F5C" w:rsidRDefault="00D06058">
      <w:pPr>
        <w:ind w:firstLineChars="200" w:firstLine="480"/>
        <w:rPr>
          <w:rFonts w:ascii="宋体" w:hAnsi="宋体" w:cs="Times New Roman"/>
          <w:color w:val="FF0000"/>
          <w:szCs w:val="24"/>
        </w:rPr>
      </w:pPr>
      <w:r w:rsidRPr="00700F5C">
        <w:rPr>
          <w:rFonts w:ascii="宋体" w:hAnsi="宋体" w:cs="Times New Roman"/>
          <w:color w:val="FF0000"/>
          <w:szCs w:val="24"/>
        </w:rPr>
        <w:t>属性约束：属性的定义受分类体系的约束，下层节点的属性必须继承上层节</w:t>
      </w:r>
      <w:r w:rsidRPr="00700F5C">
        <w:rPr>
          <w:rFonts w:ascii="宋体" w:hAnsi="宋体" w:cs="Times New Roman"/>
          <w:color w:val="FF0000"/>
          <w:szCs w:val="24"/>
        </w:rPr>
        <w:lastRenderedPageBreak/>
        <w:t>点的所有属性，当然也可以根据实际情况支持扩展。当前不存在的属性默认为缺省值，约定肯定是存在的知识。属性继承，数据结构上只继承键，在概念上子类继承父类的键，与父类相同名称实例的值。</w:t>
      </w:r>
    </w:p>
    <w:p w14:paraId="69954DB1"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每个实例都会有一系列的描述，即属性。属性用来刻画节点的内在特征，属性越多，我们对这个对象的认识就越丰富。</w:t>
      </w:r>
      <w:r w:rsidR="00043131">
        <w:rPr>
          <w:rFonts w:ascii="宋体" w:hAnsi="宋体" w:cs="Times New Roman" w:hint="eastAsia"/>
          <w:szCs w:val="24"/>
        </w:rPr>
        <w:t>实体</w:t>
      </w:r>
      <w:r w:rsidR="000E4CD2">
        <w:rPr>
          <w:rFonts w:ascii="宋体" w:hAnsi="宋体" w:cs="Times New Roman" w:hint="eastAsia"/>
          <w:szCs w:val="24"/>
        </w:rPr>
        <w:t>属性与</w:t>
      </w:r>
      <w:r w:rsidR="00043131">
        <w:rPr>
          <w:rFonts w:ascii="宋体" w:hAnsi="宋体" w:cs="Times New Roman" w:hint="eastAsia"/>
          <w:szCs w:val="24"/>
        </w:rPr>
        <w:t>实体</w:t>
      </w:r>
      <w:r w:rsidR="000E4CD2">
        <w:rPr>
          <w:rFonts w:ascii="宋体" w:hAnsi="宋体" w:cs="Times New Roman" w:hint="eastAsia"/>
          <w:szCs w:val="24"/>
        </w:rPr>
        <w:t>关系的区别在于属性值</w:t>
      </w:r>
      <w:r w:rsidR="008C6E2A">
        <w:rPr>
          <w:rFonts w:ascii="宋体" w:hAnsi="宋体" w:cs="Times New Roman" w:hint="eastAsia"/>
          <w:szCs w:val="24"/>
        </w:rPr>
        <w:t>类型</w:t>
      </w:r>
      <w:r w:rsidR="000E4CD2">
        <w:rPr>
          <w:rFonts w:ascii="宋体" w:hAnsi="宋体" w:cs="Times New Roman" w:hint="eastAsia"/>
          <w:szCs w:val="24"/>
        </w:rPr>
        <w:t>是否是属于某一实体类型，如果属性值</w:t>
      </w:r>
      <w:r w:rsidR="008C6E2A">
        <w:rPr>
          <w:rFonts w:ascii="宋体" w:hAnsi="宋体" w:cs="Times New Roman" w:hint="eastAsia"/>
          <w:szCs w:val="24"/>
        </w:rPr>
        <w:t>类型</w:t>
      </w:r>
      <w:r w:rsidR="000E4CD2">
        <w:rPr>
          <w:rFonts w:ascii="宋体" w:hAnsi="宋体" w:cs="Times New Roman" w:hint="eastAsia"/>
          <w:szCs w:val="24"/>
        </w:rPr>
        <w:t>属于上述9种实体类型，则为</w:t>
      </w:r>
      <w:r w:rsidR="00597F0C">
        <w:rPr>
          <w:rFonts w:ascii="宋体" w:hAnsi="宋体" w:cs="Times New Roman" w:hint="eastAsia"/>
          <w:szCs w:val="24"/>
        </w:rPr>
        <w:t>实体间</w:t>
      </w:r>
      <w:r w:rsidR="000E4CD2">
        <w:rPr>
          <w:rFonts w:ascii="宋体" w:hAnsi="宋体" w:cs="Times New Roman" w:hint="eastAsia"/>
          <w:szCs w:val="24"/>
        </w:rPr>
        <w:t>关系，否则为属性。</w:t>
      </w:r>
    </w:p>
    <w:p w14:paraId="1FD26D86" w14:textId="77777777" w:rsidR="00BC33D0" w:rsidRPr="00700F5C" w:rsidRDefault="00D06058">
      <w:pPr>
        <w:pStyle w:val="a0"/>
        <w:rPr>
          <w:rFonts w:ascii="宋体" w:eastAsia="宋体" w:hAnsi="宋体" w:cs="Times New Roman"/>
          <w:sz w:val="28"/>
          <w:szCs w:val="24"/>
        </w:rPr>
      </w:pPr>
      <w:bookmarkStart w:id="23" w:name="_Toc25855409"/>
      <w:r w:rsidRPr="00662427">
        <w:rPr>
          <w:rFonts w:ascii="Times New Roman" w:eastAsia="宋体" w:hAnsi="Times New Roman" w:cs="Times New Roman"/>
          <w:b w:val="0"/>
          <w:sz w:val="24"/>
          <w:szCs w:val="24"/>
        </w:rPr>
        <w:t>2</w:t>
      </w:r>
      <w:r w:rsidRPr="00700F5C">
        <w:rPr>
          <w:rFonts w:ascii="宋体" w:eastAsia="宋体" w:hAnsi="宋体" w:cs="Times New Roman"/>
          <w:sz w:val="28"/>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8"/>
          <w:szCs w:val="24"/>
        </w:rPr>
        <w:t xml:space="preserve"> 疾病（</w:t>
      </w:r>
      <w:r w:rsidRPr="00662427">
        <w:rPr>
          <w:rFonts w:ascii="Times New Roman" w:eastAsia="宋体" w:hAnsi="Times New Roman" w:cs="Times New Roman"/>
          <w:b w:val="0"/>
          <w:sz w:val="24"/>
          <w:szCs w:val="24"/>
        </w:rPr>
        <w:t>Disease</w:t>
      </w:r>
      <w:r w:rsidRPr="00700F5C">
        <w:rPr>
          <w:rFonts w:ascii="宋体" w:eastAsia="宋体" w:hAnsi="宋体" w:cs="Times New Roman"/>
          <w:sz w:val="28"/>
          <w:szCs w:val="24"/>
        </w:rPr>
        <w:t>）</w:t>
      </w:r>
      <w:bookmarkEnd w:id="23"/>
    </w:p>
    <w:p w14:paraId="66C06892" w14:textId="77777777" w:rsidR="00BC33D0" w:rsidRPr="00700F5C" w:rsidRDefault="00D06058">
      <w:pPr>
        <w:rPr>
          <w:rFonts w:ascii="宋体" w:hAnsi="宋体" w:cs="Times New Roman"/>
          <w:szCs w:val="24"/>
        </w:rPr>
      </w:pPr>
      <w:r w:rsidRPr="00700F5C">
        <w:rPr>
          <w:rFonts w:ascii="宋体" w:hAnsi="宋体" w:cs="Times New Roman"/>
          <w:szCs w:val="24"/>
        </w:rPr>
        <w:tab/>
        <w:t>在医学中，疾病是个宽泛的概念。导致患者处于非健康状态的原因或者医生对患者做出的诊断统称为疾病。</w:t>
      </w:r>
    </w:p>
    <w:p w14:paraId="7E78A065" w14:textId="77777777" w:rsidR="00BC33D0" w:rsidRDefault="00D06058">
      <w:pPr>
        <w:ind w:firstLineChars="200" w:firstLine="480"/>
        <w:rPr>
          <w:rFonts w:ascii="宋体" w:hAnsi="宋体" w:cs="Times New Roman"/>
          <w:szCs w:val="24"/>
        </w:rPr>
      </w:pPr>
      <w:r w:rsidRPr="00700F5C">
        <w:rPr>
          <w:rFonts w:ascii="宋体" w:hAnsi="宋体" w:cs="Times New Roman"/>
          <w:szCs w:val="24"/>
        </w:rPr>
        <w:t>根据百度百科词条，在一定病因作用下自稳调节紊乱而发生地异常生命活动过程，并引发一系列代谢、功能、结构的变化，表现为症状、体征和行为的异常。疾病是机体在一定的条件下，受病因损害作用后，因自稳调节紊乱而发生的异常生命活动过程。疾病作为医学资源库中的最重要的一类概念，在</w:t>
      </w:r>
      <w:r w:rsidRPr="00662427">
        <w:rPr>
          <w:rFonts w:cs="Times New Roman"/>
          <w:szCs w:val="24"/>
        </w:rPr>
        <w:t>UMLS</w:t>
      </w:r>
      <w:r w:rsidRPr="00700F5C">
        <w:rPr>
          <w:rFonts w:ascii="宋体" w:hAnsi="宋体" w:cs="Times New Roman"/>
          <w:szCs w:val="24"/>
        </w:rPr>
        <w:t>的语义类型中也存在相应的映射，例如病理功能（</w:t>
      </w:r>
      <w:r w:rsidRPr="00662427">
        <w:rPr>
          <w:rFonts w:cs="Times New Roman"/>
          <w:szCs w:val="24"/>
        </w:rPr>
        <w:t>pathologic</w:t>
      </w:r>
      <w:r w:rsidRPr="00700F5C">
        <w:rPr>
          <w:rFonts w:ascii="宋体" w:hAnsi="宋体" w:cs="Times New Roman"/>
          <w:szCs w:val="24"/>
        </w:rPr>
        <w:t xml:space="preserve"> </w:t>
      </w:r>
      <w:r w:rsidRPr="00662427">
        <w:rPr>
          <w:rFonts w:cs="Times New Roman"/>
          <w:szCs w:val="24"/>
        </w:rPr>
        <w:t>functions</w:t>
      </w:r>
      <w:r w:rsidRPr="00700F5C">
        <w:rPr>
          <w:rFonts w:ascii="宋体" w:hAnsi="宋体" w:cs="Times New Roman"/>
          <w:szCs w:val="24"/>
        </w:rPr>
        <w:t>）、疾病或综合征（</w:t>
      </w:r>
      <w:r w:rsidRPr="00662427">
        <w:rPr>
          <w:rFonts w:cs="Times New Roman"/>
          <w:szCs w:val="24"/>
        </w:rPr>
        <w:t>disease</w:t>
      </w:r>
      <w:r w:rsidRPr="00700F5C">
        <w:rPr>
          <w:rFonts w:ascii="宋体" w:hAnsi="宋体" w:cs="Times New Roman"/>
          <w:szCs w:val="24"/>
        </w:rPr>
        <w:t xml:space="preserve"> </w:t>
      </w:r>
      <w:r w:rsidRPr="00662427">
        <w:rPr>
          <w:rFonts w:cs="Times New Roman"/>
          <w:szCs w:val="24"/>
        </w:rPr>
        <w:t>or</w:t>
      </w:r>
      <w:r w:rsidRPr="00700F5C">
        <w:rPr>
          <w:rFonts w:ascii="宋体" w:hAnsi="宋体" w:cs="Times New Roman"/>
          <w:szCs w:val="24"/>
        </w:rPr>
        <w:t xml:space="preserve"> </w:t>
      </w:r>
      <w:r w:rsidRPr="00662427">
        <w:rPr>
          <w:rFonts w:cs="Times New Roman"/>
          <w:szCs w:val="24"/>
        </w:rPr>
        <w:t>syndrome</w:t>
      </w:r>
      <w:r w:rsidRPr="00700F5C">
        <w:rPr>
          <w:rFonts w:ascii="宋体" w:hAnsi="宋体" w:cs="Times New Roman"/>
          <w:szCs w:val="24"/>
        </w:rPr>
        <w:t>）、受伤或中毒（</w:t>
      </w:r>
      <w:r w:rsidRPr="00662427">
        <w:rPr>
          <w:rFonts w:cs="Times New Roman"/>
          <w:szCs w:val="24"/>
        </w:rPr>
        <w:t>injury</w:t>
      </w:r>
      <w:r w:rsidRPr="00700F5C">
        <w:rPr>
          <w:rFonts w:ascii="宋体" w:hAnsi="宋体" w:cs="Times New Roman"/>
          <w:szCs w:val="24"/>
        </w:rPr>
        <w:t xml:space="preserve"> </w:t>
      </w:r>
      <w:r w:rsidRPr="00662427">
        <w:rPr>
          <w:rFonts w:cs="Times New Roman"/>
          <w:szCs w:val="24"/>
        </w:rPr>
        <w:t>or</w:t>
      </w:r>
      <w:r w:rsidRPr="00700F5C">
        <w:rPr>
          <w:rFonts w:ascii="宋体" w:hAnsi="宋体" w:cs="Times New Roman"/>
          <w:szCs w:val="24"/>
        </w:rPr>
        <w:t xml:space="preserve"> </w:t>
      </w:r>
      <w:r w:rsidRPr="00662427">
        <w:rPr>
          <w:rFonts w:cs="Times New Roman"/>
          <w:szCs w:val="24"/>
        </w:rPr>
        <w:t>poisoning</w:t>
      </w:r>
      <w:r w:rsidRPr="00700F5C">
        <w:rPr>
          <w:rFonts w:ascii="宋体" w:hAnsi="宋体" w:cs="Times New Roman"/>
          <w:szCs w:val="24"/>
        </w:rPr>
        <w:t>）等等。</w:t>
      </w:r>
    </w:p>
    <w:p w14:paraId="74AE5074" w14:textId="77777777" w:rsidR="00BA134D" w:rsidRPr="00700F5C" w:rsidRDefault="00BA134D" w:rsidP="00BA134D">
      <w:pPr>
        <w:rPr>
          <w:rFonts w:ascii="宋体" w:hAnsi="宋体" w:cs="Times New Roman"/>
          <w:szCs w:val="24"/>
        </w:rPr>
      </w:pPr>
    </w:p>
    <w:p w14:paraId="5E516574" w14:textId="77777777" w:rsidR="00BC33D0" w:rsidRPr="00700F5C" w:rsidRDefault="00D06058">
      <w:pPr>
        <w:pStyle w:val="Subtitle"/>
        <w:rPr>
          <w:rFonts w:ascii="宋体" w:eastAsia="宋体" w:hAnsi="宋体" w:cs="Times New Roman"/>
          <w:sz w:val="24"/>
          <w:szCs w:val="24"/>
        </w:rPr>
      </w:pPr>
      <w:bookmarkStart w:id="24" w:name="_Toc25855410"/>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疾病私有属性集定义</w:t>
      </w:r>
      <w:bookmarkEnd w:id="24"/>
    </w:p>
    <w:p w14:paraId="73AE01F5" w14:textId="77777777" w:rsidR="00BC33D0" w:rsidRPr="0083761A" w:rsidRDefault="00D06058">
      <w:pPr>
        <w:ind w:firstLine="420"/>
        <w:jc w:val="center"/>
        <w:rPr>
          <w:rFonts w:ascii="宋体" w:hAnsi="宋体" w:cs="Times New Roman"/>
          <w:sz w:val="21"/>
          <w:szCs w:val="21"/>
        </w:rPr>
      </w:pPr>
      <w:r w:rsidRPr="0083761A">
        <w:rPr>
          <w:rFonts w:ascii="宋体" w:hAnsi="宋体" w:cs="Times New Roman"/>
          <w:sz w:val="21"/>
          <w:szCs w:val="21"/>
        </w:rPr>
        <w:t>表</w:t>
      </w:r>
      <w:r w:rsidRPr="0083761A">
        <w:rPr>
          <w:rFonts w:cs="Times New Roman"/>
          <w:sz w:val="21"/>
          <w:szCs w:val="21"/>
        </w:rPr>
        <w:t>3</w:t>
      </w:r>
      <w:r w:rsidRPr="0083761A">
        <w:rPr>
          <w:rFonts w:ascii="宋体" w:hAnsi="宋体" w:cs="Times New Roman"/>
          <w:sz w:val="21"/>
          <w:szCs w:val="21"/>
        </w:rPr>
        <w:t xml:space="preserve"> 疾病类私有属性集定义</w:t>
      </w:r>
    </w:p>
    <w:tbl>
      <w:tblPr>
        <w:tblStyle w:val="TableGrid"/>
        <w:tblW w:w="87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96"/>
        <w:gridCol w:w="2268"/>
        <w:gridCol w:w="3119"/>
        <w:gridCol w:w="1701"/>
      </w:tblGrid>
      <w:tr w:rsidR="00BC33D0" w:rsidRPr="00700F5C" w14:paraId="21BAE57A" w14:textId="77777777">
        <w:tc>
          <w:tcPr>
            <w:tcW w:w="1696" w:type="dxa"/>
          </w:tcPr>
          <w:p w14:paraId="758E06A4" w14:textId="77777777" w:rsidR="00BC33D0" w:rsidRPr="00700F5C" w:rsidRDefault="00D06058">
            <w:pPr>
              <w:jc w:val="center"/>
              <w:rPr>
                <w:rFonts w:ascii="宋体" w:hAnsi="宋体" w:cs="Times New Roman"/>
                <w:b/>
                <w:szCs w:val="24"/>
              </w:rPr>
            </w:pPr>
            <w:r w:rsidRPr="00700F5C">
              <w:rPr>
                <w:rFonts w:ascii="宋体" w:hAnsi="宋体" w:cs="Times New Roman"/>
                <w:b/>
                <w:szCs w:val="24"/>
              </w:rPr>
              <w:t>属性键</w:t>
            </w:r>
          </w:p>
        </w:tc>
        <w:tc>
          <w:tcPr>
            <w:tcW w:w="2268" w:type="dxa"/>
          </w:tcPr>
          <w:p w14:paraId="64A1BE7B" w14:textId="77777777" w:rsidR="00BC33D0" w:rsidRPr="00700F5C" w:rsidRDefault="00D06058">
            <w:pPr>
              <w:jc w:val="center"/>
              <w:rPr>
                <w:rFonts w:ascii="宋体" w:hAnsi="宋体" w:cs="Times New Roman"/>
                <w:b/>
                <w:szCs w:val="24"/>
              </w:rPr>
            </w:pPr>
            <w:r w:rsidRPr="00700F5C">
              <w:rPr>
                <w:rFonts w:ascii="宋体" w:hAnsi="宋体" w:cs="Times New Roman"/>
                <w:b/>
                <w:szCs w:val="24"/>
              </w:rPr>
              <w:t>属性值</w:t>
            </w:r>
          </w:p>
        </w:tc>
        <w:tc>
          <w:tcPr>
            <w:tcW w:w="3119" w:type="dxa"/>
          </w:tcPr>
          <w:p w14:paraId="2C156D18" w14:textId="77777777" w:rsidR="00BC33D0" w:rsidRPr="00700F5C" w:rsidRDefault="00D06058">
            <w:pPr>
              <w:jc w:val="center"/>
              <w:rPr>
                <w:rFonts w:ascii="宋体" w:hAnsi="宋体" w:cs="Times New Roman"/>
                <w:b/>
                <w:szCs w:val="24"/>
              </w:rPr>
            </w:pPr>
            <w:r w:rsidRPr="00700F5C">
              <w:rPr>
                <w:rFonts w:ascii="宋体" w:hAnsi="宋体" w:cs="Times New Roman"/>
                <w:b/>
                <w:szCs w:val="24"/>
              </w:rPr>
              <w:t>描述</w:t>
            </w:r>
          </w:p>
        </w:tc>
        <w:tc>
          <w:tcPr>
            <w:tcW w:w="1701" w:type="dxa"/>
          </w:tcPr>
          <w:p w14:paraId="4D070796" w14:textId="77777777" w:rsidR="00BC33D0" w:rsidRPr="00700F5C" w:rsidRDefault="00D06058">
            <w:pPr>
              <w:jc w:val="center"/>
              <w:rPr>
                <w:rFonts w:ascii="宋体" w:hAnsi="宋体" w:cs="Times New Roman"/>
                <w:b/>
                <w:szCs w:val="24"/>
              </w:rPr>
            </w:pPr>
            <w:r w:rsidRPr="00700F5C">
              <w:rPr>
                <w:rFonts w:ascii="宋体" w:hAnsi="宋体" w:cs="Times New Roman"/>
                <w:b/>
                <w:szCs w:val="24"/>
              </w:rPr>
              <w:t>备注</w:t>
            </w:r>
          </w:p>
        </w:tc>
      </w:tr>
      <w:tr w:rsidR="00BC33D0" w:rsidRPr="00700F5C" w14:paraId="7C567435" w14:textId="77777777">
        <w:tc>
          <w:tcPr>
            <w:tcW w:w="1696" w:type="dxa"/>
            <w:shd w:val="clear" w:color="auto" w:fill="auto"/>
            <w:vAlign w:val="center"/>
          </w:tcPr>
          <w:p w14:paraId="1A0246F3" w14:textId="77777777" w:rsidR="00BC33D0" w:rsidRPr="00700F5C" w:rsidRDefault="00D06058">
            <w:pPr>
              <w:jc w:val="center"/>
              <w:rPr>
                <w:rFonts w:ascii="宋体" w:hAnsi="宋体" w:cs="Times New Roman"/>
                <w:b/>
                <w:szCs w:val="24"/>
              </w:rPr>
            </w:pPr>
            <w:bookmarkStart w:id="25" w:name="_Hlk5375770"/>
            <w:r w:rsidRPr="00662427">
              <w:rPr>
                <w:rFonts w:cs="Times New Roman"/>
                <w:szCs w:val="24"/>
              </w:rPr>
              <w:t>ICD</w:t>
            </w:r>
            <w:r w:rsidRPr="00700F5C">
              <w:rPr>
                <w:rFonts w:ascii="宋体" w:hAnsi="宋体" w:cs="Times New Roman"/>
                <w:b/>
                <w:szCs w:val="24"/>
              </w:rPr>
              <w:t>号</w:t>
            </w:r>
            <w:bookmarkEnd w:id="25"/>
          </w:p>
        </w:tc>
        <w:tc>
          <w:tcPr>
            <w:tcW w:w="2268" w:type="dxa"/>
            <w:shd w:val="clear" w:color="auto" w:fill="auto"/>
          </w:tcPr>
          <w:p w14:paraId="646892A5"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1ACEB0E4" w14:textId="77777777" w:rsidR="00BC33D0" w:rsidRPr="00700F5C" w:rsidRDefault="00D06058">
            <w:pPr>
              <w:rPr>
                <w:rFonts w:ascii="宋体" w:hAnsi="宋体" w:cs="Times New Roman"/>
                <w:szCs w:val="24"/>
              </w:rPr>
            </w:pPr>
            <w:r w:rsidRPr="00662427">
              <w:rPr>
                <w:rFonts w:cs="Times New Roman"/>
                <w:szCs w:val="24"/>
              </w:rPr>
              <w:t>ICD</w:t>
            </w:r>
            <w:r w:rsidR="00FA33CD" w:rsidRPr="00FA33CD">
              <w:rPr>
                <w:rFonts w:cs="Times New Roman"/>
                <w:szCs w:val="24"/>
              </w:rPr>
              <w:t>@</w:t>
            </w:r>
            <w:r w:rsidRPr="00700F5C">
              <w:rPr>
                <w:rFonts w:ascii="宋体" w:hAnsi="宋体" w:cs="Times New Roman"/>
                <w:szCs w:val="24"/>
              </w:rPr>
              <w:t>丙型病毒性肝炎：</w:t>
            </w:r>
            <w:r w:rsidRPr="00662427">
              <w:rPr>
                <w:rFonts w:cs="Times New Roman"/>
                <w:szCs w:val="24"/>
              </w:rPr>
              <w:t>B17</w:t>
            </w:r>
            <w:r w:rsidRPr="00700F5C">
              <w:rPr>
                <w:rFonts w:ascii="宋体" w:hAnsi="宋体" w:cs="Times New Roman"/>
                <w:szCs w:val="24"/>
              </w:rPr>
              <w:t>.</w:t>
            </w:r>
            <w:r w:rsidRPr="00662427">
              <w:rPr>
                <w:rFonts w:cs="Times New Roman"/>
                <w:szCs w:val="24"/>
              </w:rPr>
              <w:t>1</w:t>
            </w:r>
          </w:p>
        </w:tc>
        <w:tc>
          <w:tcPr>
            <w:tcW w:w="3119" w:type="dxa"/>
          </w:tcPr>
          <w:p w14:paraId="0664D25B" w14:textId="77777777" w:rsidR="00BC33D0" w:rsidRPr="00700F5C" w:rsidRDefault="00D06058" w:rsidP="009A5A41">
            <w:pPr>
              <w:rPr>
                <w:rFonts w:ascii="宋体" w:hAnsi="宋体" w:cs="Times New Roman"/>
                <w:szCs w:val="24"/>
              </w:rPr>
            </w:pPr>
            <w:r w:rsidRPr="00700F5C">
              <w:rPr>
                <w:rFonts w:ascii="宋体" w:hAnsi="宋体" w:cs="Times New Roman"/>
                <w:szCs w:val="24"/>
              </w:rPr>
              <w:t>国际疾病分类(</w:t>
            </w:r>
            <w:r w:rsidRPr="00662427">
              <w:rPr>
                <w:rFonts w:cs="Times New Roman"/>
                <w:szCs w:val="24"/>
              </w:rPr>
              <w:t>internati</w:t>
            </w:r>
            <w:r w:rsidR="009A5A41" w:rsidRPr="00662427">
              <w:rPr>
                <w:rFonts w:cs="Times New Roman"/>
                <w:szCs w:val="24"/>
              </w:rPr>
              <w:t>onal</w:t>
            </w:r>
            <w:r w:rsidR="009A5A41" w:rsidRPr="00700F5C">
              <w:rPr>
                <w:rFonts w:ascii="宋体" w:hAnsi="宋体" w:cs="Times New Roman"/>
                <w:szCs w:val="24"/>
              </w:rPr>
              <w:t xml:space="preserve"> </w:t>
            </w:r>
            <w:r w:rsidR="009A5A41" w:rsidRPr="00662427">
              <w:rPr>
                <w:rFonts w:cs="Times New Roman"/>
                <w:szCs w:val="24"/>
              </w:rPr>
              <w:t>Classification</w:t>
            </w:r>
            <w:r w:rsidR="009A5A41" w:rsidRPr="00700F5C">
              <w:rPr>
                <w:rFonts w:ascii="宋体" w:hAnsi="宋体" w:cs="Times New Roman"/>
                <w:szCs w:val="24"/>
              </w:rPr>
              <w:t xml:space="preserve"> </w:t>
            </w:r>
            <w:r w:rsidR="009A5A41" w:rsidRPr="00662427">
              <w:rPr>
                <w:rFonts w:cs="Times New Roman"/>
                <w:szCs w:val="24"/>
              </w:rPr>
              <w:t>of</w:t>
            </w:r>
            <w:r w:rsidR="009A5A41" w:rsidRPr="00700F5C">
              <w:rPr>
                <w:rFonts w:ascii="宋体" w:hAnsi="宋体" w:cs="Times New Roman"/>
                <w:szCs w:val="24"/>
              </w:rPr>
              <w:t xml:space="preserve"> </w:t>
            </w:r>
            <w:r w:rsidR="009A5A41" w:rsidRPr="00662427">
              <w:rPr>
                <w:rFonts w:cs="Times New Roman"/>
                <w:szCs w:val="24"/>
              </w:rPr>
              <w:t>diseases,</w:t>
            </w:r>
            <w:r w:rsidR="009A5A41" w:rsidRPr="00700F5C">
              <w:rPr>
                <w:rFonts w:ascii="宋体" w:hAnsi="宋体" w:cs="Times New Roman"/>
                <w:szCs w:val="24"/>
              </w:rPr>
              <w:t xml:space="preserve"> </w:t>
            </w:r>
            <w:r w:rsidRPr="00662427">
              <w:rPr>
                <w:rFonts w:cs="Times New Roman"/>
                <w:szCs w:val="24"/>
              </w:rPr>
              <w:t>ICD</w:t>
            </w:r>
            <w:r w:rsidRPr="00700F5C">
              <w:rPr>
                <w:rFonts w:ascii="宋体" w:hAnsi="宋体" w:cs="Times New Roman"/>
                <w:szCs w:val="24"/>
              </w:rPr>
              <w:t xml:space="preserve">)，是依据疾病的某些特征，按照规则将疾病分门别类，并用编码的方法来表示的系统。 </w:t>
            </w:r>
          </w:p>
        </w:tc>
        <w:tc>
          <w:tcPr>
            <w:tcW w:w="1701" w:type="dxa"/>
          </w:tcPr>
          <w:p w14:paraId="64E69106" w14:textId="77777777" w:rsidR="00BC33D0" w:rsidRPr="00700F5C" w:rsidRDefault="00D06058">
            <w:pPr>
              <w:rPr>
                <w:rFonts w:ascii="宋体" w:hAnsi="宋体" w:cs="Times New Roman"/>
                <w:szCs w:val="24"/>
              </w:rPr>
            </w:pPr>
            <w:r w:rsidRPr="00700F5C">
              <w:rPr>
                <w:rFonts w:ascii="宋体" w:hAnsi="宋体" w:cs="Times New Roman"/>
                <w:szCs w:val="24"/>
              </w:rPr>
              <w:t>属性取值参照</w:t>
            </w:r>
            <w:r w:rsidRPr="00662427">
              <w:rPr>
                <w:rFonts w:cs="Times New Roman"/>
                <w:szCs w:val="24"/>
              </w:rPr>
              <w:t>ICD</w:t>
            </w:r>
            <w:r w:rsidRPr="00700F5C">
              <w:rPr>
                <w:rFonts w:ascii="宋体" w:hAnsi="宋体" w:cs="Times New Roman"/>
                <w:szCs w:val="24"/>
              </w:rPr>
              <w:t>表。</w:t>
            </w:r>
          </w:p>
        </w:tc>
      </w:tr>
      <w:tr w:rsidR="00BC33D0" w:rsidRPr="00700F5C" w14:paraId="5D7A7B4C" w14:textId="77777777">
        <w:tc>
          <w:tcPr>
            <w:tcW w:w="1696" w:type="dxa"/>
            <w:vAlign w:val="center"/>
          </w:tcPr>
          <w:p w14:paraId="1BB51E13" w14:textId="77777777" w:rsidR="00BC33D0" w:rsidRPr="00700F5C" w:rsidRDefault="00D06058">
            <w:pPr>
              <w:jc w:val="center"/>
              <w:rPr>
                <w:rFonts w:ascii="宋体" w:hAnsi="宋体" w:cs="Times New Roman"/>
                <w:b/>
                <w:szCs w:val="24"/>
              </w:rPr>
            </w:pPr>
            <w:bookmarkStart w:id="26" w:name="_Hlk5375779"/>
            <w:r w:rsidRPr="00700F5C">
              <w:rPr>
                <w:rFonts w:ascii="宋体" w:hAnsi="宋体" w:cs="Times New Roman"/>
                <w:b/>
                <w:szCs w:val="24"/>
              </w:rPr>
              <w:t>常见病因</w:t>
            </w:r>
            <w:bookmarkEnd w:id="26"/>
          </w:p>
        </w:tc>
        <w:tc>
          <w:tcPr>
            <w:tcW w:w="2268" w:type="dxa"/>
          </w:tcPr>
          <w:p w14:paraId="0E4F8C75"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1CCC17E8" w14:textId="77777777" w:rsidR="00BC33D0" w:rsidRPr="00700F5C" w:rsidRDefault="00D06058">
            <w:pPr>
              <w:rPr>
                <w:rFonts w:ascii="宋体" w:hAnsi="宋体" w:cs="Times New Roman"/>
                <w:szCs w:val="24"/>
              </w:rPr>
            </w:pPr>
            <w:r w:rsidRPr="00700F5C">
              <w:rPr>
                <w:rFonts w:ascii="宋体" w:hAnsi="宋体" w:cs="Times New Roman"/>
                <w:b/>
                <w:szCs w:val="24"/>
              </w:rPr>
              <w:t>常见病因</w:t>
            </w:r>
            <w:r w:rsidR="00FA33CD" w:rsidRPr="00FA33CD">
              <w:rPr>
                <w:rFonts w:cs="Times New Roman"/>
                <w:szCs w:val="24"/>
              </w:rPr>
              <w:t>@</w:t>
            </w:r>
            <w:r w:rsidR="00B5215C" w:rsidRPr="00700F5C">
              <w:rPr>
                <w:rFonts w:ascii="宋体" w:hAnsi="宋体" w:cs="Times New Roman"/>
                <w:szCs w:val="24"/>
              </w:rPr>
              <w:t>胃痉挛</w:t>
            </w:r>
            <w:r w:rsidRPr="00700F5C">
              <w:rPr>
                <w:rFonts w:ascii="宋体" w:hAnsi="宋体" w:cs="Times New Roman"/>
                <w:szCs w:val="24"/>
              </w:rPr>
              <w:t>：</w:t>
            </w:r>
            <w:r w:rsidR="00B5215C" w:rsidRPr="00700F5C">
              <w:rPr>
                <w:rFonts w:ascii="宋体" w:hAnsi="宋体" w:cs="Times New Roman"/>
                <w:szCs w:val="24"/>
              </w:rPr>
              <w:t>暴饮暴食、生冷辛辣可引起胃痉挛复发</w:t>
            </w:r>
          </w:p>
        </w:tc>
        <w:tc>
          <w:tcPr>
            <w:tcW w:w="3119" w:type="dxa"/>
          </w:tcPr>
          <w:p w14:paraId="5CBDE9FC" w14:textId="77777777" w:rsidR="00BC33D0" w:rsidRPr="00700F5C" w:rsidRDefault="00E123B5">
            <w:pPr>
              <w:rPr>
                <w:rFonts w:ascii="宋体" w:hAnsi="宋体" w:cs="Times New Roman"/>
                <w:szCs w:val="24"/>
              </w:rPr>
            </w:pPr>
            <w:r w:rsidRPr="00700F5C">
              <w:rPr>
                <w:rFonts w:ascii="宋体" w:hAnsi="宋体" w:cs="Times New Roman"/>
                <w:szCs w:val="24"/>
              </w:rPr>
              <w:t>表示导致该疾病的常见原因，用于帮助医生诊断，提醒患者规避病理</w:t>
            </w:r>
            <w:r w:rsidR="00D06058" w:rsidRPr="00700F5C">
              <w:rPr>
                <w:rFonts w:ascii="宋体" w:hAnsi="宋体" w:cs="Times New Roman"/>
                <w:szCs w:val="24"/>
              </w:rPr>
              <w:t>因素</w:t>
            </w:r>
            <w:r w:rsidR="005B2B4D" w:rsidRPr="00700F5C">
              <w:rPr>
                <w:rFonts w:ascii="宋体" w:hAnsi="宋体" w:cs="Times New Roman"/>
                <w:szCs w:val="24"/>
              </w:rPr>
              <w:t>，同时该属性值不属于已定义的</w:t>
            </w:r>
            <w:r w:rsidR="005B2B4D" w:rsidRPr="00662427">
              <w:rPr>
                <w:rFonts w:cs="Times New Roman"/>
                <w:szCs w:val="24"/>
              </w:rPr>
              <w:t>9</w:t>
            </w:r>
            <w:r w:rsidR="005B2B4D" w:rsidRPr="00700F5C">
              <w:rPr>
                <w:rFonts w:ascii="宋体" w:hAnsi="宋体" w:cs="Times New Roman"/>
                <w:szCs w:val="24"/>
              </w:rPr>
              <w:t>种实体类型</w:t>
            </w:r>
            <w:r w:rsidR="000B38AF" w:rsidRPr="00700F5C">
              <w:rPr>
                <w:rFonts w:ascii="宋体" w:hAnsi="宋体" w:cs="Times New Roman"/>
                <w:szCs w:val="24"/>
              </w:rPr>
              <w:t>。</w:t>
            </w:r>
          </w:p>
        </w:tc>
        <w:tc>
          <w:tcPr>
            <w:tcW w:w="1701" w:type="dxa"/>
          </w:tcPr>
          <w:p w14:paraId="7CC6460E" w14:textId="77777777" w:rsidR="00BC33D0" w:rsidRPr="00700F5C" w:rsidRDefault="00D06058">
            <w:pPr>
              <w:rPr>
                <w:rFonts w:ascii="宋体" w:hAnsi="宋体" w:cs="Times New Roman"/>
                <w:szCs w:val="24"/>
              </w:rPr>
            </w:pPr>
            <w:r w:rsidRPr="00700F5C">
              <w:rPr>
                <w:rFonts w:ascii="宋体" w:hAnsi="宋体" w:cs="Times New Roman"/>
                <w:szCs w:val="24"/>
              </w:rPr>
              <w:t>属性值可能有多个</w:t>
            </w:r>
          </w:p>
        </w:tc>
      </w:tr>
      <w:tr w:rsidR="00BC33D0" w:rsidRPr="00700F5C" w14:paraId="6505C8EF" w14:textId="77777777">
        <w:tc>
          <w:tcPr>
            <w:tcW w:w="1696" w:type="dxa"/>
            <w:vAlign w:val="center"/>
          </w:tcPr>
          <w:p w14:paraId="3ED90852" w14:textId="77777777" w:rsidR="00BC33D0" w:rsidRPr="00700F5C" w:rsidRDefault="00D06058">
            <w:pPr>
              <w:jc w:val="center"/>
              <w:rPr>
                <w:rFonts w:ascii="宋体" w:hAnsi="宋体" w:cs="Times New Roman"/>
                <w:b/>
                <w:szCs w:val="24"/>
              </w:rPr>
            </w:pPr>
            <w:bookmarkStart w:id="27" w:name="_Hlk5375782"/>
            <w:bookmarkStart w:id="28" w:name="_Hlk5387365"/>
            <w:r w:rsidRPr="00700F5C">
              <w:rPr>
                <w:rFonts w:ascii="宋体" w:hAnsi="宋体" w:cs="Times New Roman"/>
                <w:b/>
                <w:szCs w:val="24"/>
              </w:rPr>
              <w:lastRenderedPageBreak/>
              <w:t>传染性</w:t>
            </w:r>
            <w:bookmarkEnd w:id="27"/>
          </w:p>
        </w:tc>
        <w:tc>
          <w:tcPr>
            <w:tcW w:w="2268" w:type="dxa"/>
          </w:tcPr>
          <w:p w14:paraId="27211958" w14:textId="77777777" w:rsidR="00BC33D0" w:rsidRPr="00700F5C" w:rsidRDefault="00D06058">
            <w:pPr>
              <w:widowControl/>
              <w:rPr>
                <w:rFonts w:ascii="宋体" w:hAnsi="宋体" w:cs="Times New Roman"/>
                <w:b/>
                <w:color w:val="FF0000"/>
                <w:szCs w:val="24"/>
              </w:rPr>
            </w:pPr>
            <w:r w:rsidRPr="00662427">
              <w:rPr>
                <w:rFonts w:cs="Times New Roman"/>
                <w:color w:val="FF0000"/>
                <w:szCs w:val="24"/>
              </w:rPr>
              <w:t>Boolean</w:t>
            </w:r>
          </w:p>
          <w:p w14:paraId="3BD5F97E" w14:textId="77777777" w:rsidR="00BC33D0" w:rsidRPr="00700F5C" w:rsidRDefault="00D06058">
            <w:pPr>
              <w:rPr>
                <w:rFonts w:ascii="宋体" w:hAnsi="宋体" w:cs="Times New Roman"/>
                <w:szCs w:val="24"/>
              </w:rPr>
            </w:pPr>
            <w:r w:rsidRPr="00700F5C">
              <w:rPr>
                <w:rFonts w:ascii="宋体" w:hAnsi="宋体" w:cs="Times New Roman"/>
                <w:b/>
                <w:szCs w:val="24"/>
              </w:rPr>
              <w:t>传染性</w:t>
            </w:r>
            <w:r w:rsidR="00FA33CD" w:rsidRPr="00FA33CD">
              <w:rPr>
                <w:rFonts w:cs="Times New Roman"/>
                <w:szCs w:val="24"/>
              </w:rPr>
              <w:t>@</w:t>
            </w:r>
            <w:r w:rsidRPr="00700F5C">
              <w:rPr>
                <w:rFonts w:ascii="宋体" w:hAnsi="宋体" w:cs="Times New Roman"/>
                <w:szCs w:val="24"/>
              </w:rPr>
              <w:t>糖尿病：无</w:t>
            </w:r>
          </w:p>
          <w:p w14:paraId="1AD13D47" w14:textId="77777777" w:rsidR="00BC33D0" w:rsidRPr="00700F5C" w:rsidRDefault="00BC33D0">
            <w:pPr>
              <w:rPr>
                <w:rFonts w:ascii="宋体" w:hAnsi="宋体" w:cs="Times New Roman"/>
                <w:szCs w:val="24"/>
              </w:rPr>
            </w:pPr>
          </w:p>
        </w:tc>
        <w:tc>
          <w:tcPr>
            <w:tcW w:w="3119" w:type="dxa"/>
          </w:tcPr>
          <w:p w14:paraId="682892D9" w14:textId="77777777" w:rsidR="00BC33D0" w:rsidRPr="00700F5C" w:rsidRDefault="00D06058">
            <w:pPr>
              <w:rPr>
                <w:rFonts w:ascii="宋体" w:hAnsi="宋体" w:cs="Times New Roman"/>
                <w:szCs w:val="24"/>
              </w:rPr>
            </w:pPr>
            <w:r w:rsidRPr="00700F5C">
              <w:rPr>
                <w:rFonts w:ascii="宋体" w:hAnsi="宋体" w:cs="Times New Roman"/>
                <w:szCs w:val="24"/>
              </w:rPr>
              <w:t>表示疾病是否具有传染性</w:t>
            </w:r>
          </w:p>
        </w:tc>
        <w:tc>
          <w:tcPr>
            <w:tcW w:w="1701" w:type="dxa"/>
          </w:tcPr>
          <w:p w14:paraId="779688AA" w14:textId="77777777" w:rsidR="00BC33D0" w:rsidRPr="00700F5C" w:rsidRDefault="00D06058">
            <w:pPr>
              <w:rPr>
                <w:rFonts w:ascii="宋体" w:hAnsi="宋体" w:cs="Times New Roman"/>
                <w:szCs w:val="24"/>
              </w:rPr>
            </w:pPr>
            <w:r w:rsidRPr="00700F5C">
              <w:rPr>
                <w:rFonts w:ascii="宋体" w:hAnsi="宋体" w:cs="Times New Roman"/>
                <w:szCs w:val="24"/>
              </w:rPr>
              <w:t>属性值可以表示为布尔值，即是非</w:t>
            </w:r>
          </w:p>
        </w:tc>
      </w:tr>
      <w:tr w:rsidR="00BC33D0" w:rsidRPr="00700F5C" w14:paraId="711F8896" w14:textId="77777777">
        <w:tc>
          <w:tcPr>
            <w:tcW w:w="1696" w:type="dxa"/>
            <w:vAlign w:val="center"/>
          </w:tcPr>
          <w:p w14:paraId="29FA574F" w14:textId="77777777" w:rsidR="00BC33D0" w:rsidRPr="00700F5C" w:rsidRDefault="00D06058">
            <w:pPr>
              <w:jc w:val="center"/>
              <w:rPr>
                <w:rFonts w:ascii="宋体" w:hAnsi="宋体" w:cs="Times New Roman"/>
                <w:b/>
                <w:szCs w:val="24"/>
              </w:rPr>
            </w:pPr>
            <w:bookmarkStart w:id="29" w:name="_Hlk5375786"/>
            <w:bookmarkEnd w:id="28"/>
            <w:r w:rsidRPr="00700F5C">
              <w:rPr>
                <w:rFonts w:ascii="宋体" w:hAnsi="宋体" w:cs="Times New Roman"/>
                <w:b/>
                <w:szCs w:val="24"/>
              </w:rPr>
              <w:t>传播途径</w:t>
            </w:r>
            <w:bookmarkEnd w:id="29"/>
          </w:p>
        </w:tc>
        <w:tc>
          <w:tcPr>
            <w:tcW w:w="2268" w:type="dxa"/>
          </w:tcPr>
          <w:p w14:paraId="03F44D6A"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4E4A9B92" w14:textId="77777777" w:rsidR="00BC33D0" w:rsidRPr="00700F5C" w:rsidRDefault="00D06058">
            <w:pPr>
              <w:rPr>
                <w:rFonts w:ascii="宋体" w:hAnsi="宋体" w:cs="Times New Roman"/>
                <w:szCs w:val="24"/>
              </w:rPr>
            </w:pPr>
            <w:r w:rsidRPr="00700F5C">
              <w:rPr>
                <w:rFonts w:ascii="宋体" w:hAnsi="宋体" w:cs="Times New Roman"/>
                <w:b/>
                <w:szCs w:val="24"/>
              </w:rPr>
              <w:t>传播途径</w:t>
            </w:r>
            <w:r w:rsidR="00FA33CD" w:rsidRPr="00FA33CD">
              <w:rPr>
                <w:rFonts w:cs="Times New Roman"/>
                <w:szCs w:val="24"/>
              </w:rPr>
              <w:t>@</w:t>
            </w:r>
            <w:r w:rsidRPr="00700F5C">
              <w:rPr>
                <w:rFonts w:ascii="宋体" w:hAnsi="宋体" w:cs="Times New Roman"/>
                <w:szCs w:val="24"/>
              </w:rPr>
              <w:t>结核：空气传播，唾液传播</w:t>
            </w:r>
          </w:p>
        </w:tc>
        <w:tc>
          <w:tcPr>
            <w:tcW w:w="3119" w:type="dxa"/>
          </w:tcPr>
          <w:p w14:paraId="1F3F157F" w14:textId="77777777" w:rsidR="00BC33D0" w:rsidRPr="00700F5C" w:rsidRDefault="002B384F">
            <w:pPr>
              <w:rPr>
                <w:rFonts w:ascii="宋体" w:hAnsi="宋体" w:cs="Times New Roman"/>
                <w:szCs w:val="24"/>
              </w:rPr>
            </w:pPr>
            <w:hyperlink r:id="rId20" w:tgtFrame="_blank" w:history="1">
              <w:r w:rsidR="00D06058" w:rsidRPr="00700F5C">
                <w:rPr>
                  <w:rFonts w:ascii="宋体" w:hAnsi="宋体" w:cs="Times New Roman"/>
                  <w:szCs w:val="24"/>
                </w:rPr>
                <w:t>病原体</w:t>
              </w:r>
            </w:hyperlink>
            <w:r w:rsidR="00D06058" w:rsidRPr="00700F5C">
              <w:rPr>
                <w:rFonts w:ascii="宋体" w:hAnsi="宋体" w:cs="Times New Roman"/>
                <w:szCs w:val="24"/>
              </w:rPr>
              <w:t>从</w:t>
            </w:r>
            <w:hyperlink r:id="rId21" w:tgtFrame="_blank" w:history="1">
              <w:r w:rsidR="00D06058" w:rsidRPr="00700F5C">
                <w:rPr>
                  <w:rFonts w:ascii="宋体" w:hAnsi="宋体" w:cs="Times New Roman"/>
                  <w:szCs w:val="24"/>
                </w:rPr>
                <w:t>传染源</w:t>
              </w:r>
            </w:hyperlink>
            <w:r w:rsidR="00D06058" w:rsidRPr="00700F5C">
              <w:rPr>
                <w:rFonts w:ascii="宋体" w:hAnsi="宋体" w:cs="Times New Roman"/>
                <w:szCs w:val="24"/>
              </w:rPr>
              <w:t>排出体外，经过一定的传播方式，到达与侵入新的易感者的过程。</w:t>
            </w:r>
          </w:p>
        </w:tc>
        <w:tc>
          <w:tcPr>
            <w:tcW w:w="1701" w:type="dxa"/>
          </w:tcPr>
          <w:p w14:paraId="52285A5D" w14:textId="77777777" w:rsidR="00BC33D0" w:rsidRPr="00700F5C" w:rsidRDefault="00D06058">
            <w:pPr>
              <w:rPr>
                <w:rFonts w:ascii="宋体" w:hAnsi="宋体" w:cs="Times New Roman"/>
                <w:szCs w:val="24"/>
              </w:rPr>
            </w:pPr>
            <w:r w:rsidRPr="00700F5C">
              <w:rPr>
                <w:rFonts w:ascii="宋体" w:hAnsi="宋体" w:cs="Times New Roman"/>
                <w:szCs w:val="24"/>
              </w:rPr>
              <w:t>属性值可以有多个元素</w:t>
            </w:r>
          </w:p>
        </w:tc>
      </w:tr>
      <w:tr w:rsidR="00BC33D0" w:rsidRPr="00700F5C" w14:paraId="3A1ECCF6" w14:textId="77777777">
        <w:tc>
          <w:tcPr>
            <w:tcW w:w="1696" w:type="dxa"/>
            <w:vAlign w:val="center"/>
          </w:tcPr>
          <w:p w14:paraId="61C7C46C" w14:textId="77777777" w:rsidR="00BC33D0" w:rsidRPr="00700F5C" w:rsidRDefault="00D06058">
            <w:pPr>
              <w:jc w:val="center"/>
              <w:rPr>
                <w:rFonts w:ascii="宋体" w:hAnsi="宋体" w:cs="Times New Roman"/>
                <w:b/>
                <w:szCs w:val="24"/>
              </w:rPr>
            </w:pPr>
            <w:bookmarkStart w:id="30" w:name="_Hlk5375791"/>
            <w:r w:rsidRPr="00700F5C">
              <w:rPr>
                <w:rFonts w:ascii="宋体" w:hAnsi="宋体" w:cs="Times New Roman"/>
                <w:b/>
                <w:szCs w:val="24"/>
              </w:rPr>
              <w:t>多发群体</w:t>
            </w:r>
            <w:bookmarkEnd w:id="30"/>
          </w:p>
        </w:tc>
        <w:tc>
          <w:tcPr>
            <w:tcW w:w="2268" w:type="dxa"/>
          </w:tcPr>
          <w:p w14:paraId="47C74CA9"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43D4B8AD" w14:textId="77777777" w:rsidR="00BC33D0" w:rsidRPr="00700F5C" w:rsidRDefault="00D06058">
            <w:pPr>
              <w:rPr>
                <w:rFonts w:ascii="宋体" w:hAnsi="宋体" w:cs="Times New Roman"/>
                <w:szCs w:val="24"/>
              </w:rPr>
            </w:pPr>
            <w:r w:rsidRPr="00700F5C">
              <w:rPr>
                <w:rFonts w:ascii="宋体" w:hAnsi="宋体" w:cs="Times New Roman"/>
                <w:b/>
                <w:szCs w:val="24"/>
              </w:rPr>
              <w:t>多发群体</w:t>
            </w:r>
            <w:r w:rsidR="00FA33CD" w:rsidRPr="00FA33CD">
              <w:rPr>
                <w:rFonts w:cs="Times New Roman"/>
                <w:szCs w:val="24"/>
              </w:rPr>
              <w:t>@</w:t>
            </w:r>
            <w:r w:rsidRPr="00700F5C">
              <w:rPr>
                <w:rFonts w:ascii="宋体" w:hAnsi="宋体" w:cs="Times New Roman"/>
                <w:szCs w:val="24"/>
              </w:rPr>
              <w:t>高血压：中老年人、肥胖者</w:t>
            </w:r>
          </w:p>
        </w:tc>
        <w:tc>
          <w:tcPr>
            <w:tcW w:w="3119" w:type="dxa"/>
          </w:tcPr>
          <w:p w14:paraId="52BD910D" w14:textId="77777777" w:rsidR="00BC33D0" w:rsidRPr="00700F5C" w:rsidRDefault="00D06058">
            <w:pPr>
              <w:rPr>
                <w:rFonts w:ascii="宋体" w:hAnsi="宋体" w:cs="Times New Roman"/>
                <w:szCs w:val="24"/>
              </w:rPr>
            </w:pPr>
            <w:r w:rsidRPr="00700F5C">
              <w:rPr>
                <w:rFonts w:ascii="宋体" w:hAnsi="宋体" w:cs="Times New Roman"/>
                <w:szCs w:val="24"/>
              </w:rPr>
              <w:t>表示某类疾病的普遍发病群体，比如老年人等。</w:t>
            </w:r>
          </w:p>
        </w:tc>
        <w:tc>
          <w:tcPr>
            <w:tcW w:w="1701" w:type="dxa"/>
          </w:tcPr>
          <w:p w14:paraId="4D726F25" w14:textId="77777777" w:rsidR="00BC33D0" w:rsidRPr="00700F5C" w:rsidRDefault="00D06058">
            <w:pPr>
              <w:rPr>
                <w:rFonts w:ascii="宋体" w:hAnsi="宋体" w:cs="Times New Roman"/>
                <w:szCs w:val="24"/>
              </w:rPr>
            </w:pPr>
            <w:r w:rsidRPr="00700F5C">
              <w:rPr>
                <w:rFonts w:ascii="宋体" w:hAnsi="宋体" w:cs="Times New Roman"/>
                <w:szCs w:val="24"/>
              </w:rPr>
              <w:t>属性值可以有多个元素，值域固定。</w:t>
            </w:r>
          </w:p>
        </w:tc>
      </w:tr>
      <w:tr w:rsidR="00BC33D0" w:rsidRPr="00700F5C" w14:paraId="1E54B1E9" w14:textId="77777777">
        <w:tc>
          <w:tcPr>
            <w:tcW w:w="1696" w:type="dxa"/>
            <w:vAlign w:val="center"/>
          </w:tcPr>
          <w:p w14:paraId="4AA9D022" w14:textId="77777777" w:rsidR="00BC33D0" w:rsidRPr="00700F5C" w:rsidRDefault="00D06058">
            <w:pPr>
              <w:jc w:val="center"/>
              <w:rPr>
                <w:rFonts w:ascii="宋体" w:hAnsi="宋体" w:cs="Times New Roman"/>
                <w:b/>
                <w:szCs w:val="24"/>
              </w:rPr>
            </w:pPr>
            <w:r w:rsidRPr="00700F5C">
              <w:rPr>
                <w:rFonts w:ascii="宋体" w:hAnsi="宋体" w:cs="Times New Roman"/>
                <w:b/>
                <w:szCs w:val="24"/>
              </w:rPr>
              <w:t>严重程度</w:t>
            </w:r>
          </w:p>
        </w:tc>
        <w:tc>
          <w:tcPr>
            <w:tcW w:w="2268" w:type="dxa"/>
          </w:tcPr>
          <w:p w14:paraId="6FA28F3A"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4A5D8CF8" w14:textId="77777777" w:rsidR="00BC33D0" w:rsidRPr="00700F5C" w:rsidRDefault="00D06058">
            <w:pPr>
              <w:rPr>
                <w:rFonts w:ascii="宋体" w:hAnsi="宋体" w:cs="Times New Roman"/>
                <w:b/>
                <w:color w:val="FF0000"/>
                <w:szCs w:val="24"/>
              </w:rPr>
            </w:pPr>
            <w:r w:rsidRPr="00700F5C">
              <w:rPr>
                <w:rFonts w:ascii="宋体" w:hAnsi="宋体" w:cs="Times New Roman"/>
                <w:b/>
                <w:szCs w:val="24"/>
              </w:rPr>
              <w:t>严重程度</w:t>
            </w:r>
            <w:r w:rsidR="00FA33CD" w:rsidRPr="00FA33CD">
              <w:rPr>
                <w:rFonts w:cs="Times New Roman"/>
                <w:szCs w:val="24"/>
              </w:rPr>
              <w:t>@</w:t>
            </w:r>
            <w:r w:rsidRPr="00700F5C">
              <w:rPr>
                <w:rFonts w:ascii="宋体" w:hAnsi="宋体" w:cs="Times New Roman"/>
                <w:szCs w:val="24"/>
              </w:rPr>
              <w:t>脂肪肝：中度</w:t>
            </w:r>
          </w:p>
        </w:tc>
        <w:tc>
          <w:tcPr>
            <w:tcW w:w="3119" w:type="dxa"/>
          </w:tcPr>
          <w:p w14:paraId="01F5EB53" w14:textId="77777777" w:rsidR="00BC33D0" w:rsidRPr="00700F5C" w:rsidRDefault="00D06058">
            <w:pPr>
              <w:rPr>
                <w:rFonts w:ascii="宋体" w:hAnsi="宋体" w:cs="Times New Roman"/>
                <w:szCs w:val="24"/>
              </w:rPr>
            </w:pPr>
            <w:r w:rsidRPr="00700F5C">
              <w:rPr>
                <w:rFonts w:ascii="宋体" w:hAnsi="宋体" w:cs="Times New Roman"/>
                <w:szCs w:val="24"/>
              </w:rPr>
              <w:t>表示疾病的严重程度</w:t>
            </w:r>
          </w:p>
        </w:tc>
        <w:tc>
          <w:tcPr>
            <w:tcW w:w="1701" w:type="dxa"/>
          </w:tcPr>
          <w:p w14:paraId="525191D6" w14:textId="77777777" w:rsidR="00BC33D0" w:rsidRPr="00700F5C" w:rsidRDefault="00D06058">
            <w:pPr>
              <w:rPr>
                <w:rFonts w:ascii="宋体" w:hAnsi="宋体" w:cs="Times New Roman"/>
                <w:szCs w:val="24"/>
              </w:rPr>
            </w:pPr>
            <w:r w:rsidRPr="00700F5C">
              <w:rPr>
                <w:rFonts w:ascii="宋体" w:hAnsi="宋体" w:cs="Times New Roman"/>
                <w:szCs w:val="24"/>
              </w:rPr>
              <w:t>属性值为程度副词</w:t>
            </w:r>
          </w:p>
        </w:tc>
      </w:tr>
      <w:tr w:rsidR="00BC33D0" w:rsidRPr="00700F5C" w14:paraId="21C6592C" w14:textId="77777777">
        <w:tc>
          <w:tcPr>
            <w:tcW w:w="1696" w:type="dxa"/>
            <w:vAlign w:val="center"/>
          </w:tcPr>
          <w:p w14:paraId="323A0918" w14:textId="77777777" w:rsidR="00BC33D0" w:rsidRPr="00700F5C" w:rsidRDefault="00D06058">
            <w:pPr>
              <w:jc w:val="center"/>
              <w:rPr>
                <w:rFonts w:ascii="宋体" w:hAnsi="宋体" w:cs="Times New Roman"/>
                <w:b/>
                <w:szCs w:val="24"/>
              </w:rPr>
            </w:pPr>
            <w:r w:rsidRPr="00700F5C">
              <w:rPr>
                <w:rFonts w:ascii="宋体" w:hAnsi="宋体" w:cs="Times New Roman"/>
                <w:b/>
                <w:szCs w:val="24"/>
              </w:rPr>
              <w:t>发生于</w:t>
            </w:r>
          </w:p>
        </w:tc>
        <w:tc>
          <w:tcPr>
            <w:tcW w:w="2268" w:type="dxa"/>
          </w:tcPr>
          <w:p w14:paraId="777BA233"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5D0A7F7A" w14:textId="77777777" w:rsidR="00BC33D0" w:rsidRPr="00700F5C" w:rsidRDefault="00D06058">
            <w:pPr>
              <w:rPr>
                <w:rFonts w:ascii="宋体" w:hAnsi="宋体" w:cs="Times New Roman"/>
                <w:b/>
                <w:color w:val="FF0000"/>
                <w:szCs w:val="24"/>
              </w:rPr>
            </w:pPr>
            <w:r w:rsidRPr="00700F5C">
              <w:rPr>
                <w:rFonts w:ascii="宋体" w:hAnsi="宋体" w:cs="Times New Roman"/>
                <w:b/>
                <w:szCs w:val="24"/>
              </w:rPr>
              <w:t>发生于</w:t>
            </w:r>
            <w:r w:rsidR="00FA33CD" w:rsidRPr="00FA33CD">
              <w:rPr>
                <w:rFonts w:cs="Times New Roman"/>
                <w:szCs w:val="24"/>
              </w:rPr>
              <w:t>@</w:t>
            </w:r>
            <w:r w:rsidRPr="00700F5C">
              <w:rPr>
                <w:rFonts w:ascii="宋体" w:hAnsi="宋体" w:cs="Times New Roman"/>
                <w:szCs w:val="24"/>
              </w:rPr>
              <w:t>右肺癌：入院前</w:t>
            </w:r>
            <w:r w:rsidRPr="00662427">
              <w:rPr>
                <w:rFonts w:cs="Times New Roman"/>
                <w:szCs w:val="24"/>
              </w:rPr>
              <w:t>5</w:t>
            </w:r>
            <w:r w:rsidRPr="00700F5C">
              <w:rPr>
                <w:rFonts w:ascii="宋体" w:hAnsi="宋体" w:cs="Times New Roman"/>
                <w:szCs w:val="24"/>
              </w:rPr>
              <w:t>月</w:t>
            </w:r>
          </w:p>
        </w:tc>
        <w:tc>
          <w:tcPr>
            <w:tcW w:w="3119" w:type="dxa"/>
          </w:tcPr>
          <w:p w14:paraId="76C95C62" w14:textId="77777777" w:rsidR="00BC33D0" w:rsidRPr="00700F5C" w:rsidRDefault="00D06058">
            <w:pPr>
              <w:rPr>
                <w:rFonts w:ascii="宋体" w:hAnsi="宋体" w:cs="Times New Roman"/>
                <w:szCs w:val="24"/>
              </w:rPr>
            </w:pPr>
            <w:r w:rsidRPr="00700F5C">
              <w:rPr>
                <w:rFonts w:ascii="宋体" w:hAnsi="宋体" w:cs="Times New Roman"/>
                <w:szCs w:val="24"/>
              </w:rPr>
              <w:t>表示一个疾病的诊断时间或发生在某个时间段内。</w:t>
            </w:r>
          </w:p>
        </w:tc>
        <w:tc>
          <w:tcPr>
            <w:tcW w:w="1701" w:type="dxa"/>
          </w:tcPr>
          <w:p w14:paraId="25EA1F7A" w14:textId="77777777" w:rsidR="00BC33D0" w:rsidRPr="00700F5C" w:rsidRDefault="00D06058">
            <w:pPr>
              <w:rPr>
                <w:rFonts w:ascii="宋体" w:hAnsi="宋体" w:cs="Times New Roman"/>
                <w:szCs w:val="24"/>
              </w:rPr>
            </w:pPr>
            <w:r w:rsidRPr="00700F5C">
              <w:rPr>
                <w:rFonts w:ascii="宋体" w:hAnsi="宋体" w:cs="Times New Roman"/>
                <w:szCs w:val="24"/>
              </w:rPr>
              <w:t>属性值为时间点或时间段</w:t>
            </w:r>
          </w:p>
        </w:tc>
      </w:tr>
      <w:tr w:rsidR="00BC33D0" w:rsidRPr="00700F5C" w14:paraId="77B920AF" w14:textId="77777777">
        <w:tc>
          <w:tcPr>
            <w:tcW w:w="1696" w:type="dxa"/>
            <w:vAlign w:val="center"/>
          </w:tcPr>
          <w:p w14:paraId="5157BC42" w14:textId="77777777" w:rsidR="00BC33D0" w:rsidRPr="00700F5C" w:rsidRDefault="00D06058">
            <w:pPr>
              <w:jc w:val="center"/>
              <w:rPr>
                <w:rFonts w:ascii="宋体" w:hAnsi="宋体" w:cs="Times New Roman"/>
                <w:b/>
                <w:szCs w:val="24"/>
              </w:rPr>
            </w:pPr>
            <w:r w:rsidRPr="00700F5C">
              <w:rPr>
                <w:rFonts w:ascii="宋体" w:hAnsi="宋体" w:cs="Times New Roman"/>
                <w:b/>
                <w:szCs w:val="24"/>
              </w:rPr>
              <w:t>持续时间</w:t>
            </w:r>
          </w:p>
        </w:tc>
        <w:tc>
          <w:tcPr>
            <w:tcW w:w="2268" w:type="dxa"/>
          </w:tcPr>
          <w:p w14:paraId="2DDE1090"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3B2E1CF5" w14:textId="77777777" w:rsidR="00BC33D0" w:rsidRPr="00700F5C" w:rsidRDefault="00D06058">
            <w:pPr>
              <w:rPr>
                <w:rFonts w:ascii="宋体" w:hAnsi="宋体" w:cs="Times New Roman"/>
                <w:b/>
                <w:color w:val="FF0000"/>
                <w:szCs w:val="24"/>
              </w:rPr>
            </w:pPr>
            <w:r w:rsidRPr="00700F5C">
              <w:rPr>
                <w:rFonts w:ascii="宋体" w:hAnsi="宋体" w:cs="Times New Roman"/>
                <w:b/>
                <w:szCs w:val="24"/>
              </w:rPr>
              <w:t>持续时间</w:t>
            </w:r>
            <w:r w:rsidR="00FA33CD" w:rsidRPr="00FA33CD">
              <w:rPr>
                <w:rFonts w:cs="Times New Roman"/>
                <w:szCs w:val="24"/>
              </w:rPr>
              <w:t>@</w:t>
            </w:r>
            <w:r w:rsidRPr="00700F5C">
              <w:rPr>
                <w:rFonts w:ascii="宋体" w:hAnsi="宋体" w:cs="Times New Roman"/>
                <w:szCs w:val="24"/>
              </w:rPr>
              <w:t>糖尿病史：</w:t>
            </w:r>
            <w:r w:rsidRPr="00662427">
              <w:rPr>
                <w:rFonts w:cs="Times New Roman"/>
                <w:szCs w:val="24"/>
              </w:rPr>
              <w:t>6</w:t>
            </w:r>
            <w:r w:rsidRPr="00700F5C">
              <w:rPr>
                <w:rFonts w:ascii="宋体" w:hAnsi="宋体" w:cs="Times New Roman"/>
                <w:szCs w:val="24"/>
              </w:rPr>
              <w:t>年</w:t>
            </w:r>
          </w:p>
        </w:tc>
        <w:tc>
          <w:tcPr>
            <w:tcW w:w="3119" w:type="dxa"/>
          </w:tcPr>
          <w:p w14:paraId="7319C921" w14:textId="77777777" w:rsidR="00BC33D0" w:rsidRPr="00700F5C" w:rsidRDefault="00D06058">
            <w:pPr>
              <w:rPr>
                <w:rFonts w:ascii="宋体" w:hAnsi="宋体" w:cs="Times New Roman"/>
                <w:szCs w:val="24"/>
              </w:rPr>
            </w:pPr>
            <w:r w:rsidRPr="00700F5C">
              <w:rPr>
                <w:rFonts w:ascii="宋体" w:hAnsi="宋体" w:cs="Times New Roman"/>
                <w:szCs w:val="24"/>
              </w:rPr>
              <w:t>表示一个疾病的持续时间，多见于慢性病。</w:t>
            </w:r>
          </w:p>
        </w:tc>
        <w:tc>
          <w:tcPr>
            <w:tcW w:w="1701" w:type="dxa"/>
          </w:tcPr>
          <w:p w14:paraId="3F45E6EE" w14:textId="77777777" w:rsidR="00BC33D0" w:rsidRPr="00700F5C" w:rsidRDefault="00D06058">
            <w:pPr>
              <w:rPr>
                <w:rFonts w:ascii="宋体" w:hAnsi="宋体" w:cs="Times New Roman"/>
                <w:szCs w:val="24"/>
              </w:rPr>
            </w:pPr>
            <w:r w:rsidRPr="00700F5C">
              <w:rPr>
                <w:rFonts w:ascii="宋体" w:hAnsi="宋体" w:cs="Times New Roman"/>
                <w:szCs w:val="24"/>
              </w:rPr>
              <w:t>属性值为时长</w:t>
            </w:r>
          </w:p>
        </w:tc>
      </w:tr>
    </w:tbl>
    <w:p w14:paraId="1427CCD1"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r w:rsidRPr="00700F5C">
        <w:rPr>
          <w:rFonts w:ascii="宋体" w:hAnsi="宋体" w:cs="Times New Roman"/>
          <w:b/>
          <w:szCs w:val="24"/>
        </w:rPr>
        <w:t>疾病与相关属性样例</w:t>
      </w:r>
      <w:r w:rsidRPr="00700F5C">
        <w:rPr>
          <w:rFonts w:ascii="宋体" w:hAnsi="宋体" w:cs="Times New Roman"/>
          <w:szCs w:val="24"/>
        </w:rPr>
        <w:t>：</w:t>
      </w:r>
    </w:p>
    <w:p w14:paraId="55E92F7D" w14:textId="77777777" w:rsidR="00BC33D0" w:rsidRPr="00700F5C" w:rsidRDefault="00D06058" w:rsidP="00055E8D">
      <w:pPr>
        <w:pStyle w:val="ListParagraph"/>
        <w:numPr>
          <w:ilvl w:val="0"/>
          <w:numId w:val="6"/>
        </w:numPr>
        <w:spacing w:line="400" w:lineRule="exact"/>
        <w:ind w:firstLineChars="0"/>
        <w:rPr>
          <w:rFonts w:ascii="宋体" w:hAnsi="宋体" w:cs="Times New Roman"/>
          <w:b/>
          <w:szCs w:val="24"/>
        </w:rPr>
      </w:pPr>
      <w:r w:rsidRPr="00700F5C">
        <w:rPr>
          <w:rFonts w:ascii="宋体" w:hAnsi="宋体" w:cs="Times New Roman"/>
          <w:b/>
          <w:szCs w:val="24"/>
        </w:rPr>
        <w:t>疾病名称</w:t>
      </w:r>
    </w:p>
    <w:p w14:paraId="6DCFA5C6"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肿瘤</w:t>
      </w:r>
    </w:p>
    <w:p w14:paraId="52179530"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高血压病</w:t>
      </w:r>
    </w:p>
    <w:p w14:paraId="6DC340CE"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脑供血不足</w:t>
      </w:r>
    </w:p>
    <w:p w14:paraId="769A0E07"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冠心病</w:t>
      </w:r>
    </w:p>
    <w:p w14:paraId="0F1911AA"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糖尿病</w:t>
      </w:r>
    </w:p>
    <w:p w14:paraId="4FC7689F"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泌尿系感染</w:t>
      </w:r>
    </w:p>
    <w:p w14:paraId="300568A4"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症状性癫痫</w:t>
      </w:r>
    </w:p>
    <w:p w14:paraId="5A8C1CFD"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肺感染</w:t>
      </w:r>
    </w:p>
    <w:p w14:paraId="4C4105B4"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心律失常</w:t>
      </w:r>
    </w:p>
    <w:p w14:paraId="7584A487"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右侧侧脑室体旁腔隙性脑梗死</w:t>
      </w:r>
    </w:p>
    <w:p w14:paraId="7CA8BC96"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右侧颞叶缺血性脑梗死</w:t>
      </w:r>
    </w:p>
    <w:p w14:paraId="7057B5E8"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大脑中动脉栓塞</w:t>
      </w:r>
      <w:r w:rsidRPr="00700F5C">
        <w:rPr>
          <w:rFonts w:ascii="宋体" w:hAnsi="宋体" w:cs="Times New Roman"/>
          <w:szCs w:val="24"/>
        </w:rPr>
        <w:t>易导致</w:t>
      </w:r>
      <w:r w:rsidRPr="00700F5C">
        <w:rPr>
          <w:rFonts w:ascii="宋体" w:hAnsi="宋体" w:cs="Times New Roman"/>
          <w:color w:val="0070C0"/>
          <w:szCs w:val="24"/>
        </w:rPr>
        <w:t>大面积脑梗死</w:t>
      </w:r>
    </w:p>
    <w:p w14:paraId="6FEA8961"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lastRenderedPageBreak/>
        <w:t>妊娠</w:t>
      </w:r>
      <w:r w:rsidRPr="00662427">
        <w:rPr>
          <w:rFonts w:cs="Times New Roman"/>
          <w:color w:val="0070C0"/>
          <w:szCs w:val="24"/>
        </w:rPr>
        <w:t>7</w:t>
      </w:r>
      <w:r w:rsidRPr="00700F5C">
        <w:rPr>
          <w:rFonts w:ascii="宋体" w:hAnsi="宋体" w:cs="Times New Roman"/>
          <w:color w:val="0070C0"/>
          <w:szCs w:val="24"/>
        </w:rPr>
        <w:t>周</w:t>
      </w:r>
    </w:p>
    <w:p w14:paraId="13A53112"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szCs w:val="24"/>
        </w:rPr>
        <w:t>（</w:t>
      </w:r>
      <w:r w:rsidRPr="00700F5C">
        <w:rPr>
          <w:rFonts w:ascii="宋体" w:hAnsi="宋体" w:cs="Times New Roman"/>
          <w:color w:val="0070C0"/>
          <w:szCs w:val="24"/>
        </w:rPr>
        <w:t>乳腺癌</w:t>
      </w:r>
      <w:r w:rsidRPr="00700F5C">
        <w:rPr>
          <w:rFonts w:ascii="宋体" w:hAnsi="宋体" w:cs="Times New Roman"/>
          <w:szCs w:val="24"/>
        </w:rPr>
        <w:t>）（</w:t>
      </w:r>
      <w:r w:rsidRPr="00700F5C">
        <w:rPr>
          <w:rFonts w:ascii="宋体" w:hAnsi="宋体" w:cs="Times New Roman"/>
          <w:color w:val="0070C0"/>
          <w:szCs w:val="24"/>
        </w:rPr>
        <w:t>骨转移</w:t>
      </w:r>
      <w:r w:rsidRPr="00700F5C">
        <w:rPr>
          <w:rFonts w:ascii="宋体" w:hAnsi="宋体" w:cs="Times New Roman"/>
          <w:szCs w:val="24"/>
        </w:rPr>
        <w:t>）</w:t>
      </w:r>
    </w:p>
    <w:p w14:paraId="4358497E"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妊娠约</w:t>
      </w:r>
      <w:r w:rsidRPr="00662427">
        <w:rPr>
          <w:rFonts w:cs="Times New Roman"/>
          <w:color w:val="0070C0"/>
          <w:szCs w:val="24"/>
        </w:rPr>
        <w:t>6</w:t>
      </w:r>
      <w:r w:rsidRPr="00700F5C">
        <w:rPr>
          <w:rFonts w:ascii="宋体" w:hAnsi="宋体" w:cs="Times New Roman"/>
          <w:color w:val="0070C0"/>
          <w:szCs w:val="24"/>
        </w:rPr>
        <w:t>周+</w:t>
      </w:r>
      <w:r w:rsidR="009A5A41" w:rsidRPr="00700F5C">
        <w:rPr>
          <w:rFonts w:ascii="宋体" w:hAnsi="宋体" w:cs="Times New Roman"/>
          <w:szCs w:val="24"/>
        </w:rPr>
        <w:t>，</w:t>
      </w:r>
      <w:r w:rsidRPr="00700F5C">
        <w:rPr>
          <w:rFonts w:ascii="宋体" w:hAnsi="宋体" w:cs="Times New Roman"/>
          <w:color w:val="0070C0"/>
          <w:szCs w:val="24"/>
        </w:rPr>
        <w:t>孕</w:t>
      </w:r>
      <w:r w:rsidRPr="00662427">
        <w:rPr>
          <w:rFonts w:cs="Times New Roman"/>
          <w:color w:val="0070C0"/>
          <w:szCs w:val="24"/>
        </w:rPr>
        <w:t>2</w:t>
      </w:r>
      <w:r w:rsidRPr="00700F5C">
        <w:rPr>
          <w:rFonts w:ascii="宋体" w:hAnsi="宋体" w:cs="Times New Roman"/>
          <w:color w:val="0070C0"/>
          <w:szCs w:val="24"/>
        </w:rPr>
        <w:t>产</w:t>
      </w:r>
      <w:r w:rsidRPr="00662427">
        <w:rPr>
          <w:rFonts w:cs="Times New Roman"/>
          <w:color w:val="0070C0"/>
          <w:szCs w:val="24"/>
        </w:rPr>
        <w:t>0</w:t>
      </w:r>
      <w:r w:rsidR="009A5A41" w:rsidRPr="00700F5C">
        <w:rPr>
          <w:rFonts w:ascii="宋体" w:hAnsi="宋体" w:cs="Times New Roman"/>
          <w:szCs w:val="24"/>
        </w:rPr>
        <w:t>，</w:t>
      </w:r>
      <w:r w:rsidRPr="00700F5C">
        <w:rPr>
          <w:rFonts w:ascii="宋体" w:hAnsi="宋体" w:cs="Times New Roman"/>
          <w:color w:val="0070C0"/>
          <w:szCs w:val="24"/>
        </w:rPr>
        <w:t>活单胎</w:t>
      </w:r>
    </w:p>
    <w:p w14:paraId="2D084B54"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szCs w:val="24"/>
        </w:rPr>
        <w:t>&lt;临床初步诊断&gt;</w:t>
      </w:r>
      <w:r w:rsidRPr="00700F5C">
        <w:rPr>
          <w:rFonts w:ascii="宋体" w:hAnsi="宋体" w:cs="Times New Roman"/>
          <w:color w:val="0070C0"/>
          <w:szCs w:val="24"/>
        </w:rPr>
        <w:t>驼峰鼻</w:t>
      </w:r>
      <w:r w:rsidRPr="00700F5C">
        <w:rPr>
          <w:rFonts w:ascii="宋体" w:hAnsi="宋体" w:cs="Times New Roman"/>
          <w:szCs w:val="24"/>
        </w:rPr>
        <w:t>、</w:t>
      </w:r>
      <w:r w:rsidRPr="00700F5C">
        <w:rPr>
          <w:rFonts w:ascii="宋体" w:hAnsi="宋体" w:cs="Times New Roman"/>
          <w:color w:val="0070C0"/>
          <w:szCs w:val="24"/>
        </w:rPr>
        <w:t>鼻尖肥大</w:t>
      </w:r>
      <w:r w:rsidRPr="00700F5C">
        <w:rPr>
          <w:rFonts w:ascii="宋体" w:hAnsi="宋体" w:cs="Times New Roman"/>
          <w:szCs w:val="24"/>
        </w:rPr>
        <w:t>&lt;/临床初步诊断&gt;</w:t>
      </w:r>
    </w:p>
    <w:p w14:paraId="323EA637"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频发房性早搏</w:t>
      </w:r>
    </w:p>
    <w:p w14:paraId="287B5783"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三尖瓣轻度反流</w:t>
      </w:r>
    </w:p>
    <w:p w14:paraId="1ED8F3AA"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szCs w:val="24"/>
        </w:rPr>
        <w:t>（右肺癌术后）（</w:t>
      </w:r>
      <w:r w:rsidRPr="00700F5C">
        <w:rPr>
          <w:rFonts w:ascii="宋体" w:hAnsi="宋体" w:cs="Times New Roman"/>
          <w:color w:val="0070C0"/>
          <w:szCs w:val="24"/>
        </w:rPr>
        <w:t>锁骨上淋巴结转移</w:t>
      </w:r>
      <w:r w:rsidRPr="00700F5C">
        <w:rPr>
          <w:rFonts w:ascii="宋体" w:hAnsi="宋体" w:cs="Times New Roman"/>
          <w:szCs w:val="24"/>
        </w:rPr>
        <w:t>）</w:t>
      </w:r>
    </w:p>
    <w:p w14:paraId="040887A5"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偶发室早</w:t>
      </w:r>
    </w:p>
    <w:p w14:paraId="564871F9"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结核</w:t>
      </w:r>
      <w:r w:rsidRPr="00700F5C">
        <w:rPr>
          <w:rFonts w:ascii="宋体" w:hAnsi="宋体" w:cs="Times New Roman"/>
          <w:szCs w:val="24"/>
        </w:rPr>
        <w:t>等</w:t>
      </w:r>
      <w:r w:rsidRPr="00700F5C">
        <w:rPr>
          <w:rFonts w:ascii="宋体" w:hAnsi="宋体" w:cs="Times New Roman"/>
          <w:color w:val="0070C0"/>
          <w:szCs w:val="24"/>
        </w:rPr>
        <w:t>传染病病史</w:t>
      </w:r>
    </w:p>
    <w:p w14:paraId="34493DAA"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腰间盘突出</w:t>
      </w:r>
    </w:p>
    <w:p w14:paraId="78CF8549"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左肾占位</w:t>
      </w:r>
    </w:p>
    <w:p w14:paraId="4C393C40"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心功能Ⅴ级</w:t>
      </w:r>
    </w:p>
    <w:p w14:paraId="4AC95178"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酸碱失衡</w:t>
      </w:r>
    </w:p>
    <w:p w14:paraId="284749DA"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szCs w:val="24"/>
        </w:rPr>
        <w:t>预防</w:t>
      </w:r>
      <w:r w:rsidRPr="00700F5C">
        <w:rPr>
          <w:rFonts w:ascii="宋体" w:hAnsi="宋体" w:cs="Times New Roman"/>
          <w:color w:val="0070C0"/>
          <w:szCs w:val="24"/>
        </w:rPr>
        <w:t>感冒</w:t>
      </w:r>
    </w:p>
    <w:p w14:paraId="51E90131"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bookmarkStart w:id="31" w:name="OLE_LINK56"/>
      <w:r w:rsidRPr="00700F5C">
        <w:rPr>
          <w:rFonts w:ascii="宋体" w:hAnsi="宋体" w:cs="Times New Roman"/>
          <w:color w:val="0070C0"/>
          <w:szCs w:val="24"/>
        </w:rPr>
        <w:t>再生障碍性贫血</w:t>
      </w:r>
      <w:bookmarkEnd w:id="31"/>
      <w:r w:rsidRPr="00700F5C">
        <w:rPr>
          <w:rFonts w:ascii="宋体" w:hAnsi="宋体" w:cs="Times New Roman"/>
          <w:color w:val="0070C0"/>
          <w:szCs w:val="24"/>
        </w:rPr>
        <w:t xml:space="preserve"> (</w:t>
      </w:r>
      <w:r w:rsidRPr="00662427">
        <w:rPr>
          <w:rFonts w:cs="Times New Roman"/>
          <w:color w:val="0070C0"/>
          <w:szCs w:val="24"/>
        </w:rPr>
        <w:t>AA</w:t>
      </w:r>
      <w:r w:rsidRPr="00700F5C">
        <w:rPr>
          <w:rFonts w:ascii="宋体" w:hAnsi="宋体" w:cs="Times New Roman"/>
          <w:color w:val="0070C0"/>
          <w:szCs w:val="24"/>
        </w:rPr>
        <w:t>)</w:t>
      </w:r>
    </w:p>
    <w:p w14:paraId="72DF9C33"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痛经</w:t>
      </w:r>
      <w:r w:rsidRPr="00700F5C">
        <w:rPr>
          <w:rFonts w:ascii="宋体" w:hAnsi="宋体" w:cs="Times New Roman"/>
          <w:szCs w:val="24"/>
        </w:rPr>
        <w:t>+</w:t>
      </w:r>
    </w:p>
    <w:p w14:paraId="077843D9"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慢性胆囊炎</w:t>
      </w:r>
    </w:p>
    <w:p w14:paraId="2BCF7DED"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胆汁返流性胃炎</w:t>
      </w:r>
    </w:p>
    <w:p w14:paraId="521EB960"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频发早搏</w:t>
      </w:r>
    </w:p>
    <w:p w14:paraId="7FBA6E44"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bookmarkStart w:id="32" w:name="OLE_LINK42"/>
      <w:bookmarkStart w:id="33" w:name="OLE_LINK41"/>
      <w:r w:rsidRPr="00700F5C">
        <w:rPr>
          <w:rFonts w:ascii="宋体" w:hAnsi="宋体" w:cs="Times New Roman"/>
          <w:color w:val="0070C0"/>
          <w:szCs w:val="24"/>
        </w:rPr>
        <w:t>肾功能</w:t>
      </w:r>
      <w:r w:rsidRPr="00662427">
        <w:rPr>
          <w:rFonts w:cs="Times New Roman"/>
          <w:color w:val="0070C0"/>
          <w:szCs w:val="24"/>
        </w:rPr>
        <w:t>5</w:t>
      </w:r>
      <w:r w:rsidRPr="00700F5C">
        <w:rPr>
          <w:rFonts w:ascii="宋体" w:hAnsi="宋体" w:cs="Times New Roman"/>
          <w:color w:val="0070C0"/>
          <w:szCs w:val="24"/>
        </w:rPr>
        <w:t>期</w:t>
      </w:r>
    </w:p>
    <w:bookmarkEnd w:id="32"/>
    <w:bookmarkEnd w:id="33"/>
    <w:p w14:paraId="2E25111A"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双肺炎症</w:t>
      </w:r>
    </w:p>
    <w:p w14:paraId="5F0DE996" w14:textId="77777777" w:rsidR="00BC33D0" w:rsidRPr="00700F5C" w:rsidRDefault="000E1091"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乳腺浸润性</w:t>
      </w:r>
      <w:r w:rsidR="00D06058" w:rsidRPr="00700F5C">
        <w:rPr>
          <w:rFonts w:ascii="宋体" w:hAnsi="宋体" w:cs="Times New Roman"/>
          <w:color w:val="0070C0"/>
          <w:szCs w:val="24"/>
        </w:rPr>
        <w:t>导管癌</w:t>
      </w:r>
    </w:p>
    <w:p w14:paraId="33C702D9"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广泛导管原位癌</w:t>
      </w:r>
    </w:p>
    <w:p w14:paraId="74C51320"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kern w:val="0"/>
          <w:szCs w:val="24"/>
        </w:rPr>
        <w:t>乳腺乳头状癌</w:t>
      </w:r>
    </w:p>
    <w:p w14:paraId="477B99BA" w14:textId="77777777" w:rsidR="00BC33D0" w:rsidRPr="00700F5C" w:rsidRDefault="00D06058" w:rsidP="00055E8D">
      <w:pPr>
        <w:pStyle w:val="ListParagraph"/>
        <w:numPr>
          <w:ilvl w:val="0"/>
          <w:numId w:val="6"/>
        </w:numPr>
        <w:spacing w:line="400" w:lineRule="exact"/>
        <w:ind w:firstLineChars="0"/>
        <w:rPr>
          <w:rFonts w:ascii="宋体" w:hAnsi="宋体" w:cs="Times New Roman"/>
          <w:b/>
          <w:szCs w:val="24"/>
        </w:rPr>
      </w:pPr>
      <w:r w:rsidRPr="00662427">
        <w:rPr>
          <w:rFonts w:cs="Times New Roman"/>
          <w:szCs w:val="24"/>
        </w:rPr>
        <w:t>ICD</w:t>
      </w:r>
      <w:r w:rsidRPr="00700F5C">
        <w:rPr>
          <w:rFonts w:ascii="宋体" w:hAnsi="宋体" w:cs="Times New Roman"/>
          <w:b/>
          <w:szCs w:val="24"/>
        </w:rPr>
        <w:t>号</w:t>
      </w:r>
    </w:p>
    <w:p w14:paraId="6BC54C02"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外伤性腹膜后出血或血肿</w:t>
      </w:r>
      <w:r w:rsidRPr="00700F5C">
        <w:rPr>
          <w:rFonts w:ascii="宋体" w:hAnsi="宋体" w:cs="Times New Roman"/>
          <w:szCs w:val="24"/>
        </w:rPr>
        <w:t>：</w:t>
      </w:r>
      <w:r w:rsidRPr="00662427">
        <w:rPr>
          <w:rFonts w:cs="Times New Roman"/>
          <w:szCs w:val="24"/>
        </w:rPr>
        <w:t>K92</w:t>
      </w:r>
      <w:r w:rsidRPr="00700F5C">
        <w:rPr>
          <w:rFonts w:ascii="宋体" w:hAnsi="宋体" w:cs="Times New Roman"/>
          <w:szCs w:val="24"/>
        </w:rPr>
        <w:t>.</w:t>
      </w:r>
      <w:r w:rsidRPr="00662427">
        <w:rPr>
          <w:rFonts w:cs="Times New Roman"/>
          <w:szCs w:val="24"/>
        </w:rPr>
        <w:t>8</w:t>
      </w:r>
    </w:p>
    <w:p w14:paraId="0B01E7F5"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慢性自身免疫性甲状腺炎</w:t>
      </w:r>
      <w:r w:rsidRPr="00700F5C">
        <w:rPr>
          <w:rFonts w:ascii="宋体" w:hAnsi="宋体" w:cs="Times New Roman"/>
          <w:szCs w:val="24"/>
        </w:rPr>
        <w:t>：</w:t>
      </w:r>
      <w:r w:rsidRPr="00662427">
        <w:rPr>
          <w:rFonts w:cs="Times New Roman"/>
          <w:szCs w:val="24"/>
        </w:rPr>
        <w:t>E06</w:t>
      </w:r>
      <w:r w:rsidRPr="00700F5C">
        <w:rPr>
          <w:rFonts w:ascii="宋体" w:hAnsi="宋体" w:cs="Times New Roman"/>
          <w:szCs w:val="24"/>
        </w:rPr>
        <w:t>.</w:t>
      </w:r>
      <w:r w:rsidRPr="00662427">
        <w:rPr>
          <w:rFonts w:cs="Times New Roman"/>
          <w:szCs w:val="24"/>
        </w:rPr>
        <w:t>3</w:t>
      </w:r>
    </w:p>
    <w:p w14:paraId="632C65F6"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猴痘</w:t>
      </w:r>
      <w:r w:rsidRPr="00700F5C">
        <w:rPr>
          <w:rFonts w:ascii="宋体" w:hAnsi="宋体" w:cs="Times New Roman"/>
          <w:szCs w:val="24"/>
        </w:rPr>
        <w:t>：</w:t>
      </w:r>
      <w:r w:rsidRPr="00662427">
        <w:rPr>
          <w:rFonts w:cs="Times New Roman"/>
          <w:szCs w:val="24"/>
        </w:rPr>
        <w:t>B04</w:t>
      </w:r>
    </w:p>
    <w:p w14:paraId="395084E8"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产后甲状腺炎</w:t>
      </w:r>
      <w:r w:rsidRPr="00700F5C">
        <w:rPr>
          <w:rFonts w:ascii="宋体" w:hAnsi="宋体" w:cs="Times New Roman"/>
          <w:szCs w:val="24"/>
        </w:rPr>
        <w:t>：</w:t>
      </w:r>
      <w:r w:rsidRPr="00662427">
        <w:rPr>
          <w:rFonts w:cs="Times New Roman"/>
          <w:szCs w:val="24"/>
        </w:rPr>
        <w:t>E06</w:t>
      </w:r>
      <w:r w:rsidRPr="00700F5C">
        <w:rPr>
          <w:rFonts w:ascii="宋体" w:hAnsi="宋体" w:cs="Times New Roman"/>
          <w:szCs w:val="24"/>
        </w:rPr>
        <w:t>.</w:t>
      </w:r>
      <w:r w:rsidRPr="00662427">
        <w:rPr>
          <w:rFonts w:cs="Times New Roman"/>
          <w:szCs w:val="24"/>
        </w:rPr>
        <w:t>5</w:t>
      </w:r>
    </w:p>
    <w:p w14:paraId="61077964"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涎腺损伤和涎瘘</w:t>
      </w:r>
      <w:r w:rsidRPr="00700F5C">
        <w:rPr>
          <w:rFonts w:ascii="宋体" w:hAnsi="宋体" w:cs="Times New Roman"/>
          <w:szCs w:val="24"/>
        </w:rPr>
        <w:t>：</w:t>
      </w:r>
      <w:r w:rsidRPr="00662427">
        <w:rPr>
          <w:rFonts w:cs="Times New Roman"/>
          <w:szCs w:val="24"/>
        </w:rPr>
        <w:t>K11</w:t>
      </w:r>
      <w:r w:rsidRPr="00700F5C">
        <w:rPr>
          <w:rFonts w:ascii="宋体" w:hAnsi="宋体" w:cs="Times New Roman"/>
          <w:szCs w:val="24"/>
        </w:rPr>
        <w:t>.</w:t>
      </w:r>
      <w:r w:rsidRPr="00662427">
        <w:rPr>
          <w:rFonts w:cs="Times New Roman"/>
          <w:szCs w:val="24"/>
        </w:rPr>
        <w:t>8</w:t>
      </w:r>
    </w:p>
    <w:p w14:paraId="76C8EB9C" w14:textId="77777777" w:rsidR="00BC33D0" w:rsidRPr="00700F5C" w:rsidRDefault="00D06058" w:rsidP="00055E8D">
      <w:pPr>
        <w:pStyle w:val="ListParagraph"/>
        <w:numPr>
          <w:ilvl w:val="0"/>
          <w:numId w:val="6"/>
        </w:numPr>
        <w:spacing w:line="400" w:lineRule="exact"/>
        <w:ind w:firstLineChars="0"/>
        <w:rPr>
          <w:rFonts w:ascii="宋体" w:hAnsi="宋体" w:cs="Times New Roman"/>
          <w:b/>
          <w:szCs w:val="24"/>
        </w:rPr>
      </w:pPr>
      <w:r w:rsidRPr="00700F5C">
        <w:rPr>
          <w:rFonts w:ascii="宋体" w:hAnsi="宋体" w:cs="Times New Roman"/>
          <w:b/>
          <w:szCs w:val="24"/>
        </w:rPr>
        <w:t>常见病因</w:t>
      </w:r>
    </w:p>
    <w:p w14:paraId="1503AA4C" w14:textId="77777777" w:rsidR="00BC33D0" w:rsidRPr="00700F5C" w:rsidRDefault="003513FA"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颈椎</w:t>
      </w:r>
      <w:r w:rsidR="00D06058" w:rsidRPr="00700F5C">
        <w:rPr>
          <w:rFonts w:ascii="宋体" w:hAnsi="宋体" w:cs="Times New Roman"/>
          <w:color w:val="0070C0"/>
          <w:szCs w:val="24"/>
        </w:rPr>
        <w:t>病</w:t>
      </w:r>
      <w:r w:rsidR="00D06058" w:rsidRPr="00700F5C">
        <w:rPr>
          <w:rFonts w:ascii="宋体" w:hAnsi="宋体" w:cs="Times New Roman"/>
          <w:color w:val="000000" w:themeColor="text1"/>
          <w:szCs w:val="24"/>
        </w:rPr>
        <w:t>：</w:t>
      </w:r>
      <w:r w:rsidR="00D06058" w:rsidRPr="00700F5C">
        <w:rPr>
          <w:rFonts w:ascii="宋体" w:hAnsi="宋体" w:cs="Times New Roman"/>
          <w:szCs w:val="24"/>
        </w:rPr>
        <w:t>主要由于颈椎长期劳损、</w:t>
      </w:r>
      <w:hyperlink r:id="rId22" w:tgtFrame="_blank" w:history="1">
        <w:r w:rsidR="00D06058" w:rsidRPr="00700F5C">
          <w:rPr>
            <w:rStyle w:val="Hyperlink"/>
            <w:rFonts w:ascii="宋体" w:hAnsi="宋体" w:cs="Times New Roman"/>
            <w:szCs w:val="24"/>
          </w:rPr>
          <w:t>骨质增生</w:t>
        </w:r>
      </w:hyperlink>
      <w:r w:rsidR="00D06058" w:rsidRPr="00700F5C">
        <w:rPr>
          <w:rFonts w:ascii="宋体" w:hAnsi="宋体" w:cs="Times New Roman"/>
          <w:szCs w:val="24"/>
        </w:rPr>
        <w:t>，或</w:t>
      </w:r>
      <w:hyperlink r:id="rId23" w:tgtFrame="_blank" w:history="1">
        <w:r w:rsidR="00D06058" w:rsidRPr="00700F5C">
          <w:rPr>
            <w:rStyle w:val="Hyperlink"/>
            <w:rFonts w:ascii="宋体" w:hAnsi="宋体" w:cs="Times New Roman"/>
            <w:szCs w:val="24"/>
          </w:rPr>
          <w:t>椎间盘脱出</w:t>
        </w:r>
      </w:hyperlink>
      <w:r w:rsidR="00D06058" w:rsidRPr="00700F5C">
        <w:rPr>
          <w:rFonts w:ascii="宋体" w:hAnsi="宋体" w:cs="Times New Roman"/>
          <w:szCs w:val="24"/>
        </w:rPr>
        <w:t>、韧带增厚，致使颈椎脊髓、神经根或椎动脉受压，出现一系列功能障碍的临床综合征。</w:t>
      </w:r>
    </w:p>
    <w:p w14:paraId="48A8EB5E" w14:textId="77777777" w:rsidR="00BC33D0" w:rsidRPr="00700F5C" w:rsidRDefault="00D06058" w:rsidP="00055E8D">
      <w:pPr>
        <w:pStyle w:val="ListParagraph"/>
        <w:numPr>
          <w:ilvl w:val="0"/>
          <w:numId w:val="6"/>
        </w:numPr>
        <w:spacing w:line="400" w:lineRule="exact"/>
        <w:ind w:firstLineChars="0"/>
        <w:rPr>
          <w:rFonts w:ascii="宋体" w:hAnsi="宋体" w:cs="Times New Roman"/>
          <w:b/>
          <w:szCs w:val="24"/>
        </w:rPr>
      </w:pPr>
      <w:r w:rsidRPr="00700F5C">
        <w:rPr>
          <w:rFonts w:ascii="宋体" w:hAnsi="宋体" w:cs="Times New Roman"/>
          <w:b/>
          <w:szCs w:val="24"/>
        </w:rPr>
        <w:lastRenderedPageBreak/>
        <w:t>传染性</w:t>
      </w:r>
    </w:p>
    <w:p w14:paraId="135A531D"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糖尿病</w:t>
      </w:r>
      <w:r w:rsidRPr="00700F5C">
        <w:rPr>
          <w:rFonts w:ascii="宋体" w:hAnsi="宋体" w:cs="Times New Roman"/>
          <w:szCs w:val="24"/>
        </w:rPr>
        <w:t>：无</w:t>
      </w:r>
    </w:p>
    <w:p w14:paraId="0B332A79"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天花</w:t>
      </w:r>
      <w:r w:rsidRPr="00700F5C">
        <w:rPr>
          <w:rFonts w:ascii="宋体" w:hAnsi="宋体" w:cs="Times New Roman"/>
          <w:szCs w:val="24"/>
        </w:rPr>
        <w:t xml:space="preserve">：有 </w:t>
      </w:r>
    </w:p>
    <w:p w14:paraId="44F11A81"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流行性感冒</w:t>
      </w:r>
      <w:r w:rsidRPr="00700F5C">
        <w:rPr>
          <w:rFonts w:ascii="宋体" w:hAnsi="宋体" w:cs="Times New Roman"/>
          <w:szCs w:val="24"/>
        </w:rPr>
        <w:t>：有</w:t>
      </w:r>
    </w:p>
    <w:p w14:paraId="7092A9B1"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艾滋病</w:t>
      </w:r>
      <w:r w:rsidRPr="00700F5C">
        <w:rPr>
          <w:rFonts w:ascii="宋体" w:hAnsi="宋体" w:cs="Times New Roman"/>
          <w:szCs w:val="24"/>
        </w:rPr>
        <w:t>：有</w:t>
      </w:r>
    </w:p>
    <w:p w14:paraId="4584DB8B"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高血压</w:t>
      </w:r>
      <w:r w:rsidRPr="00700F5C">
        <w:rPr>
          <w:rFonts w:ascii="宋体" w:hAnsi="宋体" w:cs="Times New Roman"/>
          <w:szCs w:val="24"/>
        </w:rPr>
        <w:t>：无</w:t>
      </w:r>
    </w:p>
    <w:p w14:paraId="14E7413C" w14:textId="77777777" w:rsidR="00BC33D0" w:rsidRPr="00700F5C" w:rsidRDefault="00D06058" w:rsidP="00055E8D">
      <w:pPr>
        <w:pStyle w:val="ListParagraph"/>
        <w:numPr>
          <w:ilvl w:val="0"/>
          <w:numId w:val="6"/>
        </w:numPr>
        <w:spacing w:line="400" w:lineRule="exact"/>
        <w:ind w:firstLineChars="0"/>
        <w:rPr>
          <w:rFonts w:ascii="宋体" w:hAnsi="宋体" w:cs="Times New Roman"/>
          <w:b/>
          <w:szCs w:val="24"/>
        </w:rPr>
      </w:pPr>
      <w:r w:rsidRPr="00700F5C">
        <w:rPr>
          <w:rFonts w:ascii="宋体" w:hAnsi="宋体" w:cs="Times New Roman"/>
          <w:b/>
          <w:szCs w:val="24"/>
        </w:rPr>
        <w:t>传播途径</w:t>
      </w:r>
    </w:p>
    <w:p w14:paraId="06BE5731"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艾滋病</w:t>
      </w:r>
      <w:r w:rsidRPr="00700F5C">
        <w:rPr>
          <w:rFonts w:ascii="宋体" w:hAnsi="宋体" w:cs="Times New Roman"/>
          <w:szCs w:val="24"/>
        </w:rPr>
        <w:t>：性接触、血液和母婴</w:t>
      </w:r>
    </w:p>
    <w:p w14:paraId="4F23B5B6"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天花</w:t>
      </w:r>
      <w:r w:rsidRPr="00700F5C">
        <w:rPr>
          <w:rFonts w:ascii="宋体" w:hAnsi="宋体" w:cs="Times New Roman"/>
          <w:szCs w:val="24"/>
        </w:rPr>
        <w:t>：飞沫吸入</w:t>
      </w:r>
      <w:r w:rsidR="009A5A41" w:rsidRPr="00700F5C">
        <w:rPr>
          <w:rFonts w:ascii="宋体" w:hAnsi="宋体" w:cs="Times New Roman"/>
          <w:szCs w:val="24"/>
        </w:rPr>
        <w:t>，</w:t>
      </w:r>
      <w:r w:rsidRPr="00700F5C">
        <w:rPr>
          <w:rFonts w:ascii="宋体" w:hAnsi="宋体" w:cs="Times New Roman"/>
          <w:szCs w:val="24"/>
        </w:rPr>
        <w:t>直接接触</w:t>
      </w:r>
    </w:p>
    <w:p w14:paraId="27FEE8D3"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流行性感冒</w:t>
      </w:r>
      <w:r w:rsidRPr="00700F5C">
        <w:rPr>
          <w:rFonts w:ascii="宋体" w:hAnsi="宋体" w:cs="Times New Roman"/>
          <w:szCs w:val="24"/>
        </w:rPr>
        <w:t>：主要通过空气中的飞沫、人与人之间的接触或与被污染物品的接触传播。</w:t>
      </w:r>
    </w:p>
    <w:p w14:paraId="7936BB18"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肺结核</w:t>
      </w:r>
      <w:r w:rsidRPr="00700F5C">
        <w:rPr>
          <w:rFonts w:ascii="宋体" w:hAnsi="宋体" w:cs="Times New Roman"/>
          <w:szCs w:val="24"/>
        </w:rPr>
        <w:t>：飞沫传播</w:t>
      </w:r>
    </w:p>
    <w:p w14:paraId="43B47CC2"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手足口病</w:t>
      </w:r>
      <w:r w:rsidRPr="00700F5C">
        <w:rPr>
          <w:rFonts w:ascii="宋体" w:hAnsi="宋体" w:cs="Times New Roman"/>
          <w:szCs w:val="24"/>
        </w:rPr>
        <w:t>：消化道</w:t>
      </w:r>
      <w:r w:rsidR="009A5A41" w:rsidRPr="00700F5C">
        <w:rPr>
          <w:rFonts w:ascii="宋体" w:hAnsi="宋体" w:cs="Times New Roman"/>
          <w:szCs w:val="24"/>
        </w:rPr>
        <w:t>，</w:t>
      </w:r>
      <w:r w:rsidRPr="00700F5C">
        <w:rPr>
          <w:rFonts w:ascii="宋体" w:hAnsi="宋体" w:cs="Times New Roman"/>
          <w:szCs w:val="24"/>
        </w:rPr>
        <w:t>呼吸道</w:t>
      </w:r>
      <w:r w:rsidR="009A5A41" w:rsidRPr="00700F5C">
        <w:rPr>
          <w:rFonts w:ascii="宋体" w:hAnsi="宋体" w:cs="Times New Roman"/>
          <w:szCs w:val="24"/>
        </w:rPr>
        <w:t>，</w:t>
      </w:r>
      <w:r w:rsidRPr="00700F5C">
        <w:rPr>
          <w:rFonts w:ascii="宋体" w:hAnsi="宋体" w:cs="Times New Roman"/>
          <w:szCs w:val="24"/>
        </w:rPr>
        <w:t>接触</w:t>
      </w:r>
    </w:p>
    <w:p w14:paraId="7E22EDD2" w14:textId="77777777" w:rsidR="00BC33D0" w:rsidRPr="00700F5C" w:rsidRDefault="00D06058" w:rsidP="00055E8D">
      <w:pPr>
        <w:pStyle w:val="ListParagraph"/>
        <w:numPr>
          <w:ilvl w:val="0"/>
          <w:numId w:val="6"/>
        </w:numPr>
        <w:spacing w:line="400" w:lineRule="exact"/>
        <w:ind w:firstLineChars="0"/>
        <w:rPr>
          <w:rFonts w:ascii="宋体" w:hAnsi="宋体" w:cs="Times New Roman"/>
          <w:b/>
          <w:szCs w:val="24"/>
        </w:rPr>
      </w:pPr>
      <w:r w:rsidRPr="00700F5C">
        <w:rPr>
          <w:rFonts w:ascii="宋体" w:hAnsi="宋体" w:cs="Times New Roman"/>
          <w:b/>
          <w:szCs w:val="24"/>
        </w:rPr>
        <w:t>传播途径</w:t>
      </w:r>
    </w:p>
    <w:p w14:paraId="1D0A9F35"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艾滋病</w:t>
      </w:r>
      <w:r w:rsidRPr="00700F5C">
        <w:rPr>
          <w:rFonts w:ascii="宋体" w:hAnsi="宋体" w:cs="Times New Roman"/>
          <w:szCs w:val="24"/>
        </w:rPr>
        <w:t>：性接触、血液和母婴</w:t>
      </w:r>
    </w:p>
    <w:p w14:paraId="3B8A68EE"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天花</w:t>
      </w:r>
      <w:r w:rsidRPr="00700F5C">
        <w:rPr>
          <w:rFonts w:ascii="宋体" w:hAnsi="宋体" w:cs="Times New Roman"/>
          <w:szCs w:val="24"/>
        </w:rPr>
        <w:t>：飞沫吸入</w:t>
      </w:r>
      <w:r w:rsidR="009A5A41" w:rsidRPr="00700F5C">
        <w:rPr>
          <w:rFonts w:ascii="宋体" w:hAnsi="宋体" w:cs="Times New Roman"/>
          <w:szCs w:val="24"/>
        </w:rPr>
        <w:t>，</w:t>
      </w:r>
      <w:r w:rsidRPr="00700F5C">
        <w:rPr>
          <w:rFonts w:ascii="宋体" w:hAnsi="宋体" w:cs="Times New Roman"/>
          <w:szCs w:val="24"/>
        </w:rPr>
        <w:t>直接接触</w:t>
      </w:r>
    </w:p>
    <w:p w14:paraId="47E84089"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流行性感冒</w:t>
      </w:r>
      <w:r w:rsidRPr="00700F5C">
        <w:rPr>
          <w:rFonts w:ascii="宋体" w:hAnsi="宋体" w:cs="Times New Roman"/>
          <w:szCs w:val="24"/>
        </w:rPr>
        <w:t>：主要通过空气中的飞沫、人与人之间的接触或与被污染物品的接触传播。</w:t>
      </w:r>
    </w:p>
    <w:p w14:paraId="3400ABF3"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肺结核</w:t>
      </w:r>
      <w:r w:rsidRPr="00700F5C">
        <w:rPr>
          <w:rFonts w:ascii="宋体" w:hAnsi="宋体" w:cs="Times New Roman"/>
          <w:szCs w:val="24"/>
        </w:rPr>
        <w:t>：飞沫传播</w:t>
      </w:r>
    </w:p>
    <w:p w14:paraId="18D15D80"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手足口病</w:t>
      </w:r>
      <w:r w:rsidRPr="00700F5C">
        <w:rPr>
          <w:rFonts w:ascii="宋体" w:hAnsi="宋体" w:cs="Times New Roman"/>
          <w:szCs w:val="24"/>
        </w:rPr>
        <w:t>：消化道</w:t>
      </w:r>
      <w:r w:rsidR="009A5A41" w:rsidRPr="00700F5C">
        <w:rPr>
          <w:rFonts w:ascii="宋体" w:hAnsi="宋体" w:cs="Times New Roman"/>
          <w:szCs w:val="24"/>
        </w:rPr>
        <w:t>，</w:t>
      </w:r>
      <w:r w:rsidRPr="00700F5C">
        <w:rPr>
          <w:rFonts w:ascii="宋体" w:hAnsi="宋体" w:cs="Times New Roman"/>
          <w:szCs w:val="24"/>
        </w:rPr>
        <w:t>呼吸道</w:t>
      </w:r>
      <w:r w:rsidR="009A5A41" w:rsidRPr="00700F5C">
        <w:rPr>
          <w:rFonts w:ascii="宋体" w:hAnsi="宋体" w:cs="Times New Roman"/>
          <w:szCs w:val="24"/>
        </w:rPr>
        <w:t>，</w:t>
      </w:r>
      <w:r w:rsidRPr="00700F5C">
        <w:rPr>
          <w:rFonts w:ascii="宋体" w:hAnsi="宋体" w:cs="Times New Roman"/>
          <w:szCs w:val="24"/>
        </w:rPr>
        <w:t>接触</w:t>
      </w:r>
    </w:p>
    <w:p w14:paraId="32FCB145" w14:textId="77777777" w:rsidR="00BC33D0" w:rsidRPr="00700F5C" w:rsidRDefault="00D06058" w:rsidP="00055E8D">
      <w:pPr>
        <w:pStyle w:val="ListParagraph"/>
        <w:numPr>
          <w:ilvl w:val="0"/>
          <w:numId w:val="6"/>
        </w:numPr>
        <w:spacing w:line="400" w:lineRule="exact"/>
        <w:ind w:firstLineChars="0"/>
        <w:rPr>
          <w:rFonts w:ascii="宋体" w:hAnsi="宋体" w:cs="Times New Roman"/>
          <w:b/>
          <w:szCs w:val="24"/>
        </w:rPr>
      </w:pPr>
      <w:r w:rsidRPr="00700F5C">
        <w:rPr>
          <w:rFonts w:ascii="宋体" w:hAnsi="宋体" w:cs="Times New Roman"/>
          <w:b/>
          <w:szCs w:val="24"/>
        </w:rPr>
        <w:t>多发群体</w:t>
      </w:r>
    </w:p>
    <w:p w14:paraId="23297FA2"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高血压</w:t>
      </w:r>
      <w:r w:rsidRPr="00700F5C">
        <w:rPr>
          <w:rFonts w:ascii="宋体" w:hAnsi="宋体" w:cs="Times New Roman"/>
          <w:szCs w:val="24"/>
        </w:rPr>
        <w:t>：中老年人、肥胖者</w:t>
      </w:r>
    </w:p>
    <w:p w14:paraId="0A121BFB"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骨质增生</w:t>
      </w:r>
      <w:r w:rsidRPr="00700F5C">
        <w:rPr>
          <w:rFonts w:ascii="宋体" w:hAnsi="宋体" w:cs="Times New Roman"/>
          <w:szCs w:val="24"/>
        </w:rPr>
        <w:t>：</w:t>
      </w:r>
      <w:r w:rsidRPr="00662427">
        <w:rPr>
          <w:rFonts w:cs="Times New Roman"/>
          <w:szCs w:val="24"/>
        </w:rPr>
        <w:t>50</w:t>
      </w:r>
      <w:r w:rsidRPr="00700F5C">
        <w:rPr>
          <w:rFonts w:ascii="宋体" w:hAnsi="宋体" w:cs="Times New Roman"/>
          <w:szCs w:val="24"/>
        </w:rPr>
        <w:t>岁以上中老年</w:t>
      </w:r>
    </w:p>
    <w:p w14:paraId="73C83383"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关节炎</w:t>
      </w:r>
      <w:r w:rsidRPr="00700F5C">
        <w:rPr>
          <w:rFonts w:ascii="宋体" w:hAnsi="宋体" w:cs="Times New Roman"/>
          <w:szCs w:val="24"/>
        </w:rPr>
        <w:t>：，</w:t>
      </w:r>
      <w:r w:rsidRPr="00662427">
        <w:rPr>
          <w:rFonts w:cs="Times New Roman"/>
          <w:szCs w:val="24"/>
        </w:rPr>
        <w:t>1</w:t>
      </w:r>
      <w:r w:rsidRPr="00700F5C">
        <w:rPr>
          <w:rFonts w:ascii="宋体" w:hAnsi="宋体" w:cs="Times New Roman"/>
          <w:szCs w:val="24"/>
        </w:rPr>
        <w:t>、日常饮食习惯不好，有挑食，偏食等不良习惯的群体。</w:t>
      </w:r>
      <w:r w:rsidRPr="00662427">
        <w:rPr>
          <w:rFonts w:cs="Times New Roman"/>
          <w:szCs w:val="24"/>
        </w:rPr>
        <w:t>2</w:t>
      </w:r>
      <w:r w:rsidRPr="00700F5C">
        <w:rPr>
          <w:rFonts w:ascii="宋体" w:hAnsi="宋体" w:cs="Times New Roman"/>
          <w:szCs w:val="24"/>
        </w:rPr>
        <w:t>、有影响营养吸收和利用的疾病的人。</w:t>
      </w:r>
    </w:p>
    <w:p w14:paraId="626D25CB"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水痘</w:t>
      </w:r>
      <w:r w:rsidRPr="00700F5C">
        <w:rPr>
          <w:rFonts w:ascii="宋体" w:hAnsi="宋体" w:cs="Times New Roman"/>
          <w:szCs w:val="24"/>
        </w:rPr>
        <w:t>：婴幼儿、学龄前儿童</w:t>
      </w:r>
    </w:p>
    <w:p w14:paraId="104FCAAB"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多动症</w:t>
      </w:r>
      <w:r w:rsidRPr="00700F5C">
        <w:rPr>
          <w:rFonts w:ascii="宋体" w:hAnsi="宋体" w:cs="Times New Roman"/>
          <w:szCs w:val="24"/>
        </w:rPr>
        <w:t>：早产儿及剖宫产儿</w:t>
      </w:r>
    </w:p>
    <w:p w14:paraId="601EC781" w14:textId="77777777" w:rsidR="00BC33D0" w:rsidRPr="00700F5C" w:rsidRDefault="00D06058" w:rsidP="00055E8D">
      <w:pPr>
        <w:pStyle w:val="ListParagraph"/>
        <w:numPr>
          <w:ilvl w:val="0"/>
          <w:numId w:val="6"/>
        </w:numPr>
        <w:spacing w:line="400" w:lineRule="exact"/>
        <w:ind w:firstLineChars="0"/>
        <w:rPr>
          <w:rFonts w:ascii="宋体" w:hAnsi="宋体" w:cs="Times New Roman"/>
          <w:b/>
          <w:szCs w:val="24"/>
        </w:rPr>
      </w:pPr>
      <w:r w:rsidRPr="00700F5C">
        <w:rPr>
          <w:rFonts w:ascii="宋体" w:hAnsi="宋体" w:cs="Times New Roman"/>
          <w:b/>
          <w:szCs w:val="24"/>
        </w:rPr>
        <w:t>严重程度</w:t>
      </w:r>
    </w:p>
    <w:p w14:paraId="17D88159" w14:textId="77777777" w:rsidR="00BC33D0" w:rsidRPr="00700F5C" w:rsidRDefault="00D06058" w:rsidP="00055E8D">
      <w:pPr>
        <w:pStyle w:val="ListParagraph"/>
        <w:numPr>
          <w:ilvl w:val="0"/>
          <w:numId w:val="8"/>
        </w:numPr>
        <w:spacing w:line="400" w:lineRule="exact"/>
        <w:ind w:firstLineChars="0"/>
        <w:rPr>
          <w:rFonts w:ascii="宋体" w:hAnsi="宋体" w:cs="Times New Roman"/>
          <w:b/>
          <w:szCs w:val="24"/>
        </w:rPr>
      </w:pPr>
      <w:r w:rsidRPr="00700F5C">
        <w:rPr>
          <w:rFonts w:ascii="宋体" w:hAnsi="宋体" w:cs="Times New Roman"/>
          <w:color w:val="0070C0"/>
          <w:szCs w:val="24"/>
        </w:rPr>
        <w:t>感冒</w:t>
      </w:r>
      <w:r w:rsidRPr="00700F5C">
        <w:rPr>
          <w:rFonts w:ascii="宋体" w:hAnsi="宋体" w:cs="Times New Roman"/>
          <w:bCs/>
          <w:szCs w:val="24"/>
        </w:rPr>
        <w:t>：重度</w:t>
      </w:r>
    </w:p>
    <w:p w14:paraId="67E6F2DE" w14:textId="77777777" w:rsidR="00BC33D0" w:rsidRPr="00700F5C" w:rsidRDefault="00D06058" w:rsidP="00055E8D">
      <w:pPr>
        <w:pStyle w:val="ListParagraph"/>
        <w:numPr>
          <w:ilvl w:val="0"/>
          <w:numId w:val="8"/>
        </w:numPr>
        <w:spacing w:line="400" w:lineRule="exact"/>
        <w:ind w:firstLineChars="0"/>
        <w:rPr>
          <w:rFonts w:ascii="宋体" w:hAnsi="宋体" w:cs="Times New Roman"/>
          <w:b/>
          <w:szCs w:val="24"/>
        </w:rPr>
      </w:pPr>
      <w:r w:rsidRPr="00700F5C">
        <w:rPr>
          <w:rFonts w:ascii="宋体" w:hAnsi="宋体" w:cs="Times New Roman"/>
          <w:color w:val="0070C0"/>
          <w:szCs w:val="24"/>
        </w:rPr>
        <w:t>感冒</w:t>
      </w:r>
      <w:r w:rsidRPr="00700F5C">
        <w:rPr>
          <w:rFonts w:ascii="宋体" w:hAnsi="宋体" w:cs="Times New Roman"/>
          <w:bCs/>
          <w:szCs w:val="24"/>
        </w:rPr>
        <w:t>：轻度</w:t>
      </w:r>
    </w:p>
    <w:p w14:paraId="2200300D" w14:textId="77777777" w:rsidR="00BC33D0" w:rsidRPr="00700F5C" w:rsidRDefault="00D06058" w:rsidP="00055E8D">
      <w:pPr>
        <w:pStyle w:val="ListParagraph"/>
        <w:numPr>
          <w:ilvl w:val="0"/>
          <w:numId w:val="6"/>
        </w:numPr>
        <w:spacing w:line="400" w:lineRule="exact"/>
        <w:ind w:firstLineChars="0"/>
        <w:rPr>
          <w:rFonts w:ascii="宋体" w:hAnsi="宋体" w:cs="Times New Roman"/>
          <w:b/>
          <w:szCs w:val="24"/>
        </w:rPr>
      </w:pPr>
      <w:r w:rsidRPr="00700F5C">
        <w:rPr>
          <w:rFonts w:ascii="宋体" w:hAnsi="宋体" w:cs="Times New Roman"/>
          <w:b/>
          <w:szCs w:val="24"/>
        </w:rPr>
        <w:t>发生于</w:t>
      </w:r>
    </w:p>
    <w:p w14:paraId="7C4030CB" w14:textId="77777777" w:rsidR="00BC33D0" w:rsidRPr="00700F5C" w:rsidRDefault="00D06058" w:rsidP="00055E8D">
      <w:pPr>
        <w:pStyle w:val="ListParagraph"/>
        <w:numPr>
          <w:ilvl w:val="0"/>
          <w:numId w:val="9"/>
        </w:numPr>
        <w:spacing w:line="400" w:lineRule="exact"/>
        <w:ind w:firstLineChars="0"/>
        <w:rPr>
          <w:rFonts w:ascii="宋体" w:hAnsi="宋体" w:cs="Times New Roman"/>
          <w:b/>
          <w:szCs w:val="24"/>
        </w:rPr>
      </w:pPr>
      <w:r w:rsidRPr="00700F5C">
        <w:rPr>
          <w:rFonts w:ascii="宋体" w:hAnsi="宋体" w:cs="Times New Roman"/>
          <w:color w:val="0070C0"/>
          <w:szCs w:val="24"/>
        </w:rPr>
        <w:t>妊娠期高血压疾病</w:t>
      </w:r>
      <w:r w:rsidRPr="00700F5C">
        <w:rPr>
          <w:rFonts w:ascii="宋体" w:hAnsi="宋体" w:cs="Times New Roman"/>
          <w:szCs w:val="24"/>
        </w:rPr>
        <w:t>：妊娠期</w:t>
      </w:r>
    </w:p>
    <w:p w14:paraId="459CE64A" w14:textId="77777777" w:rsidR="00BC33D0" w:rsidRPr="00700F5C" w:rsidRDefault="00D06058" w:rsidP="00055E8D">
      <w:pPr>
        <w:pStyle w:val="ListParagraph"/>
        <w:numPr>
          <w:ilvl w:val="0"/>
          <w:numId w:val="9"/>
        </w:numPr>
        <w:spacing w:line="400" w:lineRule="exact"/>
        <w:ind w:firstLineChars="0"/>
        <w:rPr>
          <w:rFonts w:ascii="宋体" w:hAnsi="宋体" w:cs="Times New Roman"/>
          <w:b/>
          <w:szCs w:val="24"/>
        </w:rPr>
      </w:pPr>
      <w:r w:rsidRPr="00700F5C">
        <w:rPr>
          <w:rFonts w:ascii="宋体" w:hAnsi="宋体" w:cs="Times New Roman"/>
          <w:color w:val="0070C0"/>
          <w:szCs w:val="24"/>
        </w:rPr>
        <w:t>妊娠期毒血症</w:t>
      </w:r>
      <w:r w:rsidRPr="00700F5C">
        <w:rPr>
          <w:rFonts w:ascii="宋体" w:hAnsi="宋体" w:cs="Times New Roman"/>
          <w:szCs w:val="24"/>
        </w:rPr>
        <w:t>：妊娠期</w:t>
      </w:r>
    </w:p>
    <w:p w14:paraId="2F3B792E" w14:textId="77777777" w:rsidR="00BC33D0" w:rsidRPr="00700F5C" w:rsidRDefault="00D06058" w:rsidP="00055E8D">
      <w:pPr>
        <w:pStyle w:val="ListParagraph"/>
        <w:numPr>
          <w:ilvl w:val="0"/>
          <w:numId w:val="6"/>
        </w:numPr>
        <w:spacing w:line="400" w:lineRule="exact"/>
        <w:ind w:firstLineChars="0"/>
        <w:rPr>
          <w:rFonts w:ascii="宋体" w:hAnsi="宋体" w:cs="Times New Roman"/>
          <w:b/>
          <w:szCs w:val="24"/>
        </w:rPr>
      </w:pPr>
      <w:r w:rsidRPr="00700F5C">
        <w:rPr>
          <w:rFonts w:ascii="宋体" w:hAnsi="宋体" w:cs="Times New Roman"/>
          <w:b/>
          <w:szCs w:val="24"/>
        </w:rPr>
        <w:t>持续时间</w:t>
      </w:r>
    </w:p>
    <w:p w14:paraId="17A49A74" w14:textId="77777777" w:rsidR="00BC33D0" w:rsidRPr="00700F5C" w:rsidRDefault="00D06058" w:rsidP="00055E8D">
      <w:pPr>
        <w:pStyle w:val="ListParagraph"/>
        <w:numPr>
          <w:ilvl w:val="0"/>
          <w:numId w:val="10"/>
        </w:numPr>
        <w:spacing w:line="400" w:lineRule="exact"/>
        <w:ind w:firstLineChars="0"/>
        <w:rPr>
          <w:rFonts w:ascii="宋体" w:hAnsi="宋体" w:cs="Times New Roman"/>
          <w:b/>
          <w:szCs w:val="24"/>
        </w:rPr>
      </w:pPr>
      <w:r w:rsidRPr="00700F5C">
        <w:rPr>
          <w:rFonts w:ascii="宋体" w:hAnsi="宋体" w:cs="Times New Roman"/>
          <w:color w:val="0070C0"/>
          <w:szCs w:val="24"/>
        </w:rPr>
        <w:lastRenderedPageBreak/>
        <w:t>慢性支气管哮喘</w:t>
      </w:r>
      <w:r w:rsidRPr="00700F5C">
        <w:rPr>
          <w:rFonts w:ascii="宋体" w:hAnsi="宋体" w:cs="Times New Roman"/>
          <w:szCs w:val="24"/>
        </w:rPr>
        <w:t>：</w:t>
      </w:r>
      <w:r w:rsidRPr="00662427">
        <w:rPr>
          <w:rFonts w:cs="Times New Roman"/>
          <w:szCs w:val="24"/>
        </w:rPr>
        <w:t>xx</w:t>
      </w:r>
      <w:r w:rsidRPr="00700F5C">
        <w:rPr>
          <w:rFonts w:ascii="宋体" w:hAnsi="宋体" w:cs="Times New Roman"/>
          <w:szCs w:val="24"/>
        </w:rPr>
        <w:t>年</w:t>
      </w:r>
    </w:p>
    <w:p w14:paraId="20C60539" w14:textId="77777777" w:rsidR="00BC33D0" w:rsidRPr="00700F5C" w:rsidRDefault="00D06058">
      <w:pPr>
        <w:pStyle w:val="Subtitle"/>
        <w:rPr>
          <w:rFonts w:ascii="宋体" w:eastAsia="宋体" w:hAnsi="宋体" w:cs="Times New Roman"/>
          <w:sz w:val="24"/>
          <w:szCs w:val="24"/>
        </w:rPr>
      </w:pPr>
      <w:bookmarkStart w:id="34" w:name="_Toc25855411"/>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疾病标注</w:t>
      </w:r>
      <w:bookmarkEnd w:id="34"/>
    </w:p>
    <w:p w14:paraId="67C30E35" w14:textId="77777777" w:rsidR="00BC33D0" w:rsidRPr="00700F5C" w:rsidRDefault="00D06058">
      <w:pPr>
        <w:ind w:firstLine="420"/>
        <w:rPr>
          <w:rFonts w:ascii="宋体" w:hAnsi="宋体" w:cs="Times New Roman"/>
          <w:szCs w:val="24"/>
        </w:rPr>
      </w:pPr>
      <w:r w:rsidRPr="00700F5C">
        <w:rPr>
          <w:rFonts w:ascii="宋体" w:hAnsi="宋体" w:cs="Times New Roman"/>
          <w:szCs w:val="24"/>
        </w:rPr>
        <w:t>疾病的标注难度主要在于</w:t>
      </w:r>
      <w:r w:rsidRPr="00700F5C">
        <w:rPr>
          <w:rFonts w:ascii="宋体" w:hAnsi="宋体" w:cs="Times New Roman"/>
          <w:b/>
          <w:szCs w:val="24"/>
        </w:rPr>
        <w:t>疾病</w:t>
      </w:r>
      <w:r w:rsidRPr="00700F5C">
        <w:rPr>
          <w:rFonts w:ascii="宋体" w:hAnsi="宋体" w:cs="Times New Roman"/>
          <w:szCs w:val="24"/>
        </w:rPr>
        <w:t>与</w:t>
      </w:r>
      <w:r w:rsidRPr="00700F5C">
        <w:rPr>
          <w:rFonts w:ascii="宋体" w:hAnsi="宋体" w:cs="Times New Roman"/>
          <w:b/>
          <w:szCs w:val="24"/>
        </w:rPr>
        <w:t>症状</w:t>
      </w:r>
      <w:r w:rsidRPr="00700F5C">
        <w:rPr>
          <w:rFonts w:ascii="宋体" w:hAnsi="宋体" w:cs="Times New Roman"/>
          <w:szCs w:val="24"/>
        </w:rPr>
        <w:t>实体的区分，这两类实体并没有严格的分类界限，区别它们的方式主要靠人工判断，疾病的标注遵循以下规则：</w:t>
      </w:r>
    </w:p>
    <w:p w14:paraId="4104F16D" w14:textId="77777777" w:rsidR="00BC33D0" w:rsidRPr="00700F5C" w:rsidRDefault="00BC33D0">
      <w:pPr>
        <w:ind w:firstLine="420"/>
        <w:rPr>
          <w:rFonts w:ascii="宋体" w:hAnsi="宋体" w:cs="Times New Roman"/>
          <w:szCs w:val="24"/>
        </w:rPr>
      </w:pPr>
    </w:p>
    <w:tbl>
      <w:tblPr>
        <w:tblStyle w:val="TableGrid"/>
        <w:tblW w:w="8260"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8260"/>
      </w:tblGrid>
      <w:tr w:rsidR="00BC33D0" w:rsidRPr="00700F5C" w14:paraId="4FD95BB8" w14:textId="77777777">
        <w:tc>
          <w:tcPr>
            <w:tcW w:w="8260" w:type="dxa"/>
          </w:tcPr>
          <w:p w14:paraId="75AECB32" w14:textId="77777777" w:rsidR="00BC33D0" w:rsidRPr="00700F5C" w:rsidRDefault="00D06058">
            <w:pPr>
              <w:spacing w:line="400" w:lineRule="exact"/>
              <w:rPr>
                <w:rFonts w:ascii="宋体" w:hAnsi="宋体" w:cs="Times New Roman"/>
                <w:szCs w:val="24"/>
              </w:rPr>
            </w:pPr>
            <w:r w:rsidRPr="00700F5C">
              <w:rPr>
                <w:rFonts w:ascii="宋体" w:hAnsi="宋体" w:cs="Times New Roman"/>
                <w:szCs w:val="24"/>
              </w:rPr>
              <w:t>标注原则</w:t>
            </w:r>
          </w:p>
          <w:p w14:paraId="4DB62CE2" w14:textId="77777777" w:rsidR="00BC33D0" w:rsidRPr="00700F5C" w:rsidRDefault="00D06058" w:rsidP="00055E8D">
            <w:pPr>
              <w:pStyle w:val="ListParagraph"/>
              <w:numPr>
                <w:ilvl w:val="0"/>
                <w:numId w:val="11"/>
              </w:numPr>
              <w:spacing w:line="400" w:lineRule="exact"/>
              <w:ind w:firstLineChars="0"/>
              <w:rPr>
                <w:rFonts w:ascii="宋体" w:hAnsi="宋体" w:cs="Times New Roman"/>
                <w:szCs w:val="24"/>
              </w:rPr>
            </w:pPr>
            <w:r w:rsidRPr="00700F5C">
              <w:rPr>
                <w:rFonts w:ascii="宋体" w:hAnsi="宋体" w:cs="Times New Roman"/>
                <w:szCs w:val="24"/>
              </w:rPr>
              <w:t>导致患者处于非健康状态的原因或者医生给出的诊断，并且是能够被治疗的。</w:t>
            </w:r>
          </w:p>
          <w:p w14:paraId="60E4AD58" w14:textId="77777777" w:rsidR="00BC33D0" w:rsidRPr="00700F5C" w:rsidRDefault="00D06058" w:rsidP="00055E8D">
            <w:pPr>
              <w:pStyle w:val="ListParagraph"/>
              <w:numPr>
                <w:ilvl w:val="0"/>
                <w:numId w:val="11"/>
              </w:numPr>
              <w:spacing w:line="400" w:lineRule="exact"/>
              <w:ind w:firstLineChars="0"/>
              <w:rPr>
                <w:rFonts w:ascii="宋体" w:hAnsi="宋体" w:cs="Times New Roman"/>
                <w:szCs w:val="24"/>
              </w:rPr>
            </w:pPr>
            <w:r w:rsidRPr="00700F5C">
              <w:rPr>
                <w:rFonts w:ascii="宋体" w:hAnsi="宋体" w:cs="Times New Roman"/>
                <w:szCs w:val="24"/>
              </w:rPr>
              <w:t>疾病的</w:t>
            </w:r>
            <w:r w:rsidRPr="00700F5C">
              <w:rPr>
                <w:rFonts w:ascii="宋体" w:hAnsi="宋体" w:cs="Times New Roman"/>
                <w:b/>
                <w:szCs w:val="24"/>
              </w:rPr>
              <w:t>属性标注</w:t>
            </w:r>
            <w:r w:rsidRPr="00700F5C">
              <w:rPr>
                <w:rFonts w:ascii="宋体" w:hAnsi="宋体" w:cs="Times New Roman"/>
                <w:szCs w:val="24"/>
              </w:rPr>
              <w:t>内容不与</w:t>
            </w:r>
            <w:r w:rsidRPr="00700F5C">
              <w:rPr>
                <w:rFonts w:ascii="宋体" w:hAnsi="宋体" w:cs="Times New Roman"/>
                <w:b/>
                <w:szCs w:val="24"/>
              </w:rPr>
              <w:t>关系标注</w:t>
            </w:r>
            <w:r w:rsidRPr="00700F5C">
              <w:rPr>
                <w:rFonts w:ascii="宋体" w:hAnsi="宋体" w:cs="Times New Roman"/>
                <w:szCs w:val="24"/>
              </w:rPr>
              <w:t>内容重叠。</w:t>
            </w:r>
          </w:p>
          <w:p w14:paraId="3FDB019B" w14:textId="77777777" w:rsidR="00BC33D0" w:rsidRPr="00700F5C" w:rsidRDefault="00D06058" w:rsidP="00055E8D">
            <w:pPr>
              <w:pStyle w:val="ListParagraph"/>
              <w:numPr>
                <w:ilvl w:val="0"/>
                <w:numId w:val="11"/>
              </w:numPr>
              <w:spacing w:line="400" w:lineRule="exact"/>
              <w:ind w:firstLineChars="0"/>
              <w:rPr>
                <w:rFonts w:ascii="宋体" w:hAnsi="宋体" w:cs="Times New Roman"/>
                <w:szCs w:val="24"/>
              </w:rPr>
            </w:pPr>
            <w:r w:rsidRPr="00700F5C">
              <w:rPr>
                <w:rFonts w:ascii="宋体" w:hAnsi="宋体" w:cs="Times New Roman"/>
                <w:szCs w:val="24"/>
              </w:rPr>
              <w:t>疾病</w:t>
            </w:r>
            <w:r w:rsidRPr="00700F5C">
              <w:rPr>
                <w:rFonts w:ascii="宋体" w:hAnsi="宋体" w:cs="Times New Roman"/>
                <w:b/>
                <w:szCs w:val="24"/>
              </w:rPr>
              <w:t>概念</w:t>
            </w:r>
            <w:r w:rsidRPr="00700F5C">
              <w:rPr>
                <w:rFonts w:ascii="宋体" w:hAnsi="宋体" w:cs="Times New Roman"/>
                <w:szCs w:val="24"/>
              </w:rPr>
              <w:t>来源于</w:t>
            </w:r>
            <w:r w:rsidRPr="00700F5C">
              <w:rPr>
                <w:rFonts w:ascii="宋体" w:hAnsi="宋体" w:cs="Times New Roman"/>
                <w:b/>
                <w:szCs w:val="24"/>
              </w:rPr>
              <w:t>书籍</w:t>
            </w:r>
            <w:r w:rsidRPr="00700F5C">
              <w:rPr>
                <w:rFonts w:ascii="宋体" w:hAnsi="宋体" w:cs="Times New Roman"/>
                <w:szCs w:val="24"/>
              </w:rPr>
              <w:t>，具体</w:t>
            </w:r>
            <w:r w:rsidRPr="00700F5C">
              <w:rPr>
                <w:rFonts w:ascii="宋体" w:hAnsi="宋体" w:cs="Times New Roman"/>
                <w:b/>
                <w:szCs w:val="24"/>
              </w:rPr>
              <w:t>实例</w:t>
            </w:r>
            <w:r w:rsidRPr="00700F5C">
              <w:rPr>
                <w:rFonts w:ascii="宋体" w:hAnsi="宋体" w:cs="Times New Roman"/>
                <w:szCs w:val="24"/>
              </w:rPr>
              <w:t>来源于</w:t>
            </w:r>
            <w:r w:rsidRPr="00700F5C">
              <w:rPr>
                <w:rFonts w:ascii="宋体" w:hAnsi="宋体" w:cs="Times New Roman"/>
                <w:b/>
                <w:szCs w:val="24"/>
              </w:rPr>
              <w:t>电子病历</w:t>
            </w:r>
            <w:r w:rsidRPr="00700F5C">
              <w:rPr>
                <w:rFonts w:ascii="宋体" w:hAnsi="宋体" w:cs="Times New Roman"/>
                <w:szCs w:val="24"/>
              </w:rPr>
              <w:t>。</w:t>
            </w:r>
          </w:p>
        </w:tc>
      </w:tr>
    </w:tbl>
    <w:p w14:paraId="60A07576" w14:textId="77777777" w:rsidR="00BC33D0" w:rsidRPr="00700F5C" w:rsidRDefault="00BC33D0">
      <w:pPr>
        <w:spacing w:line="400" w:lineRule="exact"/>
        <w:ind w:left="420"/>
        <w:rPr>
          <w:rFonts w:ascii="宋体" w:hAnsi="宋体" w:cs="Times New Roman"/>
          <w:szCs w:val="24"/>
        </w:rPr>
      </w:pPr>
    </w:p>
    <w:p w14:paraId="06C724FC"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r w:rsidRPr="00700F5C">
        <w:rPr>
          <w:rFonts w:ascii="宋体" w:hAnsi="宋体" w:cs="Times New Roman"/>
          <w:b/>
          <w:szCs w:val="24"/>
        </w:rPr>
        <w:t>疾病的标注样例</w:t>
      </w:r>
      <w:r w:rsidRPr="00700F5C">
        <w:rPr>
          <w:rFonts w:ascii="宋体" w:hAnsi="宋体" w:cs="Times New Roman"/>
          <w:szCs w:val="24"/>
        </w:rPr>
        <w:t>：</w:t>
      </w:r>
    </w:p>
    <w:p w14:paraId="20E2875A" w14:textId="77777777" w:rsidR="00BC33D0" w:rsidRPr="00700F5C" w:rsidRDefault="00D06058">
      <w:pPr>
        <w:spacing w:line="400" w:lineRule="exact"/>
        <w:ind w:left="420"/>
        <w:rPr>
          <w:rFonts w:ascii="宋体" w:hAnsi="宋体" w:cs="Times New Roman"/>
          <w:b/>
          <w:szCs w:val="24"/>
        </w:rPr>
      </w:pPr>
      <w:r w:rsidRPr="00662427">
        <w:rPr>
          <w:rFonts w:cs="Times New Roman"/>
          <w:szCs w:val="24"/>
        </w:rPr>
        <w:t>a</w:t>
      </w:r>
      <w:r w:rsidRPr="00700F5C">
        <w:rPr>
          <w:rFonts w:ascii="宋体" w:hAnsi="宋体" w:cs="Times New Roman"/>
          <w:b/>
          <w:szCs w:val="24"/>
        </w:rPr>
        <w:t>) 《诊断学(人卫第</w:t>
      </w:r>
      <w:r w:rsidRPr="00662427">
        <w:rPr>
          <w:rFonts w:cs="Times New Roman"/>
          <w:szCs w:val="24"/>
        </w:rPr>
        <w:t>8</w:t>
      </w:r>
      <w:r w:rsidRPr="00700F5C">
        <w:rPr>
          <w:rFonts w:ascii="宋体" w:hAnsi="宋体" w:cs="Times New Roman"/>
          <w:b/>
          <w:szCs w:val="24"/>
        </w:rPr>
        <w:t>版)》</w:t>
      </w:r>
      <w:r w:rsidRPr="00662427">
        <w:rPr>
          <w:rFonts w:cs="Times New Roman"/>
          <w:szCs w:val="24"/>
        </w:rPr>
        <w:t>P14</w:t>
      </w:r>
      <w:r w:rsidRPr="00700F5C">
        <w:rPr>
          <w:rFonts w:ascii="宋体" w:hAnsi="宋体" w:cs="Times New Roman"/>
          <w:b/>
          <w:szCs w:val="24"/>
        </w:rPr>
        <w:t>-</w:t>
      </w:r>
      <w:r w:rsidRPr="00662427">
        <w:rPr>
          <w:rFonts w:cs="Times New Roman"/>
          <w:szCs w:val="24"/>
        </w:rPr>
        <w:t>15</w:t>
      </w:r>
    </w:p>
    <w:p w14:paraId="2D6F5D31" w14:textId="77777777" w:rsidR="00BC33D0" w:rsidRPr="00700F5C" w:rsidRDefault="00D06058">
      <w:pPr>
        <w:ind w:firstLine="420"/>
        <w:rPr>
          <w:rFonts w:ascii="宋体" w:hAnsi="宋体" w:cs="Times New Roman"/>
          <w:szCs w:val="24"/>
        </w:rPr>
      </w:pPr>
      <w:r w:rsidRPr="00700F5C">
        <w:rPr>
          <w:rFonts w:ascii="宋体" w:hAnsi="宋体" w:cs="Times New Roman"/>
          <w:szCs w:val="24"/>
        </w:rPr>
        <w:t>不同的发热性疾病各具有相应的热型，根据热型的不同有助于</w:t>
      </w:r>
      <w:r w:rsidRPr="00700F5C">
        <w:rPr>
          <w:rFonts w:ascii="宋体" w:hAnsi="宋体" w:cs="Times New Roman"/>
          <w:strike/>
          <w:color w:val="FF0000"/>
          <w:szCs w:val="24"/>
        </w:rPr>
        <w:t>发热</w:t>
      </w:r>
      <w:r w:rsidRPr="00700F5C">
        <w:rPr>
          <w:rFonts w:ascii="宋体" w:hAnsi="宋体" w:cs="Times New Roman"/>
          <w:szCs w:val="24"/>
        </w:rPr>
        <w:t>病因的诊断和鉴别诊断。但必须注意：</w:t>
      </w:r>
      <w:r w:rsidRPr="00700F5C">
        <w:rPr>
          <w:rFonts w:ascii="宋体" w:hAnsi="宋体" w:cs="宋体" w:hint="eastAsia"/>
          <w:szCs w:val="24"/>
        </w:rPr>
        <w:t>①</w:t>
      </w:r>
      <w:r w:rsidRPr="00700F5C">
        <w:rPr>
          <w:rFonts w:ascii="宋体" w:hAnsi="宋体" w:cs="Times New Roman"/>
          <w:szCs w:val="24"/>
        </w:rPr>
        <w:t>由于抗生素的广泛应用，及时控制了感染，或因解热药或糖皮质激素的应用，可使某些疾病的特征性热型变得不典型或呈不规则热型；</w:t>
      </w:r>
      <w:r w:rsidRPr="00700F5C">
        <w:rPr>
          <w:rFonts w:ascii="宋体" w:hAnsi="宋体" w:cs="宋体" w:hint="eastAsia"/>
          <w:szCs w:val="24"/>
        </w:rPr>
        <w:t>②</w:t>
      </w:r>
      <w:r w:rsidRPr="00700F5C">
        <w:rPr>
          <w:rFonts w:ascii="宋体" w:hAnsi="宋体" w:cs="Times New Roman"/>
          <w:szCs w:val="24"/>
        </w:rPr>
        <w:t>热型也与个体反应的强弱有关，如</w:t>
      </w:r>
      <w:r w:rsidRPr="00700F5C">
        <w:rPr>
          <w:rFonts w:ascii="宋体" w:hAnsi="宋体" w:cs="Times New Roman"/>
          <w:szCs w:val="24"/>
          <w:highlight w:val="yellow"/>
        </w:rPr>
        <w:t>老年人休克型肺炎</w:t>
      </w:r>
      <w:r w:rsidRPr="00700F5C">
        <w:rPr>
          <w:rFonts w:ascii="宋体" w:hAnsi="宋体" w:cs="Times New Roman"/>
          <w:szCs w:val="24"/>
        </w:rPr>
        <w:t>时可仅有</w:t>
      </w:r>
      <w:r w:rsidRPr="00700F5C">
        <w:rPr>
          <w:rFonts w:ascii="宋体" w:hAnsi="宋体" w:cs="Times New Roman"/>
          <w:strike/>
          <w:color w:val="FF0000"/>
          <w:szCs w:val="24"/>
        </w:rPr>
        <w:t>低热</w:t>
      </w:r>
      <w:r w:rsidRPr="00700F5C">
        <w:rPr>
          <w:rFonts w:ascii="宋体" w:hAnsi="宋体" w:cs="Times New Roman"/>
          <w:szCs w:val="24"/>
        </w:rPr>
        <w:t>或无</w:t>
      </w:r>
      <w:r w:rsidRPr="00700F5C">
        <w:rPr>
          <w:rFonts w:ascii="宋体" w:hAnsi="宋体" w:cs="Times New Roman"/>
          <w:strike/>
          <w:color w:val="FF0000"/>
          <w:szCs w:val="24"/>
        </w:rPr>
        <w:t>发热</w:t>
      </w:r>
      <w:r w:rsidRPr="00700F5C">
        <w:rPr>
          <w:rFonts w:ascii="宋体" w:hAnsi="宋体" w:cs="Times New Roman"/>
          <w:szCs w:val="24"/>
        </w:rPr>
        <w:t>，而不具备</w:t>
      </w:r>
      <w:r w:rsidRPr="00700F5C">
        <w:rPr>
          <w:rFonts w:ascii="宋体" w:hAnsi="宋体" w:cs="Times New Roman"/>
          <w:szCs w:val="24"/>
          <w:highlight w:val="yellow"/>
        </w:rPr>
        <w:t>肺炎</w:t>
      </w:r>
      <w:r w:rsidRPr="00700F5C">
        <w:rPr>
          <w:rFonts w:ascii="宋体" w:hAnsi="宋体" w:cs="Times New Roman"/>
          <w:szCs w:val="24"/>
        </w:rPr>
        <w:t>的典型热型。</w:t>
      </w:r>
    </w:p>
    <w:p w14:paraId="2456DDF2" w14:textId="77777777" w:rsidR="00BC33D0" w:rsidRPr="00700F5C" w:rsidRDefault="00D06058">
      <w:pPr>
        <w:ind w:firstLine="420"/>
        <w:rPr>
          <w:rFonts w:ascii="宋体" w:hAnsi="宋体" w:cs="Times New Roman"/>
          <w:szCs w:val="24"/>
        </w:rPr>
      </w:pPr>
      <w:r w:rsidRPr="00700F5C">
        <w:rPr>
          <w:rFonts w:ascii="宋体" w:hAnsi="宋体" w:cs="Times New Roman"/>
          <w:szCs w:val="24"/>
        </w:rPr>
        <w:t xml:space="preserve">【伴随症状】    </w:t>
      </w:r>
    </w:p>
    <w:p w14:paraId="338D48C8" w14:textId="77777777" w:rsidR="00BC33D0" w:rsidRPr="00700F5C" w:rsidRDefault="00D06058">
      <w:pPr>
        <w:ind w:firstLine="420"/>
        <w:rPr>
          <w:rFonts w:ascii="宋体" w:hAnsi="宋体" w:cs="Times New Roman"/>
          <w:szCs w:val="24"/>
        </w:rPr>
      </w:pPr>
      <w:r w:rsidRPr="00662427">
        <w:rPr>
          <w:rFonts w:cs="Times New Roman"/>
          <w:szCs w:val="24"/>
        </w:rPr>
        <w:t>1</w:t>
      </w:r>
      <w:r w:rsidRPr="00700F5C">
        <w:rPr>
          <w:rFonts w:ascii="宋体" w:hAnsi="宋体" w:cs="Times New Roman"/>
          <w:szCs w:val="24"/>
        </w:rPr>
        <w:t>．</w:t>
      </w:r>
      <w:r w:rsidRPr="00700F5C">
        <w:rPr>
          <w:rFonts w:ascii="宋体" w:hAnsi="宋体" w:cs="Times New Roman"/>
          <w:strike/>
          <w:color w:val="FF0000"/>
          <w:szCs w:val="24"/>
        </w:rPr>
        <w:t>寒战</w:t>
      </w:r>
      <w:r w:rsidRPr="00700F5C">
        <w:rPr>
          <w:rFonts w:ascii="宋体" w:hAnsi="宋体" w:cs="Times New Roman"/>
          <w:szCs w:val="24"/>
        </w:rPr>
        <w:t>常见于</w:t>
      </w:r>
      <w:r w:rsidRPr="00700F5C">
        <w:rPr>
          <w:rFonts w:ascii="宋体" w:hAnsi="宋体" w:cs="Times New Roman"/>
          <w:szCs w:val="24"/>
          <w:highlight w:val="yellow"/>
        </w:rPr>
        <w:t>大叶性肺炎</w:t>
      </w:r>
      <w:r w:rsidRPr="00700F5C">
        <w:rPr>
          <w:rFonts w:ascii="宋体" w:hAnsi="宋体" w:cs="Times New Roman"/>
          <w:szCs w:val="24"/>
        </w:rPr>
        <w:t>、</w:t>
      </w:r>
      <w:r w:rsidRPr="00700F5C">
        <w:rPr>
          <w:rFonts w:ascii="宋体" w:hAnsi="宋体" w:cs="Times New Roman"/>
          <w:szCs w:val="24"/>
          <w:highlight w:val="yellow"/>
        </w:rPr>
        <w:t>败血症</w:t>
      </w:r>
      <w:r w:rsidRPr="00700F5C">
        <w:rPr>
          <w:rFonts w:ascii="宋体" w:hAnsi="宋体" w:cs="Times New Roman"/>
          <w:szCs w:val="24"/>
        </w:rPr>
        <w:t>、</w:t>
      </w:r>
      <w:r w:rsidRPr="00700F5C">
        <w:rPr>
          <w:rFonts w:ascii="宋体" w:hAnsi="宋体" w:cs="Times New Roman"/>
          <w:szCs w:val="24"/>
          <w:highlight w:val="yellow"/>
        </w:rPr>
        <w:t>急性胆囊炎</w:t>
      </w:r>
      <w:r w:rsidRPr="00700F5C">
        <w:rPr>
          <w:rFonts w:ascii="宋体" w:hAnsi="宋体" w:cs="Times New Roman"/>
          <w:szCs w:val="24"/>
        </w:rPr>
        <w:t>、</w:t>
      </w:r>
      <w:r w:rsidRPr="00700F5C">
        <w:rPr>
          <w:rFonts w:ascii="宋体" w:hAnsi="宋体" w:cs="Times New Roman"/>
          <w:szCs w:val="24"/>
          <w:highlight w:val="yellow"/>
        </w:rPr>
        <w:t>急性肾盂肾炎</w:t>
      </w:r>
      <w:r w:rsidRPr="00700F5C">
        <w:rPr>
          <w:rFonts w:ascii="宋体" w:hAnsi="宋体" w:cs="Times New Roman"/>
          <w:szCs w:val="24"/>
        </w:rPr>
        <w:t>、</w:t>
      </w:r>
      <w:r w:rsidRPr="00700F5C">
        <w:rPr>
          <w:rFonts w:ascii="宋体" w:hAnsi="宋体" w:cs="Times New Roman"/>
          <w:szCs w:val="24"/>
          <w:highlight w:val="yellow"/>
        </w:rPr>
        <w:t>流行性脑脊髓膜炎</w:t>
      </w:r>
      <w:r w:rsidRPr="00700F5C">
        <w:rPr>
          <w:rFonts w:ascii="宋体" w:hAnsi="宋体" w:cs="Times New Roman"/>
          <w:szCs w:val="24"/>
        </w:rPr>
        <w:t>、</w:t>
      </w:r>
      <w:r w:rsidRPr="00700F5C">
        <w:rPr>
          <w:rFonts w:ascii="宋体" w:hAnsi="宋体" w:cs="Times New Roman"/>
          <w:szCs w:val="24"/>
          <w:highlight w:val="yellow"/>
        </w:rPr>
        <w:t>疟疾</w:t>
      </w:r>
      <w:r w:rsidRPr="00700F5C">
        <w:rPr>
          <w:rFonts w:ascii="宋体" w:hAnsi="宋体" w:cs="Times New Roman"/>
          <w:szCs w:val="24"/>
        </w:rPr>
        <w:t>、</w:t>
      </w:r>
      <w:r w:rsidRPr="00700F5C">
        <w:rPr>
          <w:rFonts w:ascii="宋体" w:hAnsi="宋体" w:cs="Times New Roman"/>
          <w:szCs w:val="24"/>
          <w:highlight w:val="yellow"/>
        </w:rPr>
        <w:t>钩端螺旋体病</w:t>
      </w:r>
      <w:r w:rsidRPr="00700F5C">
        <w:rPr>
          <w:rFonts w:ascii="宋体" w:hAnsi="宋体" w:cs="Times New Roman"/>
          <w:szCs w:val="24"/>
        </w:rPr>
        <w:t>、</w:t>
      </w:r>
      <w:r w:rsidRPr="00700F5C">
        <w:rPr>
          <w:rFonts w:ascii="宋体" w:hAnsi="宋体" w:cs="Times New Roman"/>
          <w:szCs w:val="24"/>
          <w:highlight w:val="yellow"/>
        </w:rPr>
        <w:t>药物热</w:t>
      </w:r>
      <w:r w:rsidRPr="00700F5C">
        <w:rPr>
          <w:rFonts w:ascii="宋体" w:hAnsi="宋体" w:cs="Times New Roman"/>
          <w:szCs w:val="24"/>
        </w:rPr>
        <w:t>、</w:t>
      </w:r>
      <w:r w:rsidRPr="00700F5C">
        <w:rPr>
          <w:rFonts w:ascii="宋体" w:hAnsi="宋体" w:cs="Times New Roman"/>
          <w:szCs w:val="24"/>
          <w:highlight w:val="yellow"/>
        </w:rPr>
        <w:t>急性溶血</w:t>
      </w:r>
      <w:r w:rsidRPr="00700F5C">
        <w:rPr>
          <w:rFonts w:ascii="宋体" w:hAnsi="宋体" w:cs="Times New Roman"/>
          <w:szCs w:val="24"/>
        </w:rPr>
        <w:t>或</w:t>
      </w:r>
      <w:r w:rsidRPr="00700F5C">
        <w:rPr>
          <w:rFonts w:ascii="宋体" w:hAnsi="宋体" w:cs="Times New Roman"/>
          <w:szCs w:val="24"/>
          <w:highlight w:val="yellow"/>
        </w:rPr>
        <w:t>输血反应</w:t>
      </w:r>
      <w:r w:rsidRPr="00700F5C">
        <w:rPr>
          <w:rFonts w:ascii="宋体" w:hAnsi="宋体" w:cs="Times New Roman"/>
          <w:szCs w:val="24"/>
        </w:rPr>
        <w:t>等。</w:t>
      </w:r>
    </w:p>
    <w:p w14:paraId="4E2DFF84" w14:textId="77777777" w:rsidR="00BC33D0" w:rsidRPr="00700F5C" w:rsidRDefault="00D06058">
      <w:pPr>
        <w:ind w:firstLine="420"/>
        <w:rPr>
          <w:rFonts w:ascii="宋体" w:hAnsi="宋体" w:cs="Times New Roman"/>
          <w:szCs w:val="24"/>
        </w:rPr>
      </w:pPr>
      <w:r w:rsidRPr="00662427">
        <w:rPr>
          <w:rFonts w:cs="Times New Roman"/>
          <w:szCs w:val="24"/>
        </w:rPr>
        <w:t>2</w:t>
      </w:r>
      <w:r w:rsidRPr="00700F5C">
        <w:rPr>
          <w:rFonts w:ascii="宋体" w:hAnsi="宋体" w:cs="Times New Roman"/>
          <w:szCs w:val="24"/>
        </w:rPr>
        <w:t>．</w:t>
      </w:r>
      <w:r w:rsidRPr="00700F5C">
        <w:rPr>
          <w:rFonts w:ascii="宋体" w:hAnsi="宋体" w:cs="Times New Roman"/>
          <w:strike/>
          <w:color w:val="FF0000"/>
          <w:szCs w:val="24"/>
        </w:rPr>
        <w:t>结膜充血</w:t>
      </w:r>
      <w:r w:rsidRPr="00700F5C">
        <w:rPr>
          <w:rFonts w:ascii="宋体" w:hAnsi="宋体" w:cs="Times New Roman"/>
          <w:szCs w:val="24"/>
        </w:rPr>
        <w:t>常见于</w:t>
      </w:r>
      <w:r w:rsidRPr="00700F5C">
        <w:rPr>
          <w:rFonts w:ascii="宋体" w:hAnsi="宋体" w:cs="Times New Roman"/>
          <w:szCs w:val="24"/>
          <w:highlight w:val="yellow"/>
        </w:rPr>
        <w:t>麻疹</w:t>
      </w:r>
      <w:r w:rsidRPr="00700F5C">
        <w:rPr>
          <w:rFonts w:ascii="宋体" w:hAnsi="宋体" w:cs="Times New Roman"/>
          <w:szCs w:val="24"/>
        </w:rPr>
        <w:t>、</w:t>
      </w:r>
      <w:r w:rsidRPr="00700F5C">
        <w:rPr>
          <w:rFonts w:ascii="宋体" w:hAnsi="宋体" w:cs="Times New Roman"/>
          <w:szCs w:val="24"/>
          <w:highlight w:val="yellow"/>
        </w:rPr>
        <w:t>流行性出血热</w:t>
      </w:r>
      <w:r w:rsidRPr="00700F5C">
        <w:rPr>
          <w:rFonts w:ascii="宋体" w:hAnsi="宋体" w:cs="Times New Roman"/>
          <w:szCs w:val="24"/>
        </w:rPr>
        <w:t>、</w:t>
      </w:r>
      <w:r w:rsidRPr="00700F5C">
        <w:rPr>
          <w:rFonts w:ascii="宋体" w:hAnsi="宋体" w:cs="Times New Roman"/>
          <w:szCs w:val="24"/>
          <w:highlight w:val="yellow"/>
        </w:rPr>
        <w:t>斑疹伤寒</w:t>
      </w:r>
      <w:r w:rsidRPr="00700F5C">
        <w:rPr>
          <w:rFonts w:ascii="宋体" w:hAnsi="宋体" w:cs="Times New Roman"/>
          <w:szCs w:val="24"/>
        </w:rPr>
        <w:t>、</w:t>
      </w:r>
      <w:r w:rsidRPr="00700F5C">
        <w:rPr>
          <w:rFonts w:ascii="宋体" w:hAnsi="宋体" w:cs="Times New Roman"/>
          <w:szCs w:val="24"/>
          <w:highlight w:val="yellow"/>
        </w:rPr>
        <w:t>钩端螺旋体病</w:t>
      </w:r>
      <w:r w:rsidRPr="00700F5C">
        <w:rPr>
          <w:rFonts w:ascii="宋体" w:hAnsi="宋体" w:cs="Times New Roman"/>
          <w:szCs w:val="24"/>
        </w:rPr>
        <w:t>等。</w:t>
      </w:r>
    </w:p>
    <w:p w14:paraId="55B04325" w14:textId="77777777" w:rsidR="00BC33D0" w:rsidRPr="00700F5C" w:rsidRDefault="00D06058">
      <w:pPr>
        <w:ind w:firstLine="420"/>
        <w:rPr>
          <w:rFonts w:ascii="宋体" w:hAnsi="宋体" w:cs="Times New Roman"/>
          <w:szCs w:val="24"/>
        </w:rPr>
      </w:pPr>
      <w:r w:rsidRPr="00662427">
        <w:rPr>
          <w:rFonts w:cs="Times New Roman"/>
          <w:szCs w:val="24"/>
        </w:rPr>
        <w:t>3</w:t>
      </w:r>
      <w:r w:rsidRPr="00700F5C">
        <w:rPr>
          <w:rFonts w:ascii="宋体" w:hAnsi="宋体" w:cs="Times New Roman"/>
          <w:szCs w:val="24"/>
        </w:rPr>
        <w:t>．</w:t>
      </w:r>
      <w:r w:rsidRPr="00700F5C">
        <w:rPr>
          <w:rFonts w:ascii="宋体" w:hAnsi="宋体" w:cs="Times New Roman"/>
          <w:strike/>
          <w:color w:val="FF0000"/>
          <w:szCs w:val="24"/>
        </w:rPr>
        <w:t>单纯疱疹</w:t>
      </w:r>
      <w:r w:rsidRPr="00700F5C">
        <w:rPr>
          <w:rFonts w:ascii="宋体" w:hAnsi="宋体" w:cs="Times New Roman"/>
          <w:szCs w:val="24"/>
        </w:rPr>
        <w:t xml:space="preserve">  口唇</w:t>
      </w:r>
      <w:r w:rsidRPr="00700F5C">
        <w:rPr>
          <w:rFonts w:ascii="宋体" w:hAnsi="宋体" w:cs="Times New Roman"/>
          <w:strike/>
          <w:color w:val="FF0000"/>
          <w:szCs w:val="24"/>
        </w:rPr>
        <w:t>单纯疱疹</w:t>
      </w:r>
      <w:r w:rsidRPr="00700F5C">
        <w:rPr>
          <w:rFonts w:ascii="宋体" w:hAnsi="宋体" w:cs="Times New Roman"/>
          <w:szCs w:val="24"/>
        </w:rPr>
        <w:t>多出现于</w:t>
      </w:r>
      <w:r w:rsidRPr="00700F5C">
        <w:rPr>
          <w:rFonts w:ascii="宋体" w:hAnsi="宋体" w:cs="Times New Roman"/>
          <w:szCs w:val="24"/>
          <w:highlight w:val="yellow"/>
        </w:rPr>
        <w:t>急性发热性疾病</w:t>
      </w:r>
      <w:r w:rsidRPr="00700F5C">
        <w:rPr>
          <w:rFonts w:ascii="宋体" w:hAnsi="宋体" w:cs="Times New Roman"/>
          <w:szCs w:val="24"/>
        </w:rPr>
        <w:t>，常见于</w:t>
      </w:r>
      <w:r w:rsidRPr="00700F5C">
        <w:rPr>
          <w:rFonts w:ascii="宋体" w:hAnsi="宋体" w:cs="Times New Roman"/>
          <w:szCs w:val="24"/>
          <w:highlight w:val="yellow"/>
        </w:rPr>
        <w:t>大叶性肺炎</w:t>
      </w:r>
      <w:r w:rsidRPr="00700F5C">
        <w:rPr>
          <w:rFonts w:ascii="宋体" w:hAnsi="宋体" w:cs="Times New Roman"/>
          <w:szCs w:val="24"/>
        </w:rPr>
        <w:t>、</w:t>
      </w:r>
      <w:r w:rsidRPr="00700F5C">
        <w:rPr>
          <w:rFonts w:ascii="宋体" w:hAnsi="宋体" w:cs="Times New Roman"/>
          <w:szCs w:val="24"/>
          <w:highlight w:val="yellow"/>
        </w:rPr>
        <w:t>流行性脑脊髓膜炎</w:t>
      </w:r>
      <w:r w:rsidRPr="00700F5C">
        <w:rPr>
          <w:rFonts w:ascii="宋体" w:hAnsi="宋体" w:cs="Times New Roman"/>
          <w:szCs w:val="24"/>
        </w:rPr>
        <w:t>、</w:t>
      </w:r>
      <w:r w:rsidRPr="00700F5C">
        <w:rPr>
          <w:rFonts w:ascii="宋体" w:hAnsi="宋体" w:cs="Times New Roman"/>
          <w:szCs w:val="24"/>
          <w:highlight w:val="yellow"/>
        </w:rPr>
        <w:t>间日疟</w:t>
      </w:r>
      <w:r w:rsidRPr="00700F5C">
        <w:rPr>
          <w:rFonts w:ascii="宋体" w:hAnsi="宋体" w:cs="Times New Roman"/>
          <w:szCs w:val="24"/>
        </w:rPr>
        <w:t>、</w:t>
      </w:r>
      <w:r w:rsidRPr="00700F5C">
        <w:rPr>
          <w:rFonts w:ascii="宋体" w:hAnsi="宋体" w:cs="Times New Roman"/>
          <w:szCs w:val="24"/>
          <w:highlight w:val="yellow"/>
        </w:rPr>
        <w:t>流行性感冒</w:t>
      </w:r>
      <w:r w:rsidRPr="00700F5C">
        <w:rPr>
          <w:rFonts w:ascii="宋体" w:hAnsi="宋体" w:cs="Times New Roman"/>
          <w:szCs w:val="24"/>
        </w:rPr>
        <w:t>等。</w:t>
      </w:r>
    </w:p>
    <w:p w14:paraId="660CB443" w14:textId="77777777" w:rsidR="00BC33D0" w:rsidRPr="00700F5C" w:rsidRDefault="00D06058">
      <w:pPr>
        <w:ind w:firstLine="420"/>
        <w:rPr>
          <w:rFonts w:ascii="宋体" w:hAnsi="宋体" w:cs="Times New Roman"/>
          <w:szCs w:val="24"/>
        </w:rPr>
      </w:pPr>
      <w:r w:rsidRPr="00662427">
        <w:rPr>
          <w:rFonts w:cs="Times New Roman"/>
          <w:szCs w:val="24"/>
        </w:rPr>
        <w:t>4</w:t>
      </w:r>
      <w:r w:rsidRPr="00700F5C">
        <w:rPr>
          <w:rFonts w:ascii="宋体" w:hAnsi="宋体" w:cs="Times New Roman"/>
          <w:szCs w:val="24"/>
        </w:rPr>
        <w:t>．</w:t>
      </w:r>
      <w:r w:rsidRPr="00700F5C">
        <w:rPr>
          <w:rFonts w:ascii="宋体" w:hAnsi="宋体" w:cs="Times New Roman"/>
          <w:strike/>
          <w:color w:val="FF0000"/>
          <w:szCs w:val="24"/>
        </w:rPr>
        <w:t>淋巴结肿大</w:t>
      </w:r>
      <w:r w:rsidRPr="00700F5C">
        <w:rPr>
          <w:rFonts w:ascii="宋体" w:hAnsi="宋体" w:cs="Times New Roman"/>
          <w:szCs w:val="24"/>
        </w:rPr>
        <w:t xml:space="preserve">  常见于</w:t>
      </w:r>
      <w:r w:rsidRPr="00700F5C">
        <w:rPr>
          <w:rFonts w:ascii="宋体" w:hAnsi="宋体" w:cs="Times New Roman"/>
          <w:szCs w:val="24"/>
          <w:highlight w:val="yellow"/>
        </w:rPr>
        <w:t>传染性单核细胞增多症</w:t>
      </w:r>
      <w:r w:rsidRPr="00700F5C">
        <w:rPr>
          <w:rFonts w:ascii="宋体" w:hAnsi="宋体" w:cs="Times New Roman"/>
          <w:szCs w:val="24"/>
        </w:rPr>
        <w:t>、</w:t>
      </w:r>
      <w:r w:rsidRPr="00700F5C">
        <w:rPr>
          <w:rFonts w:ascii="宋体" w:hAnsi="宋体" w:cs="Times New Roman"/>
          <w:szCs w:val="24"/>
          <w:highlight w:val="yellow"/>
        </w:rPr>
        <w:t>风疹</w:t>
      </w:r>
      <w:r w:rsidRPr="00700F5C">
        <w:rPr>
          <w:rFonts w:ascii="宋体" w:hAnsi="宋体" w:cs="Times New Roman"/>
          <w:szCs w:val="24"/>
        </w:rPr>
        <w:t>、</w:t>
      </w:r>
      <w:r w:rsidRPr="00700F5C">
        <w:rPr>
          <w:rFonts w:ascii="宋体" w:hAnsi="宋体" w:cs="Times New Roman"/>
          <w:szCs w:val="24"/>
          <w:highlight w:val="yellow"/>
        </w:rPr>
        <w:t>淋巴结结核</w:t>
      </w:r>
      <w:r w:rsidRPr="00700F5C">
        <w:rPr>
          <w:rFonts w:ascii="宋体" w:hAnsi="宋体" w:cs="Times New Roman"/>
          <w:szCs w:val="24"/>
        </w:rPr>
        <w:t>、</w:t>
      </w:r>
      <w:r w:rsidRPr="00700F5C">
        <w:rPr>
          <w:rFonts w:ascii="宋体" w:hAnsi="宋体" w:cs="Times New Roman"/>
          <w:szCs w:val="24"/>
          <w:highlight w:val="yellow"/>
        </w:rPr>
        <w:t>局灶性化脓性感染</w:t>
      </w:r>
      <w:r w:rsidRPr="00700F5C">
        <w:rPr>
          <w:rFonts w:ascii="宋体" w:hAnsi="宋体" w:cs="Times New Roman"/>
          <w:szCs w:val="24"/>
        </w:rPr>
        <w:t>、</w:t>
      </w:r>
      <w:r w:rsidRPr="00700F5C">
        <w:rPr>
          <w:rFonts w:ascii="宋体" w:hAnsi="宋体" w:cs="Times New Roman"/>
          <w:szCs w:val="24"/>
          <w:highlight w:val="yellow"/>
        </w:rPr>
        <w:t>丝虫病</w:t>
      </w:r>
      <w:r w:rsidRPr="00700F5C">
        <w:rPr>
          <w:rFonts w:ascii="宋体" w:hAnsi="宋体" w:cs="Times New Roman"/>
          <w:szCs w:val="24"/>
        </w:rPr>
        <w:t>、</w:t>
      </w:r>
      <w:r w:rsidRPr="00700F5C">
        <w:rPr>
          <w:rFonts w:ascii="宋体" w:hAnsi="宋体" w:cs="Times New Roman"/>
          <w:szCs w:val="24"/>
          <w:highlight w:val="yellow"/>
        </w:rPr>
        <w:t>白血病</w:t>
      </w:r>
      <w:r w:rsidRPr="00700F5C">
        <w:rPr>
          <w:rFonts w:ascii="宋体" w:hAnsi="宋体" w:cs="Times New Roman"/>
          <w:szCs w:val="24"/>
        </w:rPr>
        <w:t>、</w:t>
      </w:r>
      <w:r w:rsidRPr="00700F5C">
        <w:rPr>
          <w:rFonts w:ascii="宋体" w:hAnsi="宋体" w:cs="Times New Roman"/>
          <w:szCs w:val="24"/>
          <w:highlight w:val="yellow"/>
        </w:rPr>
        <w:t>淋巴瘤</w:t>
      </w:r>
      <w:r w:rsidRPr="00700F5C">
        <w:rPr>
          <w:rFonts w:ascii="宋体" w:hAnsi="宋体" w:cs="Times New Roman"/>
          <w:szCs w:val="24"/>
        </w:rPr>
        <w:t>、</w:t>
      </w:r>
      <w:r w:rsidRPr="00700F5C">
        <w:rPr>
          <w:rFonts w:ascii="宋体" w:hAnsi="宋体" w:cs="Times New Roman"/>
          <w:szCs w:val="24"/>
          <w:highlight w:val="yellow"/>
        </w:rPr>
        <w:t>转移癌</w:t>
      </w:r>
      <w:r w:rsidRPr="00700F5C">
        <w:rPr>
          <w:rFonts w:ascii="宋体" w:hAnsi="宋体" w:cs="Times New Roman"/>
          <w:szCs w:val="24"/>
        </w:rPr>
        <w:t>等。</w:t>
      </w:r>
    </w:p>
    <w:p w14:paraId="106C55AB" w14:textId="77777777" w:rsidR="00BC33D0" w:rsidRPr="00700F5C" w:rsidRDefault="00D06058">
      <w:pPr>
        <w:ind w:firstLine="420"/>
        <w:rPr>
          <w:rFonts w:ascii="宋体" w:hAnsi="宋体" w:cs="Times New Roman"/>
          <w:szCs w:val="24"/>
        </w:rPr>
      </w:pPr>
      <w:r w:rsidRPr="00662427">
        <w:rPr>
          <w:rFonts w:cs="Times New Roman"/>
          <w:szCs w:val="24"/>
        </w:rPr>
        <w:t>5</w:t>
      </w:r>
      <w:r w:rsidRPr="00700F5C">
        <w:rPr>
          <w:rFonts w:ascii="宋体" w:hAnsi="宋体" w:cs="Times New Roman"/>
          <w:szCs w:val="24"/>
        </w:rPr>
        <w:t>．</w:t>
      </w:r>
      <w:r w:rsidRPr="00700F5C">
        <w:rPr>
          <w:rFonts w:ascii="宋体" w:hAnsi="宋体" w:cs="Times New Roman"/>
          <w:strike/>
          <w:color w:val="FF0000"/>
          <w:szCs w:val="24"/>
        </w:rPr>
        <w:t>肝脾肿大</w:t>
      </w:r>
      <w:r w:rsidRPr="00700F5C">
        <w:rPr>
          <w:rFonts w:ascii="宋体" w:hAnsi="宋体" w:cs="Times New Roman"/>
          <w:szCs w:val="24"/>
        </w:rPr>
        <w:t>常见于</w:t>
      </w:r>
      <w:r w:rsidRPr="00700F5C">
        <w:rPr>
          <w:rFonts w:ascii="宋体" w:hAnsi="宋体" w:cs="Times New Roman"/>
          <w:szCs w:val="24"/>
          <w:highlight w:val="yellow"/>
        </w:rPr>
        <w:t>传染性单核细胞增多症</w:t>
      </w:r>
      <w:r w:rsidRPr="00700F5C">
        <w:rPr>
          <w:rFonts w:ascii="宋体" w:hAnsi="宋体" w:cs="Times New Roman"/>
          <w:szCs w:val="24"/>
        </w:rPr>
        <w:t>、</w:t>
      </w:r>
      <w:r w:rsidRPr="00700F5C">
        <w:rPr>
          <w:rFonts w:ascii="宋体" w:hAnsi="宋体" w:cs="Times New Roman"/>
          <w:szCs w:val="24"/>
          <w:highlight w:val="yellow"/>
        </w:rPr>
        <w:t>病毒性肝炎</w:t>
      </w:r>
      <w:r w:rsidRPr="00700F5C">
        <w:rPr>
          <w:rFonts w:ascii="宋体" w:hAnsi="宋体" w:cs="Times New Roman"/>
          <w:szCs w:val="24"/>
        </w:rPr>
        <w:t>、</w:t>
      </w:r>
      <w:r w:rsidRPr="00700F5C">
        <w:rPr>
          <w:rFonts w:ascii="宋体" w:hAnsi="宋体" w:cs="Times New Roman"/>
          <w:szCs w:val="24"/>
          <w:highlight w:val="yellow"/>
        </w:rPr>
        <w:t>肝及胆道感染</w:t>
      </w:r>
      <w:r w:rsidRPr="00700F5C">
        <w:rPr>
          <w:rFonts w:ascii="宋体" w:hAnsi="宋体" w:cs="Times New Roman"/>
          <w:szCs w:val="24"/>
        </w:rPr>
        <w:t>、</w:t>
      </w:r>
      <w:r w:rsidRPr="00700F5C">
        <w:rPr>
          <w:rFonts w:ascii="宋体" w:hAnsi="宋体" w:cs="Times New Roman"/>
          <w:szCs w:val="24"/>
          <w:highlight w:val="yellow"/>
        </w:rPr>
        <w:t>布氏杆菌病</w:t>
      </w:r>
      <w:r w:rsidRPr="00700F5C">
        <w:rPr>
          <w:rFonts w:ascii="宋体" w:hAnsi="宋体" w:cs="Times New Roman"/>
          <w:szCs w:val="24"/>
        </w:rPr>
        <w:t>、</w:t>
      </w:r>
      <w:r w:rsidRPr="00700F5C">
        <w:rPr>
          <w:rFonts w:ascii="宋体" w:hAnsi="宋体" w:cs="Times New Roman"/>
          <w:szCs w:val="24"/>
          <w:highlight w:val="yellow"/>
        </w:rPr>
        <w:t>疟疾</w:t>
      </w:r>
      <w:r w:rsidRPr="00700F5C">
        <w:rPr>
          <w:rFonts w:ascii="宋体" w:hAnsi="宋体" w:cs="Times New Roman"/>
          <w:szCs w:val="24"/>
        </w:rPr>
        <w:t>、</w:t>
      </w:r>
      <w:r w:rsidRPr="00700F5C">
        <w:rPr>
          <w:rFonts w:ascii="宋体" w:hAnsi="宋体" w:cs="Times New Roman"/>
          <w:szCs w:val="24"/>
          <w:highlight w:val="yellow"/>
        </w:rPr>
        <w:t>结缔组织病</w:t>
      </w:r>
      <w:r w:rsidRPr="00700F5C">
        <w:rPr>
          <w:rFonts w:ascii="宋体" w:hAnsi="宋体" w:cs="Times New Roman"/>
          <w:szCs w:val="24"/>
        </w:rPr>
        <w:t>、</w:t>
      </w:r>
      <w:r w:rsidRPr="00700F5C">
        <w:rPr>
          <w:rFonts w:ascii="宋体" w:hAnsi="宋体" w:cs="Times New Roman"/>
          <w:szCs w:val="24"/>
          <w:highlight w:val="yellow"/>
        </w:rPr>
        <w:t>白血病</w:t>
      </w:r>
      <w:r w:rsidRPr="00700F5C">
        <w:rPr>
          <w:rFonts w:ascii="宋体" w:hAnsi="宋体" w:cs="Times New Roman"/>
          <w:szCs w:val="24"/>
        </w:rPr>
        <w:t>、</w:t>
      </w:r>
      <w:r w:rsidRPr="00700F5C">
        <w:rPr>
          <w:rFonts w:ascii="宋体" w:hAnsi="宋体" w:cs="Times New Roman"/>
          <w:szCs w:val="24"/>
          <w:highlight w:val="yellow"/>
        </w:rPr>
        <w:t>淋巴瘤</w:t>
      </w:r>
      <w:r w:rsidRPr="00700F5C">
        <w:rPr>
          <w:rFonts w:ascii="宋体" w:hAnsi="宋体" w:cs="Times New Roman"/>
          <w:szCs w:val="24"/>
        </w:rPr>
        <w:t>及</w:t>
      </w:r>
      <w:r w:rsidRPr="00700F5C">
        <w:rPr>
          <w:rFonts w:ascii="宋体" w:hAnsi="宋体" w:cs="Times New Roman"/>
          <w:szCs w:val="24"/>
          <w:highlight w:val="yellow"/>
        </w:rPr>
        <w:t>黑热病</w:t>
      </w:r>
      <w:r w:rsidRPr="00700F5C">
        <w:rPr>
          <w:rFonts w:ascii="宋体" w:hAnsi="宋体" w:cs="Times New Roman"/>
          <w:szCs w:val="24"/>
        </w:rPr>
        <w:t>、</w:t>
      </w:r>
      <w:r w:rsidRPr="00700F5C">
        <w:rPr>
          <w:rFonts w:ascii="宋体" w:hAnsi="宋体" w:cs="Times New Roman"/>
          <w:szCs w:val="24"/>
          <w:highlight w:val="yellow"/>
        </w:rPr>
        <w:t>急性血吸虫病</w:t>
      </w:r>
      <w:r w:rsidRPr="00700F5C">
        <w:rPr>
          <w:rFonts w:ascii="宋体" w:hAnsi="宋体" w:cs="Times New Roman"/>
          <w:szCs w:val="24"/>
        </w:rPr>
        <w:t>等。</w:t>
      </w:r>
    </w:p>
    <w:p w14:paraId="271F471B" w14:textId="77777777" w:rsidR="00BC33D0" w:rsidRPr="00700F5C" w:rsidRDefault="00D06058">
      <w:pPr>
        <w:ind w:firstLine="420"/>
        <w:rPr>
          <w:rFonts w:ascii="宋体" w:hAnsi="宋体" w:cs="Times New Roman"/>
          <w:szCs w:val="24"/>
        </w:rPr>
      </w:pPr>
      <w:r w:rsidRPr="00662427">
        <w:rPr>
          <w:rFonts w:cs="Times New Roman"/>
          <w:szCs w:val="24"/>
        </w:rPr>
        <w:t>6</w:t>
      </w:r>
      <w:r w:rsidRPr="00700F5C">
        <w:rPr>
          <w:rFonts w:ascii="宋体" w:hAnsi="宋体" w:cs="Times New Roman"/>
          <w:szCs w:val="24"/>
        </w:rPr>
        <w:t>．</w:t>
      </w:r>
      <w:r w:rsidRPr="00700F5C">
        <w:rPr>
          <w:rFonts w:ascii="宋体" w:hAnsi="宋体" w:cs="Times New Roman"/>
          <w:strike/>
          <w:color w:val="FF0000"/>
          <w:szCs w:val="24"/>
        </w:rPr>
        <w:t>出血发热伴皮肤黏膜出血</w:t>
      </w:r>
      <w:r w:rsidRPr="00700F5C">
        <w:rPr>
          <w:rFonts w:ascii="宋体" w:hAnsi="宋体" w:cs="Times New Roman"/>
          <w:szCs w:val="24"/>
        </w:rPr>
        <w:t>可见于</w:t>
      </w:r>
      <w:r w:rsidRPr="00700F5C">
        <w:rPr>
          <w:rFonts w:ascii="宋体" w:hAnsi="宋体" w:cs="Times New Roman"/>
          <w:szCs w:val="24"/>
          <w:highlight w:val="yellow"/>
        </w:rPr>
        <w:t>重症感染</w:t>
      </w:r>
      <w:r w:rsidRPr="00700F5C">
        <w:rPr>
          <w:rFonts w:ascii="宋体" w:hAnsi="宋体" w:cs="Times New Roman"/>
          <w:szCs w:val="24"/>
        </w:rPr>
        <w:t>及某些</w:t>
      </w:r>
      <w:r w:rsidRPr="00700F5C">
        <w:rPr>
          <w:rFonts w:ascii="宋体" w:hAnsi="宋体" w:cs="Times New Roman"/>
          <w:szCs w:val="24"/>
          <w:highlight w:val="yellow"/>
        </w:rPr>
        <w:t>急性传染病</w:t>
      </w:r>
      <w:r w:rsidRPr="00700F5C">
        <w:rPr>
          <w:rFonts w:ascii="宋体" w:hAnsi="宋体" w:cs="Times New Roman"/>
          <w:szCs w:val="24"/>
        </w:rPr>
        <w:t>，</w:t>
      </w:r>
      <w:r w:rsidRPr="00700F5C">
        <w:rPr>
          <w:rFonts w:ascii="宋体" w:hAnsi="宋体" w:cs="Times New Roman"/>
          <w:szCs w:val="24"/>
          <w:highlight w:val="yellow"/>
        </w:rPr>
        <w:t>如流行性出血热</w:t>
      </w:r>
      <w:r w:rsidRPr="00700F5C">
        <w:rPr>
          <w:rFonts w:ascii="宋体" w:hAnsi="宋体" w:cs="Times New Roman"/>
          <w:szCs w:val="24"/>
        </w:rPr>
        <w:t>、</w:t>
      </w:r>
      <w:r w:rsidRPr="00700F5C">
        <w:rPr>
          <w:rFonts w:ascii="宋体" w:hAnsi="宋体" w:cs="Times New Roman"/>
          <w:szCs w:val="24"/>
          <w:highlight w:val="yellow"/>
        </w:rPr>
        <w:t>病毒性肝炎</w:t>
      </w:r>
      <w:r w:rsidRPr="00700F5C">
        <w:rPr>
          <w:rFonts w:ascii="宋体" w:hAnsi="宋体" w:cs="Times New Roman"/>
          <w:szCs w:val="24"/>
        </w:rPr>
        <w:t>、</w:t>
      </w:r>
      <w:bookmarkStart w:id="35" w:name="OLE_LINK6"/>
      <w:bookmarkStart w:id="36" w:name="OLE_LINK23"/>
      <w:bookmarkStart w:id="37" w:name="OLE_LINK5"/>
      <w:r w:rsidRPr="00700F5C">
        <w:rPr>
          <w:rFonts w:ascii="宋体" w:hAnsi="宋体" w:cs="Times New Roman"/>
          <w:szCs w:val="24"/>
          <w:highlight w:val="yellow"/>
        </w:rPr>
        <w:t>斑疹伤寒</w:t>
      </w:r>
      <w:bookmarkEnd w:id="35"/>
      <w:bookmarkEnd w:id="36"/>
      <w:bookmarkEnd w:id="37"/>
      <w:r w:rsidRPr="00700F5C">
        <w:rPr>
          <w:rFonts w:ascii="宋体" w:hAnsi="宋体" w:cs="Times New Roman"/>
          <w:szCs w:val="24"/>
        </w:rPr>
        <w:t>、</w:t>
      </w:r>
      <w:r w:rsidRPr="00700F5C">
        <w:rPr>
          <w:rFonts w:ascii="宋体" w:hAnsi="宋体" w:cs="Times New Roman"/>
          <w:szCs w:val="24"/>
          <w:highlight w:val="yellow"/>
        </w:rPr>
        <w:t>败血症</w:t>
      </w:r>
      <w:r w:rsidRPr="00700F5C">
        <w:rPr>
          <w:rFonts w:ascii="宋体" w:hAnsi="宋体" w:cs="Times New Roman"/>
          <w:szCs w:val="24"/>
        </w:rPr>
        <w:t>等。也可见于某些</w:t>
      </w:r>
      <w:r w:rsidRPr="00700F5C">
        <w:rPr>
          <w:rFonts w:ascii="宋体" w:hAnsi="宋体" w:cs="Times New Roman"/>
          <w:szCs w:val="24"/>
          <w:highlight w:val="yellow"/>
        </w:rPr>
        <w:t>血液病</w:t>
      </w:r>
      <w:r w:rsidRPr="00700F5C">
        <w:rPr>
          <w:rFonts w:ascii="宋体" w:hAnsi="宋体" w:cs="Times New Roman"/>
          <w:szCs w:val="24"/>
        </w:rPr>
        <w:t>，如</w:t>
      </w:r>
      <w:r w:rsidRPr="00700F5C">
        <w:rPr>
          <w:rFonts w:ascii="宋体" w:hAnsi="宋体" w:cs="Times New Roman"/>
          <w:szCs w:val="24"/>
          <w:highlight w:val="yellow"/>
        </w:rPr>
        <w:t>急性白血病</w:t>
      </w:r>
      <w:r w:rsidRPr="00700F5C">
        <w:rPr>
          <w:rFonts w:ascii="宋体" w:hAnsi="宋体" w:cs="Times New Roman"/>
          <w:szCs w:val="24"/>
        </w:rPr>
        <w:t>、</w:t>
      </w:r>
      <w:r w:rsidRPr="00700F5C">
        <w:rPr>
          <w:rFonts w:ascii="宋体" w:hAnsi="宋体" w:cs="Times New Roman"/>
          <w:szCs w:val="24"/>
          <w:highlight w:val="yellow"/>
        </w:rPr>
        <w:t>重症再生障碍性贫血</w:t>
      </w:r>
      <w:r w:rsidRPr="00700F5C">
        <w:rPr>
          <w:rFonts w:ascii="宋体" w:hAnsi="宋体" w:cs="Times New Roman"/>
          <w:szCs w:val="24"/>
        </w:rPr>
        <w:t>、</w:t>
      </w:r>
      <w:r w:rsidRPr="00700F5C">
        <w:rPr>
          <w:rFonts w:ascii="宋体" w:hAnsi="宋体" w:cs="Times New Roman"/>
          <w:szCs w:val="24"/>
          <w:highlight w:val="yellow"/>
        </w:rPr>
        <w:t>恶性组织细胞病</w:t>
      </w:r>
      <w:r w:rsidRPr="00700F5C">
        <w:rPr>
          <w:rFonts w:ascii="宋体" w:hAnsi="宋体" w:cs="Times New Roman"/>
          <w:szCs w:val="24"/>
        </w:rPr>
        <w:t>等。</w:t>
      </w:r>
    </w:p>
    <w:p w14:paraId="75F7A34F" w14:textId="77777777" w:rsidR="00BC33D0" w:rsidRPr="00700F5C" w:rsidRDefault="00D06058">
      <w:pPr>
        <w:ind w:firstLine="420"/>
        <w:rPr>
          <w:rFonts w:ascii="宋体" w:hAnsi="宋体" w:cs="Times New Roman"/>
          <w:szCs w:val="24"/>
        </w:rPr>
      </w:pPr>
      <w:r w:rsidRPr="00662427">
        <w:rPr>
          <w:rFonts w:cs="Times New Roman"/>
          <w:szCs w:val="24"/>
        </w:rPr>
        <w:t>7</w:t>
      </w:r>
      <w:r w:rsidRPr="00700F5C">
        <w:rPr>
          <w:rFonts w:ascii="宋体" w:hAnsi="宋体" w:cs="Times New Roman"/>
          <w:szCs w:val="24"/>
        </w:rPr>
        <w:t>．</w:t>
      </w:r>
      <w:r w:rsidRPr="00700F5C">
        <w:rPr>
          <w:rFonts w:ascii="宋体" w:hAnsi="宋体" w:cs="Times New Roman"/>
          <w:strike/>
          <w:color w:val="FF0000"/>
          <w:szCs w:val="24"/>
        </w:rPr>
        <w:t>关节肿痛</w:t>
      </w:r>
      <w:r w:rsidRPr="00700F5C">
        <w:rPr>
          <w:rFonts w:ascii="宋体" w:hAnsi="宋体" w:cs="Times New Roman"/>
          <w:szCs w:val="24"/>
        </w:rPr>
        <w:t xml:space="preserve">  常见于</w:t>
      </w:r>
      <w:r w:rsidRPr="00700F5C">
        <w:rPr>
          <w:rFonts w:ascii="宋体" w:hAnsi="宋体" w:cs="Times New Roman"/>
          <w:szCs w:val="24"/>
          <w:highlight w:val="yellow"/>
        </w:rPr>
        <w:t>败血症</w:t>
      </w:r>
      <w:r w:rsidRPr="00700F5C">
        <w:rPr>
          <w:rFonts w:ascii="宋体" w:hAnsi="宋体" w:cs="Times New Roman"/>
          <w:szCs w:val="24"/>
        </w:rPr>
        <w:t>、</w:t>
      </w:r>
      <w:r w:rsidRPr="00700F5C">
        <w:rPr>
          <w:rFonts w:ascii="宋体" w:hAnsi="宋体" w:cs="Times New Roman"/>
          <w:szCs w:val="24"/>
          <w:highlight w:val="yellow"/>
        </w:rPr>
        <w:t>猩红热</w:t>
      </w:r>
      <w:r w:rsidRPr="00700F5C">
        <w:rPr>
          <w:rFonts w:ascii="宋体" w:hAnsi="宋体" w:cs="Times New Roman"/>
          <w:szCs w:val="24"/>
        </w:rPr>
        <w:t>、</w:t>
      </w:r>
      <w:r w:rsidRPr="00700F5C">
        <w:rPr>
          <w:rFonts w:ascii="宋体" w:hAnsi="宋体" w:cs="Times New Roman"/>
          <w:szCs w:val="24"/>
          <w:highlight w:val="yellow"/>
        </w:rPr>
        <w:t>布氏杆菌病</w:t>
      </w:r>
      <w:r w:rsidRPr="00700F5C">
        <w:rPr>
          <w:rFonts w:ascii="宋体" w:hAnsi="宋体" w:cs="Times New Roman"/>
          <w:szCs w:val="24"/>
        </w:rPr>
        <w:t>、</w:t>
      </w:r>
      <w:r w:rsidRPr="00700F5C">
        <w:rPr>
          <w:rFonts w:ascii="宋体" w:hAnsi="宋体" w:cs="Times New Roman"/>
          <w:szCs w:val="24"/>
          <w:highlight w:val="yellow"/>
        </w:rPr>
        <w:t>风湿热</w:t>
      </w:r>
      <w:r w:rsidRPr="00700F5C">
        <w:rPr>
          <w:rFonts w:ascii="宋体" w:hAnsi="宋体" w:cs="Times New Roman"/>
          <w:szCs w:val="24"/>
        </w:rPr>
        <w:t>、</w:t>
      </w:r>
      <w:r w:rsidRPr="00700F5C">
        <w:rPr>
          <w:rFonts w:ascii="宋体" w:hAnsi="宋体" w:cs="Times New Roman"/>
          <w:szCs w:val="24"/>
          <w:highlight w:val="yellow"/>
        </w:rPr>
        <w:t>结缔组织病</w:t>
      </w:r>
      <w:r w:rsidRPr="00700F5C">
        <w:rPr>
          <w:rFonts w:ascii="宋体" w:hAnsi="宋体" w:cs="Times New Roman"/>
          <w:szCs w:val="24"/>
        </w:rPr>
        <w:t>、</w:t>
      </w:r>
      <w:r w:rsidRPr="00700F5C">
        <w:rPr>
          <w:rFonts w:ascii="宋体" w:hAnsi="宋体" w:cs="Times New Roman"/>
          <w:szCs w:val="24"/>
          <w:highlight w:val="yellow"/>
        </w:rPr>
        <w:lastRenderedPageBreak/>
        <w:t>痛风</w:t>
      </w:r>
      <w:r w:rsidRPr="00700F5C">
        <w:rPr>
          <w:rFonts w:ascii="宋体" w:hAnsi="宋体" w:cs="Times New Roman"/>
          <w:szCs w:val="24"/>
        </w:rPr>
        <w:t>等。</w:t>
      </w:r>
    </w:p>
    <w:p w14:paraId="3840F8FF" w14:textId="77777777" w:rsidR="00BC33D0" w:rsidRPr="00700F5C" w:rsidRDefault="00D06058">
      <w:pPr>
        <w:ind w:firstLine="420"/>
        <w:rPr>
          <w:rFonts w:ascii="宋体" w:hAnsi="宋体" w:cs="Times New Roman"/>
          <w:szCs w:val="24"/>
        </w:rPr>
      </w:pPr>
      <w:r w:rsidRPr="00662427">
        <w:rPr>
          <w:rFonts w:cs="Times New Roman"/>
          <w:szCs w:val="24"/>
        </w:rPr>
        <w:t>8</w:t>
      </w:r>
      <w:r w:rsidRPr="00700F5C">
        <w:rPr>
          <w:rFonts w:ascii="宋体" w:hAnsi="宋体" w:cs="Times New Roman"/>
          <w:szCs w:val="24"/>
        </w:rPr>
        <w:t>．</w:t>
      </w:r>
      <w:r w:rsidRPr="00700F5C">
        <w:rPr>
          <w:rFonts w:ascii="宋体" w:hAnsi="宋体" w:cs="Times New Roman"/>
          <w:strike/>
          <w:color w:val="FF0000"/>
          <w:szCs w:val="24"/>
        </w:rPr>
        <w:t>皮疹</w:t>
      </w:r>
      <w:r w:rsidRPr="00700F5C">
        <w:rPr>
          <w:rFonts w:ascii="宋体" w:hAnsi="宋体" w:cs="Times New Roman"/>
          <w:szCs w:val="24"/>
        </w:rPr>
        <w:t>常见于</w:t>
      </w:r>
      <w:r w:rsidRPr="00700F5C">
        <w:rPr>
          <w:rFonts w:ascii="宋体" w:hAnsi="宋体" w:cs="Times New Roman"/>
          <w:szCs w:val="24"/>
          <w:highlight w:val="yellow"/>
        </w:rPr>
        <w:t>麻疹</w:t>
      </w:r>
      <w:r w:rsidRPr="00700F5C">
        <w:rPr>
          <w:rFonts w:ascii="宋体" w:hAnsi="宋体" w:cs="Times New Roman"/>
          <w:szCs w:val="24"/>
        </w:rPr>
        <w:t>、</w:t>
      </w:r>
      <w:r w:rsidRPr="00700F5C">
        <w:rPr>
          <w:rFonts w:ascii="宋体" w:hAnsi="宋体" w:cs="Times New Roman"/>
          <w:szCs w:val="24"/>
          <w:highlight w:val="yellow"/>
        </w:rPr>
        <w:t>猩红热</w:t>
      </w:r>
      <w:r w:rsidRPr="00700F5C">
        <w:rPr>
          <w:rFonts w:ascii="宋体" w:hAnsi="宋体" w:cs="Times New Roman"/>
          <w:szCs w:val="24"/>
        </w:rPr>
        <w:t>、</w:t>
      </w:r>
      <w:r w:rsidRPr="00700F5C">
        <w:rPr>
          <w:rFonts w:ascii="宋体" w:hAnsi="宋体" w:cs="Times New Roman"/>
          <w:szCs w:val="24"/>
          <w:highlight w:val="yellow"/>
        </w:rPr>
        <w:t>风疹</w:t>
      </w:r>
      <w:r w:rsidRPr="00700F5C">
        <w:rPr>
          <w:rFonts w:ascii="宋体" w:hAnsi="宋体" w:cs="Times New Roman"/>
          <w:szCs w:val="24"/>
        </w:rPr>
        <w:t>、</w:t>
      </w:r>
      <w:r w:rsidRPr="00700F5C">
        <w:rPr>
          <w:rFonts w:ascii="宋体" w:hAnsi="宋体" w:cs="Times New Roman"/>
          <w:szCs w:val="24"/>
          <w:highlight w:val="yellow"/>
        </w:rPr>
        <w:t>水痘</w:t>
      </w:r>
      <w:r w:rsidRPr="00700F5C">
        <w:rPr>
          <w:rFonts w:ascii="宋体" w:hAnsi="宋体" w:cs="Times New Roman"/>
          <w:szCs w:val="24"/>
        </w:rPr>
        <w:t>、</w:t>
      </w:r>
      <w:r w:rsidRPr="00700F5C">
        <w:rPr>
          <w:rFonts w:ascii="宋体" w:hAnsi="宋体" w:cs="Times New Roman"/>
          <w:szCs w:val="24"/>
          <w:highlight w:val="yellow"/>
        </w:rPr>
        <w:t>斑疹伤寒</w:t>
      </w:r>
      <w:r w:rsidRPr="00700F5C">
        <w:rPr>
          <w:rFonts w:ascii="宋体" w:hAnsi="宋体" w:cs="Times New Roman"/>
          <w:szCs w:val="24"/>
        </w:rPr>
        <w:t>、</w:t>
      </w:r>
      <w:r w:rsidRPr="00700F5C">
        <w:rPr>
          <w:rFonts w:ascii="宋体" w:hAnsi="宋体" w:cs="Times New Roman"/>
          <w:szCs w:val="24"/>
          <w:highlight w:val="yellow"/>
        </w:rPr>
        <w:t>风湿热</w:t>
      </w:r>
      <w:r w:rsidRPr="00700F5C">
        <w:rPr>
          <w:rFonts w:ascii="宋体" w:hAnsi="宋体" w:cs="Times New Roman"/>
          <w:szCs w:val="24"/>
        </w:rPr>
        <w:t>、</w:t>
      </w:r>
      <w:r w:rsidRPr="00700F5C">
        <w:rPr>
          <w:rFonts w:ascii="宋体" w:hAnsi="宋体" w:cs="Times New Roman"/>
          <w:szCs w:val="24"/>
          <w:highlight w:val="yellow"/>
        </w:rPr>
        <w:t>结缔组织病</w:t>
      </w:r>
      <w:r w:rsidRPr="00700F5C">
        <w:rPr>
          <w:rFonts w:ascii="宋体" w:hAnsi="宋体" w:cs="Times New Roman"/>
          <w:szCs w:val="24"/>
        </w:rPr>
        <w:t>、</w:t>
      </w:r>
      <w:r w:rsidRPr="00700F5C">
        <w:rPr>
          <w:rFonts w:ascii="宋体" w:hAnsi="宋体" w:cs="Times New Roman"/>
          <w:strike/>
          <w:color w:val="FF0000"/>
          <w:szCs w:val="24"/>
        </w:rPr>
        <w:t>药物热</w:t>
      </w:r>
      <w:r w:rsidRPr="00700F5C">
        <w:rPr>
          <w:rFonts w:ascii="宋体" w:hAnsi="宋体" w:cs="Times New Roman"/>
          <w:szCs w:val="24"/>
        </w:rPr>
        <w:t>等。</w:t>
      </w:r>
    </w:p>
    <w:p w14:paraId="2F9D2CAC" w14:textId="77777777" w:rsidR="00BC33D0" w:rsidRPr="00700F5C" w:rsidRDefault="00D06058">
      <w:pPr>
        <w:ind w:firstLine="420"/>
        <w:rPr>
          <w:rFonts w:ascii="宋体" w:hAnsi="宋体" w:cs="Times New Roman"/>
          <w:szCs w:val="24"/>
        </w:rPr>
      </w:pPr>
      <w:r w:rsidRPr="00662427">
        <w:rPr>
          <w:rFonts w:cs="Times New Roman"/>
          <w:szCs w:val="24"/>
        </w:rPr>
        <w:t>9</w:t>
      </w:r>
      <w:r w:rsidRPr="00700F5C">
        <w:rPr>
          <w:rFonts w:ascii="宋体" w:hAnsi="宋体" w:cs="Times New Roman"/>
          <w:szCs w:val="24"/>
        </w:rPr>
        <w:t>．</w:t>
      </w:r>
      <w:r w:rsidRPr="00700F5C">
        <w:rPr>
          <w:rFonts w:ascii="宋体" w:hAnsi="宋体" w:cs="Times New Roman"/>
          <w:strike/>
          <w:color w:val="FF0000"/>
          <w:szCs w:val="24"/>
        </w:rPr>
        <w:t>昏迷</w:t>
      </w:r>
      <w:r w:rsidRPr="00700F5C">
        <w:rPr>
          <w:rFonts w:ascii="宋体" w:hAnsi="宋体" w:cs="Times New Roman"/>
          <w:szCs w:val="24"/>
        </w:rPr>
        <w:t>先</w:t>
      </w:r>
      <w:r w:rsidRPr="00700F5C">
        <w:rPr>
          <w:rFonts w:ascii="宋体" w:hAnsi="宋体" w:cs="Times New Roman"/>
          <w:strike/>
          <w:color w:val="FF0000"/>
          <w:szCs w:val="24"/>
        </w:rPr>
        <w:t>发热</w:t>
      </w:r>
      <w:r w:rsidRPr="00700F5C">
        <w:rPr>
          <w:rFonts w:ascii="宋体" w:hAnsi="宋体" w:cs="Times New Roman"/>
          <w:szCs w:val="24"/>
        </w:rPr>
        <w:t>后</w:t>
      </w:r>
      <w:r w:rsidRPr="00700F5C">
        <w:rPr>
          <w:rFonts w:ascii="宋体" w:hAnsi="宋体" w:cs="Times New Roman"/>
          <w:strike/>
          <w:color w:val="FF0000"/>
          <w:szCs w:val="24"/>
        </w:rPr>
        <w:t>昏迷</w:t>
      </w:r>
      <w:r w:rsidRPr="00700F5C">
        <w:rPr>
          <w:rFonts w:ascii="宋体" w:hAnsi="宋体" w:cs="Times New Roman"/>
          <w:szCs w:val="24"/>
        </w:rPr>
        <w:t>者常见于</w:t>
      </w:r>
      <w:r w:rsidRPr="00700F5C">
        <w:rPr>
          <w:rFonts w:ascii="宋体" w:hAnsi="宋体" w:cs="Times New Roman"/>
          <w:szCs w:val="24"/>
          <w:highlight w:val="yellow"/>
        </w:rPr>
        <w:t>流行性乙型脑炎</w:t>
      </w:r>
      <w:r w:rsidRPr="00700F5C">
        <w:rPr>
          <w:rFonts w:ascii="宋体" w:hAnsi="宋体" w:cs="Times New Roman"/>
          <w:szCs w:val="24"/>
        </w:rPr>
        <w:t>、</w:t>
      </w:r>
      <w:r w:rsidRPr="00700F5C">
        <w:rPr>
          <w:rFonts w:ascii="宋体" w:hAnsi="宋体" w:cs="Times New Roman"/>
          <w:szCs w:val="24"/>
          <w:highlight w:val="yellow"/>
        </w:rPr>
        <w:t>斑疹伤寒</w:t>
      </w:r>
      <w:r w:rsidRPr="00700F5C">
        <w:rPr>
          <w:rFonts w:ascii="宋体" w:hAnsi="宋体" w:cs="Times New Roman"/>
          <w:szCs w:val="24"/>
        </w:rPr>
        <w:t>、</w:t>
      </w:r>
      <w:r w:rsidRPr="00700F5C">
        <w:rPr>
          <w:rFonts w:ascii="宋体" w:hAnsi="宋体" w:cs="Times New Roman"/>
          <w:szCs w:val="24"/>
          <w:highlight w:val="yellow"/>
        </w:rPr>
        <w:t>流行性脑脊髓膜炎</w:t>
      </w:r>
      <w:r w:rsidRPr="00700F5C">
        <w:rPr>
          <w:rFonts w:ascii="宋体" w:hAnsi="宋体" w:cs="Times New Roman"/>
          <w:szCs w:val="24"/>
        </w:rPr>
        <w:t>、</w:t>
      </w:r>
      <w:r w:rsidRPr="00700F5C">
        <w:rPr>
          <w:rFonts w:ascii="宋体" w:hAnsi="宋体" w:cs="Times New Roman"/>
          <w:szCs w:val="24"/>
          <w:highlight w:val="yellow"/>
        </w:rPr>
        <w:t>中毒件菌痢</w:t>
      </w:r>
      <w:r w:rsidRPr="00700F5C">
        <w:rPr>
          <w:rFonts w:ascii="宋体" w:hAnsi="宋体" w:cs="Times New Roman"/>
          <w:szCs w:val="24"/>
        </w:rPr>
        <w:t>、</w:t>
      </w:r>
      <w:r w:rsidRPr="00700F5C">
        <w:rPr>
          <w:rFonts w:ascii="宋体" w:hAnsi="宋体" w:cs="Times New Roman"/>
          <w:szCs w:val="24"/>
          <w:highlight w:val="yellow"/>
        </w:rPr>
        <w:t>中暑</w:t>
      </w:r>
      <w:r w:rsidRPr="00700F5C">
        <w:rPr>
          <w:rFonts w:ascii="宋体" w:hAnsi="宋体" w:cs="Times New Roman"/>
          <w:szCs w:val="24"/>
        </w:rPr>
        <w:t>等：先</w:t>
      </w:r>
      <w:r w:rsidRPr="00700F5C">
        <w:rPr>
          <w:rFonts w:ascii="宋体" w:hAnsi="宋体" w:cs="Times New Roman"/>
          <w:strike/>
          <w:color w:val="FF0000"/>
          <w:szCs w:val="24"/>
        </w:rPr>
        <w:t>昏迷</w:t>
      </w:r>
      <w:r w:rsidRPr="00700F5C">
        <w:rPr>
          <w:rFonts w:ascii="宋体" w:hAnsi="宋体" w:cs="Times New Roman"/>
          <w:szCs w:val="24"/>
        </w:rPr>
        <w:t>后</w:t>
      </w:r>
      <w:r w:rsidRPr="00700F5C">
        <w:rPr>
          <w:rFonts w:ascii="宋体" w:hAnsi="宋体" w:cs="Times New Roman"/>
          <w:strike/>
          <w:color w:val="FF0000"/>
          <w:szCs w:val="24"/>
        </w:rPr>
        <w:t>发热</w:t>
      </w:r>
      <w:r w:rsidRPr="00700F5C">
        <w:rPr>
          <w:rFonts w:ascii="宋体" w:hAnsi="宋体" w:cs="Times New Roman"/>
          <w:szCs w:val="24"/>
        </w:rPr>
        <w:t>者见于</w:t>
      </w:r>
      <w:r w:rsidRPr="00700F5C">
        <w:rPr>
          <w:rFonts w:ascii="宋体" w:hAnsi="宋体" w:cs="Times New Roman"/>
          <w:szCs w:val="24"/>
          <w:highlight w:val="yellow"/>
        </w:rPr>
        <w:t>脑出血</w:t>
      </w:r>
      <w:r w:rsidRPr="00700F5C">
        <w:rPr>
          <w:rFonts w:ascii="宋体" w:hAnsi="宋体" w:cs="Times New Roman"/>
          <w:szCs w:val="24"/>
        </w:rPr>
        <w:t>、</w:t>
      </w:r>
      <w:r w:rsidRPr="00700F5C">
        <w:rPr>
          <w:rFonts w:ascii="宋体" w:hAnsi="宋体" w:cs="Times New Roman"/>
          <w:szCs w:val="24"/>
          <w:highlight w:val="yellow"/>
        </w:rPr>
        <w:t>巴比妥类药物中毒</w:t>
      </w:r>
      <w:r w:rsidRPr="00700F5C">
        <w:rPr>
          <w:rFonts w:ascii="宋体" w:hAnsi="宋体" w:cs="Times New Roman"/>
          <w:szCs w:val="24"/>
        </w:rPr>
        <w:t>等。</w:t>
      </w:r>
    </w:p>
    <w:p w14:paraId="3BC79AC0" w14:textId="77777777" w:rsidR="00BC33D0" w:rsidRPr="00700F5C" w:rsidRDefault="00BC33D0">
      <w:pPr>
        <w:ind w:firstLine="420"/>
        <w:rPr>
          <w:rFonts w:ascii="宋体" w:hAnsi="宋体" w:cs="Times New Roman"/>
          <w:szCs w:val="24"/>
        </w:rPr>
      </w:pPr>
    </w:p>
    <w:p w14:paraId="7388908A" w14:textId="77777777" w:rsidR="00BC33D0" w:rsidRPr="00700F5C" w:rsidRDefault="00D06058">
      <w:pPr>
        <w:rPr>
          <w:rFonts w:ascii="宋体" w:hAnsi="宋体" w:cs="Times New Roman"/>
          <w:szCs w:val="24"/>
        </w:rPr>
      </w:pPr>
      <w:r w:rsidRPr="00700F5C">
        <w:rPr>
          <w:rFonts w:ascii="宋体" w:hAnsi="宋体" w:cs="Times New Roman"/>
          <w:szCs w:val="24"/>
        </w:rPr>
        <w:t>*</w:t>
      </w:r>
      <w:r w:rsidRPr="00700F5C">
        <w:rPr>
          <w:rFonts w:ascii="宋体" w:hAnsi="宋体" w:cs="Times New Roman"/>
          <w:b/>
          <w:szCs w:val="24"/>
        </w:rPr>
        <w:t>黄色</w:t>
      </w:r>
      <w:r w:rsidRPr="00700F5C">
        <w:rPr>
          <w:rFonts w:ascii="宋体" w:hAnsi="宋体" w:cs="Times New Roman"/>
          <w:szCs w:val="24"/>
        </w:rPr>
        <w:t>字体为</w:t>
      </w:r>
      <w:r w:rsidRPr="00700F5C">
        <w:rPr>
          <w:rFonts w:ascii="宋体" w:hAnsi="宋体" w:cs="Times New Roman"/>
          <w:b/>
          <w:szCs w:val="24"/>
        </w:rPr>
        <w:t>疾病</w:t>
      </w:r>
      <w:r w:rsidRPr="00700F5C">
        <w:rPr>
          <w:rFonts w:ascii="宋体" w:hAnsi="宋体" w:cs="Times New Roman"/>
          <w:szCs w:val="24"/>
        </w:rPr>
        <w:t>，</w:t>
      </w:r>
      <w:r w:rsidRPr="00700F5C">
        <w:rPr>
          <w:rFonts w:ascii="宋体" w:hAnsi="宋体" w:cs="Times New Roman"/>
          <w:b/>
          <w:szCs w:val="24"/>
        </w:rPr>
        <w:t>红色</w:t>
      </w:r>
      <w:r w:rsidRPr="00700F5C">
        <w:rPr>
          <w:rFonts w:ascii="宋体" w:hAnsi="宋体" w:cs="Times New Roman"/>
          <w:szCs w:val="24"/>
        </w:rPr>
        <w:t>字体</w:t>
      </w:r>
      <w:r w:rsidRPr="00700F5C">
        <w:rPr>
          <w:rFonts w:ascii="宋体" w:hAnsi="宋体" w:cs="Times New Roman"/>
          <w:b/>
          <w:szCs w:val="24"/>
        </w:rPr>
        <w:t>非疾病。</w:t>
      </w:r>
    </w:p>
    <w:p w14:paraId="591DE156" w14:textId="77777777" w:rsidR="00BC33D0" w:rsidRPr="00700F5C" w:rsidRDefault="00D06058" w:rsidP="00055E8D">
      <w:pPr>
        <w:pStyle w:val="ListParagraph"/>
        <w:numPr>
          <w:ilvl w:val="0"/>
          <w:numId w:val="12"/>
        </w:numPr>
        <w:spacing w:line="400" w:lineRule="exact"/>
        <w:ind w:firstLineChars="0"/>
        <w:rPr>
          <w:rFonts w:ascii="宋体" w:hAnsi="宋体" w:cs="Times New Roman"/>
          <w:b/>
          <w:szCs w:val="24"/>
        </w:rPr>
      </w:pPr>
      <w:r w:rsidRPr="00700F5C">
        <w:rPr>
          <w:rFonts w:ascii="宋体" w:hAnsi="宋体" w:cs="Times New Roman"/>
          <w:b/>
          <w:szCs w:val="24"/>
        </w:rPr>
        <w:t>畸形</w:t>
      </w:r>
    </w:p>
    <w:p w14:paraId="6A5A8CF6"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color w:val="0070C0"/>
          <w:szCs w:val="24"/>
        </w:rPr>
        <w:t>畸形</w:t>
      </w:r>
    </w:p>
    <w:p w14:paraId="2EDEA8B6" w14:textId="77777777" w:rsidR="00BC33D0" w:rsidRPr="00700F5C" w:rsidRDefault="00D06058" w:rsidP="00055E8D">
      <w:pPr>
        <w:pStyle w:val="ListParagraph"/>
        <w:numPr>
          <w:ilvl w:val="0"/>
          <w:numId w:val="12"/>
        </w:numPr>
        <w:spacing w:line="400" w:lineRule="exact"/>
        <w:ind w:firstLineChars="0"/>
        <w:rPr>
          <w:rFonts w:ascii="宋体" w:hAnsi="宋体" w:cs="Times New Roman"/>
          <w:b/>
          <w:szCs w:val="24"/>
        </w:rPr>
      </w:pPr>
      <w:r w:rsidRPr="00700F5C">
        <w:rPr>
          <w:rFonts w:ascii="宋体" w:hAnsi="宋体" w:cs="Times New Roman"/>
          <w:b/>
          <w:szCs w:val="24"/>
        </w:rPr>
        <w:t>既往的外伤史、过敏史等，通常包含尾词“史”</w:t>
      </w:r>
    </w:p>
    <w:p w14:paraId="2EFB24D0" w14:textId="77777777" w:rsidR="00BC33D0" w:rsidRPr="00700F5C" w:rsidRDefault="00D06058" w:rsidP="00055E8D">
      <w:pPr>
        <w:pStyle w:val="ListParagraph"/>
        <w:numPr>
          <w:ilvl w:val="0"/>
          <w:numId w:val="13"/>
        </w:numPr>
        <w:spacing w:line="400" w:lineRule="exact"/>
        <w:ind w:firstLineChars="0"/>
        <w:rPr>
          <w:rFonts w:ascii="宋体" w:hAnsi="宋体" w:cs="Times New Roman"/>
          <w:szCs w:val="24"/>
        </w:rPr>
      </w:pPr>
      <w:r w:rsidRPr="00700F5C">
        <w:rPr>
          <w:rFonts w:ascii="宋体" w:hAnsi="宋体" w:cs="Times New Roman"/>
          <w:szCs w:val="24"/>
        </w:rPr>
        <w:t>药物、</w:t>
      </w:r>
      <w:r w:rsidRPr="00700F5C">
        <w:rPr>
          <w:rFonts w:ascii="宋体" w:hAnsi="宋体" w:cs="Times New Roman"/>
          <w:color w:val="0070C0"/>
          <w:szCs w:val="24"/>
        </w:rPr>
        <w:t>食物过敏史</w:t>
      </w:r>
    </w:p>
    <w:p w14:paraId="73BFF91B"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color w:val="0070C0"/>
          <w:szCs w:val="24"/>
        </w:rPr>
        <w:t>腮腺肿大史</w:t>
      </w:r>
    </w:p>
    <w:p w14:paraId="26C46DD5"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color w:val="0070C0"/>
          <w:szCs w:val="24"/>
        </w:rPr>
        <w:t>银屑病皮损史</w:t>
      </w:r>
    </w:p>
    <w:p w14:paraId="58B642F1" w14:textId="77777777" w:rsidR="00BC33D0" w:rsidRPr="00700F5C" w:rsidRDefault="00D06058" w:rsidP="00055E8D">
      <w:pPr>
        <w:pStyle w:val="ListParagraph"/>
        <w:numPr>
          <w:ilvl w:val="0"/>
          <w:numId w:val="12"/>
        </w:numPr>
        <w:spacing w:line="400" w:lineRule="exact"/>
        <w:ind w:firstLineChars="0"/>
        <w:rPr>
          <w:rFonts w:ascii="宋体" w:hAnsi="宋体" w:cs="Times New Roman"/>
          <w:b/>
          <w:szCs w:val="24"/>
        </w:rPr>
      </w:pPr>
      <w:r w:rsidRPr="00700F5C">
        <w:rPr>
          <w:rFonts w:ascii="宋体" w:hAnsi="宋体" w:cs="Times New Roman"/>
          <w:b/>
          <w:szCs w:val="24"/>
        </w:rPr>
        <w:t>疾病类实体的尾缀词通常是</w:t>
      </w:r>
      <w:r w:rsidR="00971554" w:rsidRPr="00700F5C">
        <w:rPr>
          <w:rFonts w:ascii="宋体" w:hAnsi="宋体" w:cs="Times New Roman"/>
          <w:b/>
          <w:szCs w:val="24"/>
        </w:rPr>
        <w:t>“病”</w:t>
      </w:r>
    </w:p>
    <w:p w14:paraId="63330B17"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color w:val="0070C0"/>
          <w:szCs w:val="24"/>
        </w:rPr>
        <w:t>血友病</w:t>
      </w:r>
    </w:p>
    <w:p w14:paraId="383D4EA4"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color w:val="0070C0"/>
          <w:szCs w:val="24"/>
        </w:rPr>
        <w:t>肝病</w:t>
      </w:r>
    </w:p>
    <w:p w14:paraId="22FEC8E4" w14:textId="77777777" w:rsidR="00BC33D0" w:rsidRPr="00700F5C" w:rsidRDefault="00D06058" w:rsidP="00055E8D">
      <w:pPr>
        <w:pStyle w:val="ListParagraph"/>
        <w:numPr>
          <w:ilvl w:val="0"/>
          <w:numId w:val="12"/>
        </w:numPr>
        <w:spacing w:line="400" w:lineRule="exact"/>
        <w:ind w:firstLineChars="0"/>
        <w:rPr>
          <w:rFonts w:ascii="宋体" w:hAnsi="宋体" w:cs="Times New Roman"/>
          <w:b/>
          <w:szCs w:val="24"/>
        </w:rPr>
      </w:pPr>
      <w:r w:rsidRPr="00700F5C">
        <w:rPr>
          <w:rFonts w:ascii="宋体" w:hAnsi="宋体" w:cs="Times New Roman"/>
          <w:b/>
          <w:szCs w:val="24"/>
        </w:rPr>
        <w:t>导致患者出现某种症状的原因或者是发生机制</w:t>
      </w:r>
    </w:p>
    <w:p w14:paraId="236D881B"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color w:val="0070C0"/>
          <w:szCs w:val="24"/>
        </w:rPr>
        <w:t>血管壁功能异常</w:t>
      </w:r>
    </w:p>
    <w:p w14:paraId="3C0B2CE8"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color w:val="0070C0"/>
          <w:szCs w:val="24"/>
        </w:rPr>
        <w:t>血小板异常</w:t>
      </w:r>
    </w:p>
    <w:p w14:paraId="13C6837F"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szCs w:val="24"/>
        </w:rPr>
        <w:t>主要是右</w:t>
      </w:r>
      <w:r w:rsidRPr="00700F5C">
        <w:rPr>
          <w:rFonts w:ascii="宋体" w:hAnsi="宋体" w:cs="Times New Roman"/>
          <w:color w:val="0070C0"/>
          <w:szCs w:val="24"/>
        </w:rPr>
        <w:t>心衰竭</w:t>
      </w:r>
      <w:r w:rsidRPr="00700F5C">
        <w:rPr>
          <w:rFonts w:ascii="宋体" w:hAnsi="宋体" w:cs="Times New Roman"/>
          <w:szCs w:val="24"/>
        </w:rPr>
        <w:t>的表现急性肾炎</w:t>
      </w:r>
    </w:p>
    <w:p w14:paraId="41AF4FFD"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color w:val="0070C0"/>
          <w:szCs w:val="24"/>
        </w:rPr>
        <w:t>胃食管反流病</w:t>
      </w:r>
      <w:r w:rsidRPr="00700F5C">
        <w:rPr>
          <w:rFonts w:ascii="宋体" w:hAnsi="宋体" w:cs="Times New Roman"/>
          <w:szCs w:val="24"/>
        </w:rPr>
        <w:t>所致咳嗽</w:t>
      </w:r>
    </w:p>
    <w:p w14:paraId="7D9C873B"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szCs w:val="24"/>
        </w:rPr>
        <w:t>常见于急性或</w:t>
      </w:r>
      <w:r w:rsidRPr="00700F5C">
        <w:rPr>
          <w:rFonts w:ascii="宋体" w:hAnsi="宋体" w:cs="Times New Roman"/>
          <w:color w:val="0070C0"/>
          <w:szCs w:val="24"/>
        </w:rPr>
        <w:t>慢性咽喉炎</w:t>
      </w:r>
    </w:p>
    <w:p w14:paraId="78FCD8F8"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color w:val="0070C0"/>
          <w:szCs w:val="24"/>
        </w:rPr>
        <w:t>血浆胶体渗透压降低</w:t>
      </w:r>
    </w:p>
    <w:p w14:paraId="171C89B9"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szCs w:val="24"/>
        </w:rPr>
        <w:t>常见于</w:t>
      </w:r>
      <w:r w:rsidRPr="00700F5C">
        <w:rPr>
          <w:rFonts w:ascii="宋体" w:hAnsi="宋体" w:cs="Times New Roman"/>
          <w:color w:val="0070C0"/>
          <w:szCs w:val="24"/>
        </w:rPr>
        <w:t>支气管扩张</w:t>
      </w:r>
      <w:r w:rsidRPr="00700F5C">
        <w:rPr>
          <w:rFonts w:ascii="宋体" w:hAnsi="宋体" w:cs="Times New Roman"/>
          <w:szCs w:val="24"/>
        </w:rPr>
        <w:t>、</w:t>
      </w:r>
      <w:r w:rsidRPr="00700F5C">
        <w:rPr>
          <w:rFonts w:ascii="宋体" w:hAnsi="宋体" w:cs="Times New Roman"/>
          <w:color w:val="0070C0"/>
          <w:szCs w:val="24"/>
        </w:rPr>
        <w:t>肺结核</w:t>
      </w:r>
      <w:r w:rsidRPr="00700F5C">
        <w:rPr>
          <w:rFonts w:ascii="宋体" w:hAnsi="宋体" w:cs="Times New Roman"/>
          <w:szCs w:val="24"/>
        </w:rPr>
        <w:t>、</w:t>
      </w:r>
      <w:r w:rsidRPr="00700F5C">
        <w:rPr>
          <w:rFonts w:ascii="宋体" w:hAnsi="宋体" w:cs="Times New Roman"/>
          <w:color w:val="0070C0"/>
          <w:szCs w:val="24"/>
        </w:rPr>
        <w:t>肺脓肿</w:t>
      </w:r>
    </w:p>
    <w:p w14:paraId="3CDC39C7" w14:textId="77777777" w:rsidR="00BC33D0" w:rsidRPr="00700F5C" w:rsidRDefault="00D06058" w:rsidP="00055E8D">
      <w:pPr>
        <w:pStyle w:val="ListParagraph"/>
        <w:numPr>
          <w:ilvl w:val="0"/>
          <w:numId w:val="13"/>
        </w:numPr>
        <w:spacing w:line="400" w:lineRule="exact"/>
        <w:ind w:firstLineChars="0"/>
        <w:rPr>
          <w:rFonts w:ascii="宋体" w:hAnsi="宋体" w:cs="Times New Roman"/>
          <w:color w:val="0070C0"/>
          <w:szCs w:val="24"/>
        </w:rPr>
      </w:pPr>
      <w:r w:rsidRPr="00700F5C">
        <w:rPr>
          <w:rFonts w:ascii="宋体" w:hAnsi="宋体" w:cs="Times New Roman"/>
          <w:color w:val="0070C0"/>
          <w:szCs w:val="24"/>
        </w:rPr>
        <w:t>胸膜炎</w:t>
      </w:r>
      <w:r w:rsidRPr="00700F5C">
        <w:rPr>
          <w:rFonts w:ascii="宋体" w:hAnsi="宋体" w:cs="Times New Roman"/>
          <w:szCs w:val="24"/>
        </w:rPr>
        <w:t>等患者咳嗽可伴高热</w:t>
      </w:r>
    </w:p>
    <w:p w14:paraId="67A14A47" w14:textId="77777777" w:rsidR="00BC33D0" w:rsidRPr="00700F5C" w:rsidRDefault="00D06058">
      <w:pPr>
        <w:spacing w:line="400" w:lineRule="exact"/>
        <w:rPr>
          <w:rFonts w:ascii="宋体" w:hAnsi="宋体" w:cs="Times New Roman"/>
          <w:color w:val="000000" w:themeColor="text1"/>
          <w:szCs w:val="24"/>
        </w:rPr>
      </w:pPr>
      <w:r w:rsidRPr="00662427">
        <w:rPr>
          <w:rFonts w:cs="Times New Roman"/>
          <w:color w:val="000000" w:themeColor="text1"/>
          <w:szCs w:val="24"/>
        </w:rPr>
        <w:t>TIPS</w:t>
      </w:r>
      <w:r w:rsidRPr="00700F5C">
        <w:rPr>
          <w:rFonts w:ascii="宋体" w:hAnsi="宋体" w:cs="Times New Roman"/>
          <w:color w:val="000000" w:themeColor="text1"/>
          <w:szCs w:val="24"/>
        </w:rPr>
        <w:t xml:space="preserve"> 标注提示：</w:t>
      </w:r>
    </w:p>
    <w:p w14:paraId="31AB6E78" w14:textId="77777777" w:rsidR="00BC33D0" w:rsidRPr="00700F5C" w:rsidRDefault="00D06058">
      <w:pPr>
        <w:spacing w:line="400" w:lineRule="exact"/>
        <w:rPr>
          <w:rFonts w:ascii="宋体" w:hAnsi="宋体" w:cs="Times New Roman"/>
          <w:color w:val="000000" w:themeColor="text1"/>
          <w:szCs w:val="24"/>
        </w:rPr>
      </w:pPr>
      <w:r w:rsidRPr="00700F5C">
        <w:rPr>
          <w:rFonts w:ascii="宋体" w:hAnsi="宋体" w:cs="Times New Roman"/>
          <w:color w:val="000000" w:themeColor="text1"/>
          <w:szCs w:val="24"/>
        </w:rPr>
        <w:tab/>
      </w:r>
      <w:r w:rsidRPr="00662427">
        <w:rPr>
          <w:rFonts w:cs="Times New Roman"/>
          <w:color w:val="0070C0"/>
          <w:szCs w:val="24"/>
        </w:rPr>
        <w:t>XXX</w:t>
      </w:r>
      <w:r w:rsidRPr="00700F5C">
        <w:rPr>
          <w:rFonts w:ascii="宋体" w:hAnsi="宋体" w:cs="Times New Roman"/>
          <w:color w:val="000000" w:themeColor="text1"/>
          <w:szCs w:val="24"/>
        </w:rPr>
        <w:t>所致：</w:t>
      </w:r>
      <w:r w:rsidRPr="00662427">
        <w:rPr>
          <w:rFonts w:cs="Times New Roman"/>
          <w:color w:val="0070C0"/>
          <w:szCs w:val="24"/>
        </w:rPr>
        <w:t>xxx</w:t>
      </w:r>
      <w:r w:rsidRPr="00700F5C">
        <w:rPr>
          <w:rFonts w:ascii="宋体" w:hAnsi="宋体" w:cs="Times New Roman"/>
          <w:color w:val="000000" w:themeColor="text1"/>
          <w:szCs w:val="24"/>
        </w:rPr>
        <w:t>一般标注为疾病</w:t>
      </w:r>
    </w:p>
    <w:p w14:paraId="18B9C1EB" w14:textId="77777777" w:rsidR="00BC33D0" w:rsidRPr="00700F5C" w:rsidRDefault="00D06058">
      <w:pPr>
        <w:spacing w:line="400" w:lineRule="exact"/>
        <w:rPr>
          <w:rFonts w:ascii="宋体" w:hAnsi="宋体" w:cs="Times New Roman"/>
          <w:color w:val="000000" w:themeColor="text1"/>
          <w:szCs w:val="24"/>
        </w:rPr>
      </w:pPr>
      <w:r w:rsidRPr="00700F5C">
        <w:rPr>
          <w:rFonts w:ascii="宋体" w:hAnsi="宋体" w:cs="Times New Roman"/>
          <w:color w:val="000000" w:themeColor="text1"/>
          <w:szCs w:val="24"/>
        </w:rPr>
        <w:tab/>
        <w:t>常见于</w:t>
      </w:r>
      <w:r w:rsidRPr="00662427">
        <w:rPr>
          <w:rFonts w:cs="Times New Roman"/>
          <w:color w:val="0070C0"/>
          <w:szCs w:val="24"/>
        </w:rPr>
        <w:t>xxx</w:t>
      </w:r>
      <w:r w:rsidRPr="00700F5C">
        <w:rPr>
          <w:rFonts w:ascii="宋体" w:hAnsi="宋体" w:cs="Times New Roman"/>
          <w:color w:val="000000" w:themeColor="text1"/>
          <w:szCs w:val="24"/>
        </w:rPr>
        <w:t>:</w:t>
      </w:r>
      <w:r w:rsidRPr="00662427">
        <w:rPr>
          <w:rFonts w:cs="Times New Roman"/>
          <w:color w:val="0070C0"/>
          <w:szCs w:val="24"/>
        </w:rPr>
        <w:t>xxx</w:t>
      </w:r>
      <w:r w:rsidRPr="00700F5C">
        <w:rPr>
          <w:rFonts w:ascii="宋体" w:hAnsi="宋体" w:cs="Times New Roman"/>
          <w:color w:val="000000" w:themeColor="text1"/>
          <w:szCs w:val="24"/>
        </w:rPr>
        <w:t>如果不是以</w:t>
      </w:r>
      <w:r w:rsidR="00971554" w:rsidRPr="00700F5C">
        <w:rPr>
          <w:rFonts w:ascii="宋体" w:hAnsi="宋体" w:cs="Times New Roman"/>
          <w:color w:val="000000" w:themeColor="text1"/>
          <w:szCs w:val="24"/>
        </w:rPr>
        <w:t>“症”</w:t>
      </w:r>
      <w:r w:rsidRPr="00700F5C">
        <w:rPr>
          <w:rFonts w:ascii="宋体" w:hAnsi="宋体" w:cs="Times New Roman"/>
          <w:color w:val="000000" w:themeColor="text1"/>
          <w:szCs w:val="24"/>
        </w:rPr>
        <w:t>或</w:t>
      </w:r>
      <w:r w:rsidR="00971554" w:rsidRPr="00700F5C">
        <w:rPr>
          <w:rFonts w:ascii="宋体" w:hAnsi="宋体" w:cs="Times New Roman"/>
          <w:color w:val="000000" w:themeColor="text1"/>
          <w:szCs w:val="24"/>
        </w:rPr>
        <w:t>“征”</w:t>
      </w:r>
      <w:r w:rsidRPr="00700F5C">
        <w:rPr>
          <w:rFonts w:ascii="宋体" w:hAnsi="宋体" w:cs="Times New Roman"/>
          <w:color w:val="000000" w:themeColor="text1"/>
          <w:szCs w:val="24"/>
        </w:rPr>
        <w:t>结尾，一般也标注为疾病</w:t>
      </w:r>
    </w:p>
    <w:p w14:paraId="2951236C" w14:textId="77777777" w:rsidR="00BC33D0" w:rsidRPr="00700F5C" w:rsidRDefault="00D06058">
      <w:pPr>
        <w:spacing w:line="400" w:lineRule="exact"/>
        <w:ind w:firstLine="420"/>
        <w:rPr>
          <w:rFonts w:ascii="宋体" w:hAnsi="宋体" w:cs="Times New Roman"/>
          <w:color w:val="000000" w:themeColor="text1"/>
          <w:szCs w:val="24"/>
        </w:rPr>
      </w:pPr>
      <w:r w:rsidRPr="00700F5C">
        <w:rPr>
          <w:rFonts w:ascii="宋体" w:hAnsi="宋体" w:cs="Times New Roman"/>
          <w:color w:val="000000" w:themeColor="text1"/>
          <w:szCs w:val="24"/>
        </w:rPr>
        <w:t>伴</w:t>
      </w:r>
      <w:r w:rsidR="00971554" w:rsidRPr="00662427">
        <w:rPr>
          <w:rFonts w:cs="Times New Roman"/>
          <w:color w:val="FF0000"/>
          <w:szCs w:val="24"/>
        </w:rPr>
        <w:t>XXX</w:t>
      </w:r>
      <w:r w:rsidR="00971554" w:rsidRPr="00700F5C">
        <w:rPr>
          <w:rFonts w:ascii="宋体" w:hAnsi="宋体" w:cs="Times New Roman"/>
          <w:color w:val="FF0000"/>
          <w:szCs w:val="24"/>
        </w:rPr>
        <w:t>：</w:t>
      </w:r>
      <w:r w:rsidRPr="00662427">
        <w:rPr>
          <w:rFonts w:cs="Times New Roman"/>
          <w:color w:val="FF0000"/>
          <w:szCs w:val="24"/>
        </w:rPr>
        <w:t>XXX</w:t>
      </w:r>
      <w:r w:rsidRPr="00700F5C">
        <w:rPr>
          <w:rFonts w:ascii="宋体" w:hAnsi="宋体" w:cs="Times New Roman"/>
          <w:color w:val="000000" w:themeColor="text1"/>
          <w:szCs w:val="24"/>
        </w:rPr>
        <w:t>一般不被标注为疾病</w:t>
      </w:r>
    </w:p>
    <w:p w14:paraId="28C8B1EA" w14:textId="77777777" w:rsidR="00BC33D0" w:rsidRPr="00700F5C" w:rsidRDefault="00BC33D0">
      <w:pPr>
        <w:rPr>
          <w:rFonts w:ascii="宋体" w:hAnsi="宋体" w:cs="Times New Roman"/>
          <w:szCs w:val="24"/>
        </w:rPr>
      </w:pPr>
    </w:p>
    <w:p w14:paraId="365E2305" w14:textId="77777777" w:rsidR="00BC33D0" w:rsidRPr="00700F5C" w:rsidRDefault="00D06058">
      <w:pPr>
        <w:spacing w:line="400" w:lineRule="exact"/>
        <w:jc w:val="left"/>
        <w:rPr>
          <w:rFonts w:ascii="宋体" w:hAnsi="宋体" w:cs="Times New Roman"/>
          <w:szCs w:val="24"/>
        </w:rPr>
      </w:pPr>
      <w:r w:rsidRPr="00662427">
        <w:rPr>
          <w:rFonts w:cs="Times New Roman"/>
          <w:szCs w:val="24"/>
          <w:highlight w:val="green"/>
        </w:rPr>
        <w:t>TIPS</w:t>
      </w:r>
      <w:r w:rsidRPr="00700F5C">
        <w:rPr>
          <w:rFonts w:ascii="宋体" w:hAnsi="宋体" w:cs="Times New Roman"/>
          <w:szCs w:val="24"/>
          <w:highlight w:val="green"/>
        </w:rPr>
        <w:t xml:space="preserve"> 标注提示：</w:t>
      </w:r>
    </w:p>
    <w:p w14:paraId="54723575" w14:textId="77777777" w:rsidR="00BC33D0" w:rsidRPr="00700F5C" w:rsidRDefault="00D06058" w:rsidP="00055E8D">
      <w:pPr>
        <w:pStyle w:val="ListParagraph"/>
        <w:numPr>
          <w:ilvl w:val="0"/>
          <w:numId w:val="14"/>
        </w:numPr>
        <w:spacing w:line="240" w:lineRule="auto"/>
        <w:ind w:left="846" w:firstLineChars="0" w:hanging="420"/>
        <w:rPr>
          <w:rFonts w:ascii="宋体" w:hAnsi="宋体" w:cs="Times New Roman"/>
          <w:b/>
          <w:bCs/>
          <w:szCs w:val="24"/>
        </w:rPr>
      </w:pPr>
      <w:r w:rsidRPr="00700F5C">
        <w:rPr>
          <w:rFonts w:ascii="宋体" w:hAnsi="宋体" w:cs="Times New Roman"/>
          <w:b/>
          <w:bCs/>
          <w:szCs w:val="24"/>
        </w:rPr>
        <w:t>标注依据</w:t>
      </w:r>
    </w:p>
    <w:p w14:paraId="3C799DA6" w14:textId="77777777" w:rsidR="00BC33D0" w:rsidRPr="00700F5C" w:rsidRDefault="00D06058">
      <w:pPr>
        <w:ind w:firstLine="420"/>
        <w:rPr>
          <w:rFonts w:ascii="宋体" w:hAnsi="宋体" w:cs="Times New Roman"/>
          <w:szCs w:val="24"/>
        </w:rPr>
      </w:pPr>
      <w:r w:rsidRPr="00700F5C">
        <w:rPr>
          <w:rFonts w:ascii="宋体" w:hAnsi="宋体" w:cs="Times New Roman"/>
          <w:szCs w:val="24"/>
        </w:rPr>
        <w:t>标注过程可参考百度百科、维基百科等知识库，但优先将“诊断学”中出现</w:t>
      </w:r>
      <w:r w:rsidRPr="00700F5C">
        <w:rPr>
          <w:rFonts w:ascii="宋体" w:hAnsi="宋体" w:cs="Times New Roman"/>
          <w:szCs w:val="24"/>
        </w:rPr>
        <w:lastRenderedPageBreak/>
        <w:t>过的症状名词作为参考标准，再结合语境进行判断。(如“诊断学”第四章</w:t>
      </w:r>
      <w:r w:rsidR="00700F5C" w:rsidRPr="00700F5C">
        <w:rPr>
          <w:rFonts w:ascii="宋体" w:hAnsi="宋体" w:cs="Times New Roman" w:hint="eastAsia"/>
          <w:szCs w:val="24"/>
        </w:rPr>
        <w:t>“</w:t>
      </w:r>
      <w:r w:rsidR="00700F5C" w:rsidRPr="00700F5C">
        <w:rPr>
          <w:rFonts w:ascii="宋体" w:hAnsi="宋体" w:cs="Times New Roman"/>
          <w:szCs w:val="24"/>
        </w:rPr>
        <w:t>常见症状</w:t>
      </w:r>
      <w:r w:rsidR="00700F5C" w:rsidRPr="00700F5C">
        <w:rPr>
          <w:rFonts w:ascii="宋体" w:hAnsi="宋体" w:cs="Times New Roman" w:hint="eastAsia"/>
          <w:szCs w:val="24"/>
        </w:rPr>
        <w:t>”</w:t>
      </w:r>
      <w:r w:rsidRPr="00700F5C">
        <w:rPr>
          <w:rFonts w:ascii="宋体" w:hAnsi="宋体" w:cs="Times New Roman"/>
          <w:szCs w:val="24"/>
        </w:rPr>
        <w:t xml:space="preserve">所列出症状名称。) </w:t>
      </w:r>
    </w:p>
    <w:p w14:paraId="20A1C279" w14:textId="77777777" w:rsidR="00BC33D0" w:rsidRPr="00700F5C" w:rsidRDefault="00D06058" w:rsidP="00055E8D">
      <w:pPr>
        <w:pStyle w:val="ListParagraph"/>
        <w:numPr>
          <w:ilvl w:val="0"/>
          <w:numId w:val="14"/>
        </w:numPr>
        <w:spacing w:line="240" w:lineRule="auto"/>
        <w:ind w:left="846" w:firstLineChars="0" w:hanging="420"/>
        <w:rPr>
          <w:rFonts w:ascii="宋体" w:hAnsi="宋体" w:cs="Times New Roman"/>
          <w:b/>
          <w:bCs/>
          <w:szCs w:val="24"/>
        </w:rPr>
      </w:pPr>
      <w:r w:rsidRPr="00700F5C">
        <w:rPr>
          <w:rFonts w:ascii="宋体" w:hAnsi="宋体" w:cs="Times New Roman"/>
          <w:b/>
          <w:bCs/>
          <w:szCs w:val="24"/>
        </w:rPr>
        <w:t>关于特殊尾词的处理</w:t>
      </w:r>
    </w:p>
    <w:p w14:paraId="78AE5546" w14:textId="77777777" w:rsidR="00BC33D0" w:rsidRPr="00700F5C" w:rsidRDefault="00D06058">
      <w:pPr>
        <w:rPr>
          <w:rFonts w:ascii="宋体" w:hAnsi="宋体" w:cs="Times New Roman"/>
          <w:szCs w:val="24"/>
        </w:rPr>
      </w:pPr>
      <w:r w:rsidRPr="00700F5C">
        <w:rPr>
          <w:rFonts w:ascii="宋体" w:hAnsi="宋体" w:cs="Times New Roman"/>
          <w:szCs w:val="24"/>
        </w:rPr>
        <w:tab/>
        <w:t>与疾病类实体有关的特殊尾词主要是“病”、“史”、“后”，在标注时，尽可能将这些尾词一起标注。</w:t>
      </w:r>
    </w:p>
    <w:p w14:paraId="530A5CE8" w14:textId="77777777" w:rsidR="00BC33D0" w:rsidRPr="00700F5C" w:rsidRDefault="00D06058">
      <w:pPr>
        <w:rPr>
          <w:rFonts w:ascii="宋体" w:hAnsi="宋体" w:cs="Times New Roman"/>
          <w:szCs w:val="24"/>
        </w:rPr>
      </w:pPr>
      <w:r w:rsidRPr="00700F5C">
        <w:rPr>
          <w:rFonts w:ascii="宋体" w:hAnsi="宋体" w:cs="Times New Roman"/>
          <w:szCs w:val="24"/>
        </w:rPr>
        <w:tab/>
        <w:t>“病”作为尾词出现时，如高血压或者高血压病，该尾词是否出现影响不大，为了保证标注的一致性，在标注时，统一要求包含该尾词。</w:t>
      </w:r>
    </w:p>
    <w:p w14:paraId="4F9B217F" w14:textId="77777777" w:rsidR="00BC33D0" w:rsidRPr="00700F5C" w:rsidRDefault="00D06058">
      <w:pPr>
        <w:rPr>
          <w:rFonts w:ascii="宋体" w:hAnsi="宋体" w:cs="Times New Roman"/>
          <w:szCs w:val="24"/>
        </w:rPr>
      </w:pPr>
      <w:r w:rsidRPr="00700F5C">
        <w:rPr>
          <w:rFonts w:ascii="宋体" w:hAnsi="宋体" w:cs="Times New Roman"/>
          <w:szCs w:val="24"/>
        </w:rPr>
        <w:tab/>
        <w:t>“史”、“后”有特殊意义，表示患者曾经历过的疾病，所以这两个尾词必须包含在实体内。</w:t>
      </w:r>
    </w:p>
    <w:p w14:paraId="0D60F096" w14:textId="77777777" w:rsidR="00BC33D0" w:rsidRPr="00700F5C" w:rsidRDefault="00D06058">
      <w:pPr>
        <w:ind w:left="420"/>
        <w:rPr>
          <w:rFonts w:ascii="宋体" w:hAnsi="宋体" w:cs="Times New Roman"/>
          <w:b/>
          <w:bCs/>
          <w:szCs w:val="24"/>
        </w:rPr>
      </w:pPr>
      <w:r w:rsidRPr="00662427">
        <w:rPr>
          <w:rFonts w:cs="Times New Roman"/>
          <w:bCs/>
          <w:szCs w:val="24"/>
        </w:rPr>
        <w:t>3</w:t>
      </w:r>
      <w:r w:rsidRPr="00700F5C">
        <w:rPr>
          <w:rFonts w:ascii="宋体" w:hAnsi="宋体" w:cs="Times New Roman"/>
          <w:b/>
          <w:bCs/>
          <w:szCs w:val="24"/>
        </w:rPr>
        <w:t>、关于诊断里出现的疾病</w:t>
      </w:r>
    </w:p>
    <w:p w14:paraId="5AFA7019" w14:textId="77777777" w:rsidR="00BC33D0" w:rsidRPr="00700F5C" w:rsidRDefault="00D06058">
      <w:pPr>
        <w:rPr>
          <w:rFonts w:ascii="宋体" w:hAnsi="宋体" w:cs="Times New Roman"/>
          <w:szCs w:val="24"/>
        </w:rPr>
      </w:pPr>
      <w:r w:rsidRPr="00700F5C">
        <w:rPr>
          <w:rFonts w:ascii="宋体" w:hAnsi="宋体" w:cs="Times New Roman"/>
          <w:szCs w:val="24"/>
        </w:rPr>
        <w:tab/>
        <w:t>出现在诊断（包括门诊收治诊断、临床初步诊断、临床确定诊断）里的统一标注为疾病，如：</w:t>
      </w:r>
    </w:p>
    <w:p w14:paraId="54AB6578" w14:textId="77777777" w:rsidR="00BC33D0" w:rsidRPr="00700F5C" w:rsidRDefault="00D06058">
      <w:pPr>
        <w:ind w:firstLine="420"/>
        <w:rPr>
          <w:rFonts w:ascii="宋体" w:hAnsi="宋体" w:cs="Times New Roman"/>
          <w:szCs w:val="24"/>
        </w:rPr>
      </w:pPr>
      <w:r w:rsidRPr="00700F5C">
        <w:rPr>
          <w:rFonts w:ascii="宋体" w:hAnsi="宋体" w:cs="Times New Roman"/>
          <w:szCs w:val="24"/>
        </w:rPr>
        <w:t>&lt;临床初步诊断&gt;头晕高血压病</w:t>
      </w:r>
      <w:r w:rsidRPr="00700F5C">
        <w:rPr>
          <w:rFonts w:ascii="宋体" w:hAnsi="宋体" w:cs="Times New Roman"/>
          <w:szCs w:val="24"/>
        </w:rPr>
        <w:tab/>
        <w:t>慢性肾脏病</w:t>
      </w:r>
      <w:r w:rsidRPr="00662427">
        <w:rPr>
          <w:rFonts w:cs="Times New Roman"/>
          <w:szCs w:val="24"/>
        </w:rPr>
        <w:t>5</w:t>
      </w:r>
      <w:r w:rsidRPr="00700F5C">
        <w:rPr>
          <w:rFonts w:ascii="宋体" w:hAnsi="宋体" w:cs="Times New Roman"/>
          <w:szCs w:val="24"/>
        </w:rPr>
        <w:t>期&lt;/临床初步诊断&gt;</w:t>
      </w:r>
    </w:p>
    <w:p w14:paraId="4E608622" w14:textId="77777777" w:rsidR="00BC33D0" w:rsidRPr="00700F5C" w:rsidRDefault="00D06058">
      <w:pPr>
        <w:rPr>
          <w:rFonts w:ascii="宋体" w:hAnsi="宋体" w:cs="Times New Roman"/>
          <w:szCs w:val="24"/>
        </w:rPr>
      </w:pPr>
      <w:r w:rsidRPr="00700F5C">
        <w:rPr>
          <w:rFonts w:ascii="宋体" w:hAnsi="宋体" w:cs="Times New Roman"/>
          <w:szCs w:val="24"/>
        </w:rPr>
        <w:t>头晕虽然是症状，但它出现在诊断里，我们只能标注为疾病。</w:t>
      </w:r>
    </w:p>
    <w:p w14:paraId="6806A283" w14:textId="77777777" w:rsidR="00BC33D0" w:rsidRPr="00700F5C" w:rsidRDefault="00D06058">
      <w:pPr>
        <w:ind w:firstLine="420"/>
        <w:rPr>
          <w:rFonts w:ascii="宋体" w:hAnsi="宋体" w:cs="Times New Roman"/>
          <w:szCs w:val="24"/>
        </w:rPr>
      </w:pPr>
      <w:r w:rsidRPr="00700F5C">
        <w:rPr>
          <w:rFonts w:ascii="宋体" w:hAnsi="宋体" w:cs="Times New Roman"/>
          <w:szCs w:val="24"/>
        </w:rPr>
        <w:t>如果是以“</w:t>
      </w:r>
      <w:r w:rsidRPr="00662427">
        <w:rPr>
          <w:rFonts w:cs="Times New Roman"/>
          <w:szCs w:val="24"/>
        </w:rPr>
        <w:t>XX</w:t>
      </w:r>
      <w:r w:rsidRPr="00700F5C">
        <w:rPr>
          <w:rFonts w:ascii="宋体" w:hAnsi="宋体" w:cs="Times New Roman"/>
          <w:szCs w:val="24"/>
        </w:rPr>
        <w:t>+待查”（如：腹痛待查）的形式出现，则把“</w:t>
      </w:r>
      <w:r w:rsidRPr="00662427">
        <w:rPr>
          <w:rFonts w:cs="Times New Roman"/>
          <w:szCs w:val="24"/>
        </w:rPr>
        <w:t>XX</w:t>
      </w:r>
      <w:r w:rsidRPr="00700F5C">
        <w:rPr>
          <w:rFonts w:ascii="宋体" w:hAnsi="宋体" w:cs="Times New Roman"/>
          <w:szCs w:val="24"/>
        </w:rPr>
        <w:t>+待查”整体标注为可能的疾病。</w:t>
      </w:r>
    </w:p>
    <w:p w14:paraId="61956576" w14:textId="77777777" w:rsidR="00BC33D0" w:rsidRPr="00700F5C" w:rsidRDefault="00D06058">
      <w:pPr>
        <w:ind w:firstLine="420"/>
        <w:rPr>
          <w:rFonts w:ascii="宋体" w:hAnsi="宋体" w:cs="Times New Roman"/>
          <w:szCs w:val="24"/>
        </w:rPr>
      </w:pPr>
      <w:r w:rsidRPr="00700F5C">
        <w:rPr>
          <w:rFonts w:ascii="宋体" w:hAnsi="宋体" w:cs="Times New Roman"/>
          <w:szCs w:val="24"/>
        </w:rPr>
        <w:t>如果是以</w:t>
      </w:r>
      <w:r w:rsidR="00971554" w:rsidRPr="00700F5C">
        <w:rPr>
          <w:rFonts w:ascii="宋体" w:hAnsi="宋体" w:cs="Times New Roman"/>
          <w:szCs w:val="24"/>
        </w:rPr>
        <w:t>“</w:t>
      </w:r>
      <w:r w:rsidR="00971554" w:rsidRPr="00662427">
        <w:rPr>
          <w:rFonts w:cs="Times New Roman"/>
          <w:szCs w:val="24"/>
        </w:rPr>
        <w:t>XX</w:t>
      </w:r>
      <w:r w:rsidR="00971554" w:rsidRPr="00700F5C">
        <w:rPr>
          <w:rFonts w:ascii="宋体" w:hAnsi="宋体" w:cs="Times New Roman"/>
          <w:szCs w:val="24"/>
        </w:rPr>
        <w:t>+待除外”</w:t>
      </w:r>
      <w:r w:rsidRPr="00700F5C">
        <w:rPr>
          <w:rFonts w:ascii="宋体" w:hAnsi="宋体" w:cs="Times New Roman"/>
          <w:szCs w:val="24"/>
        </w:rPr>
        <w:t>，则把</w:t>
      </w:r>
      <w:r w:rsidRPr="00662427">
        <w:rPr>
          <w:rFonts w:cs="Times New Roman"/>
          <w:szCs w:val="24"/>
        </w:rPr>
        <w:t>XX</w:t>
      </w:r>
      <w:r w:rsidRPr="00700F5C">
        <w:rPr>
          <w:rFonts w:ascii="宋体" w:hAnsi="宋体" w:cs="Times New Roman"/>
          <w:szCs w:val="24"/>
        </w:rPr>
        <w:t>标注为可能的疾病，如果“</w:t>
      </w:r>
      <w:r w:rsidRPr="00662427">
        <w:rPr>
          <w:rFonts w:cs="Times New Roman"/>
          <w:szCs w:val="24"/>
        </w:rPr>
        <w:t>XX</w:t>
      </w:r>
      <w:r w:rsidRPr="00700F5C">
        <w:rPr>
          <w:rFonts w:ascii="宋体" w:hAnsi="宋体" w:cs="Times New Roman"/>
          <w:szCs w:val="24"/>
        </w:rPr>
        <w:t xml:space="preserve">+待除外”出现在诊断中则标注整体。 </w:t>
      </w:r>
    </w:p>
    <w:p w14:paraId="3B6252F5" w14:textId="77777777" w:rsidR="00BC33D0" w:rsidRPr="00700F5C" w:rsidRDefault="00D06058">
      <w:pPr>
        <w:ind w:firstLine="420"/>
        <w:rPr>
          <w:rFonts w:ascii="宋体" w:hAnsi="宋体" w:cs="Times New Roman"/>
          <w:b/>
          <w:bCs/>
          <w:szCs w:val="24"/>
        </w:rPr>
      </w:pPr>
      <w:r w:rsidRPr="00662427">
        <w:rPr>
          <w:rFonts w:cs="Times New Roman"/>
          <w:bCs/>
          <w:szCs w:val="24"/>
        </w:rPr>
        <w:t>4</w:t>
      </w:r>
      <w:r w:rsidRPr="00700F5C">
        <w:rPr>
          <w:rFonts w:ascii="宋体" w:hAnsi="宋体" w:cs="Times New Roman"/>
          <w:b/>
          <w:bCs/>
          <w:szCs w:val="24"/>
        </w:rPr>
        <w:t>、出现</w:t>
      </w:r>
      <w:r w:rsidR="00971554" w:rsidRPr="00700F5C">
        <w:rPr>
          <w:rFonts w:ascii="宋体" w:hAnsi="宋体" w:cs="Times New Roman"/>
          <w:b/>
          <w:bCs/>
          <w:szCs w:val="24"/>
        </w:rPr>
        <w:t>“</w:t>
      </w:r>
      <w:r w:rsidR="00971554" w:rsidRPr="00662427">
        <w:rPr>
          <w:rFonts w:cs="Times New Roman"/>
          <w:bCs/>
          <w:szCs w:val="24"/>
        </w:rPr>
        <w:t>XX</w:t>
      </w:r>
      <w:r w:rsidR="00971554" w:rsidRPr="00700F5C">
        <w:rPr>
          <w:rFonts w:ascii="宋体" w:hAnsi="宋体" w:cs="Times New Roman"/>
          <w:b/>
          <w:bCs/>
          <w:szCs w:val="24"/>
        </w:rPr>
        <w:t>+术后”</w:t>
      </w:r>
      <w:r w:rsidRPr="00662427">
        <w:rPr>
          <w:rFonts w:cs="Times New Roman"/>
          <w:bCs/>
          <w:szCs w:val="24"/>
        </w:rPr>
        <w:t>XX</w:t>
      </w:r>
      <w:r w:rsidRPr="00700F5C">
        <w:rPr>
          <w:rFonts w:ascii="宋体" w:hAnsi="宋体" w:cs="Times New Roman"/>
          <w:b/>
          <w:bCs/>
          <w:szCs w:val="24"/>
        </w:rPr>
        <w:t>标注为疾病。</w:t>
      </w:r>
    </w:p>
    <w:p w14:paraId="46155AD8" w14:textId="77777777" w:rsidR="00BC33D0" w:rsidRPr="00700F5C" w:rsidRDefault="00D06058">
      <w:pPr>
        <w:rPr>
          <w:rFonts w:ascii="宋体" w:hAnsi="宋体" w:cs="Times New Roman"/>
          <w:b/>
          <w:bCs/>
          <w:szCs w:val="24"/>
        </w:rPr>
      </w:pPr>
      <w:r w:rsidRPr="00700F5C">
        <w:rPr>
          <w:rFonts w:ascii="宋体" w:hAnsi="宋体" w:cs="Times New Roman"/>
          <w:szCs w:val="24"/>
        </w:rPr>
        <w:tab/>
      </w:r>
      <w:r w:rsidRPr="00662427">
        <w:rPr>
          <w:rFonts w:cs="Times New Roman"/>
          <w:bCs/>
          <w:szCs w:val="24"/>
        </w:rPr>
        <w:t>5</w:t>
      </w:r>
      <w:r w:rsidRPr="00700F5C">
        <w:rPr>
          <w:rFonts w:ascii="宋体" w:hAnsi="宋体" w:cs="Times New Roman"/>
          <w:b/>
          <w:bCs/>
          <w:szCs w:val="24"/>
        </w:rPr>
        <w:t>、【伴随症状】所列知识，出现“</w:t>
      </w:r>
      <w:r w:rsidRPr="00662427">
        <w:rPr>
          <w:rFonts w:cs="Times New Roman"/>
          <w:bCs/>
          <w:szCs w:val="24"/>
        </w:rPr>
        <w:t>XX</w:t>
      </w:r>
      <w:r w:rsidRPr="00700F5C">
        <w:rPr>
          <w:rFonts w:ascii="宋体" w:hAnsi="宋体" w:cs="Times New Roman"/>
          <w:b/>
          <w:bCs/>
          <w:szCs w:val="24"/>
        </w:rPr>
        <w:t>+常见</w:t>
      </w:r>
      <w:r w:rsidRPr="00700F5C">
        <w:rPr>
          <w:rFonts w:ascii="宋体" w:hAnsi="宋体" w:cs="Times New Roman"/>
          <w:szCs w:val="24"/>
        </w:rPr>
        <w:t>于</w:t>
      </w:r>
      <w:r w:rsidRPr="00700F5C">
        <w:rPr>
          <w:rFonts w:ascii="宋体" w:hAnsi="宋体" w:cs="Times New Roman"/>
          <w:b/>
          <w:bCs/>
          <w:szCs w:val="24"/>
        </w:rPr>
        <w:t>/多出现于/...+...”格式的句子，除非在百度百科或医疗书籍中明确定义为症状或疾病，否则将</w:t>
      </w:r>
      <w:r w:rsidRPr="00662427">
        <w:rPr>
          <w:rFonts w:cs="Times New Roman"/>
          <w:bCs/>
          <w:szCs w:val="24"/>
        </w:rPr>
        <w:t>XX</w:t>
      </w:r>
      <w:r w:rsidRPr="00700F5C">
        <w:rPr>
          <w:rFonts w:ascii="宋体" w:hAnsi="宋体" w:cs="Times New Roman"/>
          <w:b/>
          <w:bCs/>
          <w:szCs w:val="24"/>
        </w:rPr>
        <w:t>视为症状，“常见</w:t>
      </w:r>
      <w:r w:rsidRPr="00700F5C">
        <w:rPr>
          <w:rFonts w:ascii="宋体" w:hAnsi="宋体" w:cs="Times New Roman"/>
          <w:szCs w:val="24"/>
        </w:rPr>
        <w:t>于</w:t>
      </w:r>
      <w:r w:rsidRPr="00700F5C">
        <w:rPr>
          <w:rFonts w:ascii="宋体" w:hAnsi="宋体" w:cs="Times New Roman"/>
          <w:b/>
          <w:bCs/>
          <w:szCs w:val="24"/>
        </w:rPr>
        <w:t>/多出现于/...”后内容视为疾病。</w:t>
      </w:r>
    </w:p>
    <w:p w14:paraId="3C4AE224" w14:textId="77777777" w:rsidR="00BC33D0" w:rsidRPr="00700F5C" w:rsidRDefault="00BC33D0">
      <w:pPr>
        <w:spacing w:line="400" w:lineRule="exact"/>
        <w:rPr>
          <w:rFonts w:ascii="宋体" w:hAnsi="宋体" w:cs="Times New Roman"/>
          <w:szCs w:val="24"/>
        </w:rPr>
      </w:pPr>
    </w:p>
    <w:p w14:paraId="1FD25878" w14:textId="77777777" w:rsidR="00BC33D0" w:rsidRPr="002E4B66" w:rsidRDefault="00D06058">
      <w:pPr>
        <w:pStyle w:val="a0"/>
        <w:rPr>
          <w:rFonts w:ascii="宋体" w:eastAsia="宋体" w:hAnsi="宋体" w:cs="Times New Roman"/>
          <w:sz w:val="28"/>
          <w:szCs w:val="28"/>
        </w:rPr>
      </w:pPr>
      <w:bookmarkStart w:id="38" w:name="_Toc25855412"/>
      <w:r w:rsidRPr="002E4B66">
        <w:rPr>
          <w:rFonts w:ascii="Times New Roman" w:eastAsia="宋体" w:hAnsi="Times New Roman" w:cs="Times New Roman"/>
          <w:b w:val="0"/>
          <w:sz w:val="28"/>
          <w:szCs w:val="28"/>
        </w:rPr>
        <w:t>2</w:t>
      </w:r>
      <w:r w:rsidRPr="002E4B66">
        <w:rPr>
          <w:rFonts w:ascii="宋体" w:eastAsia="宋体" w:hAnsi="宋体" w:cs="Times New Roman"/>
          <w:sz w:val="28"/>
          <w:szCs w:val="28"/>
        </w:rPr>
        <w:t>.</w:t>
      </w:r>
      <w:r w:rsidRPr="002E4B66">
        <w:rPr>
          <w:rFonts w:ascii="Times New Roman" w:eastAsia="宋体" w:hAnsi="Times New Roman" w:cs="Times New Roman"/>
          <w:b w:val="0"/>
          <w:sz w:val="28"/>
          <w:szCs w:val="28"/>
        </w:rPr>
        <w:t>2</w:t>
      </w:r>
      <w:r w:rsidRPr="002E4B66">
        <w:rPr>
          <w:rFonts w:ascii="宋体" w:eastAsia="宋体" w:hAnsi="宋体" w:cs="Times New Roman"/>
          <w:sz w:val="28"/>
          <w:szCs w:val="28"/>
        </w:rPr>
        <w:t xml:space="preserve"> 症状（</w:t>
      </w:r>
      <w:r w:rsidRPr="002E4B66">
        <w:rPr>
          <w:rFonts w:ascii="Times New Roman" w:eastAsia="宋体" w:hAnsi="Times New Roman" w:cs="Times New Roman"/>
          <w:b w:val="0"/>
          <w:sz w:val="28"/>
          <w:szCs w:val="28"/>
        </w:rPr>
        <w:t>Symptom</w:t>
      </w:r>
      <w:r w:rsidRPr="002E4B66">
        <w:rPr>
          <w:rFonts w:ascii="宋体" w:eastAsia="宋体" w:hAnsi="宋体" w:cs="Times New Roman"/>
          <w:sz w:val="28"/>
          <w:szCs w:val="28"/>
        </w:rPr>
        <w:t>）</w:t>
      </w:r>
      <w:bookmarkEnd w:id="38"/>
    </w:p>
    <w:p w14:paraId="6398C1D1" w14:textId="77777777" w:rsidR="00BC33D0" w:rsidRPr="00700F5C" w:rsidRDefault="00D06058">
      <w:pPr>
        <w:ind w:firstLine="420"/>
        <w:rPr>
          <w:rFonts w:ascii="宋体" w:hAnsi="宋体" w:cs="Times New Roman"/>
          <w:szCs w:val="24"/>
        </w:rPr>
      </w:pPr>
      <w:r w:rsidRPr="00700F5C">
        <w:rPr>
          <w:rFonts w:ascii="宋体" w:hAnsi="宋体" w:cs="Times New Roman"/>
          <w:szCs w:val="24"/>
        </w:rPr>
        <w:t>症状（</w:t>
      </w:r>
      <w:r w:rsidRPr="00662427">
        <w:rPr>
          <w:rFonts w:cs="Times New Roman"/>
          <w:szCs w:val="24"/>
        </w:rPr>
        <w:t>symptom</w:t>
      </w:r>
      <w:r w:rsidR="00FC6272">
        <w:rPr>
          <w:rFonts w:ascii="宋体" w:hAnsi="宋体" w:cs="Times New Roman"/>
          <w:szCs w:val="24"/>
        </w:rPr>
        <w:t>）是指患者主观感受到不适</w:t>
      </w:r>
      <w:r w:rsidRPr="00700F5C">
        <w:rPr>
          <w:rFonts w:ascii="宋体" w:hAnsi="宋体" w:cs="Times New Roman"/>
          <w:szCs w:val="24"/>
        </w:rPr>
        <w:t>或痛苦的异常感觉或某些客观病态感觉。症状表现有多种形式，有些只有主观才能感觉到，如疼痛、眩晕等；有些既有主观感觉，客观检查也能发现的，如发热、黄疸、呼吸困难等；也有主观无异常感觉，是通过客观检查才发现的，如黏膜出血、肝脾肿大等；还有些生命现象发生了质量变化（不足或超过），如肥胖、消瘦、多尿、少尿等，需通过客观评定才能确定的。凡此种种，广义上均可视为症状，即广义的症状，也包括了一些体征，体征（</w:t>
      </w:r>
      <w:r w:rsidRPr="00662427">
        <w:rPr>
          <w:rFonts w:cs="Times New Roman"/>
          <w:szCs w:val="24"/>
        </w:rPr>
        <w:t>sign</w:t>
      </w:r>
      <w:r w:rsidRPr="00700F5C">
        <w:rPr>
          <w:rFonts w:ascii="宋体" w:hAnsi="宋体" w:cs="Times New Roman"/>
          <w:szCs w:val="24"/>
        </w:rPr>
        <w:t>）是指医师或其他人客观检查到的改变。</w:t>
      </w:r>
    </w:p>
    <w:p w14:paraId="7650610A" w14:textId="77777777" w:rsidR="00BC33D0" w:rsidRPr="00700F5C" w:rsidRDefault="00D06058">
      <w:pPr>
        <w:ind w:firstLine="420"/>
        <w:rPr>
          <w:rFonts w:ascii="宋体" w:hAnsi="宋体" w:cs="Times New Roman"/>
          <w:szCs w:val="24"/>
        </w:rPr>
      </w:pPr>
      <w:bookmarkStart w:id="39" w:name="ref_1"/>
      <w:r w:rsidRPr="00700F5C">
        <w:rPr>
          <w:rFonts w:ascii="宋体" w:hAnsi="宋体" w:cs="Times New Roman"/>
          <w:szCs w:val="24"/>
        </w:rPr>
        <w:lastRenderedPageBreak/>
        <w:t>异常变化引起的现象如能用客观检查（</w:t>
      </w:r>
      <w:hyperlink r:id="rId24" w:tgtFrame="_blank" w:history="1">
        <w:r w:rsidRPr="00700F5C">
          <w:rPr>
            <w:rFonts w:ascii="宋体" w:hAnsi="宋体" w:cs="Times New Roman"/>
            <w:szCs w:val="24"/>
          </w:rPr>
          <w:t>体格检查</w:t>
        </w:r>
      </w:hyperlink>
      <w:r w:rsidRPr="00700F5C">
        <w:rPr>
          <w:rFonts w:ascii="宋体" w:hAnsi="宋体" w:cs="Times New Roman"/>
          <w:szCs w:val="24"/>
        </w:rPr>
        <w:t>）的方法检出，就称为体征（</w:t>
      </w:r>
      <w:r w:rsidRPr="00662427">
        <w:rPr>
          <w:rFonts w:cs="Times New Roman"/>
          <w:szCs w:val="24"/>
        </w:rPr>
        <w:t>sign</w:t>
      </w:r>
      <w:r w:rsidRPr="00700F5C">
        <w:rPr>
          <w:rFonts w:ascii="宋体" w:hAnsi="宋体" w:cs="Times New Roman"/>
          <w:szCs w:val="24"/>
        </w:rPr>
        <w:t xml:space="preserve">），例如心脏杂音，肺部啰音，血压升高，反射异常等。 </w:t>
      </w:r>
      <w:bookmarkEnd w:id="39"/>
    </w:p>
    <w:p w14:paraId="04A7AEFA" w14:textId="77777777" w:rsidR="00BC33D0" w:rsidRPr="00700F5C" w:rsidRDefault="00D06058">
      <w:pPr>
        <w:ind w:firstLine="420"/>
        <w:rPr>
          <w:rFonts w:ascii="宋体" w:hAnsi="宋体" w:cs="Times New Roman"/>
          <w:szCs w:val="24"/>
        </w:rPr>
      </w:pPr>
      <w:r w:rsidRPr="00700F5C">
        <w:rPr>
          <w:rFonts w:ascii="宋体" w:hAnsi="宋体" w:cs="Times New Roman"/>
          <w:szCs w:val="24"/>
        </w:rPr>
        <w:t>一般说的症状是广义症状</w:t>
      </w:r>
      <w:r w:rsidR="009A5A41" w:rsidRPr="00700F5C">
        <w:rPr>
          <w:rFonts w:ascii="宋体" w:hAnsi="宋体" w:cs="Times New Roman"/>
          <w:szCs w:val="24"/>
        </w:rPr>
        <w:t>，</w:t>
      </w:r>
      <w:r w:rsidRPr="00700F5C">
        <w:rPr>
          <w:rFonts w:ascii="宋体" w:hAnsi="宋体" w:cs="Times New Roman"/>
          <w:szCs w:val="24"/>
        </w:rPr>
        <w:t>包含症状和体征两个方面</w:t>
      </w:r>
      <w:r w:rsidR="009A5A41" w:rsidRPr="00700F5C">
        <w:rPr>
          <w:rFonts w:ascii="宋体" w:hAnsi="宋体" w:cs="Times New Roman"/>
          <w:szCs w:val="24"/>
        </w:rPr>
        <w:t>，</w:t>
      </w:r>
      <w:r w:rsidRPr="00700F5C">
        <w:rPr>
          <w:rFonts w:ascii="宋体" w:hAnsi="宋体" w:cs="Times New Roman"/>
          <w:szCs w:val="24"/>
        </w:rPr>
        <w:t xml:space="preserve"> 指疾病引起患者的主观不适、异常感觉、功能变化或明显的病态改变。临床常见的重要症状有发热、疼痛、体重改变、浮肿、</w:t>
      </w:r>
      <w:hyperlink r:id="rId25" w:tgtFrame="_blank" w:history="1">
        <w:r w:rsidRPr="00700F5C">
          <w:rPr>
            <w:rFonts w:ascii="宋体" w:hAnsi="宋体" w:cs="Times New Roman"/>
            <w:szCs w:val="24"/>
          </w:rPr>
          <w:t>呼吸困难</w:t>
        </w:r>
      </w:hyperlink>
      <w:r w:rsidRPr="00700F5C">
        <w:rPr>
          <w:rFonts w:ascii="宋体" w:hAnsi="宋体" w:cs="Times New Roman"/>
          <w:szCs w:val="24"/>
        </w:rPr>
        <w:t>、咳嗽、</w:t>
      </w:r>
      <w:hyperlink r:id="rId26" w:tgtFrame="_blank" w:history="1">
        <w:r w:rsidRPr="00700F5C">
          <w:rPr>
            <w:rFonts w:ascii="宋体" w:hAnsi="宋体" w:cs="Times New Roman"/>
            <w:szCs w:val="24"/>
          </w:rPr>
          <w:t>咳痰</w:t>
        </w:r>
      </w:hyperlink>
      <w:r w:rsidRPr="00700F5C">
        <w:rPr>
          <w:rFonts w:ascii="宋体" w:hAnsi="宋体" w:cs="Times New Roman"/>
          <w:szCs w:val="24"/>
        </w:rPr>
        <w:t>、咯血、</w:t>
      </w:r>
      <w:hyperlink r:id="rId27" w:tgtFrame="_blank" w:history="1">
        <w:r w:rsidRPr="00700F5C">
          <w:rPr>
            <w:rFonts w:ascii="宋体" w:hAnsi="宋体" w:cs="Times New Roman"/>
            <w:szCs w:val="24"/>
          </w:rPr>
          <w:t>食欲减退</w:t>
        </w:r>
      </w:hyperlink>
      <w:r w:rsidRPr="00700F5C">
        <w:rPr>
          <w:rFonts w:ascii="宋体" w:hAnsi="宋体" w:cs="Times New Roman"/>
          <w:szCs w:val="24"/>
        </w:rPr>
        <w:t>、</w:t>
      </w:r>
      <w:hyperlink r:id="rId28" w:tgtFrame="_blank" w:history="1">
        <w:r w:rsidRPr="00700F5C">
          <w:rPr>
            <w:rFonts w:ascii="宋体" w:hAnsi="宋体" w:cs="Times New Roman"/>
            <w:szCs w:val="24"/>
          </w:rPr>
          <w:t>消化不良</w:t>
        </w:r>
      </w:hyperlink>
      <w:r w:rsidRPr="00700F5C">
        <w:rPr>
          <w:rFonts w:ascii="宋体" w:hAnsi="宋体" w:cs="Times New Roman"/>
          <w:szCs w:val="24"/>
        </w:rPr>
        <w:t>、</w:t>
      </w:r>
      <w:hyperlink r:id="rId29" w:tgtFrame="_blank" w:history="1">
        <w:r w:rsidRPr="00700F5C">
          <w:rPr>
            <w:rFonts w:ascii="宋体" w:hAnsi="宋体" w:cs="Times New Roman"/>
            <w:szCs w:val="24"/>
          </w:rPr>
          <w:t>吞咽困难</w:t>
        </w:r>
      </w:hyperlink>
      <w:r w:rsidRPr="00700F5C">
        <w:rPr>
          <w:rFonts w:ascii="宋体" w:hAnsi="宋体" w:cs="Times New Roman"/>
          <w:szCs w:val="24"/>
        </w:rPr>
        <w:t>、恶心</w:t>
      </w:r>
      <w:hyperlink r:id="rId30" w:tgtFrame="_blank" w:history="1">
        <w:r w:rsidRPr="00700F5C">
          <w:rPr>
            <w:rFonts w:ascii="宋体" w:hAnsi="宋体" w:cs="Times New Roman"/>
            <w:szCs w:val="24"/>
          </w:rPr>
          <w:t>呕吐</w:t>
        </w:r>
      </w:hyperlink>
      <w:r w:rsidRPr="00700F5C">
        <w:rPr>
          <w:rFonts w:ascii="宋体" w:hAnsi="宋体" w:cs="Times New Roman"/>
          <w:szCs w:val="24"/>
        </w:rPr>
        <w:t>、</w:t>
      </w:r>
      <w:hyperlink r:id="rId31" w:tgtFrame="_blank" w:history="1">
        <w:r w:rsidRPr="00700F5C">
          <w:rPr>
            <w:rFonts w:ascii="宋体" w:hAnsi="宋体" w:cs="Times New Roman"/>
            <w:szCs w:val="24"/>
          </w:rPr>
          <w:t>呕血</w:t>
        </w:r>
      </w:hyperlink>
      <w:r w:rsidRPr="00700F5C">
        <w:rPr>
          <w:rFonts w:ascii="宋体" w:hAnsi="宋体" w:cs="Times New Roman"/>
          <w:szCs w:val="24"/>
        </w:rPr>
        <w:t>、便血、</w:t>
      </w:r>
      <w:hyperlink r:id="rId32" w:tgtFrame="_blank" w:history="1">
        <w:r w:rsidRPr="00700F5C">
          <w:rPr>
            <w:rFonts w:ascii="宋体" w:hAnsi="宋体" w:cs="Times New Roman"/>
            <w:szCs w:val="24"/>
          </w:rPr>
          <w:t>黄疸</w:t>
        </w:r>
      </w:hyperlink>
      <w:r w:rsidRPr="00700F5C">
        <w:rPr>
          <w:rFonts w:ascii="宋体" w:hAnsi="宋体" w:cs="Times New Roman"/>
          <w:szCs w:val="24"/>
        </w:rPr>
        <w:t>、排尿异常、贫血、</w:t>
      </w:r>
      <w:hyperlink r:id="rId33" w:tgtFrame="_blank" w:history="1">
        <w:r w:rsidRPr="00700F5C">
          <w:rPr>
            <w:rFonts w:ascii="宋体" w:hAnsi="宋体" w:cs="Times New Roman"/>
            <w:szCs w:val="24"/>
          </w:rPr>
          <w:t>休克</w:t>
        </w:r>
      </w:hyperlink>
      <w:r w:rsidRPr="00700F5C">
        <w:rPr>
          <w:rFonts w:ascii="宋体" w:hAnsi="宋体" w:cs="Times New Roman"/>
          <w:szCs w:val="24"/>
        </w:rPr>
        <w:t>等。</w:t>
      </w:r>
    </w:p>
    <w:p w14:paraId="2FF0677E" w14:textId="77777777" w:rsidR="00BC33D0" w:rsidRPr="00700F5C" w:rsidRDefault="00D06058">
      <w:pPr>
        <w:ind w:firstLine="420"/>
        <w:rPr>
          <w:rFonts w:ascii="宋体" w:hAnsi="宋体" w:cs="Times New Roman"/>
          <w:szCs w:val="24"/>
        </w:rPr>
      </w:pPr>
      <w:r w:rsidRPr="00700F5C">
        <w:rPr>
          <w:rFonts w:ascii="宋体" w:hAnsi="宋体" w:cs="Times New Roman"/>
          <w:szCs w:val="24"/>
        </w:rPr>
        <w:t>有的疾病，特别是在某些</w:t>
      </w:r>
      <w:hyperlink r:id="rId34" w:tgtFrame="_blank" w:history="1">
        <w:r w:rsidRPr="00700F5C">
          <w:rPr>
            <w:rFonts w:ascii="宋体" w:hAnsi="宋体" w:cs="Times New Roman"/>
            <w:szCs w:val="24"/>
          </w:rPr>
          <w:t>疾病</w:t>
        </w:r>
      </w:hyperlink>
      <w:r w:rsidR="00D92472" w:rsidRPr="00700F5C">
        <w:rPr>
          <w:rFonts w:ascii="宋体" w:hAnsi="宋体" w:cs="Times New Roman"/>
          <w:szCs w:val="24"/>
        </w:rPr>
        <w:t>的早期，也可以不伴有症状和体征。据调查，成年人大多都有动脉粥样</w:t>
      </w:r>
      <w:r w:rsidRPr="00700F5C">
        <w:rPr>
          <w:rFonts w:ascii="宋体" w:hAnsi="宋体" w:cs="Times New Roman"/>
          <w:szCs w:val="24"/>
        </w:rPr>
        <w:t>硬化，但其中只有少数人出现临床症状；许多早期</w:t>
      </w:r>
      <w:hyperlink r:id="rId35" w:tgtFrame="_blank" w:history="1">
        <w:r w:rsidRPr="00700F5C">
          <w:rPr>
            <w:rFonts w:ascii="宋体" w:hAnsi="宋体" w:cs="Times New Roman"/>
            <w:szCs w:val="24"/>
          </w:rPr>
          <w:t>癌症</w:t>
        </w:r>
      </w:hyperlink>
      <w:r w:rsidRPr="00700F5C">
        <w:rPr>
          <w:rFonts w:ascii="宋体" w:hAnsi="宋体" w:cs="Times New Roman"/>
          <w:szCs w:val="24"/>
        </w:rPr>
        <w:t>的患者也可以毫无主观症状和容易察见的体征。但如果对这些无症状</w:t>
      </w:r>
      <w:hyperlink r:id="rId36" w:tgtFrame="_blank" w:history="1">
        <w:r w:rsidRPr="00700F5C">
          <w:rPr>
            <w:rFonts w:ascii="宋体" w:hAnsi="宋体" w:cs="Times New Roman"/>
            <w:szCs w:val="24"/>
          </w:rPr>
          <w:t>患者</w:t>
        </w:r>
      </w:hyperlink>
      <w:r w:rsidRPr="00700F5C">
        <w:rPr>
          <w:rFonts w:ascii="宋体" w:hAnsi="宋体" w:cs="Times New Roman"/>
          <w:szCs w:val="24"/>
        </w:rPr>
        <w:t>进行相应的实验或</w:t>
      </w:r>
      <w:hyperlink r:id="rId37" w:tgtFrame="_blank" w:history="1">
        <w:r w:rsidRPr="00700F5C">
          <w:rPr>
            <w:rFonts w:ascii="宋体" w:hAnsi="宋体" w:cs="Times New Roman"/>
            <w:szCs w:val="24"/>
          </w:rPr>
          <w:t>特殊检查</w:t>
        </w:r>
      </w:hyperlink>
      <w:r w:rsidRPr="00700F5C">
        <w:rPr>
          <w:rFonts w:ascii="宋体" w:hAnsi="宋体" w:cs="Times New Roman"/>
          <w:szCs w:val="24"/>
        </w:rPr>
        <w:t>，往往能够发现异常变化。因此，对某些</w:t>
      </w:r>
      <w:hyperlink r:id="rId38" w:tgtFrame="_blank" w:history="1">
        <w:r w:rsidRPr="00700F5C">
          <w:rPr>
            <w:rFonts w:ascii="宋体" w:hAnsi="宋体" w:cs="Times New Roman"/>
            <w:szCs w:val="24"/>
          </w:rPr>
          <w:t>疾病</w:t>
        </w:r>
      </w:hyperlink>
      <w:r w:rsidRPr="00700F5C">
        <w:rPr>
          <w:rFonts w:ascii="宋体" w:hAnsi="宋体" w:cs="Times New Roman"/>
          <w:szCs w:val="24"/>
        </w:rPr>
        <w:t>如</w:t>
      </w:r>
      <w:hyperlink r:id="rId39" w:tgtFrame="_blank" w:history="1">
        <w:r w:rsidRPr="00700F5C">
          <w:rPr>
            <w:rFonts w:ascii="宋体" w:hAnsi="宋体" w:cs="Times New Roman"/>
            <w:szCs w:val="24"/>
          </w:rPr>
          <w:t>恶性肿瘤</w:t>
        </w:r>
      </w:hyperlink>
      <w:r w:rsidR="00D92472" w:rsidRPr="00700F5C">
        <w:rPr>
          <w:rFonts w:ascii="宋体" w:hAnsi="宋体" w:cs="Times New Roman"/>
          <w:szCs w:val="24"/>
        </w:rPr>
        <w:t>、动脉粥样</w:t>
      </w:r>
      <w:r w:rsidRPr="00700F5C">
        <w:rPr>
          <w:rFonts w:ascii="宋体" w:hAnsi="宋体" w:cs="Times New Roman"/>
          <w:szCs w:val="24"/>
        </w:rPr>
        <w:t>硬化、</w:t>
      </w:r>
      <w:hyperlink r:id="rId40" w:tgtFrame="_blank" w:history="1">
        <w:r w:rsidRPr="00700F5C">
          <w:rPr>
            <w:rFonts w:ascii="宋体" w:hAnsi="宋体" w:cs="Times New Roman"/>
            <w:szCs w:val="24"/>
          </w:rPr>
          <w:t>血吸虫病</w:t>
        </w:r>
      </w:hyperlink>
      <w:r w:rsidRPr="00700F5C">
        <w:rPr>
          <w:rFonts w:ascii="宋体" w:hAnsi="宋体" w:cs="Times New Roman"/>
          <w:szCs w:val="24"/>
        </w:rPr>
        <w:t>等在一</w:t>
      </w:r>
      <w:r w:rsidR="00D92472" w:rsidRPr="00700F5C">
        <w:rPr>
          <w:rFonts w:ascii="宋体" w:hAnsi="宋体" w:cs="Times New Roman"/>
          <w:szCs w:val="24"/>
        </w:rPr>
        <w:t>定</w:t>
      </w:r>
      <w:r w:rsidRPr="00700F5C">
        <w:rPr>
          <w:rFonts w:ascii="宋体" w:hAnsi="宋体" w:cs="Times New Roman"/>
          <w:szCs w:val="24"/>
        </w:rPr>
        <w:t>范围内进行普查，以求早期诊断和早期治疗，是非常重要的。</w:t>
      </w:r>
    </w:p>
    <w:p w14:paraId="34BF08DE" w14:textId="77777777" w:rsidR="00BC33D0" w:rsidRPr="00700F5C" w:rsidRDefault="00D06058">
      <w:pPr>
        <w:ind w:firstLine="420"/>
        <w:rPr>
          <w:rFonts w:ascii="宋体" w:hAnsi="宋体" w:cs="Times New Roman"/>
          <w:b/>
          <w:szCs w:val="24"/>
        </w:rPr>
      </w:pPr>
      <w:r w:rsidRPr="00700F5C">
        <w:rPr>
          <w:rFonts w:ascii="宋体" w:hAnsi="宋体" w:cs="Times New Roman"/>
          <w:szCs w:val="24"/>
        </w:rPr>
        <w:t>在医疗本体中，症状包括</w:t>
      </w:r>
      <w:r w:rsidRPr="00700F5C">
        <w:rPr>
          <w:rFonts w:ascii="宋体" w:hAnsi="宋体" w:cs="Times New Roman"/>
          <w:b/>
          <w:szCs w:val="24"/>
        </w:rPr>
        <w:t>自诉症状</w:t>
      </w:r>
      <w:r w:rsidRPr="00700F5C">
        <w:rPr>
          <w:rFonts w:ascii="宋体" w:hAnsi="宋体" w:cs="Times New Roman"/>
          <w:szCs w:val="24"/>
        </w:rPr>
        <w:t>和</w:t>
      </w:r>
      <w:r w:rsidR="00D92472" w:rsidRPr="00700F5C">
        <w:rPr>
          <w:rFonts w:ascii="宋体" w:hAnsi="宋体" w:cs="Times New Roman"/>
          <w:b/>
          <w:szCs w:val="24"/>
        </w:rPr>
        <w:t>异常</w:t>
      </w:r>
      <w:r w:rsidRPr="00700F5C">
        <w:rPr>
          <w:rFonts w:ascii="宋体" w:hAnsi="宋体" w:cs="Times New Roman"/>
          <w:b/>
          <w:szCs w:val="24"/>
        </w:rPr>
        <w:t>检查结果(</w:t>
      </w:r>
      <w:r w:rsidRPr="00700F5C">
        <w:rPr>
          <w:rFonts w:ascii="宋体" w:hAnsi="宋体" w:cs="Times New Roman"/>
          <w:szCs w:val="24"/>
        </w:rPr>
        <w:t>作为实例</w:t>
      </w:r>
      <w:r w:rsidRPr="00700F5C">
        <w:rPr>
          <w:rFonts w:ascii="宋体" w:hAnsi="宋体" w:cs="Times New Roman"/>
          <w:b/>
          <w:szCs w:val="24"/>
        </w:rPr>
        <w:t>)。</w:t>
      </w:r>
    </w:p>
    <w:p w14:paraId="1FC3FA0D" w14:textId="77777777" w:rsidR="00BC33D0" w:rsidRPr="00700F5C" w:rsidRDefault="00D06058">
      <w:pPr>
        <w:spacing w:line="400" w:lineRule="exact"/>
        <w:ind w:firstLine="420"/>
        <w:rPr>
          <w:rFonts w:ascii="宋体" w:hAnsi="宋体" w:cs="Times New Roman"/>
          <w:szCs w:val="24"/>
        </w:rPr>
      </w:pPr>
      <w:r w:rsidRPr="00700F5C">
        <w:rPr>
          <w:rFonts w:ascii="宋体" w:hAnsi="宋体" w:cs="Times New Roman"/>
          <w:szCs w:val="24"/>
        </w:rPr>
        <w:t>自诉症状指的是患者自己向医生陈述（或是别人代述）的</w:t>
      </w:r>
      <w:r w:rsidRPr="00700F5C">
        <w:rPr>
          <w:rFonts w:ascii="宋体" w:hAnsi="宋体" w:cs="Times New Roman"/>
          <w:b/>
          <w:szCs w:val="24"/>
        </w:rPr>
        <w:t>不适</w:t>
      </w:r>
      <w:r w:rsidRPr="00700F5C">
        <w:rPr>
          <w:rFonts w:ascii="宋体" w:hAnsi="宋体" w:cs="Times New Roman"/>
          <w:szCs w:val="24"/>
        </w:rPr>
        <w:t>感觉或</w:t>
      </w:r>
      <w:r w:rsidRPr="00700F5C">
        <w:rPr>
          <w:rFonts w:ascii="宋体" w:hAnsi="宋体" w:cs="Times New Roman"/>
          <w:b/>
          <w:szCs w:val="24"/>
        </w:rPr>
        <w:t>异常</w:t>
      </w:r>
      <w:r w:rsidRPr="00700F5C">
        <w:rPr>
          <w:rFonts w:ascii="宋体" w:hAnsi="宋体" w:cs="Times New Roman"/>
          <w:szCs w:val="24"/>
        </w:rPr>
        <w:t>感觉。表示症状的严重程度的修饰成分也包括在症状里。</w:t>
      </w:r>
    </w:p>
    <w:p w14:paraId="3C5C908D" w14:textId="77777777" w:rsidR="00BC33D0" w:rsidRPr="00700F5C" w:rsidRDefault="00D06058">
      <w:pPr>
        <w:ind w:firstLine="420"/>
        <w:rPr>
          <w:rFonts w:ascii="宋体" w:hAnsi="宋体" w:cs="Times New Roman"/>
          <w:szCs w:val="24"/>
        </w:rPr>
      </w:pPr>
      <w:r w:rsidRPr="00700F5C">
        <w:rPr>
          <w:rFonts w:ascii="宋体" w:hAnsi="宋体" w:cs="Times New Roman"/>
          <w:szCs w:val="24"/>
        </w:rPr>
        <w:t>异常检查结果指的是医生观察到的或者通过检查程序或设备检查到的发生于患者的异常变化以及异常检查结果，并且</w:t>
      </w:r>
      <w:r w:rsidRPr="00700F5C">
        <w:rPr>
          <w:rFonts w:ascii="宋体" w:hAnsi="宋体" w:cs="Times New Roman"/>
          <w:b/>
          <w:szCs w:val="24"/>
        </w:rPr>
        <w:t>显式地（</w:t>
      </w:r>
      <w:r w:rsidRPr="00662427">
        <w:rPr>
          <w:rFonts w:cs="Times New Roman"/>
          <w:szCs w:val="24"/>
        </w:rPr>
        <w:t>EXPLICITLY</w:t>
      </w:r>
      <w:r w:rsidRPr="00700F5C">
        <w:rPr>
          <w:rFonts w:ascii="宋体" w:hAnsi="宋体" w:cs="Times New Roman"/>
          <w:b/>
          <w:szCs w:val="24"/>
        </w:rPr>
        <w:t>）</w:t>
      </w:r>
      <w:r w:rsidRPr="00700F5C">
        <w:rPr>
          <w:rFonts w:ascii="宋体" w:hAnsi="宋体" w:cs="Times New Roman"/>
          <w:szCs w:val="24"/>
        </w:rPr>
        <w:t>表明是异常的。</w:t>
      </w:r>
    </w:p>
    <w:p w14:paraId="4622442B" w14:textId="77777777" w:rsidR="00BC33D0" w:rsidRPr="00700F5C" w:rsidRDefault="00D06058">
      <w:pPr>
        <w:pStyle w:val="Subtitle"/>
        <w:rPr>
          <w:rFonts w:ascii="宋体" w:eastAsia="宋体" w:hAnsi="宋体" w:cs="Times New Roman"/>
          <w:sz w:val="24"/>
          <w:szCs w:val="24"/>
        </w:rPr>
      </w:pPr>
      <w:bookmarkStart w:id="40" w:name="_Toc25855413"/>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症状私有属性集定义</w:t>
      </w:r>
      <w:bookmarkEnd w:id="40"/>
    </w:p>
    <w:p w14:paraId="2B9E0262" w14:textId="77777777" w:rsidR="00BC33D0" w:rsidRPr="0083761A" w:rsidRDefault="00D06058">
      <w:pPr>
        <w:ind w:firstLine="420"/>
        <w:jc w:val="center"/>
        <w:rPr>
          <w:rFonts w:ascii="宋体" w:hAnsi="宋体" w:cs="Times New Roman"/>
          <w:sz w:val="21"/>
          <w:szCs w:val="21"/>
        </w:rPr>
      </w:pPr>
      <w:bookmarkStart w:id="41" w:name="OLE_LINK2"/>
      <w:bookmarkStart w:id="42" w:name="OLE_LINK1"/>
      <w:r w:rsidRPr="0083761A">
        <w:rPr>
          <w:rFonts w:ascii="宋体" w:hAnsi="宋体" w:cs="Times New Roman"/>
          <w:sz w:val="21"/>
          <w:szCs w:val="21"/>
        </w:rPr>
        <w:t>表</w:t>
      </w:r>
      <w:r w:rsidRPr="0083761A">
        <w:rPr>
          <w:rFonts w:cs="Times New Roman"/>
          <w:sz w:val="21"/>
          <w:szCs w:val="21"/>
        </w:rPr>
        <w:t>4</w:t>
      </w:r>
      <w:r w:rsidRPr="0083761A">
        <w:rPr>
          <w:rFonts w:ascii="宋体" w:hAnsi="宋体" w:cs="Times New Roman"/>
          <w:sz w:val="21"/>
          <w:szCs w:val="21"/>
        </w:rPr>
        <w:t xml:space="preserve"> 症状私有属性集定义</w:t>
      </w:r>
    </w:p>
    <w:tbl>
      <w:tblPr>
        <w:tblStyle w:val="TableGrid"/>
        <w:tblW w:w="87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96"/>
        <w:gridCol w:w="2268"/>
        <w:gridCol w:w="3119"/>
        <w:gridCol w:w="1701"/>
      </w:tblGrid>
      <w:tr w:rsidR="00BC33D0" w:rsidRPr="00700F5C" w14:paraId="66072E77" w14:textId="77777777">
        <w:tc>
          <w:tcPr>
            <w:tcW w:w="1696" w:type="dxa"/>
          </w:tcPr>
          <w:p w14:paraId="67CE3E7E" w14:textId="77777777" w:rsidR="00BC33D0" w:rsidRPr="00700F5C" w:rsidRDefault="00D06058">
            <w:pPr>
              <w:jc w:val="center"/>
              <w:rPr>
                <w:rFonts w:ascii="宋体" w:hAnsi="宋体" w:cs="Times New Roman"/>
                <w:b/>
                <w:szCs w:val="24"/>
              </w:rPr>
            </w:pPr>
            <w:r w:rsidRPr="00700F5C">
              <w:rPr>
                <w:rFonts w:ascii="宋体" w:hAnsi="宋体" w:cs="Times New Roman"/>
                <w:b/>
                <w:szCs w:val="24"/>
              </w:rPr>
              <w:t>属性键</w:t>
            </w:r>
          </w:p>
        </w:tc>
        <w:tc>
          <w:tcPr>
            <w:tcW w:w="2268" w:type="dxa"/>
          </w:tcPr>
          <w:p w14:paraId="6E406041" w14:textId="77777777" w:rsidR="00BC33D0" w:rsidRPr="00700F5C" w:rsidRDefault="00D06058">
            <w:pPr>
              <w:jc w:val="center"/>
              <w:rPr>
                <w:rFonts w:ascii="宋体" w:hAnsi="宋体" w:cs="Times New Roman"/>
                <w:b/>
                <w:szCs w:val="24"/>
              </w:rPr>
            </w:pPr>
            <w:r w:rsidRPr="00700F5C">
              <w:rPr>
                <w:rFonts w:ascii="宋体" w:hAnsi="宋体" w:cs="Times New Roman"/>
                <w:b/>
                <w:szCs w:val="24"/>
              </w:rPr>
              <w:t>属性值</w:t>
            </w:r>
          </w:p>
        </w:tc>
        <w:tc>
          <w:tcPr>
            <w:tcW w:w="3119" w:type="dxa"/>
          </w:tcPr>
          <w:p w14:paraId="36B9A0D0" w14:textId="77777777" w:rsidR="00BC33D0" w:rsidRPr="00700F5C" w:rsidRDefault="00D06058">
            <w:pPr>
              <w:jc w:val="center"/>
              <w:rPr>
                <w:rFonts w:ascii="宋体" w:hAnsi="宋体" w:cs="Times New Roman"/>
                <w:b/>
                <w:szCs w:val="24"/>
              </w:rPr>
            </w:pPr>
            <w:r w:rsidRPr="00700F5C">
              <w:rPr>
                <w:rFonts w:ascii="宋体" w:hAnsi="宋体" w:cs="Times New Roman"/>
                <w:b/>
                <w:szCs w:val="24"/>
              </w:rPr>
              <w:t>描述</w:t>
            </w:r>
          </w:p>
        </w:tc>
        <w:tc>
          <w:tcPr>
            <w:tcW w:w="1701" w:type="dxa"/>
          </w:tcPr>
          <w:p w14:paraId="0A5B2781" w14:textId="77777777" w:rsidR="00BC33D0" w:rsidRPr="00700F5C" w:rsidRDefault="00D06058">
            <w:pPr>
              <w:jc w:val="center"/>
              <w:rPr>
                <w:rFonts w:ascii="宋体" w:hAnsi="宋体" w:cs="Times New Roman"/>
                <w:b/>
                <w:szCs w:val="24"/>
              </w:rPr>
            </w:pPr>
            <w:r w:rsidRPr="00700F5C">
              <w:rPr>
                <w:rFonts w:ascii="宋体" w:hAnsi="宋体" w:cs="Times New Roman"/>
                <w:b/>
                <w:szCs w:val="24"/>
              </w:rPr>
              <w:t>备注</w:t>
            </w:r>
          </w:p>
        </w:tc>
      </w:tr>
      <w:tr w:rsidR="00BC33D0" w:rsidRPr="00700F5C" w14:paraId="3C2C08B5" w14:textId="77777777">
        <w:tc>
          <w:tcPr>
            <w:tcW w:w="1696" w:type="dxa"/>
            <w:vAlign w:val="center"/>
          </w:tcPr>
          <w:p w14:paraId="3C8E8AAF" w14:textId="77777777" w:rsidR="00BC33D0" w:rsidRPr="00700F5C" w:rsidRDefault="00D06058">
            <w:pPr>
              <w:rPr>
                <w:rFonts w:ascii="宋体" w:hAnsi="宋体" w:cs="Times New Roman"/>
                <w:b/>
                <w:szCs w:val="24"/>
              </w:rPr>
            </w:pPr>
            <w:r w:rsidRPr="00700F5C">
              <w:rPr>
                <w:rFonts w:ascii="宋体" w:hAnsi="宋体" w:cs="Times New Roman"/>
                <w:b/>
                <w:szCs w:val="24"/>
              </w:rPr>
              <w:t>多发群体</w:t>
            </w:r>
          </w:p>
        </w:tc>
        <w:tc>
          <w:tcPr>
            <w:tcW w:w="2268" w:type="dxa"/>
          </w:tcPr>
          <w:p w14:paraId="436B344A"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02C1D720" w14:textId="77777777" w:rsidR="00BC33D0" w:rsidRPr="00700F5C" w:rsidRDefault="00D06058">
            <w:pPr>
              <w:rPr>
                <w:rFonts w:ascii="宋体" w:hAnsi="宋体" w:cs="Times New Roman"/>
                <w:szCs w:val="24"/>
              </w:rPr>
            </w:pPr>
            <w:r w:rsidRPr="00700F5C">
              <w:rPr>
                <w:rFonts w:ascii="宋体" w:hAnsi="宋体" w:cs="Times New Roman"/>
                <w:b/>
                <w:szCs w:val="24"/>
              </w:rPr>
              <w:t>多发群体</w:t>
            </w:r>
            <w:r w:rsidR="00FA33CD" w:rsidRPr="00FA33CD">
              <w:rPr>
                <w:rFonts w:cs="Times New Roman"/>
                <w:szCs w:val="24"/>
              </w:rPr>
              <w:t>@</w:t>
            </w:r>
            <w:bookmarkStart w:id="43" w:name="OLE_LINK29"/>
            <w:bookmarkStart w:id="44" w:name="OLE_LINK28"/>
            <w:r w:rsidRPr="00700F5C">
              <w:rPr>
                <w:rFonts w:ascii="宋体" w:hAnsi="宋体" w:cs="Times New Roman"/>
                <w:szCs w:val="24"/>
              </w:rPr>
              <w:t>血压高：中老年人、肥胖者</w:t>
            </w:r>
            <w:bookmarkEnd w:id="43"/>
            <w:bookmarkEnd w:id="44"/>
          </w:p>
        </w:tc>
        <w:tc>
          <w:tcPr>
            <w:tcW w:w="3119" w:type="dxa"/>
          </w:tcPr>
          <w:p w14:paraId="61668ABD" w14:textId="77777777" w:rsidR="00BC33D0" w:rsidRPr="00700F5C" w:rsidRDefault="00D06058">
            <w:pPr>
              <w:rPr>
                <w:rFonts w:ascii="宋体" w:hAnsi="宋体" w:cs="Times New Roman"/>
                <w:szCs w:val="24"/>
              </w:rPr>
            </w:pPr>
            <w:r w:rsidRPr="00700F5C">
              <w:rPr>
                <w:rFonts w:ascii="宋体" w:hAnsi="宋体" w:cs="Times New Roman"/>
                <w:szCs w:val="24"/>
              </w:rPr>
              <w:t>表示某类疾病的普遍发病群体，比如老年人等。</w:t>
            </w:r>
          </w:p>
        </w:tc>
        <w:tc>
          <w:tcPr>
            <w:tcW w:w="1701" w:type="dxa"/>
          </w:tcPr>
          <w:p w14:paraId="35E563A2" w14:textId="77777777" w:rsidR="00BC33D0" w:rsidRPr="00700F5C" w:rsidRDefault="00D06058">
            <w:pPr>
              <w:rPr>
                <w:rFonts w:ascii="宋体" w:hAnsi="宋体" w:cs="Times New Roman"/>
                <w:szCs w:val="24"/>
              </w:rPr>
            </w:pPr>
            <w:r w:rsidRPr="00700F5C">
              <w:rPr>
                <w:rFonts w:ascii="宋体" w:hAnsi="宋体" w:cs="Times New Roman"/>
                <w:szCs w:val="24"/>
              </w:rPr>
              <w:t>属性值可以有多个元素，值域固定。</w:t>
            </w:r>
          </w:p>
        </w:tc>
      </w:tr>
      <w:tr w:rsidR="00BC33D0" w:rsidRPr="00700F5C" w14:paraId="6B5ACC4F" w14:textId="77777777">
        <w:tc>
          <w:tcPr>
            <w:tcW w:w="1696" w:type="dxa"/>
            <w:vAlign w:val="center"/>
          </w:tcPr>
          <w:p w14:paraId="0056CCD8" w14:textId="77777777" w:rsidR="00BC33D0" w:rsidRPr="00700F5C" w:rsidRDefault="00D06058">
            <w:pPr>
              <w:rPr>
                <w:rFonts w:ascii="宋体" w:hAnsi="宋体" w:cs="Times New Roman"/>
                <w:b/>
                <w:szCs w:val="24"/>
              </w:rPr>
            </w:pPr>
            <w:r w:rsidRPr="00700F5C">
              <w:rPr>
                <w:rFonts w:ascii="宋体" w:hAnsi="宋体" w:cs="Times New Roman"/>
                <w:b/>
                <w:szCs w:val="24"/>
              </w:rPr>
              <w:t>常见病因</w:t>
            </w:r>
          </w:p>
        </w:tc>
        <w:tc>
          <w:tcPr>
            <w:tcW w:w="2268" w:type="dxa"/>
          </w:tcPr>
          <w:p w14:paraId="1CFD19B7"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34D05182" w14:textId="77777777" w:rsidR="00BC33D0" w:rsidRPr="00700F5C" w:rsidRDefault="00D06058">
            <w:pPr>
              <w:rPr>
                <w:rFonts w:ascii="宋体" w:hAnsi="宋体" w:cs="Times New Roman"/>
                <w:szCs w:val="24"/>
              </w:rPr>
            </w:pPr>
            <w:r w:rsidRPr="00700F5C">
              <w:rPr>
                <w:rFonts w:ascii="宋体" w:hAnsi="宋体" w:cs="Times New Roman"/>
                <w:b/>
                <w:szCs w:val="24"/>
              </w:rPr>
              <w:t>常见病因</w:t>
            </w:r>
            <w:r w:rsidR="00FA33CD" w:rsidRPr="00FA33CD">
              <w:rPr>
                <w:rFonts w:cs="Times New Roman"/>
                <w:szCs w:val="24"/>
              </w:rPr>
              <w:t>@</w:t>
            </w:r>
            <w:r w:rsidRPr="00700F5C">
              <w:rPr>
                <w:rFonts w:ascii="宋体" w:hAnsi="宋体" w:cs="Times New Roman"/>
                <w:szCs w:val="24"/>
              </w:rPr>
              <w:t>腰疼：突然负重或扭转</w:t>
            </w:r>
          </w:p>
          <w:p w14:paraId="36D3A9CA" w14:textId="77777777" w:rsidR="00BC33D0" w:rsidRPr="00700F5C" w:rsidRDefault="00BC33D0">
            <w:pPr>
              <w:rPr>
                <w:rFonts w:ascii="宋体" w:hAnsi="宋体" w:cs="Times New Roman"/>
                <w:szCs w:val="24"/>
              </w:rPr>
            </w:pPr>
          </w:p>
        </w:tc>
        <w:tc>
          <w:tcPr>
            <w:tcW w:w="3119" w:type="dxa"/>
          </w:tcPr>
          <w:p w14:paraId="712581BF" w14:textId="77777777" w:rsidR="00BC33D0" w:rsidRPr="00700F5C" w:rsidRDefault="000B38AF">
            <w:pPr>
              <w:rPr>
                <w:rFonts w:ascii="宋体" w:hAnsi="宋体" w:cs="Times New Roman"/>
                <w:szCs w:val="24"/>
              </w:rPr>
            </w:pPr>
            <w:r w:rsidRPr="00700F5C">
              <w:rPr>
                <w:rFonts w:ascii="宋体" w:hAnsi="宋体" w:cs="Times New Roman"/>
                <w:szCs w:val="24"/>
              </w:rPr>
              <w:t>表示导致该症状的常见原因，用于帮助医生诊断，提醒患者规避病</w:t>
            </w:r>
            <w:r w:rsidR="00D06058" w:rsidRPr="00700F5C">
              <w:rPr>
                <w:rFonts w:ascii="宋体" w:hAnsi="宋体" w:cs="Times New Roman"/>
                <w:szCs w:val="24"/>
              </w:rPr>
              <w:t>理因素</w:t>
            </w:r>
            <w:r w:rsidRPr="00700F5C">
              <w:rPr>
                <w:rFonts w:ascii="宋体" w:hAnsi="宋体" w:cs="Times New Roman"/>
                <w:szCs w:val="24"/>
              </w:rPr>
              <w:t>，同时该属性值不属于已定义的</w:t>
            </w:r>
            <w:r w:rsidRPr="00662427">
              <w:rPr>
                <w:rFonts w:cs="Times New Roman"/>
                <w:szCs w:val="24"/>
              </w:rPr>
              <w:t>9</w:t>
            </w:r>
            <w:r w:rsidRPr="00700F5C">
              <w:rPr>
                <w:rFonts w:ascii="宋体" w:hAnsi="宋体" w:cs="Times New Roman"/>
                <w:szCs w:val="24"/>
              </w:rPr>
              <w:t>种实体类型。</w:t>
            </w:r>
          </w:p>
        </w:tc>
        <w:tc>
          <w:tcPr>
            <w:tcW w:w="1701" w:type="dxa"/>
          </w:tcPr>
          <w:p w14:paraId="46EF74A6" w14:textId="77777777" w:rsidR="00BC33D0" w:rsidRPr="00700F5C" w:rsidRDefault="00D06058">
            <w:pPr>
              <w:rPr>
                <w:rFonts w:ascii="宋体" w:hAnsi="宋体" w:cs="Times New Roman"/>
                <w:szCs w:val="24"/>
              </w:rPr>
            </w:pPr>
            <w:r w:rsidRPr="00700F5C">
              <w:rPr>
                <w:rFonts w:ascii="宋体" w:hAnsi="宋体" w:cs="Times New Roman"/>
                <w:szCs w:val="24"/>
              </w:rPr>
              <w:t>属性值可能有多个</w:t>
            </w:r>
          </w:p>
        </w:tc>
      </w:tr>
      <w:tr w:rsidR="00BC33D0" w:rsidRPr="00700F5C" w14:paraId="69DF0DBD" w14:textId="77777777">
        <w:tc>
          <w:tcPr>
            <w:tcW w:w="1696" w:type="dxa"/>
            <w:vAlign w:val="center"/>
          </w:tcPr>
          <w:p w14:paraId="155CE1E5" w14:textId="77777777" w:rsidR="00BC33D0" w:rsidRPr="00700F5C" w:rsidRDefault="00D06058">
            <w:pPr>
              <w:rPr>
                <w:rFonts w:ascii="宋体" w:hAnsi="宋体" w:cs="Times New Roman"/>
                <w:b/>
                <w:szCs w:val="24"/>
              </w:rPr>
            </w:pPr>
            <w:r w:rsidRPr="00700F5C">
              <w:rPr>
                <w:rFonts w:ascii="宋体" w:hAnsi="宋体" w:cs="Times New Roman"/>
                <w:b/>
                <w:szCs w:val="24"/>
              </w:rPr>
              <w:t>传染性</w:t>
            </w:r>
          </w:p>
        </w:tc>
        <w:tc>
          <w:tcPr>
            <w:tcW w:w="2268" w:type="dxa"/>
          </w:tcPr>
          <w:p w14:paraId="2752D6F3" w14:textId="77777777" w:rsidR="00BC33D0" w:rsidRPr="00700F5C" w:rsidRDefault="00D06058">
            <w:pPr>
              <w:widowControl/>
              <w:rPr>
                <w:rFonts w:ascii="宋体" w:hAnsi="宋体" w:cs="Times New Roman"/>
                <w:b/>
                <w:color w:val="FF0000"/>
                <w:szCs w:val="24"/>
              </w:rPr>
            </w:pPr>
            <w:r w:rsidRPr="00662427">
              <w:rPr>
                <w:rFonts w:cs="Times New Roman"/>
                <w:color w:val="FF0000"/>
                <w:szCs w:val="24"/>
              </w:rPr>
              <w:t>Boolean</w:t>
            </w:r>
          </w:p>
          <w:p w14:paraId="300CEA11" w14:textId="77777777" w:rsidR="00BC33D0" w:rsidRPr="00700F5C" w:rsidRDefault="00D06058">
            <w:pPr>
              <w:rPr>
                <w:rFonts w:ascii="宋体" w:hAnsi="宋体" w:cs="Times New Roman"/>
                <w:szCs w:val="24"/>
              </w:rPr>
            </w:pPr>
            <w:r w:rsidRPr="00700F5C">
              <w:rPr>
                <w:rFonts w:ascii="宋体" w:hAnsi="宋体" w:cs="Times New Roman"/>
                <w:b/>
                <w:szCs w:val="24"/>
              </w:rPr>
              <w:t>传染性</w:t>
            </w:r>
            <w:r w:rsidR="00FA33CD" w:rsidRPr="00FA33CD">
              <w:rPr>
                <w:rFonts w:cs="Times New Roman"/>
                <w:szCs w:val="24"/>
              </w:rPr>
              <w:t>@</w:t>
            </w:r>
            <w:r w:rsidRPr="00700F5C">
              <w:rPr>
                <w:rFonts w:ascii="宋体" w:hAnsi="宋体" w:cs="Times New Roman"/>
                <w:szCs w:val="24"/>
              </w:rPr>
              <w:t>汗脚：有</w:t>
            </w:r>
          </w:p>
          <w:p w14:paraId="7A7C5415" w14:textId="77777777" w:rsidR="00BC33D0" w:rsidRPr="00700F5C" w:rsidRDefault="00BC33D0">
            <w:pPr>
              <w:rPr>
                <w:rFonts w:ascii="宋体" w:hAnsi="宋体" w:cs="Times New Roman"/>
                <w:szCs w:val="24"/>
              </w:rPr>
            </w:pPr>
          </w:p>
        </w:tc>
        <w:tc>
          <w:tcPr>
            <w:tcW w:w="3119" w:type="dxa"/>
          </w:tcPr>
          <w:p w14:paraId="0EB29587" w14:textId="77777777" w:rsidR="00BC33D0" w:rsidRPr="00700F5C" w:rsidRDefault="00D06058">
            <w:pPr>
              <w:rPr>
                <w:rFonts w:ascii="宋体" w:hAnsi="宋体" w:cs="Times New Roman"/>
                <w:szCs w:val="24"/>
              </w:rPr>
            </w:pPr>
            <w:r w:rsidRPr="00700F5C">
              <w:rPr>
                <w:rFonts w:ascii="宋体" w:hAnsi="宋体" w:cs="Times New Roman"/>
                <w:szCs w:val="24"/>
              </w:rPr>
              <w:lastRenderedPageBreak/>
              <w:t>表示症状是否具有传染性</w:t>
            </w:r>
          </w:p>
        </w:tc>
        <w:tc>
          <w:tcPr>
            <w:tcW w:w="1701" w:type="dxa"/>
          </w:tcPr>
          <w:p w14:paraId="741F2518" w14:textId="77777777" w:rsidR="00BC33D0" w:rsidRPr="00700F5C" w:rsidRDefault="00D06058">
            <w:pPr>
              <w:rPr>
                <w:rFonts w:ascii="宋体" w:hAnsi="宋体" w:cs="Times New Roman"/>
                <w:szCs w:val="24"/>
              </w:rPr>
            </w:pPr>
            <w:r w:rsidRPr="00700F5C">
              <w:rPr>
                <w:rFonts w:ascii="宋体" w:hAnsi="宋体" w:cs="Times New Roman"/>
                <w:szCs w:val="24"/>
              </w:rPr>
              <w:t>属性值可以表示为布尔值，</w:t>
            </w:r>
            <w:r w:rsidRPr="00700F5C">
              <w:rPr>
                <w:rFonts w:ascii="宋体" w:hAnsi="宋体" w:cs="Times New Roman"/>
                <w:szCs w:val="24"/>
              </w:rPr>
              <w:lastRenderedPageBreak/>
              <w:t>即是非</w:t>
            </w:r>
          </w:p>
        </w:tc>
      </w:tr>
      <w:tr w:rsidR="00BC33D0" w:rsidRPr="00700F5C" w14:paraId="08358E10" w14:textId="77777777">
        <w:tc>
          <w:tcPr>
            <w:tcW w:w="1696" w:type="dxa"/>
            <w:vAlign w:val="center"/>
          </w:tcPr>
          <w:p w14:paraId="2D1F0DF6" w14:textId="77777777" w:rsidR="00BC33D0" w:rsidRPr="00700F5C" w:rsidRDefault="00D06058">
            <w:pPr>
              <w:rPr>
                <w:rFonts w:ascii="宋体" w:hAnsi="宋体" w:cs="Times New Roman"/>
                <w:b/>
                <w:szCs w:val="24"/>
              </w:rPr>
            </w:pPr>
            <w:r w:rsidRPr="00700F5C">
              <w:rPr>
                <w:rFonts w:ascii="宋体" w:hAnsi="宋体" w:cs="Times New Roman"/>
                <w:b/>
                <w:szCs w:val="24"/>
              </w:rPr>
              <w:lastRenderedPageBreak/>
              <w:t>严重程度</w:t>
            </w:r>
          </w:p>
        </w:tc>
        <w:tc>
          <w:tcPr>
            <w:tcW w:w="2268" w:type="dxa"/>
          </w:tcPr>
          <w:p w14:paraId="1B676B57"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698D9B54" w14:textId="77777777" w:rsidR="00BC33D0" w:rsidRPr="00700F5C" w:rsidRDefault="00D06058">
            <w:pPr>
              <w:widowControl/>
              <w:rPr>
                <w:rFonts w:ascii="宋体" w:hAnsi="宋体" w:cs="Times New Roman"/>
                <w:b/>
                <w:color w:val="FF0000"/>
                <w:szCs w:val="24"/>
              </w:rPr>
            </w:pPr>
            <w:r w:rsidRPr="00700F5C">
              <w:rPr>
                <w:rFonts w:ascii="宋体" w:hAnsi="宋体" w:cs="Times New Roman"/>
                <w:b/>
                <w:szCs w:val="24"/>
              </w:rPr>
              <w:t>严重程度</w:t>
            </w:r>
            <w:r w:rsidR="00FA33CD" w:rsidRPr="00FA33CD">
              <w:rPr>
                <w:rFonts w:cs="Times New Roman"/>
                <w:szCs w:val="24"/>
              </w:rPr>
              <w:t>@</w:t>
            </w:r>
            <w:r w:rsidRPr="00700F5C">
              <w:rPr>
                <w:rFonts w:ascii="宋体" w:hAnsi="宋体" w:cs="Times New Roman"/>
                <w:szCs w:val="24"/>
              </w:rPr>
              <w:t>咳嗽：轻度</w:t>
            </w:r>
          </w:p>
        </w:tc>
        <w:tc>
          <w:tcPr>
            <w:tcW w:w="3119" w:type="dxa"/>
          </w:tcPr>
          <w:p w14:paraId="788CE497" w14:textId="77777777" w:rsidR="00BC33D0" w:rsidRPr="00700F5C" w:rsidRDefault="00D06058">
            <w:pPr>
              <w:rPr>
                <w:rFonts w:ascii="宋体" w:hAnsi="宋体" w:cs="Times New Roman"/>
                <w:szCs w:val="24"/>
              </w:rPr>
            </w:pPr>
            <w:r w:rsidRPr="00700F5C">
              <w:rPr>
                <w:rFonts w:ascii="宋体" w:hAnsi="宋体" w:cs="Times New Roman"/>
                <w:szCs w:val="24"/>
              </w:rPr>
              <w:t>表示症状的严重程度，如“轻度咳嗽”的严重程度是“轻度”</w:t>
            </w:r>
          </w:p>
        </w:tc>
        <w:tc>
          <w:tcPr>
            <w:tcW w:w="1701" w:type="dxa"/>
          </w:tcPr>
          <w:p w14:paraId="502A7774" w14:textId="77777777" w:rsidR="00BC33D0" w:rsidRPr="00700F5C" w:rsidRDefault="00BC33D0">
            <w:pPr>
              <w:rPr>
                <w:rFonts w:ascii="宋体" w:hAnsi="宋体" w:cs="Times New Roman"/>
                <w:szCs w:val="24"/>
              </w:rPr>
            </w:pPr>
          </w:p>
        </w:tc>
      </w:tr>
      <w:tr w:rsidR="00BC33D0" w:rsidRPr="00700F5C" w14:paraId="5315C654" w14:textId="77777777">
        <w:tc>
          <w:tcPr>
            <w:tcW w:w="1696" w:type="dxa"/>
            <w:vAlign w:val="center"/>
          </w:tcPr>
          <w:p w14:paraId="0997A507" w14:textId="77777777" w:rsidR="00BC33D0" w:rsidRPr="00700F5C" w:rsidRDefault="00D06058">
            <w:pPr>
              <w:rPr>
                <w:rFonts w:ascii="宋体" w:hAnsi="宋体" w:cs="Times New Roman"/>
                <w:b/>
                <w:szCs w:val="24"/>
              </w:rPr>
            </w:pPr>
            <w:r w:rsidRPr="00700F5C">
              <w:rPr>
                <w:rFonts w:ascii="宋体" w:hAnsi="宋体" w:cs="Times New Roman"/>
                <w:b/>
                <w:szCs w:val="24"/>
              </w:rPr>
              <w:t>发生于</w:t>
            </w:r>
          </w:p>
        </w:tc>
        <w:tc>
          <w:tcPr>
            <w:tcW w:w="2268" w:type="dxa"/>
          </w:tcPr>
          <w:p w14:paraId="19A2AD46"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10DE24F5" w14:textId="77777777" w:rsidR="00BC33D0" w:rsidRPr="00700F5C" w:rsidRDefault="00D06058">
            <w:pPr>
              <w:rPr>
                <w:rFonts w:ascii="宋体" w:hAnsi="宋体" w:cs="Times New Roman"/>
                <w:b/>
                <w:color w:val="FF0000"/>
                <w:szCs w:val="24"/>
              </w:rPr>
            </w:pPr>
            <w:r w:rsidRPr="00700F5C">
              <w:rPr>
                <w:rFonts w:ascii="宋体" w:hAnsi="宋体" w:cs="Times New Roman"/>
                <w:b/>
                <w:szCs w:val="24"/>
              </w:rPr>
              <w:t>发生于</w:t>
            </w:r>
            <w:r w:rsidR="00FA33CD" w:rsidRPr="00FA33CD">
              <w:rPr>
                <w:rFonts w:cs="Times New Roman"/>
                <w:szCs w:val="24"/>
              </w:rPr>
              <w:t>@</w:t>
            </w:r>
            <w:r w:rsidRPr="00700F5C">
              <w:rPr>
                <w:rFonts w:ascii="宋体" w:hAnsi="宋体" w:cs="Times New Roman"/>
                <w:szCs w:val="24"/>
              </w:rPr>
              <w:t>左侧肢体无力：一周前</w:t>
            </w:r>
          </w:p>
        </w:tc>
        <w:tc>
          <w:tcPr>
            <w:tcW w:w="3119" w:type="dxa"/>
          </w:tcPr>
          <w:p w14:paraId="353C8C44" w14:textId="77777777" w:rsidR="00BC33D0" w:rsidRPr="00700F5C" w:rsidRDefault="00D06058">
            <w:pPr>
              <w:rPr>
                <w:rFonts w:ascii="宋体" w:hAnsi="宋体" w:cs="Times New Roman"/>
                <w:szCs w:val="24"/>
              </w:rPr>
            </w:pPr>
            <w:r w:rsidRPr="00700F5C">
              <w:rPr>
                <w:rFonts w:ascii="宋体" w:hAnsi="宋体" w:cs="Times New Roman"/>
                <w:szCs w:val="24"/>
              </w:rPr>
              <w:t>表示一个症状的出现时间或发生在某个时间段内。</w:t>
            </w:r>
          </w:p>
        </w:tc>
        <w:tc>
          <w:tcPr>
            <w:tcW w:w="1701" w:type="dxa"/>
          </w:tcPr>
          <w:p w14:paraId="6EDDEE8F" w14:textId="77777777" w:rsidR="00BC33D0" w:rsidRPr="00700F5C" w:rsidRDefault="00D06058">
            <w:pPr>
              <w:rPr>
                <w:rFonts w:ascii="宋体" w:hAnsi="宋体" w:cs="Times New Roman"/>
                <w:szCs w:val="24"/>
              </w:rPr>
            </w:pPr>
            <w:r w:rsidRPr="00700F5C">
              <w:rPr>
                <w:rFonts w:ascii="宋体" w:hAnsi="宋体" w:cs="Times New Roman"/>
                <w:szCs w:val="24"/>
              </w:rPr>
              <w:t>属性值为时间点或时间段</w:t>
            </w:r>
          </w:p>
        </w:tc>
      </w:tr>
      <w:tr w:rsidR="00BC33D0" w:rsidRPr="00700F5C" w14:paraId="1CBC857D" w14:textId="77777777">
        <w:tc>
          <w:tcPr>
            <w:tcW w:w="1696" w:type="dxa"/>
            <w:vAlign w:val="center"/>
          </w:tcPr>
          <w:p w14:paraId="05667164" w14:textId="77777777" w:rsidR="00BC33D0" w:rsidRPr="00700F5C" w:rsidRDefault="00D06058">
            <w:pPr>
              <w:rPr>
                <w:rFonts w:ascii="宋体" w:hAnsi="宋体" w:cs="Times New Roman"/>
                <w:b/>
                <w:szCs w:val="24"/>
              </w:rPr>
            </w:pPr>
            <w:r w:rsidRPr="00700F5C">
              <w:rPr>
                <w:rFonts w:ascii="宋体" w:hAnsi="宋体" w:cs="Times New Roman"/>
                <w:b/>
                <w:szCs w:val="24"/>
              </w:rPr>
              <w:t>持续时间</w:t>
            </w:r>
          </w:p>
        </w:tc>
        <w:tc>
          <w:tcPr>
            <w:tcW w:w="2268" w:type="dxa"/>
          </w:tcPr>
          <w:p w14:paraId="4618B9E2"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3D9FE18D" w14:textId="77777777" w:rsidR="00BC33D0" w:rsidRPr="00700F5C" w:rsidRDefault="00D06058">
            <w:pPr>
              <w:rPr>
                <w:rFonts w:ascii="宋体" w:hAnsi="宋体" w:cs="Times New Roman"/>
                <w:b/>
                <w:color w:val="FF0000"/>
                <w:szCs w:val="24"/>
              </w:rPr>
            </w:pPr>
            <w:r w:rsidRPr="00700F5C">
              <w:rPr>
                <w:rFonts w:ascii="宋体" w:hAnsi="宋体" w:cs="Times New Roman"/>
                <w:b/>
                <w:szCs w:val="24"/>
              </w:rPr>
              <w:t>持续时间</w:t>
            </w:r>
            <w:r w:rsidR="00FA33CD" w:rsidRPr="00FA33CD">
              <w:rPr>
                <w:rFonts w:cs="Times New Roman"/>
                <w:szCs w:val="24"/>
              </w:rPr>
              <w:t>@</w:t>
            </w:r>
            <w:r w:rsidRPr="00700F5C">
              <w:rPr>
                <w:rFonts w:ascii="宋体" w:hAnsi="宋体" w:cs="Times New Roman"/>
                <w:szCs w:val="24"/>
              </w:rPr>
              <w:t>经期下腹痛：</w:t>
            </w:r>
            <w:r w:rsidRPr="00662427">
              <w:rPr>
                <w:rFonts w:cs="Times New Roman"/>
                <w:szCs w:val="24"/>
              </w:rPr>
              <w:t>9</w:t>
            </w:r>
            <w:r w:rsidRPr="00700F5C">
              <w:rPr>
                <w:rFonts w:ascii="宋体" w:hAnsi="宋体" w:cs="Times New Roman"/>
                <w:szCs w:val="24"/>
              </w:rPr>
              <w:t>月余</w:t>
            </w:r>
          </w:p>
        </w:tc>
        <w:tc>
          <w:tcPr>
            <w:tcW w:w="3119" w:type="dxa"/>
          </w:tcPr>
          <w:p w14:paraId="399CBEE2" w14:textId="77777777" w:rsidR="00BC33D0" w:rsidRPr="00700F5C" w:rsidRDefault="00D06058">
            <w:pPr>
              <w:rPr>
                <w:rFonts w:ascii="宋体" w:hAnsi="宋体" w:cs="Times New Roman"/>
                <w:szCs w:val="24"/>
              </w:rPr>
            </w:pPr>
            <w:r w:rsidRPr="00700F5C">
              <w:rPr>
                <w:rFonts w:ascii="宋体" w:hAnsi="宋体" w:cs="Times New Roman"/>
                <w:szCs w:val="24"/>
              </w:rPr>
              <w:t>表示一个症状的持续时间。</w:t>
            </w:r>
          </w:p>
        </w:tc>
        <w:tc>
          <w:tcPr>
            <w:tcW w:w="1701" w:type="dxa"/>
          </w:tcPr>
          <w:p w14:paraId="4D53A3B7" w14:textId="77777777" w:rsidR="00BC33D0" w:rsidRPr="00700F5C" w:rsidRDefault="00D06058">
            <w:pPr>
              <w:rPr>
                <w:rFonts w:ascii="宋体" w:hAnsi="宋体" w:cs="Times New Roman"/>
                <w:szCs w:val="24"/>
              </w:rPr>
            </w:pPr>
            <w:r w:rsidRPr="00700F5C">
              <w:rPr>
                <w:rFonts w:ascii="宋体" w:hAnsi="宋体" w:cs="Times New Roman"/>
                <w:szCs w:val="24"/>
              </w:rPr>
              <w:t>属性值为时长</w:t>
            </w:r>
          </w:p>
        </w:tc>
      </w:tr>
    </w:tbl>
    <w:bookmarkEnd w:id="41"/>
    <w:bookmarkEnd w:id="42"/>
    <w:p w14:paraId="0759D65E"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r w:rsidRPr="00700F5C">
        <w:rPr>
          <w:rFonts w:ascii="宋体" w:hAnsi="宋体" w:cs="Times New Roman"/>
          <w:b/>
          <w:szCs w:val="24"/>
        </w:rPr>
        <w:t>症状与相关属性样例</w:t>
      </w:r>
      <w:r w:rsidRPr="00700F5C">
        <w:rPr>
          <w:rFonts w:ascii="宋体" w:hAnsi="宋体" w:cs="Times New Roman"/>
          <w:szCs w:val="24"/>
        </w:rPr>
        <w:t>：</w:t>
      </w:r>
    </w:p>
    <w:p w14:paraId="1C819257" w14:textId="77777777" w:rsidR="00BC33D0" w:rsidRPr="00700F5C" w:rsidRDefault="00D06058" w:rsidP="00055E8D">
      <w:pPr>
        <w:pStyle w:val="ListParagraph"/>
        <w:numPr>
          <w:ilvl w:val="0"/>
          <w:numId w:val="15"/>
        </w:numPr>
        <w:spacing w:line="400" w:lineRule="exact"/>
        <w:ind w:firstLineChars="0"/>
        <w:rPr>
          <w:rFonts w:ascii="宋体" w:hAnsi="宋体" w:cs="Times New Roman"/>
          <w:b/>
          <w:szCs w:val="24"/>
        </w:rPr>
      </w:pPr>
      <w:r w:rsidRPr="00700F5C">
        <w:rPr>
          <w:rFonts w:ascii="宋体" w:hAnsi="宋体" w:cs="Times New Roman"/>
          <w:b/>
          <w:szCs w:val="24"/>
        </w:rPr>
        <w:t>症状名称</w:t>
      </w:r>
    </w:p>
    <w:p w14:paraId="31D7E44E"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bookmarkStart w:id="45" w:name="_Hlk5614923"/>
      <w:r w:rsidRPr="00700F5C">
        <w:rPr>
          <w:rFonts w:ascii="宋体" w:hAnsi="宋体" w:cs="Times New Roman"/>
          <w:color w:val="0070C0"/>
          <w:szCs w:val="24"/>
        </w:rPr>
        <w:t>左侧肢体无力</w:t>
      </w:r>
    </w:p>
    <w:p w14:paraId="425E4FDD"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耳鸣</w:t>
      </w:r>
    </w:p>
    <w:p w14:paraId="372AAEB9"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视物旋转</w:t>
      </w:r>
    </w:p>
    <w:p w14:paraId="7B7DB616"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恶心</w:t>
      </w:r>
    </w:p>
    <w:p w14:paraId="20BF63C1"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呕吐</w:t>
      </w:r>
    </w:p>
    <w:p w14:paraId="69629D08"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szCs w:val="24"/>
        </w:rPr>
        <w:t>无</w:t>
      </w:r>
      <w:r w:rsidRPr="00700F5C">
        <w:rPr>
          <w:rFonts w:ascii="宋体" w:hAnsi="宋体" w:cs="Times New Roman"/>
          <w:color w:val="0070C0"/>
          <w:szCs w:val="24"/>
        </w:rPr>
        <w:t>明显体重减轻</w:t>
      </w:r>
    </w:p>
    <w:p w14:paraId="072F2569"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szCs w:val="24"/>
        </w:rPr>
        <w:t>（</w:t>
      </w:r>
      <w:r w:rsidRPr="00700F5C">
        <w:rPr>
          <w:rFonts w:ascii="宋体" w:hAnsi="宋体" w:cs="Times New Roman"/>
          <w:color w:val="0070C0"/>
          <w:szCs w:val="24"/>
        </w:rPr>
        <w:t>心慌</w:t>
      </w:r>
      <w:r w:rsidRPr="00700F5C">
        <w:rPr>
          <w:rFonts w:ascii="宋体" w:hAnsi="宋体" w:cs="Times New Roman"/>
          <w:szCs w:val="24"/>
        </w:rPr>
        <w:t>）（</w:t>
      </w:r>
      <w:r w:rsidRPr="00700F5C">
        <w:rPr>
          <w:rFonts w:ascii="宋体" w:hAnsi="宋体" w:cs="Times New Roman"/>
          <w:color w:val="0070C0"/>
          <w:szCs w:val="24"/>
        </w:rPr>
        <w:t>气短</w:t>
      </w:r>
      <w:r w:rsidRPr="00700F5C">
        <w:rPr>
          <w:rFonts w:ascii="宋体" w:hAnsi="宋体" w:cs="Times New Roman"/>
          <w:szCs w:val="24"/>
        </w:rPr>
        <w:t>）</w:t>
      </w:r>
    </w:p>
    <w:p w14:paraId="36BAD708"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体力活动受限</w:t>
      </w:r>
    </w:p>
    <w:p w14:paraId="38D815FD"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szCs w:val="24"/>
        </w:rPr>
        <w:t>（</w:t>
      </w:r>
      <w:r w:rsidRPr="00700F5C">
        <w:rPr>
          <w:rFonts w:ascii="宋体" w:hAnsi="宋体" w:cs="Times New Roman"/>
          <w:color w:val="0070C0"/>
          <w:szCs w:val="24"/>
        </w:rPr>
        <w:t>畏寒</w:t>
      </w:r>
      <w:r w:rsidRPr="00700F5C">
        <w:rPr>
          <w:rFonts w:ascii="宋体" w:hAnsi="宋体" w:cs="Times New Roman"/>
          <w:szCs w:val="24"/>
        </w:rPr>
        <w:t>）（</w:t>
      </w:r>
      <w:r w:rsidRPr="00700F5C">
        <w:rPr>
          <w:rFonts w:ascii="宋体" w:hAnsi="宋体" w:cs="Times New Roman"/>
          <w:color w:val="0070C0"/>
          <w:szCs w:val="24"/>
        </w:rPr>
        <w:t>发热</w:t>
      </w:r>
      <w:r w:rsidRPr="00700F5C">
        <w:rPr>
          <w:rFonts w:ascii="宋体" w:hAnsi="宋体" w:cs="Times New Roman"/>
          <w:szCs w:val="24"/>
        </w:rPr>
        <w:t>）</w:t>
      </w:r>
    </w:p>
    <w:p w14:paraId="54D05AB5"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一般状态欠佳</w:t>
      </w:r>
    </w:p>
    <w:p w14:paraId="5834BCC0"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szCs w:val="24"/>
        </w:rPr>
        <w:t>（</w:t>
      </w:r>
      <w:r w:rsidRPr="00700F5C">
        <w:rPr>
          <w:rFonts w:ascii="宋体" w:hAnsi="宋体" w:cs="Times New Roman"/>
          <w:color w:val="0070C0"/>
          <w:szCs w:val="24"/>
        </w:rPr>
        <w:t>右下肢麻木</w:t>
      </w:r>
      <w:r w:rsidRPr="00700F5C">
        <w:rPr>
          <w:rFonts w:ascii="宋体" w:hAnsi="宋体" w:cs="Times New Roman"/>
          <w:szCs w:val="24"/>
        </w:rPr>
        <w:t>）（</w:t>
      </w:r>
      <w:r w:rsidRPr="00700F5C">
        <w:rPr>
          <w:rFonts w:ascii="宋体" w:hAnsi="宋体" w:cs="Times New Roman"/>
          <w:color w:val="0070C0"/>
          <w:szCs w:val="24"/>
        </w:rPr>
        <w:t>疼痛</w:t>
      </w:r>
      <w:r w:rsidRPr="00700F5C">
        <w:rPr>
          <w:rFonts w:ascii="宋体" w:hAnsi="宋体" w:cs="Times New Roman"/>
          <w:szCs w:val="24"/>
        </w:rPr>
        <w:t>）</w:t>
      </w:r>
    </w:p>
    <w:p w14:paraId="7A39FA46"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szCs w:val="24"/>
        </w:rPr>
        <w:t>主因“</w:t>
      </w:r>
      <w:r w:rsidRPr="00700F5C">
        <w:rPr>
          <w:rFonts w:ascii="宋体" w:hAnsi="宋体" w:cs="Times New Roman"/>
          <w:color w:val="0070C0"/>
          <w:szCs w:val="24"/>
        </w:rPr>
        <w:t>经期下腹痛</w:t>
      </w:r>
      <w:r w:rsidRPr="00662427">
        <w:rPr>
          <w:rFonts w:cs="Times New Roman"/>
          <w:color w:val="0070C0"/>
          <w:szCs w:val="24"/>
        </w:rPr>
        <w:t>9</w:t>
      </w:r>
      <w:r w:rsidRPr="00700F5C">
        <w:rPr>
          <w:rFonts w:ascii="宋体" w:hAnsi="宋体" w:cs="Times New Roman"/>
          <w:color w:val="0070C0"/>
          <w:szCs w:val="24"/>
        </w:rPr>
        <w:t>月余</w:t>
      </w:r>
      <w:r w:rsidRPr="00700F5C">
        <w:rPr>
          <w:rFonts w:ascii="宋体" w:hAnsi="宋体" w:cs="Times New Roman"/>
          <w:szCs w:val="24"/>
        </w:rPr>
        <w:t>，加重</w:t>
      </w:r>
      <w:r w:rsidRPr="00662427">
        <w:rPr>
          <w:rFonts w:cs="Times New Roman"/>
          <w:szCs w:val="24"/>
        </w:rPr>
        <w:t>2</w:t>
      </w:r>
      <w:r w:rsidRPr="00700F5C">
        <w:rPr>
          <w:rFonts w:ascii="宋体" w:hAnsi="宋体" w:cs="Times New Roman"/>
          <w:szCs w:val="24"/>
        </w:rPr>
        <w:t>个月”</w:t>
      </w:r>
    </w:p>
    <w:p w14:paraId="1D43382F"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szCs w:val="24"/>
        </w:rPr>
        <w:t>无</w:t>
      </w:r>
      <w:r w:rsidRPr="00700F5C">
        <w:rPr>
          <w:rFonts w:ascii="宋体" w:hAnsi="宋体" w:cs="Times New Roman"/>
          <w:color w:val="0070C0"/>
          <w:szCs w:val="24"/>
        </w:rPr>
        <w:t>肢体活动障碍</w:t>
      </w:r>
      <w:r w:rsidRPr="00700F5C">
        <w:rPr>
          <w:rFonts w:ascii="宋体" w:hAnsi="宋体" w:cs="Times New Roman"/>
          <w:szCs w:val="24"/>
        </w:rPr>
        <w:t>及</w:t>
      </w:r>
      <w:r w:rsidRPr="00700F5C">
        <w:rPr>
          <w:rFonts w:ascii="宋体" w:hAnsi="宋体" w:cs="Times New Roman"/>
          <w:color w:val="0070C0"/>
          <w:szCs w:val="24"/>
        </w:rPr>
        <w:t>抽搐</w:t>
      </w:r>
      <w:r w:rsidRPr="00700F5C">
        <w:rPr>
          <w:rFonts w:ascii="宋体" w:hAnsi="宋体" w:cs="Times New Roman"/>
          <w:szCs w:val="24"/>
        </w:rPr>
        <w:t>发作</w:t>
      </w:r>
    </w:p>
    <w:p w14:paraId="36CF1427"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化疗反应</w:t>
      </w:r>
      <w:r w:rsidRPr="00700F5C">
        <w:rPr>
          <w:rFonts w:ascii="宋体" w:hAnsi="宋体" w:cs="Times New Roman"/>
          <w:szCs w:val="24"/>
        </w:rPr>
        <w:t>轻</w:t>
      </w:r>
    </w:p>
    <w:p w14:paraId="4144F508"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疼痛</w:t>
      </w:r>
      <w:r w:rsidRPr="00700F5C">
        <w:rPr>
          <w:rFonts w:ascii="宋体" w:hAnsi="宋体" w:cs="Times New Roman"/>
          <w:szCs w:val="24"/>
        </w:rPr>
        <w:t>时伴有</w:t>
      </w:r>
      <w:r w:rsidRPr="00700F5C">
        <w:rPr>
          <w:rFonts w:ascii="宋体" w:hAnsi="宋体" w:cs="Times New Roman"/>
          <w:color w:val="0070C0"/>
          <w:szCs w:val="24"/>
        </w:rPr>
        <w:t>右下肢活动受限</w:t>
      </w:r>
    </w:p>
    <w:p w14:paraId="0D791E15"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szCs w:val="24"/>
        </w:rPr>
        <w:t>活动后</w:t>
      </w:r>
      <w:r w:rsidRPr="00700F5C">
        <w:rPr>
          <w:rFonts w:ascii="宋体" w:hAnsi="宋体" w:cs="Times New Roman"/>
          <w:color w:val="0070C0"/>
          <w:szCs w:val="24"/>
        </w:rPr>
        <w:t>气短</w:t>
      </w:r>
    </w:p>
    <w:p w14:paraId="7A83CDDD"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夜间憋醒</w:t>
      </w:r>
      <w:r w:rsidRPr="00700F5C">
        <w:rPr>
          <w:rFonts w:ascii="宋体" w:hAnsi="宋体" w:cs="Times New Roman"/>
          <w:szCs w:val="24"/>
        </w:rPr>
        <w:t>现象</w:t>
      </w:r>
    </w:p>
    <w:p w14:paraId="2D7D8701"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szCs w:val="24"/>
        </w:rPr>
        <w:t>偶有</w:t>
      </w:r>
      <w:r w:rsidRPr="00700F5C">
        <w:rPr>
          <w:rFonts w:ascii="宋体" w:hAnsi="宋体" w:cs="Times New Roman"/>
          <w:color w:val="0070C0"/>
          <w:szCs w:val="24"/>
        </w:rPr>
        <w:t>胸痛</w:t>
      </w:r>
      <w:r w:rsidR="009A5A41" w:rsidRPr="00700F5C">
        <w:rPr>
          <w:rFonts w:ascii="宋体" w:hAnsi="宋体" w:cs="Times New Roman"/>
          <w:szCs w:val="24"/>
        </w:rPr>
        <w:t>，</w:t>
      </w:r>
      <w:r w:rsidRPr="00700F5C">
        <w:rPr>
          <w:rFonts w:ascii="宋体" w:hAnsi="宋体" w:cs="Times New Roman"/>
          <w:szCs w:val="24"/>
        </w:rPr>
        <w:t>为</w:t>
      </w:r>
      <w:r w:rsidRPr="00700F5C">
        <w:rPr>
          <w:rFonts w:ascii="宋体" w:hAnsi="宋体" w:cs="Times New Roman"/>
          <w:color w:val="0070C0"/>
          <w:szCs w:val="24"/>
        </w:rPr>
        <w:t>心前区针刺样疼痛</w:t>
      </w:r>
    </w:p>
    <w:p w14:paraId="43B1049C"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间断呼吸困难</w:t>
      </w:r>
    </w:p>
    <w:p w14:paraId="790AA6F1"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szCs w:val="24"/>
        </w:rPr>
        <w:t>患者平素</w:t>
      </w:r>
      <w:r w:rsidRPr="00700F5C">
        <w:rPr>
          <w:rFonts w:ascii="宋体" w:hAnsi="宋体" w:cs="Times New Roman"/>
          <w:color w:val="0070C0"/>
          <w:szCs w:val="24"/>
        </w:rPr>
        <w:t>健康状况较差</w:t>
      </w:r>
    </w:p>
    <w:p w14:paraId="28B35653"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szCs w:val="24"/>
        </w:rPr>
        <w:t>月经量多</w:t>
      </w:r>
      <w:r w:rsidR="009A5A41" w:rsidRPr="00700F5C">
        <w:rPr>
          <w:rFonts w:ascii="宋体" w:hAnsi="宋体" w:cs="Times New Roman"/>
          <w:szCs w:val="24"/>
        </w:rPr>
        <w:t>，</w:t>
      </w:r>
      <w:r w:rsidRPr="00700F5C">
        <w:rPr>
          <w:rFonts w:ascii="宋体" w:hAnsi="宋体" w:cs="Times New Roman"/>
          <w:szCs w:val="24"/>
        </w:rPr>
        <w:t>伴</w:t>
      </w:r>
      <w:r w:rsidRPr="00700F5C">
        <w:rPr>
          <w:rFonts w:ascii="宋体" w:hAnsi="宋体" w:cs="Times New Roman"/>
          <w:color w:val="0070C0"/>
          <w:szCs w:val="24"/>
        </w:rPr>
        <w:t>血块</w:t>
      </w:r>
    </w:p>
    <w:p w14:paraId="030381DA"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szCs w:val="24"/>
        </w:rPr>
        <w:lastRenderedPageBreak/>
        <w:t>痰为</w:t>
      </w:r>
      <w:r w:rsidRPr="00700F5C">
        <w:rPr>
          <w:rFonts w:ascii="宋体" w:hAnsi="宋体" w:cs="Times New Roman"/>
          <w:color w:val="0070C0"/>
          <w:szCs w:val="24"/>
        </w:rPr>
        <w:t>白色粘痰</w:t>
      </w:r>
      <w:r w:rsidR="009A5A41" w:rsidRPr="00700F5C">
        <w:rPr>
          <w:rFonts w:ascii="宋体" w:hAnsi="宋体" w:cs="Times New Roman"/>
          <w:szCs w:val="24"/>
        </w:rPr>
        <w:t>，</w:t>
      </w:r>
      <w:r w:rsidRPr="00700F5C">
        <w:rPr>
          <w:rFonts w:ascii="宋体" w:hAnsi="宋体" w:cs="Times New Roman"/>
          <w:szCs w:val="24"/>
        </w:rPr>
        <w:t>不易咳出</w:t>
      </w:r>
      <w:r w:rsidR="009A5A41" w:rsidRPr="00700F5C">
        <w:rPr>
          <w:rFonts w:ascii="宋体" w:hAnsi="宋体" w:cs="Times New Roman"/>
          <w:szCs w:val="24"/>
        </w:rPr>
        <w:t>，</w:t>
      </w:r>
      <w:r w:rsidRPr="00700F5C">
        <w:rPr>
          <w:rFonts w:ascii="宋体" w:hAnsi="宋体" w:cs="Times New Roman"/>
          <w:szCs w:val="24"/>
        </w:rPr>
        <w:t>伴有咳后</w:t>
      </w:r>
      <w:r w:rsidRPr="00700F5C">
        <w:rPr>
          <w:rFonts w:ascii="宋体" w:hAnsi="宋体" w:cs="Times New Roman"/>
          <w:color w:val="0070C0"/>
          <w:szCs w:val="24"/>
        </w:rPr>
        <w:t>呕吐</w:t>
      </w:r>
    </w:p>
    <w:p w14:paraId="3899378D"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kern w:val="0"/>
          <w:szCs w:val="24"/>
        </w:rPr>
        <w:t>化疗过程中未见</w:t>
      </w:r>
      <w:r w:rsidRPr="00700F5C">
        <w:rPr>
          <w:rFonts w:ascii="宋体" w:hAnsi="宋体" w:cs="Times New Roman"/>
          <w:color w:val="0070C0"/>
          <w:szCs w:val="24"/>
        </w:rPr>
        <w:t>明显不适</w:t>
      </w:r>
    </w:p>
    <w:p w14:paraId="68F4EE45"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皮疹</w:t>
      </w:r>
      <w:r w:rsidRPr="00700F5C">
        <w:rPr>
          <w:rFonts w:ascii="宋体" w:hAnsi="宋体" w:cs="Times New Roman"/>
          <w:szCs w:val="24"/>
        </w:rPr>
        <w:t>逐渐蔓延至周身</w:t>
      </w:r>
    </w:p>
    <w:bookmarkEnd w:id="45"/>
    <w:p w14:paraId="1765B9F1" w14:textId="77777777" w:rsidR="00BC33D0" w:rsidRPr="00700F5C" w:rsidRDefault="00D06058" w:rsidP="00055E8D">
      <w:pPr>
        <w:pStyle w:val="ListParagraph"/>
        <w:numPr>
          <w:ilvl w:val="0"/>
          <w:numId w:val="15"/>
        </w:numPr>
        <w:spacing w:line="400" w:lineRule="exact"/>
        <w:ind w:firstLineChars="0"/>
        <w:rPr>
          <w:rFonts w:ascii="宋体" w:hAnsi="宋体" w:cs="Times New Roman"/>
          <w:b/>
          <w:szCs w:val="24"/>
        </w:rPr>
      </w:pPr>
      <w:r w:rsidRPr="00700F5C">
        <w:rPr>
          <w:rFonts w:ascii="宋体" w:hAnsi="宋体" w:cs="Times New Roman"/>
          <w:b/>
          <w:szCs w:val="24"/>
        </w:rPr>
        <w:t>多发群体</w:t>
      </w:r>
    </w:p>
    <w:p w14:paraId="349B031B"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血压高</w:t>
      </w:r>
      <w:r w:rsidRPr="00700F5C">
        <w:rPr>
          <w:rFonts w:ascii="宋体" w:hAnsi="宋体" w:cs="Times New Roman"/>
          <w:szCs w:val="24"/>
        </w:rPr>
        <w:t>：中老年人、肥胖者</w:t>
      </w:r>
    </w:p>
    <w:p w14:paraId="39D2F142"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气血亏虚</w:t>
      </w:r>
      <w:r w:rsidRPr="00700F5C">
        <w:rPr>
          <w:rFonts w:ascii="宋体" w:hAnsi="宋体" w:cs="Times New Roman"/>
          <w:szCs w:val="24"/>
        </w:rPr>
        <w:t>：女性月经、流产、生产以及术后、大病初愈</w:t>
      </w:r>
    </w:p>
    <w:p w14:paraId="6C7E51A2"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血糖高</w:t>
      </w:r>
      <w:r w:rsidRPr="00700F5C">
        <w:rPr>
          <w:rFonts w:ascii="宋体" w:hAnsi="宋体" w:cs="Times New Roman"/>
          <w:szCs w:val="24"/>
        </w:rPr>
        <w:t>：中老年人</w:t>
      </w:r>
    </w:p>
    <w:p w14:paraId="450E99D4" w14:textId="77777777" w:rsidR="00BC33D0" w:rsidRPr="00700F5C" w:rsidRDefault="00D06058" w:rsidP="00055E8D">
      <w:pPr>
        <w:pStyle w:val="ListParagraph"/>
        <w:numPr>
          <w:ilvl w:val="0"/>
          <w:numId w:val="15"/>
        </w:numPr>
        <w:spacing w:line="400" w:lineRule="exact"/>
        <w:ind w:firstLineChars="0"/>
        <w:rPr>
          <w:rFonts w:ascii="宋体" w:hAnsi="宋体" w:cs="Times New Roman"/>
          <w:b/>
          <w:szCs w:val="24"/>
        </w:rPr>
      </w:pPr>
      <w:r w:rsidRPr="00700F5C">
        <w:rPr>
          <w:rFonts w:ascii="宋体" w:hAnsi="宋体" w:cs="Times New Roman"/>
          <w:b/>
          <w:szCs w:val="24"/>
        </w:rPr>
        <w:t>常见病因</w:t>
      </w:r>
    </w:p>
    <w:p w14:paraId="5C303C18"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发热</w:t>
      </w:r>
      <w:r w:rsidRPr="00700F5C">
        <w:rPr>
          <w:rFonts w:ascii="宋体" w:hAnsi="宋体" w:cs="Times New Roman"/>
          <w:szCs w:val="24"/>
        </w:rPr>
        <w:t>：各种病原体如病毒、细菌、支原体、立克次体、螺旋体、真菌、寄生虫等引起的感染，不论是急性、亚急性或慢性，局部性或全身性，均可出现发热。</w:t>
      </w:r>
    </w:p>
    <w:p w14:paraId="417E5C01"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皮肤粘膜出血</w:t>
      </w:r>
      <w:r w:rsidRPr="00700F5C">
        <w:rPr>
          <w:rFonts w:ascii="宋体" w:hAnsi="宋体" w:cs="Times New Roman"/>
          <w:szCs w:val="24"/>
        </w:rPr>
        <w:t>：皮肤黏膜出血的基本病因有三个因素，即血管壁功能异常、血小板数量或功能异常及凝血功能障碍。</w:t>
      </w:r>
    </w:p>
    <w:p w14:paraId="279C72CC"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咳嗽与咳痰</w:t>
      </w:r>
      <w:r w:rsidRPr="00700F5C">
        <w:rPr>
          <w:rFonts w:ascii="宋体" w:hAnsi="宋体" w:cs="Times New Roman"/>
          <w:szCs w:val="24"/>
        </w:rPr>
        <w:t>：当鼻咽部至小支气管整个呼吸道黏膜受到刺激时，均可引起咳嗽。</w:t>
      </w:r>
    </w:p>
    <w:p w14:paraId="37ECCD2F"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咯血</w:t>
      </w:r>
      <w:r w:rsidRPr="00700F5C">
        <w:rPr>
          <w:rFonts w:ascii="宋体" w:hAnsi="宋体" w:cs="Times New Roman"/>
          <w:szCs w:val="24"/>
        </w:rPr>
        <w:t>：咯血原因很多，主要见于呼吸系统和心血管疾病。</w:t>
      </w:r>
    </w:p>
    <w:p w14:paraId="12884C15" w14:textId="77777777" w:rsidR="00BC33D0" w:rsidRPr="00700F5C" w:rsidRDefault="00D06058" w:rsidP="00055E8D">
      <w:pPr>
        <w:pStyle w:val="ListParagraph"/>
        <w:numPr>
          <w:ilvl w:val="0"/>
          <w:numId w:val="15"/>
        </w:numPr>
        <w:spacing w:line="400" w:lineRule="exact"/>
        <w:ind w:firstLineChars="0"/>
        <w:rPr>
          <w:rFonts w:ascii="宋体" w:hAnsi="宋体" w:cs="Times New Roman"/>
          <w:b/>
          <w:szCs w:val="24"/>
        </w:rPr>
      </w:pPr>
      <w:r w:rsidRPr="00700F5C">
        <w:rPr>
          <w:rFonts w:ascii="宋体" w:hAnsi="宋体" w:cs="Times New Roman"/>
          <w:b/>
          <w:szCs w:val="24"/>
        </w:rPr>
        <w:t>传染性</w:t>
      </w:r>
    </w:p>
    <w:p w14:paraId="11DB8A76"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发热</w:t>
      </w:r>
      <w:r w:rsidRPr="00700F5C">
        <w:rPr>
          <w:rFonts w:ascii="宋体" w:hAnsi="宋体" w:cs="Times New Roman"/>
          <w:szCs w:val="24"/>
        </w:rPr>
        <w:t>：无。</w:t>
      </w:r>
    </w:p>
    <w:p w14:paraId="2E5B99A0"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皮肤粘膜出血</w:t>
      </w:r>
      <w:r w:rsidRPr="00700F5C">
        <w:rPr>
          <w:rFonts w:ascii="宋体" w:hAnsi="宋体" w:cs="Times New Roman"/>
          <w:szCs w:val="24"/>
        </w:rPr>
        <w:t>：无。</w:t>
      </w:r>
    </w:p>
    <w:p w14:paraId="0B2150EA"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咳嗽与咳痰</w:t>
      </w:r>
      <w:r w:rsidRPr="00700F5C">
        <w:rPr>
          <w:rFonts w:ascii="宋体" w:hAnsi="宋体" w:cs="Times New Roman"/>
          <w:szCs w:val="24"/>
        </w:rPr>
        <w:t>：无。</w:t>
      </w:r>
    </w:p>
    <w:p w14:paraId="1829E6EB"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汗脚</w:t>
      </w:r>
      <w:r w:rsidRPr="00700F5C">
        <w:rPr>
          <w:rFonts w:ascii="宋体" w:hAnsi="宋体" w:cs="Times New Roman"/>
          <w:szCs w:val="24"/>
        </w:rPr>
        <w:t>：有。</w:t>
      </w:r>
    </w:p>
    <w:p w14:paraId="1A8C8AE8" w14:textId="77777777" w:rsidR="00BC33D0" w:rsidRPr="00700F5C" w:rsidRDefault="00D06058" w:rsidP="00055E8D">
      <w:pPr>
        <w:pStyle w:val="ListParagraph"/>
        <w:numPr>
          <w:ilvl w:val="0"/>
          <w:numId w:val="15"/>
        </w:numPr>
        <w:spacing w:line="400" w:lineRule="exact"/>
        <w:ind w:firstLineChars="0"/>
        <w:rPr>
          <w:rFonts w:ascii="宋体" w:hAnsi="宋体" w:cs="Times New Roman"/>
          <w:b/>
          <w:szCs w:val="24"/>
        </w:rPr>
      </w:pPr>
      <w:r w:rsidRPr="00700F5C">
        <w:rPr>
          <w:rFonts w:ascii="宋体" w:hAnsi="宋体" w:cs="Times New Roman"/>
          <w:b/>
          <w:szCs w:val="24"/>
        </w:rPr>
        <w:t>严重程度</w:t>
      </w:r>
    </w:p>
    <w:p w14:paraId="1CB9AF57" w14:textId="77777777" w:rsidR="00BC33D0" w:rsidRPr="00700F5C" w:rsidRDefault="00D06058" w:rsidP="00055E8D">
      <w:pPr>
        <w:pStyle w:val="ListParagraph"/>
        <w:numPr>
          <w:ilvl w:val="1"/>
          <w:numId w:val="17"/>
        </w:numPr>
        <w:spacing w:line="400" w:lineRule="exact"/>
        <w:ind w:firstLineChars="0"/>
        <w:rPr>
          <w:rFonts w:ascii="宋体" w:hAnsi="宋体" w:cs="Times New Roman"/>
          <w:b/>
          <w:szCs w:val="24"/>
        </w:rPr>
      </w:pPr>
      <w:r w:rsidRPr="00700F5C">
        <w:rPr>
          <w:rFonts w:ascii="宋体" w:hAnsi="宋体" w:cs="Times New Roman"/>
          <w:color w:val="0070C0"/>
          <w:szCs w:val="24"/>
        </w:rPr>
        <w:t>烧伤</w:t>
      </w:r>
      <w:r w:rsidRPr="00700F5C">
        <w:rPr>
          <w:rFonts w:ascii="宋体" w:hAnsi="宋体" w:cs="Times New Roman"/>
          <w:bCs/>
          <w:szCs w:val="24"/>
        </w:rPr>
        <w:t>：重度</w:t>
      </w:r>
    </w:p>
    <w:p w14:paraId="1A8853E8" w14:textId="77777777" w:rsidR="00BC33D0" w:rsidRPr="00700F5C" w:rsidRDefault="00D06058" w:rsidP="00055E8D">
      <w:pPr>
        <w:pStyle w:val="ListParagraph"/>
        <w:numPr>
          <w:ilvl w:val="1"/>
          <w:numId w:val="17"/>
        </w:numPr>
        <w:spacing w:line="400" w:lineRule="exact"/>
        <w:ind w:firstLineChars="0"/>
        <w:rPr>
          <w:rFonts w:ascii="宋体" w:hAnsi="宋体" w:cs="Times New Roman"/>
          <w:b/>
          <w:szCs w:val="24"/>
        </w:rPr>
      </w:pPr>
      <w:r w:rsidRPr="00700F5C">
        <w:rPr>
          <w:rFonts w:ascii="宋体" w:hAnsi="宋体" w:cs="Times New Roman"/>
          <w:color w:val="0070C0"/>
          <w:szCs w:val="24"/>
        </w:rPr>
        <w:t>烧伤</w:t>
      </w:r>
      <w:r w:rsidRPr="00700F5C">
        <w:rPr>
          <w:rFonts w:ascii="宋体" w:hAnsi="宋体" w:cs="Times New Roman"/>
          <w:bCs/>
          <w:szCs w:val="24"/>
        </w:rPr>
        <w:t>：轻度</w:t>
      </w:r>
    </w:p>
    <w:p w14:paraId="7B07A0B4" w14:textId="77777777" w:rsidR="00BC33D0" w:rsidRPr="00700F5C" w:rsidRDefault="00D06058" w:rsidP="00055E8D">
      <w:pPr>
        <w:pStyle w:val="ListParagraph"/>
        <w:numPr>
          <w:ilvl w:val="0"/>
          <w:numId w:val="15"/>
        </w:numPr>
        <w:spacing w:line="400" w:lineRule="exact"/>
        <w:ind w:firstLineChars="0"/>
        <w:rPr>
          <w:rFonts w:ascii="宋体" w:hAnsi="宋体" w:cs="Times New Roman"/>
          <w:b/>
          <w:szCs w:val="24"/>
        </w:rPr>
      </w:pPr>
      <w:r w:rsidRPr="00700F5C">
        <w:rPr>
          <w:rFonts w:ascii="宋体" w:hAnsi="宋体" w:cs="Times New Roman"/>
          <w:b/>
          <w:szCs w:val="24"/>
        </w:rPr>
        <w:t>发生于</w:t>
      </w:r>
    </w:p>
    <w:p w14:paraId="6EAD06C9" w14:textId="77777777" w:rsidR="00BC33D0" w:rsidRPr="00700F5C" w:rsidRDefault="00D06058" w:rsidP="00055E8D">
      <w:pPr>
        <w:pStyle w:val="ListParagraph"/>
        <w:numPr>
          <w:ilvl w:val="1"/>
          <w:numId w:val="17"/>
        </w:numPr>
        <w:spacing w:line="400" w:lineRule="exact"/>
        <w:ind w:firstLineChars="0"/>
        <w:rPr>
          <w:rFonts w:ascii="宋体" w:hAnsi="宋体" w:cs="Times New Roman"/>
          <w:bCs/>
          <w:szCs w:val="24"/>
        </w:rPr>
      </w:pPr>
      <w:r w:rsidRPr="00700F5C">
        <w:rPr>
          <w:rFonts w:ascii="宋体" w:hAnsi="宋体" w:cs="Times New Roman"/>
          <w:bCs/>
          <w:color w:val="0070C0"/>
          <w:szCs w:val="24"/>
        </w:rPr>
        <w:t>咳嗽</w:t>
      </w:r>
      <w:r w:rsidRPr="00AD6D89">
        <w:rPr>
          <w:rFonts w:ascii="宋体" w:hAnsi="宋体" w:cs="Times New Roman"/>
          <w:bCs/>
          <w:szCs w:val="24"/>
        </w:rPr>
        <w:t>：</w:t>
      </w:r>
      <w:r w:rsidRPr="00700F5C">
        <w:rPr>
          <w:rFonts w:ascii="宋体" w:hAnsi="宋体" w:cs="Times New Roman"/>
          <w:bCs/>
          <w:szCs w:val="24"/>
        </w:rPr>
        <w:t>夜间</w:t>
      </w:r>
    </w:p>
    <w:p w14:paraId="7EEA2E59" w14:textId="77777777" w:rsidR="00BC33D0" w:rsidRPr="00700F5C" w:rsidRDefault="00D06058" w:rsidP="00055E8D">
      <w:pPr>
        <w:pStyle w:val="ListParagraph"/>
        <w:numPr>
          <w:ilvl w:val="0"/>
          <w:numId w:val="15"/>
        </w:numPr>
        <w:spacing w:line="400" w:lineRule="exact"/>
        <w:ind w:firstLineChars="0"/>
        <w:rPr>
          <w:rFonts w:ascii="宋体" w:hAnsi="宋体" w:cs="Times New Roman"/>
          <w:b/>
          <w:szCs w:val="24"/>
        </w:rPr>
      </w:pPr>
      <w:r w:rsidRPr="00700F5C">
        <w:rPr>
          <w:rFonts w:ascii="宋体" w:hAnsi="宋体" w:cs="Times New Roman"/>
          <w:b/>
          <w:szCs w:val="24"/>
        </w:rPr>
        <w:t>持续时间</w:t>
      </w:r>
    </w:p>
    <w:p w14:paraId="79010ABC" w14:textId="77777777" w:rsidR="00BC33D0" w:rsidRPr="00700F5C" w:rsidRDefault="00D06058" w:rsidP="00055E8D">
      <w:pPr>
        <w:pStyle w:val="ListParagraph"/>
        <w:numPr>
          <w:ilvl w:val="0"/>
          <w:numId w:val="18"/>
        </w:numPr>
        <w:spacing w:line="400" w:lineRule="exact"/>
        <w:ind w:firstLineChars="0"/>
        <w:rPr>
          <w:rFonts w:ascii="宋体" w:hAnsi="宋体" w:cs="Times New Roman"/>
          <w:b/>
          <w:szCs w:val="24"/>
        </w:rPr>
      </w:pPr>
      <w:r w:rsidRPr="00700F5C">
        <w:rPr>
          <w:rFonts w:ascii="宋体" w:hAnsi="宋体" w:cs="Times New Roman"/>
          <w:color w:val="0070C0"/>
          <w:szCs w:val="24"/>
        </w:rPr>
        <w:t>流涕</w:t>
      </w:r>
      <w:r w:rsidRPr="00700F5C">
        <w:rPr>
          <w:rFonts w:ascii="宋体" w:hAnsi="宋体" w:cs="Times New Roman"/>
          <w:bCs/>
          <w:szCs w:val="24"/>
        </w:rPr>
        <w:t>：</w:t>
      </w:r>
      <w:r w:rsidRPr="00662427">
        <w:rPr>
          <w:rFonts w:cs="Times New Roman"/>
          <w:bCs/>
          <w:szCs w:val="24"/>
        </w:rPr>
        <w:t>xx</w:t>
      </w:r>
      <w:r w:rsidRPr="00700F5C">
        <w:rPr>
          <w:rFonts w:ascii="宋体" w:hAnsi="宋体" w:cs="Times New Roman"/>
          <w:bCs/>
          <w:szCs w:val="24"/>
        </w:rPr>
        <w:t>日</w:t>
      </w:r>
    </w:p>
    <w:p w14:paraId="3805B89F" w14:textId="77777777" w:rsidR="00BC33D0" w:rsidRPr="00700F5C" w:rsidRDefault="00D06058" w:rsidP="00055E8D">
      <w:pPr>
        <w:pStyle w:val="ListParagraph"/>
        <w:numPr>
          <w:ilvl w:val="0"/>
          <w:numId w:val="18"/>
        </w:numPr>
        <w:spacing w:line="400" w:lineRule="exact"/>
        <w:ind w:firstLineChars="0"/>
        <w:rPr>
          <w:rFonts w:ascii="宋体" w:hAnsi="宋体" w:cs="Times New Roman"/>
          <w:b/>
          <w:szCs w:val="24"/>
        </w:rPr>
      </w:pPr>
      <w:r w:rsidRPr="00700F5C">
        <w:rPr>
          <w:rFonts w:ascii="宋体" w:hAnsi="宋体" w:cs="Times New Roman"/>
          <w:color w:val="0070C0"/>
          <w:szCs w:val="24"/>
        </w:rPr>
        <w:t>面部疼痛</w:t>
      </w:r>
      <w:r w:rsidRPr="00700F5C">
        <w:rPr>
          <w:rFonts w:ascii="宋体" w:hAnsi="宋体" w:cs="Times New Roman"/>
          <w:color w:val="000000" w:themeColor="text1"/>
          <w:szCs w:val="24"/>
        </w:rPr>
        <w:t>：</w:t>
      </w:r>
      <w:r w:rsidRPr="00662427">
        <w:rPr>
          <w:rFonts w:cs="Times New Roman"/>
          <w:color w:val="000000" w:themeColor="text1"/>
          <w:szCs w:val="24"/>
        </w:rPr>
        <w:t>xx</w:t>
      </w:r>
      <w:r w:rsidRPr="00700F5C">
        <w:rPr>
          <w:rFonts w:ascii="宋体" w:hAnsi="宋体" w:cs="Times New Roman"/>
          <w:color w:val="000000" w:themeColor="text1"/>
          <w:szCs w:val="24"/>
        </w:rPr>
        <w:t>日</w:t>
      </w:r>
    </w:p>
    <w:p w14:paraId="4E887C02" w14:textId="77777777" w:rsidR="00BC33D0" w:rsidRPr="00700F5C" w:rsidRDefault="00BC33D0">
      <w:pPr>
        <w:rPr>
          <w:rFonts w:ascii="宋体" w:hAnsi="宋体" w:cs="Times New Roman"/>
          <w:szCs w:val="24"/>
        </w:rPr>
      </w:pPr>
    </w:p>
    <w:p w14:paraId="650A472B" w14:textId="77777777" w:rsidR="00BC33D0" w:rsidRPr="00700F5C" w:rsidRDefault="00D06058">
      <w:pPr>
        <w:pStyle w:val="Subtitle"/>
        <w:rPr>
          <w:rFonts w:ascii="宋体" w:eastAsia="宋体" w:hAnsi="宋体" w:cs="Times New Roman"/>
          <w:sz w:val="24"/>
          <w:szCs w:val="24"/>
        </w:rPr>
      </w:pPr>
      <w:bookmarkStart w:id="46" w:name="_Toc25855414"/>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症状标注</w:t>
      </w:r>
      <w:bookmarkEnd w:id="46"/>
    </w:p>
    <w:p w14:paraId="565932C8" w14:textId="77777777" w:rsidR="00BC33D0" w:rsidRPr="00700F5C" w:rsidRDefault="00BC33D0">
      <w:pPr>
        <w:rPr>
          <w:rFonts w:ascii="宋体" w:hAnsi="宋体" w:cs="Times New Roman"/>
          <w:szCs w:val="24"/>
        </w:rPr>
      </w:pPr>
    </w:p>
    <w:tbl>
      <w:tblPr>
        <w:tblStyle w:val="TableGrid"/>
        <w:tblW w:w="8260"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8260"/>
      </w:tblGrid>
      <w:tr w:rsidR="00BC33D0" w:rsidRPr="00700F5C" w14:paraId="5B8732E1" w14:textId="77777777">
        <w:tc>
          <w:tcPr>
            <w:tcW w:w="8260" w:type="dxa"/>
          </w:tcPr>
          <w:p w14:paraId="36FE0DA8" w14:textId="77777777" w:rsidR="00BC33D0" w:rsidRPr="00700F5C" w:rsidRDefault="00D06058">
            <w:pPr>
              <w:spacing w:line="400" w:lineRule="exact"/>
              <w:rPr>
                <w:rFonts w:ascii="宋体" w:hAnsi="宋体" w:cs="Times New Roman"/>
                <w:szCs w:val="24"/>
              </w:rPr>
            </w:pPr>
            <w:r w:rsidRPr="00700F5C">
              <w:rPr>
                <w:rFonts w:ascii="宋体" w:hAnsi="宋体" w:cs="Times New Roman"/>
                <w:szCs w:val="24"/>
              </w:rPr>
              <w:t>标注原则</w:t>
            </w:r>
          </w:p>
          <w:p w14:paraId="4B5EA831" w14:textId="77777777" w:rsidR="00BC33D0" w:rsidRPr="00700F5C" w:rsidRDefault="00D06058" w:rsidP="00055E8D">
            <w:pPr>
              <w:pStyle w:val="ListParagraph"/>
              <w:numPr>
                <w:ilvl w:val="0"/>
                <w:numId w:val="11"/>
              </w:numPr>
              <w:spacing w:line="400" w:lineRule="exact"/>
              <w:ind w:firstLineChars="0"/>
              <w:rPr>
                <w:rFonts w:ascii="宋体" w:hAnsi="宋体" w:cs="Times New Roman"/>
                <w:szCs w:val="24"/>
              </w:rPr>
            </w:pPr>
            <w:r w:rsidRPr="00700F5C">
              <w:rPr>
                <w:rFonts w:ascii="宋体" w:hAnsi="宋体" w:cs="Times New Roman"/>
                <w:b/>
                <w:szCs w:val="24"/>
              </w:rPr>
              <w:t>症状</w:t>
            </w:r>
            <w:r w:rsidRPr="00700F5C">
              <w:rPr>
                <w:rFonts w:ascii="宋体" w:hAnsi="宋体" w:cs="Times New Roman"/>
                <w:szCs w:val="24"/>
              </w:rPr>
              <w:t>指的是患者身体的</w:t>
            </w:r>
            <w:r w:rsidRPr="00700F5C">
              <w:rPr>
                <w:rFonts w:ascii="宋体" w:hAnsi="宋体" w:cs="Times New Roman"/>
                <w:b/>
                <w:szCs w:val="24"/>
              </w:rPr>
              <w:t>不适表现</w:t>
            </w:r>
            <w:r w:rsidRPr="00700F5C">
              <w:rPr>
                <w:rFonts w:ascii="宋体" w:hAnsi="宋体" w:cs="Times New Roman"/>
                <w:szCs w:val="24"/>
              </w:rPr>
              <w:t>、</w:t>
            </w:r>
            <w:r w:rsidRPr="00700F5C">
              <w:rPr>
                <w:rFonts w:ascii="宋体" w:hAnsi="宋体" w:cs="Times New Roman"/>
                <w:b/>
                <w:szCs w:val="24"/>
              </w:rPr>
              <w:t>异常表现</w:t>
            </w:r>
            <w:r w:rsidRPr="00700F5C">
              <w:rPr>
                <w:rFonts w:ascii="宋体" w:hAnsi="宋体" w:cs="Times New Roman"/>
                <w:szCs w:val="24"/>
              </w:rPr>
              <w:t>或者</w:t>
            </w:r>
            <w:r w:rsidRPr="00700F5C">
              <w:rPr>
                <w:rFonts w:ascii="宋体" w:hAnsi="宋体" w:cs="Times New Roman"/>
                <w:b/>
                <w:szCs w:val="24"/>
              </w:rPr>
              <w:t>异常检查结果</w:t>
            </w:r>
            <w:r w:rsidRPr="00700F5C">
              <w:rPr>
                <w:rFonts w:ascii="宋体" w:hAnsi="宋体" w:cs="Times New Roman"/>
                <w:szCs w:val="24"/>
              </w:rPr>
              <w:t>，是能</w:t>
            </w:r>
            <w:r w:rsidRPr="00700F5C">
              <w:rPr>
                <w:rFonts w:ascii="宋体" w:hAnsi="宋体" w:cs="Times New Roman"/>
                <w:szCs w:val="24"/>
              </w:rPr>
              <w:lastRenderedPageBreak/>
              <w:t>够被改善或治愈的。</w:t>
            </w:r>
          </w:p>
          <w:p w14:paraId="0967488E" w14:textId="77777777" w:rsidR="00BC33D0" w:rsidRPr="00700F5C" w:rsidRDefault="00D06058" w:rsidP="00055E8D">
            <w:pPr>
              <w:pStyle w:val="ListParagraph"/>
              <w:numPr>
                <w:ilvl w:val="0"/>
                <w:numId w:val="11"/>
              </w:numPr>
              <w:spacing w:line="400" w:lineRule="exact"/>
              <w:ind w:firstLineChars="0"/>
              <w:rPr>
                <w:rFonts w:ascii="宋体" w:hAnsi="宋体" w:cs="Times New Roman"/>
                <w:szCs w:val="24"/>
              </w:rPr>
            </w:pPr>
            <w:r w:rsidRPr="00700F5C">
              <w:rPr>
                <w:rFonts w:ascii="宋体" w:hAnsi="宋体" w:cs="Times New Roman"/>
                <w:szCs w:val="24"/>
              </w:rPr>
              <w:t>症状的</w:t>
            </w:r>
            <w:r w:rsidRPr="00700F5C">
              <w:rPr>
                <w:rFonts w:ascii="宋体" w:hAnsi="宋体" w:cs="Times New Roman"/>
                <w:b/>
                <w:szCs w:val="24"/>
              </w:rPr>
              <w:t>属性标注</w:t>
            </w:r>
            <w:r w:rsidRPr="00700F5C">
              <w:rPr>
                <w:rFonts w:ascii="宋体" w:hAnsi="宋体" w:cs="Times New Roman"/>
                <w:szCs w:val="24"/>
              </w:rPr>
              <w:t>内容不与</w:t>
            </w:r>
            <w:r w:rsidRPr="00700F5C">
              <w:rPr>
                <w:rFonts w:ascii="宋体" w:hAnsi="宋体" w:cs="Times New Roman"/>
                <w:b/>
                <w:szCs w:val="24"/>
              </w:rPr>
              <w:t>关系标注</w:t>
            </w:r>
            <w:r w:rsidRPr="00700F5C">
              <w:rPr>
                <w:rFonts w:ascii="宋体" w:hAnsi="宋体" w:cs="Times New Roman"/>
                <w:szCs w:val="24"/>
              </w:rPr>
              <w:t>内容重叠。</w:t>
            </w:r>
          </w:p>
          <w:p w14:paraId="5A572083" w14:textId="77777777" w:rsidR="00BC33D0" w:rsidRPr="00700F5C" w:rsidRDefault="00D06058" w:rsidP="00055E8D">
            <w:pPr>
              <w:pStyle w:val="ListParagraph"/>
              <w:numPr>
                <w:ilvl w:val="0"/>
                <w:numId w:val="11"/>
              </w:numPr>
              <w:spacing w:line="400" w:lineRule="exact"/>
              <w:ind w:firstLineChars="0"/>
              <w:rPr>
                <w:rFonts w:ascii="宋体" w:hAnsi="宋体" w:cs="Times New Roman"/>
                <w:szCs w:val="24"/>
              </w:rPr>
            </w:pPr>
            <w:r w:rsidRPr="00700F5C">
              <w:rPr>
                <w:rFonts w:ascii="宋体" w:hAnsi="宋体" w:cs="Times New Roman"/>
                <w:szCs w:val="24"/>
              </w:rPr>
              <w:t>症状</w:t>
            </w:r>
            <w:r w:rsidRPr="00700F5C">
              <w:rPr>
                <w:rFonts w:ascii="宋体" w:hAnsi="宋体" w:cs="Times New Roman"/>
                <w:b/>
                <w:szCs w:val="24"/>
              </w:rPr>
              <w:t>概念</w:t>
            </w:r>
            <w:r w:rsidRPr="00700F5C">
              <w:rPr>
                <w:rFonts w:ascii="宋体" w:hAnsi="宋体" w:cs="Times New Roman"/>
                <w:szCs w:val="24"/>
              </w:rPr>
              <w:t>来源于</w:t>
            </w:r>
            <w:r w:rsidRPr="00700F5C">
              <w:rPr>
                <w:rFonts w:ascii="宋体" w:hAnsi="宋体" w:cs="Times New Roman"/>
                <w:b/>
                <w:szCs w:val="24"/>
              </w:rPr>
              <w:t>书籍</w:t>
            </w:r>
            <w:r w:rsidRPr="00700F5C">
              <w:rPr>
                <w:rFonts w:ascii="宋体" w:hAnsi="宋体" w:cs="Times New Roman"/>
                <w:szCs w:val="24"/>
              </w:rPr>
              <w:t>，具体</w:t>
            </w:r>
            <w:r w:rsidRPr="00700F5C">
              <w:rPr>
                <w:rFonts w:ascii="宋体" w:hAnsi="宋体" w:cs="Times New Roman"/>
                <w:b/>
                <w:szCs w:val="24"/>
              </w:rPr>
              <w:t>实例</w:t>
            </w:r>
            <w:r w:rsidRPr="00700F5C">
              <w:rPr>
                <w:rFonts w:ascii="宋体" w:hAnsi="宋体" w:cs="Times New Roman"/>
                <w:szCs w:val="24"/>
              </w:rPr>
              <w:t>来源于</w:t>
            </w:r>
            <w:r w:rsidRPr="00700F5C">
              <w:rPr>
                <w:rFonts w:ascii="宋体" w:hAnsi="宋体" w:cs="Times New Roman"/>
                <w:b/>
                <w:szCs w:val="24"/>
              </w:rPr>
              <w:t>电子病历</w:t>
            </w:r>
            <w:r w:rsidRPr="00700F5C">
              <w:rPr>
                <w:rFonts w:ascii="宋体" w:hAnsi="宋体" w:cs="Times New Roman"/>
                <w:szCs w:val="24"/>
              </w:rPr>
              <w:t>。</w:t>
            </w:r>
          </w:p>
        </w:tc>
      </w:tr>
    </w:tbl>
    <w:p w14:paraId="6CB7D427" w14:textId="77777777" w:rsidR="000D4397" w:rsidRDefault="000D4397" w:rsidP="000D4397">
      <w:pPr>
        <w:spacing w:line="400" w:lineRule="exact"/>
        <w:rPr>
          <w:rFonts w:ascii="宋体" w:hAnsi="宋体" w:cs="Times New Roman"/>
        </w:rPr>
      </w:pPr>
    </w:p>
    <w:p w14:paraId="6352C404" w14:textId="77777777" w:rsidR="00BC33D0" w:rsidRDefault="00D06058">
      <w:pPr>
        <w:spacing w:line="400" w:lineRule="exact"/>
        <w:ind w:firstLine="420"/>
        <w:rPr>
          <w:rFonts w:ascii="宋体" w:hAnsi="宋体" w:cs="Times New Roman"/>
          <w:szCs w:val="24"/>
        </w:rPr>
      </w:pPr>
      <w:r w:rsidRPr="00700F5C">
        <w:rPr>
          <w:rFonts w:ascii="宋体" w:hAnsi="宋体" w:cs="Times New Roman"/>
          <w:szCs w:val="24"/>
        </w:rPr>
        <w:t>标注样例：</w:t>
      </w:r>
    </w:p>
    <w:p w14:paraId="7936C45C" w14:textId="77777777" w:rsidR="004D03C6" w:rsidRPr="00991EA5" w:rsidRDefault="004D03C6"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szCs w:val="24"/>
        </w:rPr>
        <w:t>体重无</w:t>
      </w:r>
      <w:r w:rsidRPr="00700F5C">
        <w:rPr>
          <w:rFonts w:ascii="宋体" w:hAnsi="宋体" w:cs="Times New Roman"/>
          <w:color w:val="0070C0"/>
          <w:szCs w:val="24"/>
        </w:rPr>
        <w:t>明显变化</w:t>
      </w:r>
    </w:p>
    <w:p w14:paraId="451807BD" w14:textId="77777777" w:rsidR="00991EA5" w:rsidRPr="00700F5C" w:rsidRDefault="00991EA5"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胸骨中</w:t>
      </w:r>
      <w:r w:rsidRPr="00A905CC">
        <w:rPr>
          <w:rFonts w:ascii="宋体" w:hAnsi="宋体" w:cs="Times New Roman"/>
          <w:szCs w:val="24"/>
        </w:rPr>
        <w:t>、</w:t>
      </w:r>
      <w:r w:rsidRPr="00700F5C">
        <w:rPr>
          <w:rFonts w:ascii="宋体" w:hAnsi="宋体" w:cs="Times New Roman"/>
          <w:color w:val="0070C0"/>
          <w:szCs w:val="24"/>
        </w:rPr>
        <w:t>下段后压榨样闷痛</w:t>
      </w:r>
    </w:p>
    <w:p w14:paraId="45EDC37D" w14:textId="77777777" w:rsidR="00991EA5" w:rsidRPr="00F93EFC" w:rsidRDefault="00F93EFC" w:rsidP="00055E8D">
      <w:pPr>
        <w:pStyle w:val="ListParagraph"/>
        <w:numPr>
          <w:ilvl w:val="0"/>
          <w:numId w:val="16"/>
        </w:numPr>
        <w:spacing w:line="400" w:lineRule="exact"/>
        <w:ind w:firstLineChars="0"/>
        <w:rPr>
          <w:rFonts w:ascii="宋体" w:hAnsi="宋体" w:cs="Times New Roman"/>
          <w:szCs w:val="24"/>
        </w:rPr>
      </w:pPr>
      <w:r w:rsidRPr="00F93EFC">
        <w:rPr>
          <w:rStyle w:val="fontstyle01"/>
          <w:rFonts w:ascii="宋体" w:eastAsia="宋体" w:hAnsi="宋体"/>
        </w:rPr>
        <w:t>无</w:t>
      </w:r>
      <w:r w:rsidRPr="00F93EFC">
        <w:rPr>
          <w:rStyle w:val="fontstyle01"/>
          <w:rFonts w:ascii="宋体" w:eastAsia="宋体" w:hAnsi="宋体"/>
          <w:color w:val="0070C0"/>
        </w:rPr>
        <w:t>肢体活动障碍</w:t>
      </w:r>
      <w:r w:rsidRPr="00F93EFC">
        <w:rPr>
          <w:rStyle w:val="fontstyle01"/>
          <w:rFonts w:ascii="宋体" w:eastAsia="宋体" w:hAnsi="宋体"/>
        </w:rPr>
        <w:t>及</w:t>
      </w:r>
      <w:r w:rsidRPr="00F93EFC">
        <w:rPr>
          <w:rStyle w:val="fontstyle01"/>
          <w:rFonts w:ascii="宋体" w:eastAsia="宋体" w:hAnsi="宋体"/>
          <w:color w:val="0070C0"/>
        </w:rPr>
        <w:t>抽搐</w:t>
      </w:r>
      <w:r w:rsidRPr="00F93EFC">
        <w:rPr>
          <w:rStyle w:val="fontstyle01"/>
          <w:rFonts w:ascii="宋体" w:eastAsia="宋体" w:hAnsi="宋体"/>
        </w:rPr>
        <w:t>发作</w:t>
      </w:r>
    </w:p>
    <w:p w14:paraId="4D71667B" w14:textId="77777777" w:rsidR="002F023B" w:rsidRPr="002F023B" w:rsidRDefault="002F023B"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夜尿达</w:t>
      </w:r>
      <w:r w:rsidRPr="00662427">
        <w:rPr>
          <w:rFonts w:cs="Times New Roman"/>
          <w:color w:val="0070C0"/>
          <w:szCs w:val="24"/>
        </w:rPr>
        <w:t>10</w:t>
      </w:r>
      <w:r w:rsidRPr="00700F5C">
        <w:rPr>
          <w:rFonts w:ascii="宋体" w:hAnsi="宋体" w:cs="Times New Roman"/>
          <w:color w:val="0070C0"/>
          <w:szCs w:val="24"/>
        </w:rPr>
        <w:t>余次</w:t>
      </w:r>
    </w:p>
    <w:p w14:paraId="12754EE2" w14:textId="77777777" w:rsidR="004D03C6" w:rsidRPr="00700F5C" w:rsidRDefault="004D03C6"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尿量较前明显减少</w:t>
      </w:r>
    </w:p>
    <w:p w14:paraId="395FF18B" w14:textId="77777777" w:rsidR="00BC33D0" w:rsidRPr="00700F5C" w:rsidRDefault="00D06058" w:rsidP="00055E8D">
      <w:pPr>
        <w:pStyle w:val="ListParagraph"/>
        <w:numPr>
          <w:ilvl w:val="0"/>
          <w:numId w:val="19"/>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发作性头晕</w:t>
      </w:r>
    </w:p>
    <w:p w14:paraId="30C2393D" w14:textId="77777777" w:rsidR="00BC33D0" w:rsidRPr="00700F5C" w:rsidRDefault="00D06058" w:rsidP="00055E8D">
      <w:pPr>
        <w:pStyle w:val="ListParagraph"/>
        <w:numPr>
          <w:ilvl w:val="0"/>
          <w:numId w:val="19"/>
        </w:numPr>
        <w:spacing w:line="400" w:lineRule="exact"/>
        <w:ind w:firstLineChars="0"/>
        <w:rPr>
          <w:rFonts w:ascii="宋体" w:hAnsi="宋体" w:cs="Times New Roman"/>
          <w:szCs w:val="24"/>
        </w:rPr>
      </w:pPr>
      <w:r w:rsidRPr="00A02ED7">
        <w:rPr>
          <w:rFonts w:ascii="宋体" w:hAnsi="宋体" w:cs="Times New Roman"/>
          <w:color w:val="0070C0"/>
          <w:szCs w:val="24"/>
        </w:rPr>
        <w:t>直接</w:t>
      </w:r>
      <w:r w:rsidRPr="00A905CC">
        <w:rPr>
          <w:rFonts w:ascii="宋体" w:hAnsi="宋体" w:cs="Times New Roman"/>
          <w:szCs w:val="24"/>
        </w:rPr>
        <w:t>、</w:t>
      </w:r>
      <w:r w:rsidRPr="00700F5C">
        <w:rPr>
          <w:rFonts w:ascii="宋体" w:hAnsi="宋体" w:cs="Times New Roman"/>
          <w:color w:val="0070C0"/>
          <w:szCs w:val="24"/>
        </w:rPr>
        <w:t>间接对光反射迟钝</w:t>
      </w:r>
    </w:p>
    <w:p w14:paraId="261AA789" w14:textId="77777777" w:rsidR="00BC33D0" w:rsidRPr="00700F5C" w:rsidRDefault="00D06058" w:rsidP="00055E8D">
      <w:pPr>
        <w:pStyle w:val="ListParagraph"/>
        <w:numPr>
          <w:ilvl w:val="0"/>
          <w:numId w:val="19"/>
        </w:numPr>
        <w:spacing w:line="400" w:lineRule="exact"/>
        <w:ind w:firstLineChars="0"/>
        <w:rPr>
          <w:rFonts w:ascii="宋体" w:hAnsi="宋体" w:cs="Times New Roman"/>
          <w:color w:val="0070C0"/>
          <w:szCs w:val="24"/>
        </w:rPr>
      </w:pPr>
      <w:r w:rsidRPr="00700F5C">
        <w:rPr>
          <w:rFonts w:ascii="宋体" w:hAnsi="宋体" w:cs="Times New Roman"/>
          <w:color w:val="0070C0"/>
          <w:szCs w:val="24"/>
        </w:rPr>
        <w:t>散在溃疡</w:t>
      </w:r>
    </w:p>
    <w:p w14:paraId="679A0C75" w14:textId="77777777" w:rsidR="00BC33D0" w:rsidRPr="00700F5C" w:rsidRDefault="00D06058" w:rsidP="00055E8D">
      <w:pPr>
        <w:pStyle w:val="ListParagraph"/>
        <w:numPr>
          <w:ilvl w:val="0"/>
          <w:numId w:val="19"/>
        </w:numPr>
        <w:spacing w:line="400" w:lineRule="exact"/>
        <w:ind w:firstLineChars="0"/>
        <w:rPr>
          <w:rFonts w:ascii="宋体" w:hAnsi="宋体" w:cs="Times New Roman"/>
          <w:color w:val="0070C0"/>
          <w:szCs w:val="24"/>
        </w:rPr>
      </w:pPr>
      <w:r w:rsidRPr="00700F5C">
        <w:rPr>
          <w:rFonts w:ascii="宋体" w:hAnsi="宋体" w:cs="Times New Roman"/>
          <w:szCs w:val="24"/>
        </w:rPr>
        <w:t>（</w:t>
      </w:r>
      <w:r w:rsidRPr="00700F5C">
        <w:rPr>
          <w:rFonts w:ascii="宋体" w:hAnsi="宋体" w:cs="Times New Roman"/>
          <w:color w:val="0070C0"/>
          <w:szCs w:val="24"/>
        </w:rPr>
        <w:t>阵发性胸闷</w:t>
      </w:r>
      <w:r w:rsidRPr="00700F5C">
        <w:rPr>
          <w:rFonts w:ascii="宋体" w:hAnsi="宋体" w:cs="Times New Roman"/>
          <w:szCs w:val="24"/>
        </w:rPr>
        <w:t>）（</w:t>
      </w:r>
      <w:r w:rsidRPr="00700F5C">
        <w:rPr>
          <w:rFonts w:ascii="宋体" w:hAnsi="宋体" w:cs="Times New Roman"/>
          <w:color w:val="0070C0"/>
          <w:szCs w:val="24"/>
        </w:rPr>
        <w:t>气短</w:t>
      </w:r>
      <w:r w:rsidRPr="00700F5C">
        <w:rPr>
          <w:rFonts w:ascii="宋体" w:hAnsi="宋体" w:cs="Times New Roman"/>
          <w:szCs w:val="24"/>
        </w:rPr>
        <w:t>）（</w:t>
      </w:r>
      <w:r w:rsidRPr="00700F5C">
        <w:rPr>
          <w:rFonts w:ascii="宋体" w:hAnsi="宋体" w:cs="Times New Roman"/>
          <w:color w:val="0070C0"/>
          <w:szCs w:val="24"/>
        </w:rPr>
        <w:t>心前区不适</w:t>
      </w:r>
      <w:r w:rsidRPr="00700F5C">
        <w:rPr>
          <w:rFonts w:ascii="宋体" w:hAnsi="宋体" w:cs="Times New Roman"/>
          <w:szCs w:val="24"/>
        </w:rPr>
        <w:t>）</w:t>
      </w:r>
    </w:p>
    <w:p w14:paraId="1BDCCE9B" w14:textId="77777777" w:rsidR="00BC33D0" w:rsidRPr="00700F5C" w:rsidRDefault="00D06058">
      <w:pPr>
        <w:rPr>
          <w:rFonts w:ascii="宋体" w:hAnsi="宋体" w:cs="Times New Roman"/>
          <w:szCs w:val="24"/>
        </w:rPr>
      </w:pPr>
      <w:r w:rsidRPr="00700F5C">
        <w:rPr>
          <w:rFonts w:ascii="宋体" w:hAnsi="宋体" w:cs="Times New Roman"/>
          <w:szCs w:val="24"/>
        </w:rPr>
        <w:tab/>
        <w:t>如果修饰成分在症状的后面，则只标注症状。</w:t>
      </w:r>
    </w:p>
    <w:p w14:paraId="00EECB95" w14:textId="77777777" w:rsidR="00BC33D0" w:rsidRPr="00700F5C" w:rsidRDefault="00D06058">
      <w:pPr>
        <w:rPr>
          <w:rFonts w:ascii="宋体" w:hAnsi="宋体" w:cs="Times New Roman"/>
          <w:szCs w:val="24"/>
        </w:rPr>
      </w:pPr>
      <w:r w:rsidRPr="00700F5C">
        <w:rPr>
          <w:rFonts w:ascii="宋体" w:hAnsi="宋体" w:cs="Times New Roman"/>
          <w:szCs w:val="24"/>
        </w:rPr>
        <w:tab/>
        <w:t>标注样例：</w:t>
      </w:r>
    </w:p>
    <w:p w14:paraId="6404BA3D" w14:textId="77777777" w:rsidR="00BC33D0" w:rsidRPr="00700F5C" w:rsidRDefault="00D06058" w:rsidP="00055E8D">
      <w:pPr>
        <w:pStyle w:val="ListParagraph"/>
        <w:numPr>
          <w:ilvl w:val="0"/>
          <w:numId w:val="20"/>
        </w:numPr>
        <w:spacing w:line="400" w:lineRule="exact"/>
        <w:ind w:firstLineChars="0"/>
        <w:rPr>
          <w:rFonts w:ascii="宋体" w:hAnsi="宋体" w:cs="Times New Roman"/>
          <w:color w:val="FF0000"/>
          <w:szCs w:val="24"/>
        </w:rPr>
      </w:pPr>
      <w:r w:rsidRPr="00700F5C">
        <w:rPr>
          <w:rFonts w:ascii="宋体" w:hAnsi="宋体" w:cs="Times New Roman"/>
          <w:color w:val="0070C0"/>
          <w:szCs w:val="24"/>
        </w:rPr>
        <w:t>右侧肢体麻木</w:t>
      </w:r>
      <w:r w:rsidRPr="00DB780D">
        <w:rPr>
          <w:rFonts w:ascii="宋体" w:hAnsi="宋体" w:cs="Times New Roman"/>
          <w:szCs w:val="24"/>
        </w:rPr>
        <w:t>加重</w:t>
      </w:r>
    </w:p>
    <w:p w14:paraId="2469AF53" w14:textId="77777777" w:rsidR="00BC33D0" w:rsidRPr="00700F5C" w:rsidRDefault="00D06058" w:rsidP="00055E8D">
      <w:pPr>
        <w:pStyle w:val="ListParagraph"/>
        <w:numPr>
          <w:ilvl w:val="0"/>
          <w:numId w:val="20"/>
        </w:numPr>
        <w:spacing w:line="400" w:lineRule="exact"/>
        <w:ind w:firstLineChars="0"/>
        <w:rPr>
          <w:rFonts w:ascii="宋体" w:hAnsi="宋体" w:cs="Times New Roman"/>
          <w:color w:val="FF0000"/>
          <w:szCs w:val="24"/>
        </w:rPr>
      </w:pPr>
      <w:r w:rsidRPr="00700F5C">
        <w:rPr>
          <w:rFonts w:ascii="宋体" w:hAnsi="宋体" w:cs="Times New Roman"/>
          <w:color w:val="0070C0"/>
          <w:szCs w:val="24"/>
        </w:rPr>
        <w:t>腹胀</w:t>
      </w:r>
      <w:r w:rsidRPr="00DB780D">
        <w:rPr>
          <w:rFonts w:ascii="宋体" w:hAnsi="宋体" w:cs="Times New Roman"/>
          <w:szCs w:val="24"/>
        </w:rPr>
        <w:t>明显</w:t>
      </w:r>
    </w:p>
    <w:p w14:paraId="0577B715" w14:textId="77777777" w:rsidR="00BC33D0" w:rsidRPr="00700F5C" w:rsidRDefault="00D06058" w:rsidP="00055E8D">
      <w:pPr>
        <w:pStyle w:val="ListParagraph"/>
        <w:numPr>
          <w:ilvl w:val="0"/>
          <w:numId w:val="20"/>
        </w:numPr>
        <w:spacing w:line="400" w:lineRule="exact"/>
        <w:ind w:firstLineChars="0"/>
        <w:rPr>
          <w:rFonts w:ascii="宋体" w:hAnsi="宋体" w:cs="Times New Roman"/>
          <w:color w:val="FF0000"/>
          <w:szCs w:val="24"/>
        </w:rPr>
      </w:pPr>
      <w:r w:rsidRPr="00700F5C">
        <w:rPr>
          <w:rFonts w:ascii="宋体" w:hAnsi="宋体" w:cs="Times New Roman"/>
          <w:color w:val="0070C0"/>
          <w:szCs w:val="24"/>
        </w:rPr>
        <w:t>腹胀</w:t>
      </w:r>
      <w:r w:rsidRPr="00DB780D">
        <w:rPr>
          <w:rFonts w:ascii="宋体" w:hAnsi="宋体" w:cs="Times New Roman"/>
          <w:szCs w:val="24"/>
        </w:rPr>
        <w:t>加重</w:t>
      </w:r>
    </w:p>
    <w:p w14:paraId="5CB74F62" w14:textId="77777777" w:rsidR="00BC33D0" w:rsidRPr="00700F5C" w:rsidRDefault="00D06058" w:rsidP="00055E8D">
      <w:pPr>
        <w:pStyle w:val="ListParagraph"/>
        <w:numPr>
          <w:ilvl w:val="0"/>
          <w:numId w:val="20"/>
        </w:numPr>
        <w:spacing w:line="400" w:lineRule="exact"/>
        <w:ind w:firstLineChars="0"/>
        <w:rPr>
          <w:rFonts w:ascii="宋体" w:hAnsi="宋体" w:cs="Times New Roman"/>
          <w:szCs w:val="24"/>
        </w:rPr>
      </w:pPr>
      <w:r w:rsidRPr="00700F5C">
        <w:rPr>
          <w:rFonts w:ascii="宋体" w:hAnsi="宋体" w:cs="Times New Roman"/>
          <w:color w:val="0070C0"/>
          <w:szCs w:val="24"/>
        </w:rPr>
        <w:t>头痛</w:t>
      </w:r>
      <w:r w:rsidRPr="00A905CC">
        <w:rPr>
          <w:rFonts w:ascii="宋体" w:hAnsi="宋体" w:cs="Times New Roman"/>
          <w:szCs w:val="24"/>
        </w:rPr>
        <w:t>呈发作性钝痛，具体位置不定，持续时间为十余分钟</w:t>
      </w:r>
    </w:p>
    <w:p w14:paraId="7F6D49A0" w14:textId="77777777" w:rsidR="00BC33D0" w:rsidRPr="00700F5C" w:rsidRDefault="00D06058" w:rsidP="00055E8D">
      <w:pPr>
        <w:pStyle w:val="ListParagraph"/>
        <w:numPr>
          <w:ilvl w:val="0"/>
          <w:numId w:val="20"/>
        </w:numPr>
        <w:spacing w:line="400" w:lineRule="exact"/>
        <w:ind w:firstLineChars="0"/>
        <w:rPr>
          <w:rFonts w:ascii="宋体" w:hAnsi="宋体" w:cs="Times New Roman"/>
          <w:szCs w:val="24"/>
        </w:rPr>
      </w:pPr>
      <w:r w:rsidRPr="00700F5C">
        <w:rPr>
          <w:rFonts w:ascii="宋体" w:hAnsi="宋体" w:cs="Times New Roman"/>
          <w:color w:val="0070C0"/>
          <w:szCs w:val="24"/>
        </w:rPr>
        <w:t>右侧肢体麻木</w:t>
      </w:r>
      <w:r w:rsidRPr="00A905CC">
        <w:rPr>
          <w:rFonts w:ascii="宋体" w:hAnsi="宋体" w:cs="Times New Roman"/>
          <w:szCs w:val="24"/>
        </w:rPr>
        <w:t>加重，症状呈持续性</w:t>
      </w:r>
      <w:r w:rsidR="009A5A41" w:rsidRPr="00A905CC">
        <w:rPr>
          <w:rFonts w:ascii="宋体" w:hAnsi="宋体" w:cs="Times New Roman"/>
          <w:szCs w:val="24"/>
        </w:rPr>
        <w:t>，</w:t>
      </w:r>
      <w:r w:rsidRPr="00A905CC">
        <w:rPr>
          <w:rFonts w:ascii="宋体" w:hAnsi="宋体" w:cs="Times New Roman"/>
          <w:szCs w:val="24"/>
        </w:rPr>
        <w:t>无明显加重和缓解</w:t>
      </w:r>
    </w:p>
    <w:p w14:paraId="1EAE75F7" w14:textId="77777777" w:rsidR="00BC33D0" w:rsidRDefault="00F93EFC" w:rsidP="00C442C3">
      <w:pPr>
        <w:ind w:firstLine="480"/>
        <w:rPr>
          <w:rStyle w:val="fontstyle01"/>
          <w:rFonts w:ascii="宋体" w:eastAsia="宋体" w:hAnsi="宋体"/>
        </w:rPr>
      </w:pPr>
      <w:r>
        <w:rPr>
          <w:rFonts w:ascii="宋体" w:hAnsi="宋体" w:cs="Times New Roman"/>
          <w:szCs w:val="24"/>
        </w:rPr>
        <w:t>2.</w:t>
      </w:r>
      <w:r w:rsidRPr="00F93EFC">
        <w:t xml:space="preserve"> </w:t>
      </w:r>
      <w:r w:rsidRPr="00F93EFC">
        <w:rPr>
          <w:rStyle w:val="fontstyle01"/>
          <w:rFonts w:ascii="宋体" w:eastAsia="宋体" w:hAnsi="宋体"/>
        </w:rPr>
        <w:t>表示症状出现的词不应包括在症状里，比如发作、出现等</w:t>
      </w:r>
    </w:p>
    <w:p w14:paraId="25F03B81" w14:textId="77777777" w:rsidR="00C442C3" w:rsidRPr="00C442C3" w:rsidRDefault="00C442C3" w:rsidP="00055E8D">
      <w:pPr>
        <w:pStyle w:val="ListParagraph"/>
        <w:numPr>
          <w:ilvl w:val="0"/>
          <w:numId w:val="16"/>
        </w:numPr>
        <w:spacing w:line="400" w:lineRule="exact"/>
        <w:ind w:firstLineChars="0"/>
        <w:rPr>
          <w:rStyle w:val="fontstyle01"/>
          <w:rFonts w:ascii="宋体" w:eastAsia="宋体" w:hAnsi="宋体" w:cs="Times New Roman"/>
          <w:color w:val="auto"/>
        </w:rPr>
      </w:pPr>
      <w:r w:rsidRPr="00F93EFC">
        <w:rPr>
          <w:rStyle w:val="fontstyle01"/>
          <w:rFonts w:ascii="宋体" w:eastAsia="宋体" w:hAnsi="宋体"/>
        </w:rPr>
        <w:t>无</w:t>
      </w:r>
      <w:r w:rsidRPr="00F93EFC">
        <w:rPr>
          <w:rStyle w:val="fontstyle01"/>
          <w:rFonts w:ascii="宋体" w:eastAsia="宋体" w:hAnsi="宋体"/>
          <w:color w:val="0070C0"/>
        </w:rPr>
        <w:t>肢体活动障碍</w:t>
      </w:r>
      <w:r w:rsidRPr="00F93EFC">
        <w:rPr>
          <w:rStyle w:val="fontstyle01"/>
          <w:rFonts w:ascii="宋体" w:eastAsia="宋体" w:hAnsi="宋体"/>
        </w:rPr>
        <w:t>及</w:t>
      </w:r>
      <w:r w:rsidRPr="00F93EFC">
        <w:rPr>
          <w:rStyle w:val="fontstyle01"/>
          <w:rFonts w:ascii="宋体" w:eastAsia="宋体" w:hAnsi="宋体"/>
          <w:color w:val="0070C0"/>
        </w:rPr>
        <w:t>抽搐</w:t>
      </w:r>
      <w:r w:rsidRPr="00F93EFC">
        <w:rPr>
          <w:rStyle w:val="fontstyle01"/>
          <w:rFonts w:ascii="宋体" w:eastAsia="宋体" w:hAnsi="宋体"/>
        </w:rPr>
        <w:t>发作</w:t>
      </w:r>
    </w:p>
    <w:p w14:paraId="0C27953D" w14:textId="77777777" w:rsidR="00C442C3" w:rsidRPr="00F93EFC" w:rsidRDefault="00C442C3" w:rsidP="00055E8D">
      <w:pPr>
        <w:pStyle w:val="ListParagraph"/>
        <w:numPr>
          <w:ilvl w:val="0"/>
          <w:numId w:val="16"/>
        </w:numPr>
        <w:spacing w:line="400" w:lineRule="exact"/>
        <w:ind w:firstLineChars="0"/>
        <w:rPr>
          <w:rFonts w:ascii="宋体" w:hAnsi="宋体" w:cs="Times New Roman"/>
          <w:szCs w:val="24"/>
        </w:rPr>
      </w:pPr>
      <w:r w:rsidRPr="00C442C3">
        <w:rPr>
          <w:rStyle w:val="fontstyle01"/>
          <w:rFonts w:ascii="宋体" w:eastAsia="宋体" w:hAnsi="宋体"/>
          <w:color w:val="0070C0"/>
        </w:rPr>
        <w:t>疼痛</w:t>
      </w:r>
      <w:r>
        <w:rPr>
          <w:rFonts w:ascii="宋体" w:hAnsi="宋体" w:cs="Times New Roman" w:hint="eastAsia"/>
          <w:szCs w:val="24"/>
        </w:rPr>
        <w:t>发作</w:t>
      </w:r>
    </w:p>
    <w:p w14:paraId="659502AD" w14:textId="77777777" w:rsidR="00C442C3" w:rsidRPr="00C442C3" w:rsidRDefault="00C442C3" w:rsidP="00C442C3">
      <w:pPr>
        <w:ind w:firstLine="480"/>
        <w:rPr>
          <w:rFonts w:ascii="宋体" w:hAnsi="宋体" w:cs="Times New Roman"/>
          <w:szCs w:val="24"/>
        </w:rPr>
      </w:pPr>
    </w:p>
    <w:p w14:paraId="2094858F"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r w:rsidRPr="00700F5C">
        <w:rPr>
          <w:rFonts w:ascii="宋体" w:hAnsi="宋体" w:cs="Times New Roman"/>
          <w:b/>
          <w:szCs w:val="24"/>
        </w:rPr>
        <w:t>症状的标注样例</w:t>
      </w:r>
      <w:r w:rsidRPr="00700F5C">
        <w:rPr>
          <w:rFonts w:ascii="宋体" w:hAnsi="宋体" w:cs="Times New Roman"/>
          <w:szCs w:val="24"/>
        </w:rPr>
        <w:t>：</w:t>
      </w:r>
    </w:p>
    <w:p w14:paraId="7CD48933" w14:textId="77777777" w:rsidR="00BC33D0" w:rsidRPr="00700F5C" w:rsidRDefault="00D06058">
      <w:pPr>
        <w:spacing w:line="400" w:lineRule="exact"/>
        <w:ind w:left="420"/>
        <w:rPr>
          <w:rFonts w:ascii="宋体" w:hAnsi="宋体" w:cs="Times New Roman"/>
          <w:b/>
          <w:szCs w:val="24"/>
        </w:rPr>
      </w:pPr>
      <w:r w:rsidRPr="00662427">
        <w:rPr>
          <w:rFonts w:cs="Times New Roman"/>
          <w:szCs w:val="24"/>
        </w:rPr>
        <w:t>a</w:t>
      </w:r>
      <w:r w:rsidRPr="00700F5C">
        <w:rPr>
          <w:rFonts w:ascii="宋体" w:hAnsi="宋体" w:cs="Times New Roman"/>
          <w:b/>
          <w:szCs w:val="24"/>
        </w:rPr>
        <w:t>) 《诊断学(人卫第</w:t>
      </w:r>
      <w:r w:rsidRPr="00662427">
        <w:rPr>
          <w:rFonts w:cs="Times New Roman"/>
          <w:szCs w:val="24"/>
        </w:rPr>
        <w:t>8</w:t>
      </w:r>
      <w:r w:rsidRPr="00700F5C">
        <w:rPr>
          <w:rFonts w:ascii="宋体" w:hAnsi="宋体" w:cs="Times New Roman"/>
          <w:b/>
          <w:szCs w:val="24"/>
        </w:rPr>
        <w:t>版)》</w:t>
      </w:r>
      <w:r w:rsidRPr="00662427">
        <w:rPr>
          <w:rFonts w:cs="Times New Roman"/>
          <w:szCs w:val="24"/>
        </w:rPr>
        <w:t>P19</w:t>
      </w:r>
    </w:p>
    <w:p w14:paraId="00A069F5" w14:textId="77777777" w:rsidR="00BC33D0" w:rsidRPr="00700F5C" w:rsidRDefault="00D06058">
      <w:pPr>
        <w:ind w:firstLine="420"/>
        <w:rPr>
          <w:rFonts w:ascii="宋体" w:hAnsi="宋体" w:cs="Times New Roman"/>
          <w:szCs w:val="24"/>
        </w:rPr>
      </w:pPr>
      <w:r w:rsidRPr="00700F5C">
        <w:rPr>
          <w:rFonts w:ascii="宋体" w:hAnsi="宋体" w:cs="Times New Roman"/>
          <w:szCs w:val="24"/>
          <w:highlight w:val="yellow"/>
        </w:rPr>
        <w:t>痰</w:t>
      </w:r>
      <w:r w:rsidRPr="00700F5C">
        <w:rPr>
          <w:rFonts w:ascii="宋体" w:hAnsi="宋体" w:cs="Times New Roman"/>
          <w:szCs w:val="24"/>
        </w:rPr>
        <w:t xml:space="preserve">的性质和痰量  </w:t>
      </w:r>
      <w:r w:rsidRPr="00700F5C">
        <w:rPr>
          <w:rFonts w:ascii="宋体" w:hAnsi="宋体" w:cs="Times New Roman"/>
          <w:szCs w:val="24"/>
          <w:highlight w:val="yellow"/>
        </w:rPr>
        <w:t>痰</w:t>
      </w:r>
      <w:r w:rsidRPr="00700F5C">
        <w:rPr>
          <w:rFonts w:ascii="宋体" w:hAnsi="宋体" w:cs="Times New Roman"/>
          <w:szCs w:val="24"/>
        </w:rPr>
        <w:t>的性质可分为黏液性、浆液性、脓性和血性等。</w:t>
      </w:r>
      <w:r w:rsidRPr="00700F5C">
        <w:rPr>
          <w:rFonts w:ascii="宋体" w:hAnsi="宋体" w:cs="Times New Roman"/>
          <w:szCs w:val="24"/>
          <w:highlight w:val="yellow"/>
        </w:rPr>
        <w:t>黏液性痰</w:t>
      </w:r>
      <w:r w:rsidRPr="00700F5C">
        <w:rPr>
          <w:rFonts w:ascii="宋体" w:hAnsi="宋体" w:cs="Times New Roman"/>
          <w:szCs w:val="24"/>
        </w:rPr>
        <w:t>多见于</w:t>
      </w:r>
      <w:r w:rsidRPr="00700F5C">
        <w:rPr>
          <w:rFonts w:ascii="宋体" w:hAnsi="宋体" w:cs="Times New Roman"/>
          <w:strike/>
          <w:color w:val="FF0000"/>
          <w:szCs w:val="24"/>
        </w:rPr>
        <w:t>急性支气管炎</w:t>
      </w:r>
      <w:r w:rsidRPr="00700F5C">
        <w:rPr>
          <w:rFonts w:ascii="宋体" w:hAnsi="宋体" w:cs="Times New Roman"/>
          <w:szCs w:val="24"/>
        </w:rPr>
        <w:t>、</w:t>
      </w:r>
      <w:r w:rsidRPr="00700F5C">
        <w:rPr>
          <w:rFonts w:ascii="宋体" w:hAnsi="宋体" w:cs="Times New Roman"/>
          <w:strike/>
          <w:color w:val="FF0000"/>
          <w:szCs w:val="24"/>
        </w:rPr>
        <w:t>支气管哮喘</w:t>
      </w:r>
      <w:r w:rsidRPr="00700F5C">
        <w:rPr>
          <w:rFonts w:ascii="宋体" w:hAnsi="宋体" w:cs="Times New Roman"/>
          <w:szCs w:val="24"/>
        </w:rPr>
        <w:t>及</w:t>
      </w:r>
      <w:r w:rsidRPr="00700F5C">
        <w:rPr>
          <w:rFonts w:ascii="宋体" w:hAnsi="宋体" w:cs="Times New Roman"/>
          <w:strike/>
          <w:color w:val="FF0000"/>
          <w:szCs w:val="24"/>
        </w:rPr>
        <w:t>大叶性肺炎</w:t>
      </w:r>
      <w:r w:rsidRPr="00700F5C">
        <w:rPr>
          <w:rFonts w:ascii="宋体" w:hAnsi="宋体" w:cs="Times New Roman"/>
          <w:szCs w:val="24"/>
        </w:rPr>
        <w:t>的初期，也可见于</w:t>
      </w:r>
      <w:r w:rsidRPr="00700F5C">
        <w:rPr>
          <w:rFonts w:ascii="宋体" w:hAnsi="宋体" w:cs="Times New Roman"/>
          <w:strike/>
          <w:color w:val="FF0000"/>
          <w:szCs w:val="24"/>
        </w:rPr>
        <w:t>慢性支气管炎</w:t>
      </w:r>
      <w:r w:rsidRPr="00700F5C">
        <w:rPr>
          <w:rFonts w:ascii="宋体" w:hAnsi="宋体" w:cs="Times New Roman"/>
          <w:szCs w:val="24"/>
        </w:rPr>
        <w:t>、</w:t>
      </w:r>
      <w:r w:rsidRPr="00700F5C">
        <w:rPr>
          <w:rFonts w:ascii="宋体" w:hAnsi="宋体" w:cs="Times New Roman"/>
          <w:strike/>
          <w:color w:val="FF0000"/>
          <w:szCs w:val="24"/>
        </w:rPr>
        <w:t>肺结核</w:t>
      </w:r>
      <w:r w:rsidRPr="00700F5C">
        <w:rPr>
          <w:rFonts w:ascii="宋体" w:hAnsi="宋体" w:cs="Times New Roman"/>
          <w:szCs w:val="24"/>
        </w:rPr>
        <w:t>等。</w:t>
      </w:r>
      <w:r w:rsidRPr="00700F5C">
        <w:rPr>
          <w:rFonts w:ascii="宋体" w:hAnsi="宋体" w:cs="Times New Roman"/>
          <w:szCs w:val="24"/>
          <w:highlight w:val="yellow"/>
        </w:rPr>
        <w:t>浆液性痰</w:t>
      </w:r>
      <w:r w:rsidRPr="00700F5C">
        <w:rPr>
          <w:rFonts w:ascii="宋体" w:hAnsi="宋体" w:cs="Times New Roman"/>
          <w:szCs w:val="24"/>
        </w:rPr>
        <w:t>见于</w:t>
      </w:r>
      <w:r w:rsidRPr="00700F5C">
        <w:rPr>
          <w:rFonts w:ascii="宋体" w:hAnsi="宋体" w:cs="Times New Roman"/>
          <w:strike/>
          <w:color w:val="FF0000"/>
          <w:szCs w:val="24"/>
        </w:rPr>
        <w:t>肺水肿</w:t>
      </w:r>
      <w:r w:rsidRPr="00700F5C">
        <w:rPr>
          <w:rFonts w:ascii="宋体" w:hAnsi="宋体" w:cs="Times New Roman"/>
          <w:szCs w:val="24"/>
        </w:rPr>
        <w:t>。</w:t>
      </w:r>
      <w:r w:rsidRPr="00700F5C">
        <w:rPr>
          <w:rFonts w:ascii="宋体" w:hAnsi="宋体" w:cs="Times New Roman"/>
          <w:szCs w:val="24"/>
          <w:highlight w:val="yellow"/>
        </w:rPr>
        <w:t>脓性痰</w:t>
      </w:r>
      <w:r w:rsidRPr="00700F5C">
        <w:rPr>
          <w:rFonts w:ascii="宋体" w:hAnsi="宋体" w:cs="Times New Roman"/>
          <w:szCs w:val="24"/>
        </w:rPr>
        <w:t>见于</w:t>
      </w:r>
      <w:r w:rsidRPr="00700F5C">
        <w:rPr>
          <w:rFonts w:ascii="宋体" w:hAnsi="宋体" w:cs="Times New Roman"/>
          <w:strike/>
          <w:color w:val="FF0000"/>
          <w:szCs w:val="24"/>
        </w:rPr>
        <w:t>化脓性细菌性下呼吸道感染</w:t>
      </w:r>
      <w:r w:rsidRPr="00700F5C">
        <w:rPr>
          <w:rFonts w:ascii="宋体" w:hAnsi="宋体" w:cs="Times New Roman"/>
          <w:szCs w:val="24"/>
        </w:rPr>
        <w:t>。</w:t>
      </w:r>
      <w:r w:rsidRPr="00700F5C">
        <w:rPr>
          <w:rFonts w:ascii="宋体" w:hAnsi="宋体" w:cs="Times New Roman"/>
          <w:szCs w:val="24"/>
          <w:highlight w:val="yellow"/>
        </w:rPr>
        <w:t>血性痰</w:t>
      </w:r>
      <w:r w:rsidRPr="00700F5C">
        <w:rPr>
          <w:rFonts w:ascii="宋体" w:hAnsi="宋体" w:cs="Times New Roman"/>
          <w:szCs w:val="24"/>
        </w:rPr>
        <w:t>是由于</w:t>
      </w:r>
      <w:r w:rsidRPr="00700F5C">
        <w:rPr>
          <w:rFonts w:ascii="宋体" w:hAnsi="宋体" w:cs="Times New Roman"/>
          <w:color w:val="FF0000"/>
          <w:szCs w:val="24"/>
          <w:u w:val="single"/>
        </w:rPr>
        <w:t>呼吸道黏膜受侵害</w:t>
      </w:r>
      <w:r w:rsidRPr="00700F5C">
        <w:rPr>
          <w:rFonts w:ascii="宋体" w:hAnsi="宋体" w:cs="Times New Roman"/>
          <w:szCs w:val="24"/>
        </w:rPr>
        <w:t>、</w:t>
      </w:r>
      <w:r w:rsidRPr="00700F5C">
        <w:rPr>
          <w:rFonts w:ascii="宋体" w:hAnsi="宋体" w:cs="Times New Roman"/>
          <w:color w:val="FF0000"/>
          <w:szCs w:val="24"/>
          <w:u w:val="single"/>
        </w:rPr>
        <w:t>损害毛细血管</w:t>
      </w:r>
      <w:r w:rsidRPr="00700F5C">
        <w:rPr>
          <w:rFonts w:ascii="宋体" w:hAnsi="宋体" w:cs="Times New Roman"/>
          <w:szCs w:val="24"/>
        </w:rPr>
        <w:t>或</w:t>
      </w:r>
      <w:r w:rsidRPr="00700F5C">
        <w:rPr>
          <w:rFonts w:ascii="宋体" w:hAnsi="宋体" w:cs="Times New Roman"/>
          <w:color w:val="FF0000"/>
          <w:szCs w:val="24"/>
          <w:u w:val="single"/>
        </w:rPr>
        <w:t>血液渗入肺泡</w:t>
      </w:r>
      <w:r w:rsidRPr="00700F5C">
        <w:rPr>
          <w:rFonts w:ascii="宋体" w:hAnsi="宋体" w:cs="Times New Roman"/>
          <w:szCs w:val="24"/>
        </w:rPr>
        <w:t>所致。上述各种</w:t>
      </w:r>
      <w:r w:rsidRPr="00700F5C">
        <w:rPr>
          <w:rFonts w:ascii="宋体" w:hAnsi="宋体" w:cs="Times New Roman"/>
          <w:szCs w:val="24"/>
          <w:highlight w:val="yellow"/>
        </w:rPr>
        <w:t>痰液</w:t>
      </w:r>
      <w:r w:rsidRPr="00700F5C">
        <w:rPr>
          <w:rFonts w:ascii="宋体" w:hAnsi="宋体" w:cs="Times New Roman"/>
          <w:szCs w:val="24"/>
        </w:rPr>
        <w:t>均可带血。健康人很少有</w:t>
      </w:r>
      <w:r w:rsidRPr="00700F5C">
        <w:rPr>
          <w:rFonts w:ascii="宋体" w:hAnsi="宋体" w:cs="Times New Roman"/>
          <w:szCs w:val="24"/>
          <w:highlight w:val="yellow"/>
        </w:rPr>
        <w:t>痰</w:t>
      </w:r>
      <w:r w:rsidRPr="00700F5C">
        <w:rPr>
          <w:rFonts w:ascii="宋体" w:hAnsi="宋体" w:cs="Times New Roman"/>
          <w:szCs w:val="24"/>
        </w:rPr>
        <w:t>，</w:t>
      </w:r>
      <w:r w:rsidRPr="00700F5C">
        <w:rPr>
          <w:rFonts w:ascii="宋体" w:hAnsi="宋体" w:cs="Times New Roman"/>
          <w:strike/>
          <w:color w:val="FF0000"/>
          <w:szCs w:val="24"/>
        </w:rPr>
        <w:t>急性呼吸道炎症</w:t>
      </w:r>
      <w:r w:rsidRPr="00700F5C">
        <w:rPr>
          <w:rFonts w:ascii="宋体" w:hAnsi="宋体" w:cs="Times New Roman"/>
          <w:szCs w:val="24"/>
        </w:rPr>
        <w:t>时</w:t>
      </w:r>
      <w:r w:rsidRPr="009737B7">
        <w:rPr>
          <w:rFonts w:ascii="宋体" w:hAnsi="宋体" w:cs="Times New Roman"/>
          <w:szCs w:val="24"/>
          <w:highlight w:val="yellow"/>
        </w:rPr>
        <w:t>痰量较少</w:t>
      </w:r>
      <w:r w:rsidRPr="00700F5C">
        <w:rPr>
          <w:rFonts w:ascii="宋体" w:hAnsi="宋体" w:cs="Times New Roman"/>
          <w:szCs w:val="24"/>
        </w:rPr>
        <w:t>，</w:t>
      </w:r>
      <w:r w:rsidRPr="009737B7">
        <w:rPr>
          <w:rFonts w:ascii="宋体" w:hAnsi="宋体" w:cs="Times New Roman"/>
          <w:szCs w:val="24"/>
          <w:highlight w:val="yellow"/>
        </w:rPr>
        <w:t>痰量增多</w:t>
      </w:r>
      <w:r w:rsidRPr="00700F5C">
        <w:rPr>
          <w:rFonts w:ascii="宋体" w:hAnsi="宋体" w:cs="Times New Roman"/>
          <w:szCs w:val="24"/>
        </w:rPr>
        <w:t>常见于</w:t>
      </w:r>
      <w:r w:rsidRPr="00700F5C">
        <w:rPr>
          <w:rFonts w:ascii="宋体" w:hAnsi="宋体" w:cs="Times New Roman"/>
          <w:strike/>
          <w:color w:val="FF0000"/>
          <w:szCs w:val="24"/>
        </w:rPr>
        <w:t>支气管扩张</w:t>
      </w:r>
      <w:r w:rsidRPr="00700F5C">
        <w:rPr>
          <w:rFonts w:ascii="宋体" w:hAnsi="宋体" w:cs="Times New Roman"/>
          <w:szCs w:val="24"/>
        </w:rPr>
        <w:t>、</w:t>
      </w:r>
      <w:r w:rsidRPr="00700F5C">
        <w:rPr>
          <w:rFonts w:ascii="宋体" w:hAnsi="宋体" w:cs="Times New Roman"/>
          <w:strike/>
          <w:color w:val="FF0000"/>
          <w:szCs w:val="24"/>
        </w:rPr>
        <w:t>肺脓肿</w:t>
      </w:r>
      <w:r w:rsidRPr="00700F5C">
        <w:rPr>
          <w:rFonts w:ascii="宋体" w:hAnsi="宋体" w:cs="Times New Roman"/>
          <w:szCs w:val="24"/>
        </w:rPr>
        <w:t>和</w:t>
      </w:r>
      <w:r w:rsidRPr="00700F5C">
        <w:rPr>
          <w:rFonts w:ascii="宋体" w:hAnsi="宋体" w:cs="Times New Roman"/>
          <w:strike/>
          <w:color w:val="FF0000"/>
          <w:szCs w:val="24"/>
        </w:rPr>
        <w:t>支气管胸膜瘘</w:t>
      </w:r>
      <w:r w:rsidRPr="00700F5C">
        <w:rPr>
          <w:rFonts w:ascii="宋体" w:hAnsi="宋体" w:cs="Times New Roman"/>
          <w:szCs w:val="24"/>
        </w:rPr>
        <w:t>，且排</w:t>
      </w:r>
      <w:r w:rsidRPr="00700F5C">
        <w:rPr>
          <w:rFonts w:ascii="宋体" w:hAnsi="宋体" w:cs="Times New Roman"/>
          <w:szCs w:val="24"/>
          <w:highlight w:val="yellow"/>
        </w:rPr>
        <w:t>痰</w:t>
      </w:r>
      <w:r w:rsidRPr="00700F5C">
        <w:rPr>
          <w:rFonts w:ascii="宋体" w:hAnsi="宋体" w:cs="Times New Roman"/>
          <w:szCs w:val="24"/>
        </w:rPr>
        <w:t>与体位有关，</w:t>
      </w:r>
      <w:r w:rsidRPr="009737B7">
        <w:rPr>
          <w:rFonts w:ascii="宋体" w:hAnsi="宋体" w:cs="Times New Roman"/>
          <w:szCs w:val="24"/>
          <w:highlight w:val="yellow"/>
        </w:rPr>
        <w:t>痰量多</w:t>
      </w:r>
      <w:r w:rsidRPr="00700F5C">
        <w:rPr>
          <w:rFonts w:ascii="宋体" w:hAnsi="宋体" w:cs="Times New Roman"/>
          <w:szCs w:val="24"/>
        </w:rPr>
        <w:t>时静置后可出</w:t>
      </w:r>
      <w:r w:rsidRPr="00700F5C">
        <w:rPr>
          <w:rFonts w:ascii="宋体" w:hAnsi="宋体" w:cs="Times New Roman"/>
          <w:szCs w:val="24"/>
        </w:rPr>
        <w:lastRenderedPageBreak/>
        <w:t>现分层现象：上层为泡沫，中层为浆液或浆液脓性，下层为坏死物质。</w:t>
      </w:r>
      <w:r w:rsidRPr="00700F5C">
        <w:rPr>
          <w:rFonts w:ascii="宋体" w:hAnsi="宋体" w:cs="Times New Roman"/>
          <w:szCs w:val="24"/>
          <w:highlight w:val="yellow"/>
        </w:rPr>
        <w:t>恶臭痰</w:t>
      </w:r>
      <w:r w:rsidRPr="00700F5C">
        <w:rPr>
          <w:rFonts w:ascii="宋体" w:hAnsi="宋体" w:cs="Times New Roman"/>
          <w:szCs w:val="24"/>
        </w:rPr>
        <w:t>提示有厌氧菌感染。</w:t>
      </w:r>
      <w:r w:rsidRPr="00700F5C">
        <w:rPr>
          <w:rFonts w:ascii="宋体" w:hAnsi="宋体" w:cs="Times New Roman"/>
          <w:szCs w:val="24"/>
          <w:highlight w:val="yellow"/>
        </w:rPr>
        <w:t>铁锈色痰</w:t>
      </w:r>
      <w:r w:rsidRPr="00700F5C">
        <w:rPr>
          <w:rFonts w:ascii="宋体" w:hAnsi="宋体" w:cs="Times New Roman"/>
          <w:szCs w:val="24"/>
        </w:rPr>
        <w:t>为典型</w:t>
      </w:r>
      <w:r w:rsidRPr="00700F5C">
        <w:rPr>
          <w:rFonts w:ascii="宋体" w:hAnsi="宋体" w:cs="Times New Roman"/>
          <w:strike/>
          <w:color w:val="FF0000"/>
          <w:szCs w:val="24"/>
        </w:rPr>
        <w:t>肺炎球菌肺炎</w:t>
      </w:r>
      <w:r w:rsidRPr="00700F5C">
        <w:rPr>
          <w:rFonts w:ascii="宋体" w:hAnsi="宋体" w:cs="Times New Roman"/>
          <w:szCs w:val="24"/>
        </w:rPr>
        <w:t>的特征；</w:t>
      </w:r>
      <w:r w:rsidRPr="00700F5C">
        <w:rPr>
          <w:rFonts w:ascii="宋体" w:hAnsi="宋体" w:cs="Times New Roman"/>
          <w:szCs w:val="24"/>
          <w:highlight w:val="yellow"/>
        </w:rPr>
        <w:t>黄绿色或翠绿色痰</w:t>
      </w:r>
      <w:r w:rsidRPr="00700F5C">
        <w:rPr>
          <w:rFonts w:ascii="宋体" w:hAnsi="宋体" w:cs="Times New Roman"/>
          <w:szCs w:val="24"/>
        </w:rPr>
        <w:t>，提示</w:t>
      </w:r>
      <w:r w:rsidRPr="00700F5C">
        <w:rPr>
          <w:rFonts w:ascii="宋体" w:hAnsi="宋体" w:cs="Times New Roman"/>
          <w:strike/>
          <w:color w:val="FF0000"/>
          <w:szCs w:val="24"/>
        </w:rPr>
        <w:t>铜绿假单胞菌感染</w:t>
      </w:r>
      <w:r w:rsidRPr="00700F5C">
        <w:rPr>
          <w:rFonts w:ascii="宋体" w:hAnsi="宋体" w:cs="Times New Roman"/>
          <w:szCs w:val="24"/>
        </w:rPr>
        <w:t>；</w:t>
      </w:r>
      <w:r w:rsidRPr="009737B7">
        <w:rPr>
          <w:rFonts w:ascii="宋体" w:hAnsi="宋体" w:cs="Times New Roman"/>
          <w:szCs w:val="24"/>
          <w:highlight w:val="yellow"/>
        </w:rPr>
        <w:t>痰白黏稠且牵拉成丝</w:t>
      </w:r>
      <w:r w:rsidRPr="00700F5C">
        <w:rPr>
          <w:rFonts w:ascii="宋体" w:hAnsi="宋体" w:cs="Times New Roman"/>
          <w:szCs w:val="24"/>
        </w:rPr>
        <w:t>难以咳出，提示有</w:t>
      </w:r>
      <w:r w:rsidRPr="00700F5C">
        <w:rPr>
          <w:rFonts w:ascii="宋体" w:hAnsi="宋体" w:cs="Times New Roman"/>
          <w:strike/>
          <w:color w:val="FF0000"/>
          <w:szCs w:val="24"/>
        </w:rPr>
        <w:t>真菌感染</w:t>
      </w:r>
      <w:r w:rsidRPr="00700F5C">
        <w:rPr>
          <w:rFonts w:ascii="宋体" w:hAnsi="宋体" w:cs="Times New Roman"/>
          <w:szCs w:val="24"/>
        </w:rPr>
        <w:t>；大量</w:t>
      </w:r>
      <w:r w:rsidRPr="00700F5C">
        <w:rPr>
          <w:rFonts w:ascii="宋体" w:hAnsi="宋体" w:cs="Times New Roman"/>
          <w:szCs w:val="24"/>
          <w:highlight w:val="yellow"/>
        </w:rPr>
        <w:t>稀薄浆液性痰</w:t>
      </w:r>
      <w:r w:rsidRPr="00700F5C">
        <w:rPr>
          <w:rFonts w:ascii="宋体" w:hAnsi="宋体" w:cs="Times New Roman"/>
          <w:szCs w:val="24"/>
        </w:rPr>
        <w:t>中含粉皮样物，提示</w:t>
      </w:r>
      <w:r w:rsidRPr="00700F5C">
        <w:rPr>
          <w:rFonts w:ascii="宋体" w:hAnsi="宋体" w:cs="Times New Roman"/>
          <w:strike/>
          <w:color w:val="FF0000"/>
          <w:szCs w:val="24"/>
        </w:rPr>
        <w:t>棘球蚴病</w:t>
      </w:r>
      <w:r w:rsidRPr="00700F5C">
        <w:rPr>
          <w:rFonts w:ascii="宋体" w:hAnsi="宋体" w:cs="Times New Roman"/>
          <w:szCs w:val="24"/>
        </w:rPr>
        <w:t>(</w:t>
      </w:r>
      <w:r w:rsidRPr="00700F5C">
        <w:rPr>
          <w:rFonts w:ascii="宋体" w:hAnsi="宋体" w:cs="Times New Roman"/>
          <w:strike/>
          <w:color w:val="FF0000"/>
          <w:szCs w:val="24"/>
        </w:rPr>
        <w:t>包虫病</w:t>
      </w:r>
      <w:r w:rsidRPr="00700F5C">
        <w:rPr>
          <w:rFonts w:ascii="宋体" w:hAnsi="宋体" w:cs="Times New Roman"/>
          <w:szCs w:val="24"/>
        </w:rPr>
        <w:t>)；</w:t>
      </w:r>
      <w:r w:rsidRPr="00700F5C">
        <w:rPr>
          <w:rFonts w:ascii="宋体" w:hAnsi="宋体" w:cs="Times New Roman"/>
          <w:szCs w:val="24"/>
          <w:highlight w:val="yellow"/>
        </w:rPr>
        <w:t>粉红色泡沫痰</w:t>
      </w:r>
      <w:r w:rsidRPr="00700F5C">
        <w:rPr>
          <w:rFonts w:ascii="宋体" w:hAnsi="宋体" w:cs="Times New Roman"/>
          <w:szCs w:val="24"/>
        </w:rPr>
        <w:t>是</w:t>
      </w:r>
      <w:r w:rsidRPr="00700F5C">
        <w:rPr>
          <w:rFonts w:ascii="宋体" w:hAnsi="宋体" w:cs="Times New Roman"/>
          <w:strike/>
          <w:color w:val="FF0000"/>
          <w:szCs w:val="24"/>
        </w:rPr>
        <w:t>肺水肿</w:t>
      </w:r>
      <w:r w:rsidRPr="00700F5C">
        <w:rPr>
          <w:rFonts w:ascii="宋体" w:hAnsi="宋体" w:cs="Times New Roman"/>
          <w:szCs w:val="24"/>
        </w:rPr>
        <w:t>的特征。日咳数百至上千毫升浆液</w:t>
      </w:r>
      <w:r w:rsidRPr="00700F5C">
        <w:rPr>
          <w:rFonts w:ascii="宋体" w:hAnsi="宋体" w:cs="Times New Roman"/>
          <w:szCs w:val="24"/>
          <w:highlight w:val="yellow"/>
        </w:rPr>
        <w:t>泡沫痰</w:t>
      </w:r>
      <w:r w:rsidRPr="00700F5C">
        <w:rPr>
          <w:rFonts w:ascii="宋体" w:hAnsi="宋体" w:cs="Times New Roman"/>
          <w:szCs w:val="24"/>
        </w:rPr>
        <w:t>还需考虑</w:t>
      </w:r>
      <w:r w:rsidRPr="00700F5C">
        <w:rPr>
          <w:rFonts w:ascii="宋体" w:hAnsi="宋体" w:cs="Times New Roman"/>
          <w:color w:val="FF0000"/>
          <w:szCs w:val="24"/>
          <w:u w:val="single"/>
        </w:rPr>
        <w:t>肺泡癌</w:t>
      </w:r>
      <w:r w:rsidRPr="00700F5C">
        <w:rPr>
          <w:rFonts w:ascii="宋体" w:hAnsi="宋体" w:cs="Times New Roman"/>
          <w:szCs w:val="24"/>
        </w:rPr>
        <w:t>的可能。</w:t>
      </w:r>
    </w:p>
    <w:p w14:paraId="250D9C5F" w14:textId="77777777" w:rsidR="00BC33D0" w:rsidRPr="00700F5C" w:rsidRDefault="00BC33D0">
      <w:pPr>
        <w:rPr>
          <w:rFonts w:ascii="宋体" w:hAnsi="宋体" w:cs="Times New Roman"/>
          <w:szCs w:val="24"/>
        </w:rPr>
      </w:pPr>
    </w:p>
    <w:p w14:paraId="16349D1E" w14:textId="77777777" w:rsidR="00BC33D0" w:rsidRPr="00700F5C" w:rsidRDefault="00D06058">
      <w:pPr>
        <w:rPr>
          <w:rFonts w:ascii="宋体" w:hAnsi="宋体" w:cs="Times New Roman"/>
          <w:b/>
          <w:szCs w:val="24"/>
        </w:rPr>
      </w:pPr>
      <w:r w:rsidRPr="00700F5C">
        <w:rPr>
          <w:rFonts w:ascii="宋体" w:hAnsi="宋体" w:cs="Times New Roman"/>
          <w:szCs w:val="24"/>
        </w:rPr>
        <w:t>*</w:t>
      </w:r>
      <w:r w:rsidRPr="00700F5C">
        <w:rPr>
          <w:rFonts w:ascii="宋体" w:hAnsi="宋体" w:cs="Times New Roman"/>
          <w:b/>
          <w:szCs w:val="24"/>
        </w:rPr>
        <w:t>黄色</w:t>
      </w:r>
      <w:r w:rsidRPr="00700F5C">
        <w:rPr>
          <w:rFonts w:ascii="宋体" w:hAnsi="宋体" w:cs="Times New Roman"/>
          <w:szCs w:val="24"/>
        </w:rPr>
        <w:t>字体为</w:t>
      </w:r>
      <w:r w:rsidRPr="00700F5C">
        <w:rPr>
          <w:rFonts w:ascii="宋体" w:hAnsi="宋体" w:cs="Times New Roman"/>
          <w:b/>
          <w:szCs w:val="24"/>
        </w:rPr>
        <w:t>症状</w:t>
      </w:r>
      <w:r w:rsidRPr="00700F5C">
        <w:rPr>
          <w:rFonts w:ascii="宋体" w:hAnsi="宋体" w:cs="Times New Roman"/>
          <w:szCs w:val="24"/>
        </w:rPr>
        <w:t>，</w:t>
      </w:r>
      <w:r w:rsidRPr="00700F5C">
        <w:rPr>
          <w:rFonts w:ascii="宋体" w:hAnsi="宋体" w:cs="Times New Roman"/>
          <w:b/>
          <w:szCs w:val="24"/>
        </w:rPr>
        <w:t>红色</w:t>
      </w:r>
      <w:r w:rsidRPr="00700F5C">
        <w:rPr>
          <w:rFonts w:ascii="宋体" w:hAnsi="宋体" w:cs="Times New Roman"/>
          <w:szCs w:val="24"/>
        </w:rPr>
        <w:t>字体</w:t>
      </w:r>
      <w:r w:rsidRPr="00700F5C">
        <w:rPr>
          <w:rFonts w:ascii="宋体" w:hAnsi="宋体" w:cs="Times New Roman"/>
          <w:b/>
          <w:szCs w:val="24"/>
        </w:rPr>
        <w:t>非症状。</w:t>
      </w:r>
    </w:p>
    <w:p w14:paraId="7B7C3424" w14:textId="77777777" w:rsidR="00BC33D0" w:rsidRPr="00700F5C" w:rsidRDefault="00D06058" w:rsidP="00055E8D">
      <w:pPr>
        <w:pStyle w:val="ListParagraph"/>
        <w:numPr>
          <w:ilvl w:val="0"/>
          <w:numId w:val="21"/>
        </w:numPr>
        <w:spacing w:line="400" w:lineRule="exact"/>
        <w:ind w:firstLineChars="0"/>
        <w:rPr>
          <w:rFonts w:ascii="宋体" w:hAnsi="宋体" w:cs="Times New Roman"/>
          <w:b/>
          <w:color w:val="000000" w:themeColor="text1"/>
          <w:szCs w:val="24"/>
        </w:rPr>
      </w:pPr>
      <w:r w:rsidRPr="00700F5C">
        <w:rPr>
          <w:rFonts w:ascii="宋体" w:hAnsi="宋体" w:cs="Times New Roman"/>
          <w:b/>
          <w:color w:val="000000" w:themeColor="text1"/>
          <w:szCs w:val="24"/>
        </w:rPr>
        <w:t>不适表现（患者自诉）</w:t>
      </w:r>
    </w:p>
    <w:p w14:paraId="66E94006"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发热</w:t>
      </w:r>
    </w:p>
    <w:p w14:paraId="1D4A20D7"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左侧肢体无力</w:t>
      </w:r>
    </w:p>
    <w:p w14:paraId="3FDA98D8"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耳鸣</w:t>
      </w:r>
    </w:p>
    <w:p w14:paraId="40266DE9"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szCs w:val="24"/>
        </w:rPr>
        <w:t>（</w:t>
      </w:r>
      <w:r w:rsidRPr="00700F5C">
        <w:rPr>
          <w:rFonts w:ascii="宋体" w:hAnsi="宋体" w:cs="Times New Roman"/>
          <w:color w:val="0070C0"/>
          <w:szCs w:val="24"/>
        </w:rPr>
        <w:t>心慌</w:t>
      </w:r>
      <w:r w:rsidRPr="00700F5C">
        <w:rPr>
          <w:rFonts w:ascii="宋体" w:hAnsi="宋体" w:cs="Times New Roman"/>
          <w:szCs w:val="24"/>
        </w:rPr>
        <w:t>）（</w:t>
      </w:r>
      <w:r w:rsidRPr="00700F5C">
        <w:rPr>
          <w:rFonts w:ascii="宋体" w:hAnsi="宋体" w:cs="Times New Roman"/>
          <w:color w:val="0070C0"/>
          <w:szCs w:val="24"/>
        </w:rPr>
        <w:t>气短</w:t>
      </w:r>
      <w:r w:rsidRPr="00700F5C">
        <w:rPr>
          <w:rFonts w:ascii="宋体" w:hAnsi="宋体" w:cs="Times New Roman"/>
          <w:szCs w:val="24"/>
        </w:rPr>
        <w:t>）</w:t>
      </w:r>
    </w:p>
    <w:p w14:paraId="1D535C83"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恶心</w:t>
      </w:r>
    </w:p>
    <w:p w14:paraId="2210D167"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szCs w:val="24"/>
        </w:rPr>
        <w:t>常有</w:t>
      </w:r>
      <w:r w:rsidRPr="00700F5C">
        <w:rPr>
          <w:rFonts w:ascii="宋体" w:hAnsi="宋体" w:cs="Times New Roman"/>
          <w:color w:val="0070C0"/>
          <w:szCs w:val="24"/>
        </w:rPr>
        <w:t>疲乏无力</w:t>
      </w:r>
      <w:r w:rsidRPr="00700F5C">
        <w:rPr>
          <w:rFonts w:ascii="宋体" w:hAnsi="宋体" w:cs="Times New Roman"/>
          <w:szCs w:val="24"/>
        </w:rPr>
        <w:t>、</w:t>
      </w:r>
      <w:r w:rsidRPr="00700F5C">
        <w:rPr>
          <w:rFonts w:ascii="宋体" w:hAnsi="宋体" w:cs="Times New Roman"/>
          <w:color w:val="0070C0"/>
          <w:szCs w:val="24"/>
        </w:rPr>
        <w:t>肌肉酸痛</w:t>
      </w:r>
      <w:r w:rsidRPr="00700F5C">
        <w:rPr>
          <w:rFonts w:ascii="宋体" w:hAnsi="宋体" w:cs="Times New Roman"/>
          <w:szCs w:val="24"/>
        </w:rPr>
        <w:t>、</w:t>
      </w:r>
      <w:r w:rsidRPr="00700F5C">
        <w:rPr>
          <w:rFonts w:ascii="宋体" w:hAnsi="宋体" w:cs="Times New Roman"/>
          <w:color w:val="0070C0"/>
          <w:szCs w:val="24"/>
        </w:rPr>
        <w:t>皮肤苍白</w:t>
      </w:r>
      <w:r w:rsidRPr="00700F5C">
        <w:rPr>
          <w:rFonts w:ascii="宋体" w:hAnsi="宋体" w:cs="Times New Roman"/>
          <w:szCs w:val="24"/>
        </w:rPr>
        <w:t>、</w:t>
      </w:r>
      <w:r w:rsidRPr="00700F5C">
        <w:rPr>
          <w:rFonts w:ascii="宋体" w:hAnsi="宋体" w:cs="Times New Roman"/>
          <w:color w:val="0070C0"/>
          <w:szCs w:val="24"/>
        </w:rPr>
        <w:t>畏寒</w:t>
      </w:r>
      <w:r w:rsidRPr="00700F5C">
        <w:rPr>
          <w:rFonts w:ascii="宋体" w:hAnsi="宋体" w:cs="Times New Roman"/>
          <w:szCs w:val="24"/>
        </w:rPr>
        <w:t>或</w:t>
      </w:r>
      <w:r w:rsidRPr="00700F5C">
        <w:rPr>
          <w:rFonts w:ascii="宋体" w:hAnsi="宋体" w:cs="Times New Roman"/>
          <w:color w:val="0070C0"/>
          <w:szCs w:val="24"/>
        </w:rPr>
        <w:t>寒战</w:t>
      </w:r>
      <w:r w:rsidRPr="00700F5C">
        <w:rPr>
          <w:rFonts w:ascii="宋体" w:hAnsi="宋体" w:cs="Times New Roman"/>
          <w:szCs w:val="24"/>
        </w:rPr>
        <w:t>等现象。</w:t>
      </w:r>
    </w:p>
    <w:p w14:paraId="7A3E1EA7"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szCs w:val="24"/>
        </w:rPr>
        <w:t>大量</w:t>
      </w:r>
      <w:r w:rsidRPr="00700F5C">
        <w:rPr>
          <w:rFonts w:ascii="宋体" w:hAnsi="宋体" w:cs="Times New Roman"/>
          <w:color w:val="0070C0"/>
          <w:szCs w:val="24"/>
        </w:rPr>
        <w:t>呕血</w:t>
      </w:r>
      <w:r w:rsidRPr="00700F5C">
        <w:rPr>
          <w:rFonts w:ascii="宋体" w:hAnsi="宋体" w:cs="Times New Roman"/>
          <w:szCs w:val="24"/>
        </w:rPr>
        <w:t>可出现</w:t>
      </w:r>
      <w:r w:rsidRPr="00700F5C">
        <w:rPr>
          <w:rFonts w:ascii="宋体" w:hAnsi="宋体" w:cs="Times New Roman"/>
          <w:color w:val="0070C0"/>
          <w:szCs w:val="24"/>
        </w:rPr>
        <w:t>氮质血症</w:t>
      </w:r>
      <w:r w:rsidRPr="00700F5C">
        <w:rPr>
          <w:rFonts w:ascii="宋体" w:hAnsi="宋体" w:cs="Times New Roman"/>
          <w:szCs w:val="24"/>
        </w:rPr>
        <w:t>、</w:t>
      </w:r>
      <w:r w:rsidRPr="00700F5C">
        <w:rPr>
          <w:rFonts w:ascii="宋体" w:hAnsi="宋体" w:cs="Times New Roman"/>
          <w:color w:val="0070C0"/>
          <w:szCs w:val="24"/>
        </w:rPr>
        <w:t>发热</w:t>
      </w:r>
      <w:r w:rsidRPr="00700F5C">
        <w:rPr>
          <w:rFonts w:ascii="宋体" w:hAnsi="宋体" w:cs="Times New Roman"/>
          <w:szCs w:val="24"/>
        </w:rPr>
        <w:t>等表现</w:t>
      </w:r>
    </w:p>
    <w:p w14:paraId="3C2ADC63" w14:textId="77777777" w:rsidR="00BC33D0" w:rsidRPr="00700F5C" w:rsidRDefault="00D06058" w:rsidP="00055E8D">
      <w:pPr>
        <w:pStyle w:val="ListParagraph"/>
        <w:numPr>
          <w:ilvl w:val="0"/>
          <w:numId w:val="21"/>
        </w:numPr>
        <w:spacing w:line="400" w:lineRule="exact"/>
        <w:ind w:firstLineChars="0"/>
        <w:rPr>
          <w:rFonts w:ascii="宋体" w:hAnsi="宋体" w:cs="Times New Roman"/>
          <w:b/>
          <w:color w:val="000000" w:themeColor="text1"/>
          <w:szCs w:val="24"/>
        </w:rPr>
      </w:pPr>
      <w:r w:rsidRPr="00700F5C">
        <w:rPr>
          <w:rFonts w:ascii="宋体" w:hAnsi="宋体" w:cs="Times New Roman"/>
          <w:b/>
          <w:color w:val="000000" w:themeColor="text1"/>
          <w:szCs w:val="24"/>
        </w:rPr>
        <w:t>伴随表现</w:t>
      </w:r>
    </w:p>
    <w:p w14:paraId="53559536"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紫癜</w:t>
      </w:r>
      <w:r w:rsidRPr="00700F5C">
        <w:rPr>
          <w:rFonts w:ascii="宋体" w:hAnsi="宋体" w:cs="Times New Roman"/>
          <w:szCs w:val="24"/>
        </w:rPr>
        <w:t>伴有广泛性出血，如</w:t>
      </w:r>
      <w:r w:rsidRPr="00700F5C">
        <w:rPr>
          <w:rFonts w:ascii="宋体" w:hAnsi="宋体" w:cs="Times New Roman"/>
          <w:color w:val="0070C0"/>
          <w:szCs w:val="24"/>
        </w:rPr>
        <w:t>鼻出血</w:t>
      </w:r>
      <w:r w:rsidRPr="00700F5C">
        <w:rPr>
          <w:rFonts w:ascii="宋体" w:hAnsi="宋体" w:cs="Times New Roman"/>
          <w:szCs w:val="24"/>
        </w:rPr>
        <w:t>、</w:t>
      </w:r>
      <w:r w:rsidRPr="00700F5C">
        <w:rPr>
          <w:rFonts w:ascii="宋体" w:hAnsi="宋体" w:cs="Times New Roman"/>
          <w:color w:val="0070C0"/>
          <w:szCs w:val="24"/>
        </w:rPr>
        <w:t>牙龈出血</w:t>
      </w:r>
      <w:r w:rsidRPr="00700F5C">
        <w:rPr>
          <w:rFonts w:ascii="宋体" w:hAnsi="宋体" w:cs="Times New Roman"/>
          <w:szCs w:val="24"/>
        </w:rPr>
        <w:t>、</w:t>
      </w:r>
      <w:r w:rsidRPr="00700F5C">
        <w:rPr>
          <w:rFonts w:ascii="宋体" w:hAnsi="宋体" w:cs="Times New Roman"/>
          <w:color w:val="0070C0"/>
          <w:szCs w:val="24"/>
        </w:rPr>
        <w:t>血尿</w:t>
      </w:r>
      <w:r w:rsidRPr="00700F5C">
        <w:rPr>
          <w:rFonts w:ascii="宋体" w:hAnsi="宋体" w:cs="Times New Roman"/>
          <w:szCs w:val="24"/>
        </w:rPr>
        <w:t>、</w:t>
      </w:r>
      <w:r w:rsidRPr="00700F5C">
        <w:rPr>
          <w:rFonts w:ascii="宋体" w:hAnsi="宋体" w:cs="Times New Roman"/>
          <w:color w:val="0070C0"/>
          <w:szCs w:val="24"/>
        </w:rPr>
        <w:t>黑便</w:t>
      </w:r>
      <w:r w:rsidRPr="00700F5C">
        <w:rPr>
          <w:rFonts w:ascii="宋体" w:hAnsi="宋体" w:cs="Times New Roman"/>
          <w:szCs w:val="24"/>
        </w:rPr>
        <w:t>等。</w:t>
      </w:r>
    </w:p>
    <w:p w14:paraId="154A0AE4"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水肿</w:t>
      </w:r>
      <w:r w:rsidRPr="00700F5C">
        <w:rPr>
          <w:rFonts w:ascii="宋体" w:hAnsi="宋体" w:cs="Times New Roman"/>
          <w:szCs w:val="24"/>
        </w:rPr>
        <w:t>伴</w:t>
      </w:r>
      <w:r w:rsidRPr="00700F5C">
        <w:rPr>
          <w:rFonts w:ascii="宋体" w:hAnsi="宋体" w:cs="Times New Roman"/>
          <w:color w:val="0070C0"/>
          <w:szCs w:val="24"/>
        </w:rPr>
        <w:t>消瘦</w:t>
      </w:r>
      <w:r w:rsidRPr="00700F5C">
        <w:rPr>
          <w:rFonts w:ascii="宋体" w:hAnsi="宋体" w:cs="Times New Roman"/>
          <w:szCs w:val="24"/>
        </w:rPr>
        <w:t>、</w:t>
      </w:r>
      <w:r w:rsidRPr="00700F5C">
        <w:rPr>
          <w:rFonts w:ascii="宋体" w:hAnsi="宋体" w:cs="Times New Roman"/>
          <w:color w:val="0070C0"/>
          <w:szCs w:val="24"/>
        </w:rPr>
        <w:t>体重减轻者</w:t>
      </w:r>
    </w:p>
    <w:p w14:paraId="5490913D" w14:textId="77777777" w:rsidR="00BC33D0" w:rsidRPr="00700F5C" w:rsidRDefault="00D06058" w:rsidP="00055E8D">
      <w:pPr>
        <w:pStyle w:val="ListParagraph"/>
        <w:numPr>
          <w:ilvl w:val="0"/>
          <w:numId w:val="21"/>
        </w:numPr>
        <w:spacing w:line="400" w:lineRule="exact"/>
        <w:ind w:firstLineChars="0"/>
        <w:rPr>
          <w:rFonts w:ascii="宋体" w:hAnsi="宋体" w:cs="Times New Roman"/>
          <w:b/>
          <w:color w:val="000000" w:themeColor="text1"/>
          <w:szCs w:val="24"/>
        </w:rPr>
      </w:pPr>
      <w:r w:rsidRPr="00700F5C">
        <w:rPr>
          <w:rFonts w:ascii="宋体" w:hAnsi="宋体" w:cs="Times New Roman"/>
          <w:b/>
          <w:color w:val="000000" w:themeColor="text1"/>
          <w:szCs w:val="24"/>
        </w:rPr>
        <w:t>异常体征</w:t>
      </w:r>
    </w:p>
    <w:p w14:paraId="4920A4C8"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血小板减少</w:t>
      </w:r>
    </w:p>
    <w:p w14:paraId="045E5B69" w14:textId="77777777" w:rsidR="00BC33D0" w:rsidRPr="00700F5C" w:rsidRDefault="00D06058" w:rsidP="00055E8D">
      <w:pPr>
        <w:pStyle w:val="ListParagraph"/>
        <w:numPr>
          <w:ilvl w:val="0"/>
          <w:numId w:val="16"/>
        </w:numPr>
        <w:spacing w:line="400" w:lineRule="exact"/>
        <w:ind w:firstLineChars="0"/>
        <w:rPr>
          <w:rFonts w:ascii="宋体" w:hAnsi="宋体" w:cs="Times New Roman"/>
          <w:szCs w:val="24"/>
        </w:rPr>
      </w:pPr>
      <w:r w:rsidRPr="00700F5C">
        <w:rPr>
          <w:rFonts w:ascii="宋体" w:hAnsi="宋体" w:cs="Times New Roman"/>
          <w:color w:val="0070C0"/>
          <w:szCs w:val="24"/>
        </w:rPr>
        <w:t>前庭功能试验异常</w:t>
      </w:r>
    </w:p>
    <w:p w14:paraId="32E57AF3"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腹壁静脉曲张</w:t>
      </w:r>
      <w:r w:rsidRPr="00700F5C">
        <w:rPr>
          <w:rFonts w:ascii="宋体" w:hAnsi="宋体" w:cs="Times New Roman"/>
          <w:szCs w:val="24"/>
        </w:rPr>
        <w:t>：无</w:t>
      </w:r>
    </w:p>
    <w:p w14:paraId="28AA91C6"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手术切口</w:t>
      </w:r>
    </w:p>
    <w:p w14:paraId="32A71613"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r w:rsidRPr="00700F5C">
        <w:rPr>
          <w:rFonts w:ascii="宋体" w:hAnsi="宋体" w:cs="Times New Roman"/>
          <w:szCs w:val="24"/>
        </w:rPr>
        <w:t>不应标注为异常检查结果的样例：</w:t>
      </w:r>
    </w:p>
    <w:p w14:paraId="4F0692C5" w14:textId="77777777" w:rsidR="00BC33D0" w:rsidRPr="00700F5C" w:rsidRDefault="00D06058" w:rsidP="00055E8D">
      <w:pPr>
        <w:pStyle w:val="ListParagraph"/>
        <w:numPr>
          <w:ilvl w:val="0"/>
          <w:numId w:val="22"/>
        </w:numPr>
        <w:spacing w:line="400" w:lineRule="exact"/>
        <w:ind w:firstLineChars="0"/>
        <w:rPr>
          <w:rFonts w:ascii="宋体" w:hAnsi="宋体" w:cs="Times New Roman"/>
          <w:szCs w:val="24"/>
        </w:rPr>
      </w:pPr>
      <w:r w:rsidRPr="00700F5C">
        <w:rPr>
          <w:rFonts w:ascii="宋体" w:hAnsi="宋体" w:cs="Times New Roman"/>
          <w:szCs w:val="24"/>
        </w:rPr>
        <w:t>正常的检查结果</w:t>
      </w:r>
    </w:p>
    <w:p w14:paraId="4A396E6D" w14:textId="77777777" w:rsidR="00BC33D0" w:rsidRPr="00700F5C" w:rsidRDefault="00D06058" w:rsidP="00055E8D">
      <w:pPr>
        <w:pStyle w:val="ListParagraph"/>
        <w:numPr>
          <w:ilvl w:val="0"/>
          <w:numId w:val="20"/>
        </w:numPr>
        <w:spacing w:line="400" w:lineRule="exact"/>
        <w:ind w:firstLineChars="0"/>
        <w:rPr>
          <w:rFonts w:ascii="宋体" w:hAnsi="宋体" w:cs="Times New Roman"/>
          <w:szCs w:val="24"/>
        </w:rPr>
      </w:pPr>
      <w:r w:rsidRPr="00700F5C">
        <w:rPr>
          <w:rFonts w:ascii="宋体" w:hAnsi="宋体" w:cs="Times New Roman"/>
          <w:color w:val="FF0000"/>
          <w:szCs w:val="24"/>
        </w:rPr>
        <w:t>腹软</w:t>
      </w:r>
    </w:p>
    <w:p w14:paraId="184E23CA" w14:textId="77777777" w:rsidR="00BC33D0" w:rsidRPr="00700F5C" w:rsidRDefault="00D06058" w:rsidP="00055E8D">
      <w:pPr>
        <w:pStyle w:val="ListParagraph"/>
        <w:numPr>
          <w:ilvl w:val="0"/>
          <w:numId w:val="20"/>
        </w:numPr>
        <w:spacing w:line="400" w:lineRule="exact"/>
        <w:ind w:firstLineChars="0"/>
        <w:rPr>
          <w:rFonts w:ascii="宋体" w:hAnsi="宋体" w:cs="Times New Roman"/>
          <w:szCs w:val="24"/>
        </w:rPr>
      </w:pPr>
      <w:r w:rsidRPr="00700F5C">
        <w:rPr>
          <w:rFonts w:ascii="宋体" w:hAnsi="宋体" w:cs="Times New Roman"/>
          <w:color w:val="FF0000"/>
          <w:szCs w:val="24"/>
        </w:rPr>
        <w:t>窦性心律</w:t>
      </w:r>
    </w:p>
    <w:p w14:paraId="08BFCE35" w14:textId="77777777" w:rsidR="00BC33D0" w:rsidRPr="00700F5C" w:rsidRDefault="00D06058" w:rsidP="00055E8D">
      <w:pPr>
        <w:pStyle w:val="ListParagraph"/>
        <w:numPr>
          <w:ilvl w:val="0"/>
          <w:numId w:val="20"/>
        </w:numPr>
        <w:spacing w:line="400" w:lineRule="exact"/>
        <w:ind w:firstLineChars="0"/>
        <w:rPr>
          <w:rFonts w:ascii="宋体" w:hAnsi="宋体" w:cs="Times New Roman"/>
          <w:szCs w:val="24"/>
        </w:rPr>
      </w:pPr>
      <w:r w:rsidRPr="00700F5C">
        <w:rPr>
          <w:rFonts w:ascii="宋体" w:hAnsi="宋体" w:cs="Times New Roman"/>
          <w:color w:val="FF0000"/>
          <w:szCs w:val="24"/>
        </w:rPr>
        <w:t>四肢肌张力正常</w:t>
      </w:r>
    </w:p>
    <w:p w14:paraId="41568838" w14:textId="77777777" w:rsidR="00BC33D0" w:rsidRPr="00700F5C" w:rsidRDefault="00D06058" w:rsidP="00055E8D">
      <w:pPr>
        <w:pStyle w:val="ListParagraph"/>
        <w:numPr>
          <w:ilvl w:val="0"/>
          <w:numId w:val="20"/>
        </w:numPr>
        <w:spacing w:line="400" w:lineRule="exact"/>
        <w:ind w:firstLineChars="0"/>
        <w:rPr>
          <w:rFonts w:ascii="宋体" w:hAnsi="宋体" w:cs="Times New Roman"/>
          <w:szCs w:val="24"/>
        </w:rPr>
      </w:pPr>
      <w:r w:rsidRPr="00700F5C">
        <w:rPr>
          <w:rFonts w:ascii="宋体" w:hAnsi="宋体" w:cs="Times New Roman"/>
          <w:color w:val="FF0000"/>
          <w:szCs w:val="24"/>
        </w:rPr>
        <w:t>双耳听力正常</w:t>
      </w:r>
    </w:p>
    <w:p w14:paraId="2FB49254" w14:textId="77777777" w:rsidR="00BC33D0" w:rsidRPr="00700F5C" w:rsidRDefault="00BC33D0">
      <w:pPr>
        <w:rPr>
          <w:rFonts w:ascii="宋体" w:hAnsi="宋体" w:cs="Times New Roman"/>
          <w:b/>
          <w:szCs w:val="24"/>
        </w:rPr>
      </w:pPr>
    </w:p>
    <w:p w14:paraId="3D5E6D05" w14:textId="77777777" w:rsidR="00BC33D0" w:rsidRPr="00700F5C" w:rsidRDefault="00D06058">
      <w:pPr>
        <w:spacing w:line="400" w:lineRule="exact"/>
        <w:jc w:val="left"/>
        <w:rPr>
          <w:rFonts w:ascii="宋体" w:hAnsi="宋体" w:cs="Times New Roman"/>
          <w:szCs w:val="24"/>
        </w:rPr>
      </w:pPr>
      <w:r w:rsidRPr="00662427">
        <w:rPr>
          <w:rFonts w:cs="Times New Roman"/>
          <w:szCs w:val="24"/>
          <w:highlight w:val="green"/>
        </w:rPr>
        <w:t>TIPS</w:t>
      </w:r>
      <w:r w:rsidRPr="00700F5C">
        <w:rPr>
          <w:rFonts w:ascii="宋体" w:hAnsi="宋体" w:cs="Times New Roman"/>
          <w:szCs w:val="24"/>
          <w:highlight w:val="green"/>
        </w:rPr>
        <w:t xml:space="preserve"> 标注提示：</w:t>
      </w:r>
    </w:p>
    <w:p w14:paraId="6A891DC0" w14:textId="77777777" w:rsidR="00BC33D0" w:rsidRPr="00700F5C" w:rsidRDefault="00D06058" w:rsidP="00055E8D">
      <w:pPr>
        <w:pStyle w:val="ListParagraph"/>
        <w:numPr>
          <w:ilvl w:val="0"/>
          <w:numId w:val="23"/>
        </w:numPr>
        <w:spacing w:line="240" w:lineRule="auto"/>
        <w:ind w:firstLineChars="0"/>
        <w:rPr>
          <w:rFonts w:ascii="宋体" w:hAnsi="宋体" w:cs="Times New Roman"/>
          <w:b/>
          <w:bCs/>
          <w:szCs w:val="24"/>
        </w:rPr>
      </w:pPr>
      <w:r w:rsidRPr="00700F5C">
        <w:rPr>
          <w:rFonts w:ascii="宋体" w:hAnsi="宋体" w:cs="Times New Roman"/>
          <w:b/>
          <w:bCs/>
          <w:szCs w:val="24"/>
        </w:rPr>
        <w:t>标注依据</w:t>
      </w:r>
    </w:p>
    <w:p w14:paraId="29472CC9" w14:textId="77777777" w:rsidR="00BC33D0" w:rsidRPr="00700F5C" w:rsidRDefault="00D06058">
      <w:pPr>
        <w:ind w:firstLine="420"/>
        <w:rPr>
          <w:rFonts w:ascii="宋体" w:hAnsi="宋体" w:cs="Times New Roman"/>
          <w:szCs w:val="24"/>
        </w:rPr>
      </w:pPr>
      <w:r w:rsidRPr="00700F5C">
        <w:rPr>
          <w:rFonts w:ascii="宋体" w:hAnsi="宋体" w:cs="Times New Roman"/>
          <w:szCs w:val="24"/>
        </w:rPr>
        <w:t>标注过程可参考百度百科、维基百科等知识库，但优先将“诊断学”中出现</w:t>
      </w:r>
      <w:r w:rsidRPr="00700F5C">
        <w:rPr>
          <w:rFonts w:ascii="宋体" w:hAnsi="宋体" w:cs="Times New Roman"/>
          <w:szCs w:val="24"/>
        </w:rPr>
        <w:lastRenderedPageBreak/>
        <w:t>过的名词作为参考标准，再结合语境进行判断。</w:t>
      </w:r>
    </w:p>
    <w:p w14:paraId="2A8DF349" w14:textId="77777777" w:rsidR="00BC33D0" w:rsidRPr="00700F5C" w:rsidRDefault="00D06058">
      <w:pPr>
        <w:rPr>
          <w:rFonts w:ascii="宋体" w:hAnsi="宋体" w:cs="Times New Roman"/>
          <w:b/>
          <w:bCs/>
          <w:szCs w:val="24"/>
        </w:rPr>
      </w:pPr>
      <w:r w:rsidRPr="00700F5C">
        <w:rPr>
          <w:rFonts w:ascii="宋体" w:hAnsi="宋体" w:cs="Times New Roman"/>
          <w:szCs w:val="24"/>
        </w:rPr>
        <w:tab/>
      </w:r>
      <w:r w:rsidRPr="00700F5C">
        <w:rPr>
          <w:rFonts w:ascii="宋体" w:hAnsi="宋体" w:cs="Times New Roman"/>
          <w:b/>
          <w:bCs/>
          <w:szCs w:val="24"/>
        </w:rPr>
        <w:t>【伴随症状】所列知识，出现“</w:t>
      </w:r>
      <w:r w:rsidRPr="00662427">
        <w:rPr>
          <w:rFonts w:cs="Times New Roman"/>
          <w:bCs/>
          <w:szCs w:val="24"/>
        </w:rPr>
        <w:t>XX</w:t>
      </w:r>
      <w:r w:rsidRPr="00700F5C">
        <w:rPr>
          <w:rFonts w:ascii="宋体" w:hAnsi="宋体" w:cs="Times New Roman"/>
          <w:b/>
          <w:bCs/>
          <w:szCs w:val="24"/>
        </w:rPr>
        <w:t>+常见</w:t>
      </w:r>
      <w:r w:rsidRPr="00700F5C">
        <w:rPr>
          <w:rFonts w:ascii="宋体" w:hAnsi="宋体" w:cs="Times New Roman"/>
          <w:szCs w:val="24"/>
        </w:rPr>
        <w:t>于</w:t>
      </w:r>
      <w:r w:rsidRPr="00700F5C">
        <w:rPr>
          <w:rFonts w:ascii="宋体" w:hAnsi="宋体" w:cs="Times New Roman"/>
          <w:b/>
          <w:bCs/>
          <w:szCs w:val="24"/>
        </w:rPr>
        <w:t>/多出现于/...+...”格式的句子，除非在百度百科或医疗书籍中明确定义为症状或疾病，否则将</w:t>
      </w:r>
      <w:r w:rsidRPr="00662427">
        <w:rPr>
          <w:rFonts w:cs="Times New Roman"/>
          <w:bCs/>
          <w:szCs w:val="24"/>
        </w:rPr>
        <w:t>XX</w:t>
      </w:r>
      <w:r w:rsidRPr="00700F5C">
        <w:rPr>
          <w:rFonts w:ascii="宋体" w:hAnsi="宋体" w:cs="Times New Roman"/>
          <w:b/>
          <w:bCs/>
          <w:szCs w:val="24"/>
        </w:rPr>
        <w:t>视为症状，“常见</w:t>
      </w:r>
      <w:r w:rsidRPr="00700F5C">
        <w:rPr>
          <w:rFonts w:ascii="宋体" w:hAnsi="宋体" w:cs="Times New Roman"/>
          <w:szCs w:val="24"/>
        </w:rPr>
        <w:t>于</w:t>
      </w:r>
      <w:r w:rsidRPr="00700F5C">
        <w:rPr>
          <w:rFonts w:ascii="宋体" w:hAnsi="宋体" w:cs="Times New Roman"/>
          <w:b/>
          <w:bCs/>
          <w:szCs w:val="24"/>
        </w:rPr>
        <w:t>/多出现于/...”后内容视为疾病。</w:t>
      </w:r>
    </w:p>
    <w:p w14:paraId="22BB1050" w14:textId="77777777" w:rsidR="00BC33D0" w:rsidRPr="00700F5C" w:rsidRDefault="00BC33D0">
      <w:pPr>
        <w:rPr>
          <w:rFonts w:ascii="宋体" w:hAnsi="宋体" w:cs="Times New Roman"/>
          <w:szCs w:val="24"/>
        </w:rPr>
      </w:pPr>
    </w:p>
    <w:p w14:paraId="7D6D89E7" w14:textId="77777777" w:rsidR="00BC33D0" w:rsidRPr="00F74BA9" w:rsidRDefault="00D06058">
      <w:pPr>
        <w:pStyle w:val="a0"/>
        <w:rPr>
          <w:rFonts w:ascii="宋体" w:eastAsia="宋体" w:hAnsi="宋体" w:cs="Times New Roman"/>
          <w:sz w:val="28"/>
          <w:szCs w:val="24"/>
        </w:rPr>
      </w:pPr>
      <w:bookmarkStart w:id="47" w:name="_Toc25855415"/>
      <w:r w:rsidRPr="00F74BA9">
        <w:rPr>
          <w:rFonts w:ascii="Times New Roman" w:eastAsia="宋体" w:hAnsi="Times New Roman" w:cs="Times New Roman"/>
          <w:b w:val="0"/>
          <w:sz w:val="28"/>
          <w:szCs w:val="24"/>
        </w:rPr>
        <w:t>2</w:t>
      </w:r>
      <w:r w:rsidRPr="00F74BA9">
        <w:rPr>
          <w:rFonts w:ascii="宋体" w:eastAsia="宋体" w:hAnsi="宋体" w:cs="Times New Roman"/>
          <w:sz w:val="28"/>
          <w:szCs w:val="24"/>
        </w:rPr>
        <w:t>.</w:t>
      </w:r>
      <w:r w:rsidRPr="00F74BA9">
        <w:rPr>
          <w:rFonts w:ascii="Times New Roman" w:eastAsia="宋体" w:hAnsi="Times New Roman" w:cs="Times New Roman"/>
          <w:b w:val="0"/>
          <w:sz w:val="28"/>
          <w:szCs w:val="24"/>
        </w:rPr>
        <w:t>3</w:t>
      </w:r>
      <w:bookmarkStart w:id="48" w:name="_Hlk5375924"/>
      <w:r w:rsidRPr="00F74BA9">
        <w:rPr>
          <w:rFonts w:ascii="宋体" w:eastAsia="宋体" w:hAnsi="宋体" w:cs="Times New Roman"/>
          <w:sz w:val="28"/>
          <w:szCs w:val="24"/>
        </w:rPr>
        <w:t xml:space="preserve"> 药物</w:t>
      </w:r>
      <w:bookmarkEnd w:id="48"/>
      <w:r w:rsidRPr="00F74BA9">
        <w:rPr>
          <w:rFonts w:ascii="宋体" w:eastAsia="宋体" w:hAnsi="宋体" w:cs="Times New Roman"/>
          <w:sz w:val="28"/>
          <w:szCs w:val="24"/>
        </w:rPr>
        <w:t>(</w:t>
      </w:r>
      <w:r w:rsidRPr="00F74BA9">
        <w:rPr>
          <w:rFonts w:ascii="Times New Roman" w:eastAsia="宋体" w:hAnsi="Times New Roman" w:cs="Times New Roman"/>
          <w:b w:val="0"/>
          <w:sz w:val="28"/>
          <w:szCs w:val="24"/>
        </w:rPr>
        <w:t>Drug</w:t>
      </w:r>
      <w:r w:rsidRPr="00F74BA9">
        <w:rPr>
          <w:rFonts w:ascii="宋体" w:eastAsia="宋体" w:hAnsi="宋体" w:cs="Times New Roman"/>
          <w:sz w:val="28"/>
          <w:szCs w:val="24"/>
        </w:rPr>
        <w:t>)</w:t>
      </w:r>
      <w:bookmarkEnd w:id="47"/>
    </w:p>
    <w:p w14:paraId="6E504FA3" w14:textId="77777777" w:rsidR="00BC33D0" w:rsidRPr="00700F5C" w:rsidRDefault="00D06058">
      <w:pPr>
        <w:ind w:firstLine="420"/>
        <w:rPr>
          <w:rFonts w:ascii="宋体" w:hAnsi="宋体" w:cs="Times New Roman"/>
          <w:szCs w:val="24"/>
        </w:rPr>
      </w:pPr>
      <w:r w:rsidRPr="00700F5C">
        <w:rPr>
          <w:rFonts w:ascii="宋体" w:hAnsi="宋体" w:cs="Times New Roman"/>
          <w:szCs w:val="24"/>
        </w:rPr>
        <w:t>药物是用以预防、治疗及诊断疾病的物质。在理论上，药物是指凡能影响机体器官生理功能及细胞代谢活动的化学物质都属于药物的范畴，也包括避孕药。</w:t>
      </w:r>
    </w:p>
    <w:p w14:paraId="1A0C0FA3" w14:textId="77777777" w:rsidR="00BC33D0" w:rsidRPr="00700F5C" w:rsidRDefault="00D06058">
      <w:pPr>
        <w:pStyle w:val="Subtitle"/>
        <w:rPr>
          <w:rFonts w:ascii="宋体" w:eastAsia="宋体" w:hAnsi="宋体" w:cs="Times New Roman"/>
          <w:sz w:val="24"/>
          <w:szCs w:val="24"/>
        </w:rPr>
      </w:pPr>
      <w:bookmarkStart w:id="49" w:name="_Toc25855416"/>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药物私有属性集定义</w:t>
      </w:r>
      <w:bookmarkEnd w:id="49"/>
    </w:p>
    <w:p w14:paraId="5BC09796" w14:textId="77777777" w:rsidR="00BC33D0" w:rsidRPr="0083761A" w:rsidRDefault="00D06058">
      <w:pPr>
        <w:ind w:firstLine="420"/>
        <w:jc w:val="center"/>
        <w:rPr>
          <w:rFonts w:ascii="宋体" w:hAnsi="宋体" w:cs="Times New Roman"/>
          <w:sz w:val="21"/>
          <w:szCs w:val="21"/>
        </w:rPr>
      </w:pPr>
      <w:r w:rsidRPr="00700F5C">
        <w:rPr>
          <w:rFonts w:ascii="宋体" w:hAnsi="宋体" w:cs="Times New Roman"/>
          <w:szCs w:val="24"/>
        </w:rPr>
        <w:tab/>
      </w:r>
      <w:r w:rsidRPr="0083761A">
        <w:rPr>
          <w:rFonts w:ascii="宋体" w:hAnsi="宋体" w:cs="Times New Roman"/>
          <w:sz w:val="21"/>
          <w:szCs w:val="21"/>
        </w:rPr>
        <w:t>表</w:t>
      </w:r>
      <w:r w:rsidRPr="0083761A">
        <w:rPr>
          <w:rFonts w:cs="Times New Roman"/>
          <w:sz w:val="21"/>
          <w:szCs w:val="21"/>
        </w:rPr>
        <w:t>5</w:t>
      </w:r>
      <w:r w:rsidRPr="0083761A">
        <w:rPr>
          <w:rFonts w:ascii="宋体" w:hAnsi="宋体" w:cs="Times New Roman"/>
          <w:sz w:val="21"/>
          <w:szCs w:val="21"/>
        </w:rPr>
        <w:t xml:space="preserve"> 药物私有属性集定义</w:t>
      </w:r>
    </w:p>
    <w:tbl>
      <w:tblPr>
        <w:tblStyle w:val="TableGrid"/>
        <w:tblW w:w="87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96"/>
        <w:gridCol w:w="2268"/>
        <w:gridCol w:w="3119"/>
        <w:gridCol w:w="1701"/>
      </w:tblGrid>
      <w:tr w:rsidR="00BC33D0" w:rsidRPr="00700F5C" w14:paraId="432E4301" w14:textId="77777777">
        <w:tc>
          <w:tcPr>
            <w:tcW w:w="1696" w:type="dxa"/>
          </w:tcPr>
          <w:p w14:paraId="06843840" w14:textId="77777777" w:rsidR="00BC33D0" w:rsidRPr="00700F5C" w:rsidRDefault="00D06058">
            <w:pPr>
              <w:jc w:val="center"/>
              <w:rPr>
                <w:rFonts w:ascii="宋体" w:hAnsi="宋体" w:cs="Times New Roman"/>
                <w:b/>
                <w:szCs w:val="24"/>
              </w:rPr>
            </w:pPr>
            <w:r w:rsidRPr="00700F5C">
              <w:rPr>
                <w:rFonts w:ascii="宋体" w:hAnsi="宋体" w:cs="Times New Roman"/>
                <w:b/>
                <w:szCs w:val="24"/>
              </w:rPr>
              <w:t>属性键</w:t>
            </w:r>
          </w:p>
        </w:tc>
        <w:tc>
          <w:tcPr>
            <w:tcW w:w="2268" w:type="dxa"/>
          </w:tcPr>
          <w:p w14:paraId="196EB22A" w14:textId="77777777" w:rsidR="00BC33D0" w:rsidRPr="00700F5C" w:rsidRDefault="00D06058">
            <w:pPr>
              <w:jc w:val="center"/>
              <w:rPr>
                <w:rFonts w:ascii="宋体" w:hAnsi="宋体" w:cs="Times New Roman"/>
                <w:b/>
                <w:szCs w:val="24"/>
              </w:rPr>
            </w:pPr>
            <w:r w:rsidRPr="00700F5C">
              <w:rPr>
                <w:rFonts w:ascii="宋体" w:hAnsi="宋体" w:cs="Times New Roman"/>
                <w:b/>
                <w:szCs w:val="24"/>
              </w:rPr>
              <w:t>属性值</w:t>
            </w:r>
          </w:p>
        </w:tc>
        <w:tc>
          <w:tcPr>
            <w:tcW w:w="3119" w:type="dxa"/>
          </w:tcPr>
          <w:p w14:paraId="46B5B09A" w14:textId="77777777" w:rsidR="00BC33D0" w:rsidRPr="00700F5C" w:rsidRDefault="00D06058">
            <w:pPr>
              <w:jc w:val="center"/>
              <w:rPr>
                <w:rFonts w:ascii="宋体" w:hAnsi="宋体" w:cs="Times New Roman"/>
                <w:b/>
                <w:szCs w:val="24"/>
              </w:rPr>
            </w:pPr>
            <w:r w:rsidRPr="00700F5C">
              <w:rPr>
                <w:rFonts w:ascii="宋体" w:hAnsi="宋体" w:cs="Times New Roman"/>
                <w:b/>
                <w:szCs w:val="24"/>
              </w:rPr>
              <w:t>描述</w:t>
            </w:r>
          </w:p>
        </w:tc>
        <w:tc>
          <w:tcPr>
            <w:tcW w:w="1701" w:type="dxa"/>
          </w:tcPr>
          <w:p w14:paraId="4344D864" w14:textId="77777777" w:rsidR="00BC33D0" w:rsidRPr="00700F5C" w:rsidRDefault="00D06058">
            <w:pPr>
              <w:jc w:val="center"/>
              <w:rPr>
                <w:rFonts w:ascii="宋体" w:hAnsi="宋体" w:cs="Times New Roman"/>
                <w:b/>
                <w:szCs w:val="24"/>
              </w:rPr>
            </w:pPr>
            <w:r w:rsidRPr="00700F5C">
              <w:rPr>
                <w:rFonts w:ascii="宋体" w:hAnsi="宋体" w:cs="Times New Roman"/>
                <w:b/>
                <w:szCs w:val="24"/>
              </w:rPr>
              <w:t>备注</w:t>
            </w:r>
          </w:p>
        </w:tc>
      </w:tr>
      <w:tr w:rsidR="00BC33D0" w:rsidRPr="00700F5C" w14:paraId="181EC36F" w14:textId="77777777">
        <w:tc>
          <w:tcPr>
            <w:tcW w:w="1696" w:type="dxa"/>
            <w:vAlign w:val="center"/>
          </w:tcPr>
          <w:p w14:paraId="60CD4C90" w14:textId="77777777" w:rsidR="00BC33D0" w:rsidRPr="00700F5C" w:rsidRDefault="00D06058">
            <w:pPr>
              <w:jc w:val="center"/>
              <w:rPr>
                <w:rFonts w:ascii="宋体" w:hAnsi="宋体" w:cs="Times New Roman"/>
                <w:b/>
                <w:szCs w:val="24"/>
              </w:rPr>
            </w:pPr>
            <w:bookmarkStart w:id="50" w:name="_Hlk5375942"/>
            <w:r w:rsidRPr="00700F5C">
              <w:rPr>
                <w:rFonts w:ascii="宋体" w:hAnsi="宋体" w:cs="Times New Roman"/>
                <w:b/>
                <w:szCs w:val="24"/>
              </w:rPr>
              <w:t>成分</w:t>
            </w:r>
            <w:bookmarkEnd w:id="50"/>
          </w:p>
        </w:tc>
        <w:tc>
          <w:tcPr>
            <w:tcW w:w="2268" w:type="dxa"/>
          </w:tcPr>
          <w:p w14:paraId="3EFF09ED"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592CAC3A" w14:textId="77777777" w:rsidR="00BC33D0" w:rsidRPr="00700F5C" w:rsidRDefault="00D06058">
            <w:pPr>
              <w:rPr>
                <w:rFonts w:ascii="宋体" w:hAnsi="宋体" w:cs="Times New Roman"/>
                <w:szCs w:val="24"/>
              </w:rPr>
            </w:pPr>
            <w:r w:rsidRPr="00700F5C">
              <w:rPr>
                <w:rFonts w:ascii="宋体" w:hAnsi="宋体" w:cs="Times New Roman"/>
                <w:b/>
                <w:szCs w:val="24"/>
              </w:rPr>
              <w:t>成分</w:t>
            </w:r>
            <w:r w:rsidR="00FA33CD" w:rsidRPr="00FA33CD">
              <w:rPr>
                <w:rFonts w:cs="Times New Roman"/>
                <w:szCs w:val="24"/>
              </w:rPr>
              <w:t>@</w:t>
            </w:r>
            <w:r w:rsidRPr="00700F5C">
              <w:rPr>
                <w:rFonts w:ascii="宋体" w:hAnsi="宋体" w:cs="Times New Roman"/>
                <w:szCs w:val="24"/>
              </w:rPr>
              <w:t>双黄连：由金银花、黄岑、连翘组成。</w:t>
            </w:r>
          </w:p>
        </w:tc>
        <w:tc>
          <w:tcPr>
            <w:tcW w:w="3119" w:type="dxa"/>
          </w:tcPr>
          <w:p w14:paraId="21D812D3" w14:textId="77777777" w:rsidR="00BC33D0" w:rsidRPr="00700F5C" w:rsidRDefault="00D06058">
            <w:pPr>
              <w:rPr>
                <w:rFonts w:ascii="宋体" w:hAnsi="宋体" w:cs="Times New Roman"/>
                <w:szCs w:val="24"/>
              </w:rPr>
            </w:pPr>
            <w:r w:rsidRPr="00700F5C">
              <w:rPr>
                <w:rFonts w:ascii="宋体" w:hAnsi="宋体" w:cs="Times New Roman"/>
                <w:szCs w:val="24"/>
              </w:rPr>
              <w:t>表示药品所含有的物质，这个物质可以是某种动物、植物的分泌物，也可以是某种化学成分。</w:t>
            </w:r>
          </w:p>
        </w:tc>
        <w:tc>
          <w:tcPr>
            <w:tcW w:w="1701" w:type="dxa"/>
          </w:tcPr>
          <w:p w14:paraId="7956F5C0" w14:textId="77777777" w:rsidR="00BC33D0" w:rsidRPr="00700F5C" w:rsidRDefault="00D06058">
            <w:pPr>
              <w:rPr>
                <w:rFonts w:ascii="宋体" w:hAnsi="宋体" w:cs="Times New Roman"/>
                <w:szCs w:val="24"/>
              </w:rPr>
            </w:pPr>
            <w:r w:rsidRPr="00700F5C">
              <w:rPr>
                <w:rFonts w:ascii="宋体" w:hAnsi="宋体" w:cs="Times New Roman"/>
                <w:szCs w:val="24"/>
              </w:rPr>
              <w:t>属性值为一连串的名词。</w:t>
            </w:r>
          </w:p>
        </w:tc>
      </w:tr>
      <w:tr w:rsidR="00BC33D0" w:rsidRPr="00700F5C" w14:paraId="314E791D" w14:textId="77777777">
        <w:tc>
          <w:tcPr>
            <w:tcW w:w="1696" w:type="dxa"/>
            <w:vAlign w:val="center"/>
          </w:tcPr>
          <w:p w14:paraId="6F3C3663" w14:textId="77777777" w:rsidR="00BC33D0" w:rsidRPr="00700F5C" w:rsidRDefault="00D06058">
            <w:pPr>
              <w:jc w:val="center"/>
              <w:rPr>
                <w:rFonts w:ascii="宋体" w:hAnsi="宋体" w:cs="Times New Roman"/>
                <w:b/>
                <w:szCs w:val="24"/>
              </w:rPr>
            </w:pPr>
            <w:r w:rsidRPr="00700F5C">
              <w:rPr>
                <w:rFonts w:ascii="宋体" w:hAnsi="宋体" w:cs="Times New Roman"/>
                <w:b/>
                <w:szCs w:val="24"/>
              </w:rPr>
              <w:t>规格</w:t>
            </w:r>
          </w:p>
        </w:tc>
        <w:tc>
          <w:tcPr>
            <w:tcW w:w="2268" w:type="dxa"/>
          </w:tcPr>
          <w:p w14:paraId="73FF7597"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2A4F04FD" w14:textId="77777777" w:rsidR="00BC33D0" w:rsidRPr="00700F5C" w:rsidRDefault="00D06058">
            <w:pPr>
              <w:rPr>
                <w:rFonts w:ascii="宋体" w:hAnsi="宋体" w:cs="Times New Roman"/>
                <w:szCs w:val="24"/>
              </w:rPr>
            </w:pPr>
            <w:r w:rsidRPr="00700F5C">
              <w:rPr>
                <w:rFonts w:ascii="宋体" w:hAnsi="宋体" w:cs="Times New Roman"/>
                <w:b/>
                <w:szCs w:val="24"/>
              </w:rPr>
              <w:t>规格</w:t>
            </w:r>
            <w:r w:rsidR="00FA33CD" w:rsidRPr="00FA33CD">
              <w:rPr>
                <w:rFonts w:cs="Times New Roman"/>
                <w:szCs w:val="24"/>
              </w:rPr>
              <w:t>@</w:t>
            </w:r>
            <w:r w:rsidRPr="00700F5C">
              <w:rPr>
                <w:rFonts w:ascii="宋体" w:hAnsi="宋体" w:cs="Times New Roman"/>
                <w:szCs w:val="24"/>
              </w:rPr>
              <w:t>双黄连口服液：每支装</w:t>
            </w:r>
            <w:r w:rsidRPr="00662427">
              <w:rPr>
                <w:rFonts w:cs="Times New Roman"/>
                <w:szCs w:val="24"/>
              </w:rPr>
              <w:t>10ml</w:t>
            </w:r>
          </w:p>
        </w:tc>
        <w:tc>
          <w:tcPr>
            <w:tcW w:w="3119" w:type="dxa"/>
          </w:tcPr>
          <w:p w14:paraId="347F1D60" w14:textId="77777777" w:rsidR="00BC33D0" w:rsidRPr="00700F5C" w:rsidRDefault="00D06058">
            <w:pPr>
              <w:rPr>
                <w:rFonts w:ascii="宋体" w:hAnsi="宋体" w:cs="Times New Roman"/>
                <w:szCs w:val="24"/>
              </w:rPr>
            </w:pPr>
            <w:r w:rsidRPr="00700F5C">
              <w:rPr>
                <w:rFonts w:ascii="宋体" w:hAnsi="宋体" w:cs="Times New Roman"/>
                <w:szCs w:val="24"/>
              </w:rPr>
              <w:t>表示药物（一般是公司产品）的装配规模。</w:t>
            </w:r>
          </w:p>
        </w:tc>
        <w:tc>
          <w:tcPr>
            <w:tcW w:w="1701" w:type="dxa"/>
          </w:tcPr>
          <w:p w14:paraId="0B96BFF3" w14:textId="77777777" w:rsidR="00BC33D0" w:rsidRPr="00700F5C" w:rsidRDefault="00D06058">
            <w:pPr>
              <w:rPr>
                <w:rFonts w:ascii="宋体" w:hAnsi="宋体" w:cs="Times New Roman"/>
                <w:szCs w:val="24"/>
              </w:rPr>
            </w:pPr>
            <w:r w:rsidRPr="00700F5C">
              <w:rPr>
                <w:rFonts w:ascii="宋体" w:hAnsi="宋体" w:cs="Times New Roman"/>
                <w:szCs w:val="24"/>
              </w:rPr>
              <w:t>规格的格式一般有固定的写法，但数值可能不一样。</w:t>
            </w:r>
          </w:p>
        </w:tc>
      </w:tr>
      <w:tr w:rsidR="00BC33D0" w:rsidRPr="00700F5C" w14:paraId="6B1DBB35" w14:textId="77777777">
        <w:tc>
          <w:tcPr>
            <w:tcW w:w="1696" w:type="dxa"/>
            <w:vAlign w:val="center"/>
          </w:tcPr>
          <w:p w14:paraId="2A890AFA" w14:textId="77777777" w:rsidR="00BC33D0" w:rsidRPr="00700F5C" w:rsidRDefault="00D06058">
            <w:pPr>
              <w:jc w:val="center"/>
              <w:rPr>
                <w:rFonts w:ascii="宋体" w:hAnsi="宋体" w:cs="Times New Roman"/>
                <w:b/>
                <w:szCs w:val="24"/>
              </w:rPr>
            </w:pPr>
            <w:r w:rsidRPr="00700F5C">
              <w:rPr>
                <w:rFonts w:ascii="宋体" w:hAnsi="宋体" w:cs="Times New Roman"/>
                <w:b/>
                <w:szCs w:val="24"/>
              </w:rPr>
              <w:t>用法用量</w:t>
            </w:r>
          </w:p>
        </w:tc>
        <w:tc>
          <w:tcPr>
            <w:tcW w:w="2268" w:type="dxa"/>
          </w:tcPr>
          <w:p w14:paraId="6676F08F"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7BF792AF" w14:textId="77777777" w:rsidR="00BC33D0" w:rsidRPr="00700F5C" w:rsidRDefault="00D06058">
            <w:pPr>
              <w:rPr>
                <w:rFonts w:ascii="宋体" w:hAnsi="宋体" w:cs="Times New Roman"/>
                <w:szCs w:val="24"/>
              </w:rPr>
            </w:pPr>
            <w:r w:rsidRPr="00700F5C">
              <w:rPr>
                <w:rFonts w:ascii="宋体" w:hAnsi="宋体" w:cs="Times New Roman"/>
                <w:b/>
                <w:szCs w:val="24"/>
              </w:rPr>
              <w:t>用法用量</w:t>
            </w:r>
            <w:r w:rsidR="00FA33CD" w:rsidRPr="00FA33CD">
              <w:rPr>
                <w:rFonts w:cs="Times New Roman"/>
                <w:szCs w:val="24"/>
              </w:rPr>
              <w:t>@</w:t>
            </w:r>
            <w:bookmarkStart w:id="51" w:name="OLE_LINK7"/>
            <w:r w:rsidRPr="00700F5C">
              <w:rPr>
                <w:rFonts w:ascii="宋体" w:hAnsi="宋体" w:cs="Times New Roman"/>
                <w:szCs w:val="24"/>
              </w:rPr>
              <w:t>双黄连口服液</w:t>
            </w:r>
            <w:bookmarkEnd w:id="51"/>
            <w:r w:rsidRPr="00700F5C">
              <w:rPr>
                <w:rFonts w:ascii="宋体" w:hAnsi="宋体" w:cs="Times New Roman"/>
                <w:szCs w:val="24"/>
              </w:rPr>
              <w:t>：口服，一次</w:t>
            </w:r>
            <w:r w:rsidRPr="00662427">
              <w:rPr>
                <w:rFonts w:cs="Times New Roman"/>
                <w:szCs w:val="24"/>
              </w:rPr>
              <w:t>2</w:t>
            </w:r>
            <w:r w:rsidRPr="00700F5C">
              <w:rPr>
                <w:rFonts w:ascii="宋体" w:hAnsi="宋体" w:cs="Times New Roman"/>
                <w:szCs w:val="24"/>
              </w:rPr>
              <w:t>支，一日</w:t>
            </w:r>
            <w:r w:rsidRPr="00662427">
              <w:rPr>
                <w:rFonts w:cs="Times New Roman"/>
                <w:szCs w:val="24"/>
              </w:rPr>
              <w:t>3</w:t>
            </w:r>
            <w:r w:rsidRPr="00700F5C">
              <w:rPr>
                <w:rFonts w:ascii="宋体" w:hAnsi="宋体" w:cs="Times New Roman"/>
                <w:szCs w:val="24"/>
              </w:rPr>
              <w:t>次。小儿酌减或遵医嘱。</w:t>
            </w:r>
          </w:p>
        </w:tc>
        <w:tc>
          <w:tcPr>
            <w:tcW w:w="3119" w:type="dxa"/>
          </w:tcPr>
          <w:p w14:paraId="63C343A0" w14:textId="77777777" w:rsidR="00BC33D0" w:rsidRPr="00700F5C" w:rsidRDefault="00D06058">
            <w:pPr>
              <w:rPr>
                <w:rFonts w:ascii="宋体" w:hAnsi="宋体" w:cs="Times New Roman"/>
                <w:szCs w:val="24"/>
              </w:rPr>
            </w:pPr>
            <w:r w:rsidRPr="00700F5C">
              <w:rPr>
                <w:rFonts w:ascii="宋体" w:hAnsi="宋体" w:cs="Times New Roman"/>
                <w:szCs w:val="24"/>
              </w:rPr>
              <w:t>表示药品的服用方式，主要描述服用的频率和每次服用的剂量，如：一天两次，一次两到三片。</w:t>
            </w:r>
          </w:p>
        </w:tc>
        <w:tc>
          <w:tcPr>
            <w:tcW w:w="1701" w:type="dxa"/>
          </w:tcPr>
          <w:p w14:paraId="55063B4C" w14:textId="77777777" w:rsidR="00BC33D0" w:rsidRPr="00700F5C" w:rsidRDefault="00D06058">
            <w:pPr>
              <w:rPr>
                <w:rFonts w:ascii="宋体" w:hAnsi="宋体" w:cs="Times New Roman"/>
                <w:szCs w:val="24"/>
              </w:rPr>
            </w:pPr>
            <w:r w:rsidRPr="00700F5C">
              <w:rPr>
                <w:rFonts w:ascii="宋体" w:hAnsi="宋体" w:cs="Times New Roman"/>
                <w:szCs w:val="24"/>
              </w:rPr>
              <w:t>属性值为一段描述文本，主要描述使用时间和使用频率。</w:t>
            </w:r>
          </w:p>
        </w:tc>
      </w:tr>
      <w:tr w:rsidR="00BC33D0" w:rsidRPr="00700F5C" w14:paraId="3A7A557A" w14:textId="77777777">
        <w:tc>
          <w:tcPr>
            <w:tcW w:w="1696" w:type="dxa"/>
          </w:tcPr>
          <w:p w14:paraId="6EA3CFF8" w14:textId="77777777" w:rsidR="00BC33D0" w:rsidRPr="00700F5C" w:rsidRDefault="00D06058">
            <w:pPr>
              <w:jc w:val="center"/>
              <w:rPr>
                <w:rFonts w:ascii="宋体" w:hAnsi="宋体" w:cs="Times New Roman"/>
                <w:b/>
                <w:szCs w:val="24"/>
              </w:rPr>
            </w:pPr>
            <w:r w:rsidRPr="00700F5C">
              <w:rPr>
                <w:rFonts w:ascii="宋体" w:hAnsi="宋体" w:cs="Times New Roman"/>
                <w:b/>
                <w:szCs w:val="24"/>
              </w:rPr>
              <w:t>有效期</w:t>
            </w:r>
          </w:p>
        </w:tc>
        <w:tc>
          <w:tcPr>
            <w:tcW w:w="2268" w:type="dxa"/>
          </w:tcPr>
          <w:p w14:paraId="1D6E56B4" w14:textId="77777777" w:rsidR="00BC33D0" w:rsidRPr="00700F5C" w:rsidRDefault="00D06058">
            <w:pPr>
              <w:rPr>
                <w:rFonts w:ascii="宋体" w:hAnsi="宋体" w:cs="Times New Roman"/>
                <w:b/>
                <w:color w:val="FF0000"/>
                <w:szCs w:val="24"/>
              </w:rPr>
            </w:pPr>
            <w:bookmarkStart w:id="52" w:name="OLE_LINK12"/>
            <w:r w:rsidRPr="00662427">
              <w:rPr>
                <w:rFonts w:cs="Times New Roman"/>
                <w:color w:val="FF0000"/>
                <w:szCs w:val="24"/>
              </w:rPr>
              <w:t>String</w:t>
            </w:r>
          </w:p>
          <w:bookmarkEnd w:id="52"/>
          <w:p w14:paraId="2D0109BD" w14:textId="77777777" w:rsidR="00BC33D0" w:rsidRPr="00700F5C" w:rsidRDefault="00D06058">
            <w:pPr>
              <w:rPr>
                <w:rFonts w:ascii="宋体" w:hAnsi="宋体" w:cs="Times New Roman"/>
                <w:szCs w:val="24"/>
              </w:rPr>
            </w:pPr>
            <w:r w:rsidRPr="00700F5C">
              <w:rPr>
                <w:rFonts w:ascii="宋体" w:hAnsi="宋体" w:cs="Times New Roman"/>
                <w:b/>
                <w:szCs w:val="24"/>
              </w:rPr>
              <w:t>有效期</w:t>
            </w:r>
            <w:r w:rsidR="00FA33CD" w:rsidRPr="00FA33CD">
              <w:rPr>
                <w:rFonts w:cs="Times New Roman"/>
                <w:szCs w:val="24"/>
              </w:rPr>
              <w:t>@</w:t>
            </w:r>
            <w:r w:rsidRPr="00700F5C">
              <w:rPr>
                <w:rFonts w:ascii="宋体" w:hAnsi="宋体" w:cs="Times New Roman"/>
                <w:szCs w:val="24"/>
              </w:rPr>
              <w:t>双黄连口服液：</w:t>
            </w:r>
            <w:r w:rsidRPr="00662427">
              <w:rPr>
                <w:rFonts w:cs="Times New Roman"/>
                <w:szCs w:val="24"/>
              </w:rPr>
              <w:t>24</w:t>
            </w:r>
            <w:r w:rsidRPr="00700F5C">
              <w:rPr>
                <w:rFonts w:ascii="宋体" w:hAnsi="宋体" w:cs="Times New Roman"/>
                <w:szCs w:val="24"/>
              </w:rPr>
              <w:t>个月。</w:t>
            </w:r>
          </w:p>
        </w:tc>
        <w:tc>
          <w:tcPr>
            <w:tcW w:w="3119" w:type="dxa"/>
          </w:tcPr>
          <w:p w14:paraId="1BDF630A" w14:textId="77777777" w:rsidR="00BC33D0" w:rsidRPr="00700F5C" w:rsidRDefault="00D06058">
            <w:pPr>
              <w:rPr>
                <w:rFonts w:ascii="宋体" w:hAnsi="宋体" w:cs="Times New Roman"/>
                <w:szCs w:val="24"/>
              </w:rPr>
            </w:pPr>
            <w:r w:rsidRPr="00700F5C">
              <w:rPr>
                <w:rFonts w:ascii="宋体" w:hAnsi="宋体" w:cs="Times New Roman"/>
                <w:szCs w:val="24"/>
              </w:rPr>
              <w:t>指药物产品的保质期。</w:t>
            </w:r>
          </w:p>
        </w:tc>
        <w:tc>
          <w:tcPr>
            <w:tcW w:w="1701" w:type="dxa"/>
          </w:tcPr>
          <w:p w14:paraId="63E74621" w14:textId="77777777" w:rsidR="00BC33D0" w:rsidRPr="00700F5C" w:rsidRDefault="00D06058">
            <w:pPr>
              <w:rPr>
                <w:rFonts w:ascii="宋体" w:hAnsi="宋体" w:cs="Times New Roman"/>
                <w:szCs w:val="24"/>
              </w:rPr>
            </w:pPr>
            <w:r w:rsidRPr="00700F5C">
              <w:rPr>
                <w:rFonts w:ascii="宋体" w:hAnsi="宋体" w:cs="Times New Roman"/>
                <w:szCs w:val="24"/>
              </w:rPr>
              <w:t>属性值为时间，如</w:t>
            </w:r>
            <w:r w:rsidRPr="00662427">
              <w:rPr>
                <w:rFonts w:cs="Times New Roman"/>
                <w:szCs w:val="24"/>
              </w:rPr>
              <w:t>24</w:t>
            </w:r>
            <w:r w:rsidRPr="00700F5C">
              <w:rPr>
                <w:rFonts w:ascii="宋体" w:hAnsi="宋体" w:cs="Times New Roman"/>
                <w:szCs w:val="24"/>
              </w:rPr>
              <w:t>个月。</w:t>
            </w:r>
          </w:p>
        </w:tc>
      </w:tr>
      <w:tr w:rsidR="00BC33D0" w:rsidRPr="00700F5C" w14:paraId="533CE360" w14:textId="77777777">
        <w:tc>
          <w:tcPr>
            <w:tcW w:w="1696" w:type="dxa"/>
          </w:tcPr>
          <w:p w14:paraId="022DFBF8" w14:textId="77777777" w:rsidR="00BC33D0" w:rsidRPr="00700F5C" w:rsidRDefault="00D06058">
            <w:pPr>
              <w:jc w:val="center"/>
              <w:rPr>
                <w:rFonts w:ascii="宋体" w:hAnsi="宋体" w:cs="Times New Roman"/>
                <w:b/>
                <w:szCs w:val="24"/>
              </w:rPr>
            </w:pPr>
            <w:r w:rsidRPr="00700F5C">
              <w:rPr>
                <w:rFonts w:ascii="宋体" w:hAnsi="宋体" w:cs="Times New Roman"/>
                <w:b/>
                <w:szCs w:val="24"/>
              </w:rPr>
              <w:t>性状</w:t>
            </w:r>
          </w:p>
        </w:tc>
        <w:tc>
          <w:tcPr>
            <w:tcW w:w="2268" w:type="dxa"/>
          </w:tcPr>
          <w:p w14:paraId="392819FB"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52799790" w14:textId="77777777" w:rsidR="00BC33D0" w:rsidRPr="00700F5C" w:rsidRDefault="00D06058">
            <w:pPr>
              <w:rPr>
                <w:rFonts w:ascii="宋体" w:hAnsi="宋体" w:cs="Times New Roman"/>
                <w:szCs w:val="24"/>
              </w:rPr>
            </w:pPr>
            <w:r w:rsidRPr="00700F5C">
              <w:rPr>
                <w:rFonts w:ascii="宋体" w:hAnsi="宋体" w:cs="Times New Roman"/>
                <w:b/>
                <w:szCs w:val="24"/>
              </w:rPr>
              <w:t>性状</w:t>
            </w:r>
            <w:r w:rsidR="00FA33CD" w:rsidRPr="00FA33CD">
              <w:rPr>
                <w:rFonts w:cs="Times New Roman"/>
                <w:szCs w:val="24"/>
              </w:rPr>
              <w:t>@</w:t>
            </w:r>
            <w:r w:rsidRPr="00700F5C">
              <w:rPr>
                <w:rFonts w:ascii="宋体" w:hAnsi="宋体" w:cs="Times New Roman"/>
                <w:szCs w:val="24"/>
              </w:rPr>
              <w:t>黄连：质硬，断面不整齐，皮部橙</w:t>
            </w:r>
            <w:r w:rsidRPr="00700F5C">
              <w:rPr>
                <w:rFonts w:ascii="宋体" w:hAnsi="宋体" w:cs="Times New Roman"/>
                <w:szCs w:val="24"/>
              </w:rPr>
              <w:lastRenderedPageBreak/>
              <w:t>红色或暗棕色，木部鲜黄色或橙黄色，呈放射状排列，髓部有的中空。气微，味极苦。</w:t>
            </w:r>
          </w:p>
        </w:tc>
        <w:tc>
          <w:tcPr>
            <w:tcW w:w="3119" w:type="dxa"/>
          </w:tcPr>
          <w:p w14:paraId="1DB856F1" w14:textId="77777777" w:rsidR="00BC33D0" w:rsidRPr="00700F5C" w:rsidRDefault="00D06058">
            <w:pPr>
              <w:rPr>
                <w:rFonts w:ascii="宋体" w:hAnsi="宋体" w:cs="Times New Roman"/>
                <w:szCs w:val="24"/>
              </w:rPr>
            </w:pPr>
            <w:r w:rsidRPr="00700F5C">
              <w:rPr>
                <w:rFonts w:ascii="宋体" w:hAnsi="宋体" w:cs="Times New Roman"/>
                <w:szCs w:val="24"/>
              </w:rPr>
              <w:lastRenderedPageBreak/>
              <w:t>一般描述中药，形容药物的性质和性状，一般为一串很长的描述文本。</w:t>
            </w:r>
          </w:p>
        </w:tc>
        <w:tc>
          <w:tcPr>
            <w:tcW w:w="1701" w:type="dxa"/>
          </w:tcPr>
          <w:p w14:paraId="43EC170B" w14:textId="77777777" w:rsidR="00BC33D0" w:rsidRPr="00700F5C" w:rsidRDefault="00D06058">
            <w:pPr>
              <w:rPr>
                <w:rFonts w:ascii="宋体" w:hAnsi="宋体" w:cs="Times New Roman"/>
                <w:szCs w:val="24"/>
              </w:rPr>
            </w:pPr>
            <w:r w:rsidRPr="00700F5C">
              <w:rPr>
                <w:rFonts w:ascii="宋体" w:hAnsi="宋体" w:cs="Times New Roman"/>
                <w:szCs w:val="24"/>
              </w:rPr>
              <w:t>属性值为一段描述文本。</w:t>
            </w:r>
          </w:p>
        </w:tc>
      </w:tr>
      <w:tr w:rsidR="00BC33D0" w:rsidRPr="00700F5C" w14:paraId="46FDD8C1" w14:textId="77777777">
        <w:tc>
          <w:tcPr>
            <w:tcW w:w="1696" w:type="dxa"/>
          </w:tcPr>
          <w:p w14:paraId="61EBC6AB" w14:textId="77777777" w:rsidR="00BC33D0" w:rsidRPr="00700F5C" w:rsidRDefault="00D06058">
            <w:pPr>
              <w:jc w:val="center"/>
              <w:rPr>
                <w:rFonts w:ascii="宋体" w:hAnsi="宋体" w:cs="Times New Roman"/>
                <w:b/>
                <w:szCs w:val="24"/>
              </w:rPr>
            </w:pPr>
            <w:r w:rsidRPr="00700F5C">
              <w:rPr>
                <w:rFonts w:ascii="宋体" w:hAnsi="宋体" w:cs="Times New Roman"/>
                <w:b/>
                <w:szCs w:val="24"/>
              </w:rPr>
              <w:t>炮制</w:t>
            </w:r>
          </w:p>
        </w:tc>
        <w:tc>
          <w:tcPr>
            <w:tcW w:w="2268" w:type="dxa"/>
          </w:tcPr>
          <w:p w14:paraId="2D31846F"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5FB268E5" w14:textId="77777777" w:rsidR="00BC33D0" w:rsidRPr="00700F5C" w:rsidRDefault="00D06058">
            <w:pPr>
              <w:rPr>
                <w:rFonts w:ascii="宋体" w:hAnsi="宋体" w:cs="Times New Roman"/>
                <w:szCs w:val="24"/>
              </w:rPr>
            </w:pPr>
            <w:r w:rsidRPr="00700F5C">
              <w:rPr>
                <w:rFonts w:ascii="宋体" w:hAnsi="宋体" w:cs="Times New Roman"/>
                <w:b/>
                <w:szCs w:val="24"/>
              </w:rPr>
              <w:t>炮制</w:t>
            </w:r>
            <w:r w:rsidR="00FA33CD" w:rsidRPr="00FA33CD">
              <w:rPr>
                <w:rFonts w:cs="Times New Roman"/>
                <w:szCs w:val="24"/>
              </w:rPr>
              <w:t>@</w:t>
            </w:r>
            <w:r w:rsidRPr="00700F5C">
              <w:rPr>
                <w:rFonts w:ascii="宋体" w:hAnsi="宋体" w:cs="Times New Roman"/>
                <w:szCs w:val="24"/>
              </w:rPr>
              <w:t>黄连：除去杂质，润透后切薄片，晾干，或用时捣碎。</w:t>
            </w:r>
          </w:p>
        </w:tc>
        <w:tc>
          <w:tcPr>
            <w:tcW w:w="3119" w:type="dxa"/>
          </w:tcPr>
          <w:p w14:paraId="5A6EF979" w14:textId="77777777" w:rsidR="00BC33D0" w:rsidRPr="00700F5C" w:rsidRDefault="00D06058">
            <w:pPr>
              <w:rPr>
                <w:rFonts w:ascii="宋体" w:hAnsi="宋体" w:cs="Times New Roman"/>
                <w:szCs w:val="24"/>
              </w:rPr>
            </w:pPr>
            <w:r w:rsidRPr="00700F5C">
              <w:rPr>
                <w:rFonts w:ascii="宋体" w:hAnsi="宋体" w:cs="Times New Roman"/>
                <w:szCs w:val="24"/>
              </w:rPr>
              <w:t>一般描述中药，描述药物从原始的原料到成品的制作流程，为一段描述文本。</w:t>
            </w:r>
          </w:p>
        </w:tc>
        <w:tc>
          <w:tcPr>
            <w:tcW w:w="1701" w:type="dxa"/>
          </w:tcPr>
          <w:p w14:paraId="6E658074" w14:textId="77777777" w:rsidR="00BC33D0" w:rsidRPr="00700F5C" w:rsidRDefault="00D06058">
            <w:pPr>
              <w:rPr>
                <w:rFonts w:ascii="宋体" w:hAnsi="宋体" w:cs="Times New Roman"/>
                <w:szCs w:val="24"/>
              </w:rPr>
            </w:pPr>
            <w:r w:rsidRPr="00700F5C">
              <w:rPr>
                <w:rFonts w:ascii="宋体" w:hAnsi="宋体" w:cs="Times New Roman"/>
                <w:szCs w:val="24"/>
              </w:rPr>
              <w:t>属性值为一段描述文本。</w:t>
            </w:r>
          </w:p>
        </w:tc>
      </w:tr>
      <w:tr w:rsidR="00BC33D0" w:rsidRPr="00700F5C" w14:paraId="468A3BDE" w14:textId="77777777">
        <w:tc>
          <w:tcPr>
            <w:tcW w:w="1696" w:type="dxa"/>
          </w:tcPr>
          <w:p w14:paraId="13712C46" w14:textId="77777777" w:rsidR="00BC33D0" w:rsidRPr="00700F5C" w:rsidRDefault="00D06058">
            <w:pPr>
              <w:jc w:val="center"/>
              <w:rPr>
                <w:rFonts w:ascii="宋体" w:hAnsi="宋体" w:cs="Times New Roman"/>
                <w:b/>
                <w:szCs w:val="24"/>
              </w:rPr>
            </w:pPr>
            <w:r w:rsidRPr="00700F5C">
              <w:rPr>
                <w:rFonts w:ascii="宋体" w:hAnsi="宋体" w:cs="Times New Roman"/>
                <w:b/>
                <w:szCs w:val="24"/>
              </w:rPr>
              <w:t>执行标准</w:t>
            </w:r>
          </w:p>
        </w:tc>
        <w:tc>
          <w:tcPr>
            <w:tcW w:w="2268" w:type="dxa"/>
          </w:tcPr>
          <w:p w14:paraId="77BC29D5"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089DB742" w14:textId="77777777" w:rsidR="00BC33D0" w:rsidRPr="00700F5C" w:rsidRDefault="00D06058">
            <w:pPr>
              <w:rPr>
                <w:rFonts w:ascii="宋体" w:hAnsi="宋体" w:cs="Times New Roman"/>
                <w:szCs w:val="24"/>
              </w:rPr>
            </w:pPr>
            <w:r w:rsidRPr="00700F5C">
              <w:rPr>
                <w:rFonts w:ascii="宋体" w:hAnsi="宋体" w:cs="Times New Roman"/>
                <w:b/>
                <w:szCs w:val="24"/>
              </w:rPr>
              <w:t>执行标准</w:t>
            </w:r>
            <w:r w:rsidR="00FA33CD" w:rsidRPr="00FA33CD">
              <w:rPr>
                <w:rFonts w:cs="Times New Roman"/>
                <w:szCs w:val="24"/>
              </w:rPr>
              <w:t>@</w:t>
            </w:r>
            <w:r w:rsidRPr="00700F5C">
              <w:rPr>
                <w:rFonts w:ascii="宋体" w:hAnsi="宋体" w:cs="Times New Roman"/>
                <w:szCs w:val="24"/>
              </w:rPr>
              <w:t>双黄连口服液：《中华人民共和国药典》</w:t>
            </w:r>
            <w:r w:rsidRPr="00662427">
              <w:rPr>
                <w:rFonts w:cs="Times New Roman"/>
                <w:szCs w:val="24"/>
              </w:rPr>
              <w:t>2010</w:t>
            </w:r>
            <w:r w:rsidRPr="00700F5C">
              <w:rPr>
                <w:rFonts w:ascii="宋体" w:hAnsi="宋体" w:cs="Times New Roman"/>
                <w:szCs w:val="24"/>
              </w:rPr>
              <w:t>年版一部</w:t>
            </w:r>
          </w:p>
        </w:tc>
        <w:tc>
          <w:tcPr>
            <w:tcW w:w="3119" w:type="dxa"/>
          </w:tcPr>
          <w:p w14:paraId="258C2197" w14:textId="77777777" w:rsidR="00BC33D0" w:rsidRPr="00700F5C" w:rsidRDefault="00D06058">
            <w:pPr>
              <w:rPr>
                <w:rFonts w:ascii="宋体" w:hAnsi="宋体" w:cs="Times New Roman"/>
                <w:szCs w:val="24"/>
              </w:rPr>
            </w:pPr>
            <w:r w:rsidRPr="00700F5C">
              <w:rPr>
                <w:rFonts w:ascii="宋体" w:hAnsi="宋体" w:cs="Times New Roman"/>
                <w:szCs w:val="24"/>
              </w:rPr>
              <w:t>表示药物商品所遵循的规范，一般为权威的书籍，如《中华人民共和国药典》。</w:t>
            </w:r>
          </w:p>
        </w:tc>
        <w:tc>
          <w:tcPr>
            <w:tcW w:w="1701" w:type="dxa"/>
          </w:tcPr>
          <w:p w14:paraId="0BF163B1" w14:textId="77777777" w:rsidR="00BC33D0" w:rsidRPr="00700F5C" w:rsidRDefault="00D06058">
            <w:pPr>
              <w:rPr>
                <w:rFonts w:ascii="宋体" w:hAnsi="宋体" w:cs="Times New Roman"/>
                <w:szCs w:val="24"/>
              </w:rPr>
            </w:pPr>
            <w:r w:rsidRPr="00700F5C">
              <w:rPr>
                <w:rFonts w:ascii="宋体" w:hAnsi="宋体" w:cs="Times New Roman"/>
                <w:szCs w:val="24"/>
              </w:rPr>
              <w:t>属性值一般为书籍。</w:t>
            </w:r>
          </w:p>
        </w:tc>
      </w:tr>
      <w:tr w:rsidR="00BC33D0" w:rsidRPr="00700F5C" w14:paraId="6A559289" w14:textId="77777777">
        <w:tc>
          <w:tcPr>
            <w:tcW w:w="1696" w:type="dxa"/>
          </w:tcPr>
          <w:p w14:paraId="402780D3" w14:textId="77777777" w:rsidR="00BC33D0" w:rsidRPr="00700F5C" w:rsidRDefault="00D06058">
            <w:pPr>
              <w:jc w:val="center"/>
              <w:rPr>
                <w:rFonts w:ascii="宋体" w:hAnsi="宋体" w:cs="Times New Roman"/>
                <w:b/>
                <w:szCs w:val="24"/>
              </w:rPr>
            </w:pPr>
            <w:r w:rsidRPr="00700F5C">
              <w:rPr>
                <w:rFonts w:ascii="宋体" w:hAnsi="宋体" w:cs="Times New Roman"/>
                <w:b/>
                <w:szCs w:val="24"/>
              </w:rPr>
              <w:t>贮藏</w:t>
            </w:r>
          </w:p>
        </w:tc>
        <w:tc>
          <w:tcPr>
            <w:tcW w:w="2268" w:type="dxa"/>
          </w:tcPr>
          <w:p w14:paraId="4685FBF0"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1D1F0580" w14:textId="77777777" w:rsidR="00BC33D0" w:rsidRPr="00700F5C" w:rsidRDefault="00D06058">
            <w:pPr>
              <w:rPr>
                <w:rFonts w:ascii="宋体" w:hAnsi="宋体" w:cs="Times New Roman"/>
                <w:szCs w:val="24"/>
              </w:rPr>
            </w:pPr>
            <w:r w:rsidRPr="00700F5C">
              <w:rPr>
                <w:rFonts w:ascii="宋体" w:hAnsi="宋体" w:cs="Times New Roman"/>
                <w:b/>
                <w:szCs w:val="24"/>
              </w:rPr>
              <w:t>贮藏</w:t>
            </w:r>
            <w:r w:rsidR="00FA33CD" w:rsidRPr="00FA33CD">
              <w:rPr>
                <w:rFonts w:cs="Times New Roman"/>
                <w:szCs w:val="24"/>
              </w:rPr>
              <w:t>@</w:t>
            </w:r>
            <w:r w:rsidRPr="00700F5C">
              <w:rPr>
                <w:rFonts w:ascii="宋体" w:hAnsi="宋体" w:cs="Times New Roman"/>
                <w:szCs w:val="24"/>
              </w:rPr>
              <w:t>板蓝根颗粒：密封。</w:t>
            </w:r>
          </w:p>
        </w:tc>
        <w:tc>
          <w:tcPr>
            <w:tcW w:w="3119" w:type="dxa"/>
          </w:tcPr>
          <w:p w14:paraId="4A22B4C6" w14:textId="77777777" w:rsidR="00BC33D0" w:rsidRPr="00700F5C" w:rsidRDefault="00D06058">
            <w:pPr>
              <w:rPr>
                <w:rFonts w:ascii="宋体" w:hAnsi="宋体" w:cs="Times New Roman"/>
                <w:szCs w:val="24"/>
              </w:rPr>
            </w:pPr>
            <w:r w:rsidRPr="00700F5C">
              <w:rPr>
                <w:rFonts w:ascii="宋体" w:hAnsi="宋体" w:cs="Times New Roman"/>
                <w:szCs w:val="24"/>
              </w:rPr>
              <w:t>表示药物的存放方式。</w:t>
            </w:r>
          </w:p>
        </w:tc>
        <w:tc>
          <w:tcPr>
            <w:tcW w:w="1701" w:type="dxa"/>
          </w:tcPr>
          <w:p w14:paraId="307DEF64" w14:textId="77777777" w:rsidR="00BC33D0" w:rsidRPr="00700F5C" w:rsidRDefault="00D06058">
            <w:pPr>
              <w:rPr>
                <w:rFonts w:ascii="宋体" w:hAnsi="宋体" w:cs="Times New Roman"/>
                <w:szCs w:val="24"/>
              </w:rPr>
            </w:pPr>
            <w:r w:rsidRPr="00700F5C">
              <w:rPr>
                <w:rFonts w:ascii="宋体" w:hAnsi="宋体" w:cs="Times New Roman"/>
                <w:szCs w:val="24"/>
              </w:rPr>
              <w:t>属性值取值相对固定。</w:t>
            </w:r>
          </w:p>
        </w:tc>
      </w:tr>
      <w:tr w:rsidR="00BC33D0" w:rsidRPr="00700F5C" w14:paraId="1FCC1F01" w14:textId="77777777">
        <w:tc>
          <w:tcPr>
            <w:tcW w:w="1696" w:type="dxa"/>
          </w:tcPr>
          <w:p w14:paraId="6FE38F59" w14:textId="77777777" w:rsidR="00BC33D0" w:rsidRPr="00700F5C" w:rsidRDefault="00D06058">
            <w:pPr>
              <w:jc w:val="center"/>
              <w:rPr>
                <w:rFonts w:ascii="宋体" w:hAnsi="宋体" w:cs="Times New Roman"/>
                <w:b/>
                <w:szCs w:val="24"/>
              </w:rPr>
            </w:pPr>
            <w:r w:rsidRPr="00700F5C">
              <w:rPr>
                <w:rFonts w:ascii="宋体" w:hAnsi="宋体" w:cs="Times New Roman"/>
                <w:b/>
                <w:szCs w:val="24"/>
              </w:rPr>
              <w:t>妊娠分级</w:t>
            </w:r>
          </w:p>
        </w:tc>
        <w:tc>
          <w:tcPr>
            <w:tcW w:w="2268" w:type="dxa"/>
          </w:tcPr>
          <w:p w14:paraId="07FF33A9"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646D8447" w14:textId="77777777" w:rsidR="00BC33D0" w:rsidRPr="00700F5C" w:rsidRDefault="00D06058">
            <w:pPr>
              <w:rPr>
                <w:rFonts w:ascii="宋体" w:hAnsi="宋体" w:cs="Times New Roman"/>
                <w:szCs w:val="24"/>
              </w:rPr>
            </w:pPr>
            <w:r w:rsidRPr="00700F5C">
              <w:rPr>
                <w:rFonts w:ascii="宋体" w:hAnsi="宋体" w:cs="Times New Roman"/>
                <w:b/>
                <w:szCs w:val="24"/>
              </w:rPr>
              <w:t>妊娠分级</w:t>
            </w:r>
            <w:r w:rsidR="00FA33CD" w:rsidRPr="00FA33CD">
              <w:rPr>
                <w:rFonts w:cs="Times New Roman"/>
                <w:szCs w:val="24"/>
              </w:rPr>
              <w:t>@</w:t>
            </w:r>
            <w:r w:rsidRPr="00700F5C">
              <w:rPr>
                <w:rFonts w:ascii="宋体" w:hAnsi="宋体" w:cs="Times New Roman"/>
                <w:szCs w:val="24"/>
              </w:rPr>
              <w:t>青霉素：</w:t>
            </w:r>
            <w:r w:rsidRPr="00662427">
              <w:rPr>
                <w:rFonts w:cs="Times New Roman"/>
                <w:szCs w:val="24"/>
              </w:rPr>
              <w:t>A</w:t>
            </w:r>
            <w:r w:rsidRPr="00700F5C">
              <w:rPr>
                <w:rFonts w:ascii="宋体" w:hAnsi="宋体" w:cs="Times New Roman"/>
                <w:szCs w:val="24"/>
              </w:rPr>
              <w:t>级。</w:t>
            </w:r>
          </w:p>
        </w:tc>
        <w:tc>
          <w:tcPr>
            <w:tcW w:w="3119" w:type="dxa"/>
          </w:tcPr>
          <w:p w14:paraId="5878863C" w14:textId="77777777" w:rsidR="00BC33D0" w:rsidRPr="00700F5C" w:rsidRDefault="00D06058">
            <w:pPr>
              <w:rPr>
                <w:rFonts w:ascii="宋体" w:hAnsi="宋体" w:cs="Times New Roman"/>
                <w:szCs w:val="24"/>
              </w:rPr>
            </w:pPr>
            <w:r w:rsidRPr="00700F5C">
              <w:rPr>
                <w:rFonts w:ascii="宋体" w:hAnsi="宋体" w:cs="Times New Roman"/>
                <w:szCs w:val="24"/>
              </w:rPr>
              <w:t>由</w:t>
            </w:r>
            <w:r w:rsidRPr="00662427">
              <w:rPr>
                <w:rFonts w:cs="Times New Roman"/>
                <w:szCs w:val="24"/>
              </w:rPr>
              <w:t>FDA</w:t>
            </w:r>
            <w:r w:rsidRPr="00700F5C">
              <w:rPr>
                <w:rFonts w:ascii="宋体" w:hAnsi="宋体" w:cs="Times New Roman"/>
                <w:szCs w:val="24"/>
              </w:rPr>
              <w:t>（美国食品与药物管理局—全球药物审查最严格的机构之一）最新颁布的妊娠药物分级（共分五级：</w:t>
            </w:r>
            <w:r w:rsidRPr="00662427">
              <w:rPr>
                <w:rFonts w:cs="Times New Roman"/>
                <w:szCs w:val="24"/>
              </w:rPr>
              <w:t>A</w:t>
            </w:r>
            <w:r w:rsidRPr="00700F5C">
              <w:rPr>
                <w:rFonts w:ascii="宋体" w:hAnsi="宋体" w:cs="Times New Roman"/>
                <w:szCs w:val="24"/>
              </w:rPr>
              <w:t>、</w:t>
            </w:r>
            <w:r w:rsidRPr="00662427">
              <w:rPr>
                <w:rFonts w:cs="Times New Roman"/>
                <w:szCs w:val="24"/>
              </w:rPr>
              <w:t>B</w:t>
            </w:r>
            <w:r w:rsidRPr="00700F5C">
              <w:rPr>
                <w:rFonts w:ascii="宋体" w:hAnsi="宋体" w:cs="Times New Roman"/>
                <w:szCs w:val="24"/>
              </w:rPr>
              <w:t>、</w:t>
            </w:r>
            <w:r w:rsidRPr="00662427">
              <w:rPr>
                <w:rFonts w:cs="Times New Roman"/>
                <w:szCs w:val="24"/>
              </w:rPr>
              <w:t>C</w:t>
            </w:r>
            <w:r w:rsidRPr="00700F5C">
              <w:rPr>
                <w:rFonts w:ascii="宋体" w:hAnsi="宋体" w:cs="Times New Roman"/>
                <w:szCs w:val="24"/>
              </w:rPr>
              <w:t>、</w:t>
            </w:r>
            <w:r w:rsidRPr="00662427">
              <w:rPr>
                <w:rFonts w:cs="Times New Roman"/>
                <w:szCs w:val="24"/>
              </w:rPr>
              <w:t>D</w:t>
            </w:r>
            <w:r w:rsidRPr="00700F5C">
              <w:rPr>
                <w:rFonts w:ascii="宋体" w:hAnsi="宋体" w:cs="Times New Roman"/>
                <w:szCs w:val="24"/>
              </w:rPr>
              <w:t>、</w:t>
            </w:r>
            <w:r w:rsidRPr="00662427">
              <w:rPr>
                <w:rFonts w:cs="Times New Roman"/>
                <w:szCs w:val="24"/>
              </w:rPr>
              <w:t>X</w:t>
            </w:r>
            <w:r w:rsidRPr="00700F5C">
              <w:rPr>
                <w:rFonts w:ascii="宋体" w:hAnsi="宋体" w:cs="Times New Roman"/>
                <w:szCs w:val="24"/>
              </w:rPr>
              <w:t>级），供临床选择孕期安全用药参考。 </w:t>
            </w:r>
            <w:r w:rsidRPr="00662427">
              <w:rPr>
                <w:rFonts w:cs="Times New Roman"/>
                <w:szCs w:val="24"/>
              </w:rPr>
              <w:t>A</w:t>
            </w:r>
            <w:r w:rsidRPr="00700F5C">
              <w:rPr>
                <w:rFonts w:ascii="宋体" w:hAnsi="宋体" w:cs="Times New Roman"/>
                <w:szCs w:val="24"/>
              </w:rPr>
              <w:t>、</w:t>
            </w:r>
            <w:r w:rsidRPr="00662427">
              <w:rPr>
                <w:rFonts w:cs="Times New Roman"/>
                <w:szCs w:val="24"/>
              </w:rPr>
              <w:t>B</w:t>
            </w:r>
            <w:r w:rsidRPr="00700F5C">
              <w:rPr>
                <w:rFonts w:ascii="宋体" w:hAnsi="宋体" w:cs="Times New Roman"/>
                <w:szCs w:val="24"/>
              </w:rPr>
              <w:t>级药物，对胎儿无危害或无副作用，孕期一般可安全使用，如多种维生素类，一些抗生素（如青霉素族、头孢类）等。 </w:t>
            </w:r>
            <w:r w:rsidRPr="00662427">
              <w:rPr>
                <w:rFonts w:cs="Times New Roman"/>
                <w:szCs w:val="24"/>
              </w:rPr>
              <w:t>C</w:t>
            </w:r>
            <w:r w:rsidRPr="00700F5C">
              <w:rPr>
                <w:rFonts w:ascii="宋体" w:hAnsi="宋体" w:cs="Times New Roman"/>
                <w:szCs w:val="24"/>
              </w:rPr>
              <w:t>、</w:t>
            </w:r>
            <w:r w:rsidRPr="00662427">
              <w:rPr>
                <w:rFonts w:cs="Times New Roman"/>
                <w:szCs w:val="24"/>
              </w:rPr>
              <w:t>D</w:t>
            </w:r>
            <w:r w:rsidRPr="00700F5C">
              <w:rPr>
                <w:rFonts w:ascii="宋体" w:hAnsi="宋体" w:cs="Times New Roman"/>
                <w:szCs w:val="24"/>
              </w:rPr>
              <w:t>级药物，对胎儿有危害（致畸或流产）但对孕妇有益，需权衡利弊后慎用。如一些</w:t>
            </w:r>
            <w:r w:rsidRPr="00700F5C">
              <w:rPr>
                <w:rFonts w:ascii="宋体" w:hAnsi="宋体" w:cs="Times New Roman"/>
                <w:szCs w:val="24"/>
              </w:rPr>
              <w:lastRenderedPageBreak/>
              <w:t>抗生素、激素类药物。 </w:t>
            </w:r>
            <w:r w:rsidRPr="00662427">
              <w:rPr>
                <w:rFonts w:cs="Times New Roman"/>
                <w:szCs w:val="24"/>
              </w:rPr>
              <w:t>X</w:t>
            </w:r>
            <w:r w:rsidRPr="00700F5C">
              <w:rPr>
                <w:rFonts w:ascii="宋体" w:hAnsi="宋体" w:cs="Times New Roman"/>
                <w:szCs w:val="24"/>
              </w:rPr>
              <w:t>级，对胎儿有危害，对孕妇无益，此类为孕期禁用药，如抗癌药物，性激素（雌激素、合成孕激素）等。</w:t>
            </w:r>
          </w:p>
        </w:tc>
        <w:tc>
          <w:tcPr>
            <w:tcW w:w="1701" w:type="dxa"/>
          </w:tcPr>
          <w:p w14:paraId="22C2A1F6" w14:textId="77777777" w:rsidR="00BC33D0" w:rsidRPr="00700F5C" w:rsidRDefault="00D06058">
            <w:pPr>
              <w:rPr>
                <w:rFonts w:ascii="宋体" w:hAnsi="宋体" w:cs="Times New Roman"/>
                <w:szCs w:val="24"/>
              </w:rPr>
            </w:pPr>
            <w:r w:rsidRPr="00700F5C">
              <w:rPr>
                <w:rFonts w:ascii="宋体" w:hAnsi="宋体" w:cs="Times New Roman"/>
                <w:szCs w:val="24"/>
              </w:rPr>
              <w:lastRenderedPageBreak/>
              <w:t>属性值取值：</w:t>
            </w:r>
            <w:r w:rsidRPr="00662427">
              <w:rPr>
                <w:rFonts w:cs="Times New Roman"/>
                <w:szCs w:val="24"/>
              </w:rPr>
              <w:t>A</w:t>
            </w:r>
            <w:r w:rsidRPr="00700F5C">
              <w:rPr>
                <w:rFonts w:ascii="宋体" w:hAnsi="宋体" w:cs="Times New Roman"/>
                <w:szCs w:val="24"/>
              </w:rPr>
              <w:t>级、</w:t>
            </w:r>
            <w:r w:rsidRPr="00662427">
              <w:rPr>
                <w:rFonts w:cs="Times New Roman"/>
                <w:szCs w:val="24"/>
              </w:rPr>
              <w:t>B</w:t>
            </w:r>
            <w:r w:rsidRPr="00700F5C">
              <w:rPr>
                <w:rFonts w:ascii="宋体" w:hAnsi="宋体" w:cs="Times New Roman"/>
                <w:szCs w:val="24"/>
              </w:rPr>
              <w:t>级、</w:t>
            </w:r>
            <w:r w:rsidRPr="00662427">
              <w:rPr>
                <w:rFonts w:cs="Times New Roman"/>
                <w:szCs w:val="24"/>
              </w:rPr>
              <w:t>C</w:t>
            </w:r>
            <w:r w:rsidRPr="00700F5C">
              <w:rPr>
                <w:rFonts w:ascii="宋体" w:hAnsi="宋体" w:cs="Times New Roman"/>
                <w:szCs w:val="24"/>
              </w:rPr>
              <w:t>级、</w:t>
            </w:r>
            <w:r w:rsidRPr="00662427">
              <w:rPr>
                <w:rFonts w:cs="Times New Roman"/>
                <w:szCs w:val="24"/>
              </w:rPr>
              <w:t>D</w:t>
            </w:r>
            <w:r w:rsidRPr="00700F5C">
              <w:rPr>
                <w:rFonts w:ascii="宋体" w:hAnsi="宋体" w:cs="Times New Roman"/>
                <w:szCs w:val="24"/>
              </w:rPr>
              <w:t>级、</w:t>
            </w:r>
            <w:r w:rsidRPr="00662427">
              <w:rPr>
                <w:rFonts w:cs="Times New Roman"/>
                <w:szCs w:val="24"/>
              </w:rPr>
              <w:t>X</w:t>
            </w:r>
            <w:r w:rsidRPr="00700F5C">
              <w:rPr>
                <w:rFonts w:ascii="宋体" w:hAnsi="宋体" w:cs="Times New Roman"/>
                <w:szCs w:val="24"/>
              </w:rPr>
              <w:t>级。</w:t>
            </w:r>
          </w:p>
        </w:tc>
      </w:tr>
      <w:tr w:rsidR="00BC33D0" w:rsidRPr="00700F5C" w14:paraId="0360661F" w14:textId="77777777">
        <w:tc>
          <w:tcPr>
            <w:tcW w:w="1696" w:type="dxa"/>
          </w:tcPr>
          <w:p w14:paraId="74CE2B86" w14:textId="77777777" w:rsidR="00BC33D0" w:rsidRPr="00700F5C" w:rsidRDefault="00D06058">
            <w:pPr>
              <w:jc w:val="center"/>
              <w:rPr>
                <w:rFonts w:ascii="宋体" w:hAnsi="宋体" w:cs="Times New Roman"/>
                <w:b/>
                <w:szCs w:val="24"/>
              </w:rPr>
            </w:pPr>
            <w:r w:rsidRPr="00700F5C">
              <w:rPr>
                <w:rFonts w:ascii="宋体" w:hAnsi="宋体" w:cs="Times New Roman"/>
                <w:b/>
                <w:szCs w:val="24"/>
              </w:rPr>
              <w:t>是否是处方药</w:t>
            </w:r>
          </w:p>
        </w:tc>
        <w:tc>
          <w:tcPr>
            <w:tcW w:w="2268" w:type="dxa"/>
          </w:tcPr>
          <w:p w14:paraId="24689C6E" w14:textId="77777777" w:rsidR="00BC33D0" w:rsidRPr="00700F5C" w:rsidRDefault="00D06058">
            <w:pPr>
              <w:rPr>
                <w:rFonts w:ascii="宋体" w:hAnsi="宋体" w:cs="Times New Roman"/>
                <w:b/>
                <w:color w:val="FF0000"/>
                <w:szCs w:val="24"/>
              </w:rPr>
            </w:pPr>
            <w:bookmarkStart w:id="53" w:name="OLE_LINK14"/>
            <w:bookmarkStart w:id="54" w:name="OLE_LINK13"/>
            <w:r w:rsidRPr="00662427">
              <w:rPr>
                <w:rFonts w:cs="Times New Roman"/>
                <w:color w:val="FF0000"/>
                <w:szCs w:val="24"/>
              </w:rPr>
              <w:t>Boolean</w:t>
            </w:r>
          </w:p>
          <w:p w14:paraId="5C45FF67" w14:textId="77777777" w:rsidR="00BC33D0" w:rsidRPr="00700F5C" w:rsidRDefault="00D06058">
            <w:pPr>
              <w:rPr>
                <w:rFonts w:ascii="宋体" w:hAnsi="宋体" w:cs="Times New Roman"/>
                <w:szCs w:val="24"/>
              </w:rPr>
            </w:pPr>
            <w:r w:rsidRPr="00700F5C">
              <w:rPr>
                <w:rFonts w:ascii="宋体" w:hAnsi="宋体" w:cs="Times New Roman"/>
                <w:b/>
                <w:szCs w:val="24"/>
              </w:rPr>
              <w:t>是否是处方药</w:t>
            </w:r>
            <w:r w:rsidR="00FA33CD" w:rsidRPr="00FA33CD">
              <w:rPr>
                <w:rFonts w:cs="Times New Roman"/>
                <w:szCs w:val="24"/>
              </w:rPr>
              <w:t>@</w:t>
            </w:r>
            <w:r w:rsidRPr="00700F5C">
              <w:rPr>
                <w:rFonts w:ascii="宋体" w:hAnsi="宋体" w:cs="Times New Roman"/>
                <w:szCs w:val="24"/>
              </w:rPr>
              <w:t>罗红霉素：是</w:t>
            </w:r>
            <w:bookmarkEnd w:id="53"/>
            <w:bookmarkEnd w:id="54"/>
          </w:p>
        </w:tc>
        <w:tc>
          <w:tcPr>
            <w:tcW w:w="3119" w:type="dxa"/>
          </w:tcPr>
          <w:p w14:paraId="0463EB49" w14:textId="77777777" w:rsidR="00BC33D0" w:rsidRPr="00700F5C" w:rsidRDefault="00D06058">
            <w:pPr>
              <w:rPr>
                <w:rFonts w:ascii="宋体" w:hAnsi="宋体" w:cs="Times New Roman"/>
                <w:szCs w:val="24"/>
              </w:rPr>
            </w:pPr>
            <w:r w:rsidRPr="00700F5C">
              <w:rPr>
                <w:rFonts w:ascii="宋体" w:hAnsi="宋体" w:cs="Times New Roman"/>
                <w:szCs w:val="24"/>
              </w:rPr>
              <w:t>处方药就是必须凭执业医师或</w:t>
            </w:r>
            <w:hyperlink r:id="rId41" w:tgtFrame="_blank" w:history="1">
              <w:r w:rsidRPr="00700F5C">
                <w:rPr>
                  <w:rFonts w:ascii="宋体" w:hAnsi="宋体" w:cs="Times New Roman"/>
                  <w:szCs w:val="24"/>
                </w:rPr>
                <w:t>执业助理医师</w:t>
              </w:r>
            </w:hyperlink>
            <w:r w:rsidRPr="00700F5C">
              <w:rPr>
                <w:rFonts w:ascii="宋体" w:hAnsi="宋体" w:cs="Times New Roman"/>
                <w:szCs w:val="24"/>
              </w:rPr>
              <w:t>处方才可调配、购买和使用的药品；而非处方药则不需要凭医师处方即可自行判断、购买和使用的药品。</w:t>
            </w:r>
          </w:p>
        </w:tc>
        <w:tc>
          <w:tcPr>
            <w:tcW w:w="1701" w:type="dxa"/>
          </w:tcPr>
          <w:p w14:paraId="08461355" w14:textId="77777777" w:rsidR="00BC33D0" w:rsidRPr="00700F5C" w:rsidRDefault="00D06058">
            <w:pPr>
              <w:rPr>
                <w:rFonts w:ascii="宋体" w:hAnsi="宋体" w:cs="Times New Roman"/>
                <w:szCs w:val="24"/>
              </w:rPr>
            </w:pPr>
            <w:r w:rsidRPr="00700F5C">
              <w:rPr>
                <w:rFonts w:ascii="宋体" w:hAnsi="宋体" w:cs="Times New Roman"/>
                <w:szCs w:val="24"/>
              </w:rPr>
              <w:t>属性取值为是或否。</w:t>
            </w:r>
          </w:p>
        </w:tc>
      </w:tr>
      <w:tr w:rsidR="00BC33D0" w:rsidRPr="00700F5C" w14:paraId="52BDA852" w14:textId="77777777">
        <w:tc>
          <w:tcPr>
            <w:tcW w:w="1696" w:type="dxa"/>
          </w:tcPr>
          <w:p w14:paraId="243A5641" w14:textId="77777777" w:rsidR="00BC33D0" w:rsidRPr="00700F5C" w:rsidRDefault="00D06058">
            <w:pPr>
              <w:jc w:val="center"/>
              <w:rPr>
                <w:rFonts w:ascii="宋体" w:hAnsi="宋体" w:cs="Times New Roman"/>
                <w:b/>
                <w:szCs w:val="24"/>
              </w:rPr>
            </w:pPr>
            <w:r w:rsidRPr="00700F5C">
              <w:rPr>
                <w:rFonts w:ascii="宋体" w:hAnsi="宋体" w:cs="Times New Roman"/>
                <w:b/>
                <w:szCs w:val="24"/>
              </w:rPr>
              <w:t>慎用人群</w:t>
            </w:r>
          </w:p>
        </w:tc>
        <w:tc>
          <w:tcPr>
            <w:tcW w:w="2268" w:type="dxa"/>
          </w:tcPr>
          <w:p w14:paraId="6D0BCEC8"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7908C052" w14:textId="77777777" w:rsidR="00BC33D0" w:rsidRPr="00700F5C" w:rsidRDefault="00D06058">
            <w:pPr>
              <w:rPr>
                <w:rFonts w:ascii="宋体" w:hAnsi="宋体" w:cs="Times New Roman"/>
                <w:szCs w:val="24"/>
              </w:rPr>
            </w:pPr>
            <w:r w:rsidRPr="00700F5C">
              <w:rPr>
                <w:rFonts w:ascii="宋体" w:hAnsi="宋体" w:cs="Times New Roman"/>
                <w:b/>
                <w:szCs w:val="24"/>
              </w:rPr>
              <w:t>慎用人群</w:t>
            </w:r>
            <w:r w:rsidR="00FA33CD" w:rsidRPr="00FA33CD">
              <w:rPr>
                <w:rFonts w:cs="Times New Roman"/>
                <w:szCs w:val="24"/>
              </w:rPr>
              <w:t>@</w:t>
            </w:r>
            <w:r w:rsidRPr="00700F5C">
              <w:rPr>
                <w:rFonts w:ascii="宋体" w:hAnsi="宋体" w:cs="Times New Roman"/>
                <w:szCs w:val="24"/>
              </w:rPr>
              <w:t>半夏糖浆：运动员</w:t>
            </w:r>
          </w:p>
        </w:tc>
        <w:tc>
          <w:tcPr>
            <w:tcW w:w="3119" w:type="dxa"/>
          </w:tcPr>
          <w:p w14:paraId="5FC6F8C2" w14:textId="77777777" w:rsidR="00BC33D0" w:rsidRPr="00700F5C" w:rsidRDefault="00D06058">
            <w:pPr>
              <w:rPr>
                <w:rFonts w:ascii="宋体" w:hAnsi="宋体" w:cs="Times New Roman"/>
                <w:szCs w:val="24"/>
              </w:rPr>
            </w:pPr>
            <w:r w:rsidRPr="00700F5C">
              <w:rPr>
                <w:rFonts w:ascii="宋体" w:hAnsi="宋体" w:cs="Times New Roman"/>
                <w:szCs w:val="24"/>
              </w:rPr>
              <w:t>相关人群需要小心使用特定药物。</w:t>
            </w:r>
          </w:p>
        </w:tc>
        <w:tc>
          <w:tcPr>
            <w:tcW w:w="1701" w:type="dxa"/>
          </w:tcPr>
          <w:p w14:paraId="6F4204C3" w14:textId="77777777" w:rsidR="00BC33D0" w:rsidRPr="00700F5C" w:rsidRDefault="00D06058">
            <w:pPr>
              <w:rPr>
                <w:rFonts w:ascii="宋体" w:hAnsi="宋体" w:cs="Times New Roman"/>
                <w:szCs w:val="24"/>
              </w:rPr>
            </w:pPr>
            <w:r w:rsidRPr="00700F5C">
              <w:rPr>
                <w:rFonts w:ascii="宋体" w:hAnsi="宋体" w:cs="Times New Roman"/>
                <w:szCs w:val="24"/>
              </w:rPr>
              <w:t>属性取值相对固定。</w:t>
            </w:r>
          </w:p>
        </w:tc>
      </w:tr>
      <w:tr w:rsidR="00BC33D0" w:rsidRPr="00700F5C" w14:paraId="3D8D9497" w14:textId="77777777">
        <w:tc>
          <w:tcPr>
            <w:tcW w:w="1696" w:type="dxa"/>
          </w:tcPr>
          <w:p w14:paraId="50EF38D1" w14:textId="77777777" w:rsidR="00BC33D0" w:rsidRPr="00700F5C" w:rsidRDefault="00D06058">
            <w:pPr>
              <w:jc w:val="center"/>
              <w:rPr>
                <w:rFonts w:ascii="宋体" w:hAnsi="宋体" w:cs="Times New Roman"/>
                <w:b/>
                <w:szCs w:val="24"/>
              </w:rPr>
            </w:pPr>
            <w:r w:rsidRPr="00700F5C">
              <w:rPr>
                <w:rFonts w:ascii="宋体" w:hAnsi="宋体" w:cs="Times New Roman"/>
                <w:b/>
                <w:szCs w:val="24"/>
              </w:rPr>
              <w:t>禁用人群</w:t>
            </w:r>
          </w:p>
        </w:tc>
        <w:tc>
          <w:tcPr>
            <w:tcW w:w="2268" w:type="dxa"/>
          </w:tcPr>
          <w:p w14:paraId="04637A67"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775B780A" w14:textId="77777777" w:rsidR="00BC33D0" w:rsidRPr="00700F5C" w:rsidRDefault="00D06058">
            <w:pPr>
              <w:rPr>
                <w:rFonts w:ascii="宋体" w:hAnsi="宋体" w:cs="Times New Roman"/>
                <w:szCs w:val="24"/>
              </w:rPr>
            </w:pPr>
            <w:r w:rsidRPr="00700F5C">
              <w:rPr>
                <w:rFonts w:ascii="宋体" w:hAnsi="宋体" w:cs="Times New Roman"/>
                <w:b/>
                <w:szCs w:val="24"/>
              </w:rPr>
              <w:t>禁用人群</w:t>
            </w:r>
            <w:r w:rsidR="00FA33CD" w:rsidRPr="00FA33CD">
              <w:rPr>
                <w:rFonts w:cs="Times New Roman"/>
                <w:szCs w:val="24"/>
              </w:rPr>
              <w:t>@</w:t>
            </w:r>
            <w:r w:rsidRPr="00700F5C">
              <w:rPr>
                <w:rFonts w:ascii="宋体" w:hAnsi="宋体" w:cs="Times New Roman"/>
                <w:szCs w:val="24"/>
              </w:rPr>
              <w:t>青霉素：青霉素过敏者</w:t>
            </w:r>
          </w:p>
        </w:tc>
        <w:tc>
          <w:tcPr>
            <w:tcW w:w="3119" w:type="dxa"/>
          </w:tcPr>
          <w:p w14:paraId="0B19016F" w14:textId="77777777" w:rsidR="00BC33D0" w:rsidRPr="00700F5C" w:rsidRDefault="00D06058">
            <w:pPr>
              <w:rPr>
                <w:rFonts w:ascii="宋体" w:hAnsi="宋体" w:cs="Times New Roman"/>
                <w:szCs w:val="24"/>
              </w:rPr>
            </w:pPr>
            <w:r w:rsidRPr="00700F5C">
              <w:rPr>
                <w:rFonts w:ascii="宋体" w:hAnsi="宋体" w:cs="Times New Roman"/>
                <w:szCs w:val="24"/>
              </w:rPr>
              <w:t>对特定药物禁止使用的人群。</w:t>
            </w:r>
          </w:p>
        </w:tc>
        <w:tc>
          <w:tcPr>
            <w:tcW w:w="1701" w:type="dxa"/>
          </w:tcPr>
          <w:p w14:paraId="5958C515" w14:textId="77777777" w:rsidR="00BC33D0" w:rsidRPr="00700F5C" w:rsidRDefault="00D06058">
            <w:pPr>
              <w:rPr>
                <w:rFonts w:ascii="宋体" w:hAnsi="宋体" w:cs="Times New Roman"/>
                <w:szCs w:val="24"/>
              </w:rPr>
            </w:pPr>
            <w:r w:rsidRPr="00700F5C">
              <w:rPr>
                <w:rFonts w:ascii="宋体" w:hAnsi="宋体" w:cs="Times New Roman"/>
                <w:szCs w:val="24"/>
              </w:rPr>
              <w:t>属性取值相对固定。</w:t>
            </w:r>
          </w:p>
        </w:tc>
      </w:tr>
      <w:tr w:rsidR="00BC33D0" w:rsidRPr="00700F5C" w14:paraId="55FC779E" w14:textId="77777777">
        <w:tc>
          <w:tcPr>
            <w:tcW w:w="1696" w:type="dxa"/>
          </w:tcPr>
          <w:p w14:paraId="7B8A3626" w14:textId="77777777" w:rsidR="00BC33D0" w:rsidRPr="00700F5C" w:rsidRDefault="00D06058">
            <w:pPr>
              <w:jc w:val="center"/>
              <w:rPr>
                <w:rFonts w:ascii="宋体" w:hAnsi="宋体" w:cs="Times New Roman"/>
                <w:b/>
                <w:szCs w:val="24"/>
              </w:rPr>
            </w:pPr>
            <w:bookmarkStart w:id="55" w:name="OLE_LINK15"/>
            <w:bookmarkStart w:id="56" w:name="OLE_LINK16"/>
            <w:r w:rsidRPr="00700F5C">
              <w:rPr>
                <w:rFonts w:ascii="宋体" w:hAnsi="宋体" w:cs="Times New Roman"/>
                <w:b/>
                <w:szCs w:val="24"/>
              </w:rPr>
              <w:t>是否纳入医保</w:t>
            </w:r>
            <w:bookmarkEnd w:id="55"/>
            <w:bookmarkEnd w:id="56"/>
          </w:p>
        </w:tc>
        <w:tc>
          <w:tcPr>
            <w:tcW w:w="2268" w:type="dxa"/>
          </w:tcPr>
          <w:p w14:paraId="004C5315" w14:textId="77777777" w:rsidR="00BC33D0" w:rsidRPr="00700F5C" w:rsidRDefault="00D06058">
            <w:pPr>
              <w:rPr>
                <w:rFonts w:ascii="宋体" w:hAnsi="宋体" w:cs="Times New Roman"/>
                <w:b/>
                <w:color w:val="FF0000"/>
                <w:szCs w:val="24"/>
              </w:rPr>
            </w:pPr>
            <w:bookmarkStart w:id="57" w:name="OLE_LINK17"/>
            <w:r w:rsidRPr="00662427">
              <w:rPr>
                <w:rFonts w:cs="Times New Roman"/>
                <w:color w:val="FF0000"/>
                <w:szCs w:val="24"/>
              </w:rPr>
              <w:t>Boolean</w:t>
            </w:r>
          </w:p>
          <w:bookmarkEnd w:id="57"/>
          <w:p w14:paraId="0B1C0919" w14:textId="77777777" w:rsidR="00BC33D0" w:rsidRPr="00700F5C" w:rsidRDefault="00D06058">
            <w:pPr>
              <w:rPr>
                <w:rFonts w:ascii="宋体" w:hAnsi="宋体" w:cs="Times New Roman"/>
                <w:szCs w:val="24"/>
              </w:rPr>
            </w:pPr>
            <w:r w:rsidRPr="00700F5C">
              <w:rPr>
                <w:rFonts w:ascii="宋体" w:hAnsi="宋体" w:cs="Times New Roman"/>
                <w:b/>
                <w:szCs w:val="24"/>
              </w:rPr>
              <w:t>是否纳入医保</w:t>
            </w:r>
            <w:r w:rsidR="00FA33CD" w:rsidRPr="00FA33CD">
              <w:rPr>
                <w:rFonts w:cs="Times New Roman"/>
                <w:szCs w:val="24"/>
              </w:rPr>
              <w:t>@</w:t>
            </w:r>
            <w:r w:rsidRPr="00700F5C">
              <w:rPr>
                <w:rFonts w:ascii="宋体" w:hAnsi="宋体" w:cs="Times New Roman"/>
                <w:szCs w:val="24"/>
              </w:rPr>
              <w:t>罗红霉素：否</w:t>
            </w:r>
          </w:p>
        </w:tc>
        <w:tc>
          <w:tcPr>
            <w:tcW w:w="3119" w:type="dxa"/>
          </w:tcPr>
          <w:p w14:paraId="4D95CDF6" w14:textId="77777777" w:rsidR="00BC33D0" w:rsidRPr="00700F5C" w:rsidRDefault="00D06058">
            <w:pPr>
              <w:rPr>
                <w:rFonts w:ascii="宋体" w:hAnsi="宋体" w:cs="Times New Roman"/>
                <w:szCs w:val="24"/>
              </w:rPr>
            </w:pPr>
            <w:r w:rsidRPr="00700F5C">
              <w:rPr>
                <w:rFonts w:ascii="宋体" w:hAnsi="宋体" w:cs="Times New Roman"/>
                <w:szCs w:val="24"/>
              </w:rPr>
              <w:t>医保指</w:t>
            </w:r>
            <w:hyperlink r:id="rId42" w:tgtFrame="_blank" w:history="1">
              <w:r w:rsidRPr="00700F5C">
                <w:rPr>
                  <w:rFonts w:ascii="宋体" w:hAnsi="宋体" w:cs="Times New Roman"/>
                  <w:szCs w:val="24"/>
                </w:rPr>
                <w:t>社会医疗保险</w:t>
              </w:r>
            </w:hyperlink>
            <w:r w:rsidRPr="00700F5C">
              <w:rPr>
                <w:rFonts w:ascii="宋体" w:hAnsi="宋体" w:cs="Times New Roman"/>
                <w:szCs w:val="24"/>
              </w:rPr>
              <w:t>。药物被纳入医保，则在购买时有医保的人能够报销部分费用。</w:t>
            </w:r>
          </w:p>
        </w:tc>
        <w:tc>
          <w:tcPr>
            <w:tcW w:w="1701" w:type="dxa"/>
          </w:tcPr>
          <w:p w14:paraId="070B4255" w14:textId="77777777" w:rsidR="00BC33D0" w:rsidRPr="00700F5C" w:rsidRDefault="00D06058">
            <w:pPr>
              <w:rPr>
                <w:rFonts w:ascii="宋体" w:hAnsi="宋体" w:cs="Times New Roman"/>
                <w:szCs w:val="24"/>
              </w:rPr>
            </w:pPr>
            <w:r w:rsidRPr="00700F5C">
              <w:rPr>
                <w:rFonts w:ascii="宋体" w:hAnsi="宋体" w:cs="Times New Roman"/>
                <w:szCs w:val="24"/>
              </w:rPr>
              <w:t>属性取值为是或者否。</w:t>
            </w:r>
          </w:p>
        </w:tc>
      </w:tr>
      <w:tr w:rsidR="00BC33D0" w:rsidRPr="00700F5C" w14:paraId="0683368D" w14:textId="77777777">
        <w:tc>
          <w:tcPr>
            <w:tcW w:w="1696" w:type="dxa"/>
          </w:tcPr>
          <w:p w14:paraId="5185BFD7" w14:textId="77777777" w:rsidR="00BC33D0" w:rsidRPr="00700F5C" w:rsidRDefault="00D06058">
            <w:pPr>
              <w:jc w:val="center"/>
              <w:rPr>
                <w:rFonts w:ascii="宋体" w:hAnsi="宋体" w:cs="Times New Roman"/>
                <w:b/>
                <w:szCs w:val="24"/>
              </w:rPr>
            </w:pPr>
            <w:r w:rsidRPr="00700F5C">
              <w:rPr>
                <w:rFonts w:ascii="宋体" w:hAnsi="宋体" w:cs="Times New Roman"/>
                <w:b/>
                <w:szCs w:val="24"/>
              </w:rPr>
              <w:t>注意事项</w:t>
            </w:r>
          </w:p>
        </w:tc>
        <w:tc>
          <w:tcPr>
            <w:tcW w:w="2268" w:type="dxa"/>
          </w:tcPr>
          <w:p w14:paraId="131D73F9" w14:textId="77777777" w:rsidR="00BC33D0" w:rsidRPr="00700F5C" w:rsidRDefault="00D06058">
            <w:pPr>
              <w:rPr>
                <w:rFonts w:ascii="宋体" w:hAnsi="宋体" w:cs="Times New Roman"/>
                <w:b/>
                <w:color w:val="FF0000"/>
                <w:szCs w:val="24"/>
              </w:rPr>
            </w:pPr>
            <w:bookmarkStart w:id="58" w:name="OLE_LINK50"/>
            <w:bookmarkStart w:id="59" w:name="OLE_LINK49"/>
            <w:r w:rsidRPr="00662427">
              <w:rPr>
                <w:rFonts w:cs="Times New Roman"/>
                <w:color w:val="FF0000"/>
                <w:szCs w:val="24"/>
              </w:rPr>
              <w:t>String</w:t>
            </w:r>
          </w:p>
          <w:p w14:paraId="6BF6DB44" w14:textId="77777777" w:rsidR="00BC33D0" w:rsidRPr="00700F5C" w:rsidRDefault="00D06058">
            <w:pPr>
              <w:rPr>
                <w:rFonts w:ascii="宋体" w:hAnsi="宋体" w:cs="Times New Roman"/>
                <w:szCs w:val="24"/>
              </w:rPr>
            </w:pPr>
            <w:r w:rsidRPr="00700F5C">
              <w:rPr>
                <w:rFonts w:ascii="宋体" w:hAnsi="宋体" w:cs="Times New Roman"/>
                <w:b/>
                <w:szCs w:val="24"/>
              </w:rPr>
              <w:t>注意事项</w:t>
            </w:r>
            <w:r w:rsidR="00FA33CD" w:rsidRPr="00FA33CD">
              <w:rPr>
                <w:rFonts w:cs="Times New Roman"/>
                <w:szCs w:val="24"/>
              </w:rPr>
              <w:t>@</w:t>
            </w:r>
            <w:r w:rsidRPr="00700F5C">
              <w:rPr>
                <w:rFonts w:ascii="宋体" w:hAnsi="宋体" w:cs="Times New Roman"/>
                <w:szCs w:val="24"/>
              </w:rPr>
              <w:t>对乙酰氨基酚片</w:t>
            </w:r>
            <w:bookmarkEnd w:id="58"/>
            <w:bookmarkEnd w:id="59"/>
            <w:r w:rsidRPr="00700F5C">
              <w:rPr>
                <w:rFonts w:ascii="宋体" w:hAnsi="宋体" w:cs="Times New Roman"/>
                <w:szCs w:val="24"/>
              </w:rPr>
              <w:t>：对阿司匹林过敏者慎用。</w:t>
            </w:r>
          </w:p>
        </w:tc>
        <w:tc>
          <w:tcPr>
            <w:tcW w:w="3119" w:type="dxa"/>
          </w:tcPr>
          <w:p w14:paraId="7846A84D" w14:textId="77777777" w:rsidR="00BC33D0" w:rsidRPr="00700F5C" w:rsidRDefault="00D06058">
            <w:pPr>
              <w:rPr>
                <w:rFonts w:ascii="宋体" w:hAnsi="宋体" w:cs="Times New Roman"/>
                <w:szCs w:val="24"/>
              </w:rPr>
            </w:pPr>
            <w:r w:rsidRPr="00700F5C">
              <w:rPr>
                <w:rFonts w:ascii="宋体" w:hAnsi="宋体" w:cs="Times New Roman"/>
                <w:szCs w:val="24"/>
              </w:rPr>
              <w:t>需要注意的事情，包括禁忌事项、安全提示等。</w:t>
            </w:r>
          </w:p>
        </w:tc>
        <w:tc>
          <w:tcPr>
            <w:tcW w:w="1701" w:type="dxa"/>
          </w:tcPr>
          <w:p w14:paraId="49B381B1" w14:textId="77777777" w:rsidR="00BC33D0" w:rsidRPr="00700F5C" w:rsidRDefault="00D06058">
            <w:pPr>
              <w:rPr>
                <w:rFonts w:ascii="宋体" w:hAnsi="宋体" w:cs="Times New Roman"/>
                <w:szCs w:val="24"/>
              </w:rPr>
            </w:pPr>
            <w:r w:rsidRPr="00700F5C">
              <w:rPr>
                <w:rFonts w:ascii="宋体" w:hAnsi="宋体" w:cs="Times New Roman"/>
                <w:szCs w:val="24"/>
              </w:rPr>
              <w:t>属性取值为长文本。</w:t>
            </w:r>
          </w:p>
        </w:tc>
      </w:tr>
      <w:tr w:rsidR="00BC33D0" w:rsidRPr="00700F5C" w14:paraId="182F8360" w14:textId="77777777">
        <w:tc>
          <w:tcPr>
            <w:tcW w:w="1696" w:type="dxa"/>
          </w:tcPr>
          <w:p w14:paraId="72D06B21" w14:textId="77777777" w:rsidR="00BC33D0" w:rsidRPr="00700F5C" w:rsidRDefault="00D06058">
            <w:pPr>
              <w:jc w:val="center"/>
              <w:rPr>
                <w:rFonts w:ascii="宋体" w:hAnsi="宋体" w:cs="Times New Roman"/>
                <w:b/>
                <w:szCs w:val="24"/>
              </w:rPr>
            </w:pPr>
            <w:r w:rsidRPr="00700F5C">
              <w:rPr>
                <w:rFonts w:ascii="宋体" w:hAnsi="宋体" w:cs="Times New Roman"/>
                <w:b/>
                <w:szCs w:val="24"/>
              </w:rPr>
              <w:t>剂型</w:t>
            </w:r>
          </w:p>
        </w:tc>
        <w:tc>
          <w:tcPr>
            <w:tcW w:w="2268" w:type="dxa"/>
          </w:tcPr>
          <w:p w14:paraId="40AABBC3"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70F1FB88" w14:textId="77777777" w:rsidR="00BC33D0" w:rsidRPr="00700F5C" w:rsidRDefault="00D06058">
            <w:pPr>
              <w:rPr>
                <w:rFonts w:ascii="宋体" w:hAnsi="宋体" w:cs="Times New Roman"/>
                <w:b/>
                <w:color w:val="FF0000"/>
                <w:szCs w:val="24"/>
              </w:rPr>
            </w:pPr>
            <w:r w:rsidRPr="00700F5C">
              <w:rPr>
                <w:rFonts w:ascii="宋体" w:hAnsi="宋体" w:cs="Times New Roman"/>
                <w:b/>
                <w:szCs w:val="24"/>
              </w:rPr>
              <w:t>剂型</w:t>
            </w:r>
            <w:r w:rsidR="00FA33CD" w:rsidRPr="00FA33CD">
              <w:rPr>
                <w:rFonts w:cs="Times New Roman"/>
                <w:szCs w:val="24"/>
              </w:rPr>
              <w:t>@</w:t>
            </w:r>
            <w:r w:rsidRPr="00700F5C">
              <w:rPr>
                <w:rFonts w:ascii="宋体" w:hAnsi="宋体" w:cs="Times New Roman"/>
                <w:szCs w:val="24"/>
              </w:rPr>
              <w:t>葡萄糖注射液：注射液</w:t>
            </w:r>
          </w:p>
        </w:tc>
        <w:tc>
          <w:tcPr>
            <w:tcW w:w="3119" w:type="dxa"/>
          </w:tcPr>
          <w:p w14:paraId="0E4B8C7E" w14:textId="77777777" w:rsidR="00BC33D0" w:rsidRPr="00700F5C" w:rsidRDefault="00D06058">
            <w:pPr>
              <w:rPr>
                <w:rFonts w:ascii="宋体" w:hAnsi="宋体" w:cs="Times New Roman"/>
                <w:szCs w:val="24"/>
              </w:rPr>
            </w:pPr>
            <w:r w:rsidRPr="00700F5C">
              <w:rPr>
                <w:rFonts w:ascii="宋体" w:hAnsi="宋体" w:cs="Times New Roman"/>
                <w:szCs w:val="24"/>
              </w:rPr>
              <w:t>药物制剂的形态。也指根据药物性质，以及治病和处方的要求制成的药剂(成品药)。合适的剂型是为了发挥药物的最佳疗效，减少毒副</w:t>
            </w:r>
            <w:r w:rsidRPr="00700F5C">
              <w:rPr>
                <w:rFonts w:ascii="宋体" w:hAnsi="宋体" w:cs="Times New Roman"/>
                <w:szCs w:val="24"/>
              </w:rPr>
              <w:lastRenderedPageBreak/>
              <w:t>作用，以及便于使用、贮存和运输。</w:t>
            </w:r>
          </w:p>
        </w:tc>
        <w:tc>
          <w:tcPr>
            <w:tcW w:w="1701" w:type="dxa"/>
          </w:tcPr>
          <w:p w14:paraId="03596976" w14:textId="77777777" w:rsidR="00BC33D0" w:rsidRPr="00700F5C" w:rsidRDefault="00D06058">
            <w:pPr>
              <w:rPr>
                <w:rFonts w:ascii="宋体" w:hAnsi="宋体" w:cs="Times New Roman"/>
                <w:szCs w:val="24"/>
              </w:rPr>
            </w:pPr>
            <w:r w:rsidRPr="00700F5C">
              <w:rPr>
                <w:rFonts w:ascii="宋体" w:hAnsi="宋体" w:cs="Times New Roman"/>
                <w:szCs w:val="24"/>
              </w:rPr>
              <w:lastRenderedPageBreak/>
              <w:t>属性取值范围相对固定</w:t>
            </w:r>
          </w:p>
        </w:tc>
      </w:tr>
    </w:tbl>
    <w:p w14:paraId="71CFB37E" w14:textId="77777777" w:rsidR="00BC33D0" w:rsidRPr="00700F5C" w:rsidRDefault="00BC33D0">
      <w:pPr>
        <w:pStyle w:val="ListParagraph"/>
        <w:spacing w:line="400" w:lineRule="exact"/>
        <w:ind w:left="420" w:firstLineChars="0" w:firstLine="0"/>
        <w:rPr>
          <w:rFonts w:ascii="宋体" w:hAnsi="宋体" w:cs="Times New Roman"/>
          <w:szCs w:val="24"/>
        </w:rPr>
      </w:pPr>
    </w:p>
    <w:p w14:paraId="4825DCC3"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r w:rsidRPr="00700F5C">
        <w:rPr>
          <w:rFonts w:ascii="宋体" w:hAnsi="宋体" w:cs="Times New Roman"/>
          <w:b/>
          <w:szCs w:val="24"/>
        </w:rPr>
        <w:t>药物与相关属性样例</w:t>
      </w:r>
      <w:r w:rsidRPr="00700F5C">
        <w:rPr>
          <w:rFonts w:ascii="宋体" w:hAnsi="宋体" w:cs="Times New Roman"/>
          <w:szCs w:val="24"/>
        </w:rPr>
        <w:t>：</w:t>
      </w:r>
    </w:p>
    <w:p w14:paraId="6F930592"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药物名称</w:t>
      </w:r>
    </w:p>
    <w:p w14:paraId="76499EFB" w14:textId="77777777" w:rsidR="00BC33D0" w:rsidRPr="00700F5C" w:rsidRDefault="002B384F" w:rsidP="00055E8D">
      <w:pPr>
        <w:pStyle w:val="ListParagraph"/>
        <w:numPr>
          <w:ilvl w:val="0"/>
          <w:numId w:val="16"/>
        </w:numPr>
        <w:spacing w:line="400" w:lineRule="exact"/>
        <w:ind w:firstLineChars="0"/>
        <w:rPr>
          <w:rFonts w:ascii="宋体" w:hAnsi="宋体" w:cs="Times New Roman"/>
          <w:color w:val="0070C0"/>
          <w:szCs w:val="24"/>
        </w:rPr>
      </w:pPr>
      <w:hyperlink r:id="rId43" w:tgtFrame="_blank" w:history="1">
        <w:r w:rsidR="00D06058" w:rsidRPr="00700F5C">
          <w:rPr>
            <w:rFonts w:ascii="宋体" w:hAnsi="宋体" w:cs="Times New Roman"/>
            <w:color w:val="0070C0"/>
            <w:szCs w:val="24"/>
          </w:rPr>
          <w:t>二甲双胍</w:t>
        </w:r>
      </w:hyperlink>
    </w:p>
    <w:p w14:paraId="01650796" w14:textId="77777777" w:rsidR="00BC33D0" w:rsidRPr="00700F5C" w:rsidRDefault="002B384F" w:rsidP="00055E8D">
      <w:pPr>
        <w:pStyle w:val="ListParagraph"/>
        <w:numPr>
          <w:ilvl w:val="0"/>
          <w:numId w:val="16"/>
        </w:numPr>
        <w:spacing w:line="400" w:lineRule="exact"/>
        <w:ind w:firstLineChars="0"/>
        <w:rPr>
          <w:rFonts w:ascii="宋体" w:hAnsi="宋体" w:cs="Times New Roman"/>
          <w:color w:val="0070C0"/>
          <w:szCs w:val="24"/>
        </w:rPr>
      </w:pPr>
      <w:hyperlink r:id="rId44" w:tgtFrame="_blank" w:history="1">
        <w:r w:rsidR="00D06058" w:rsidRPr="00700F5C">
          <w:rPr>
            <w:rFonts w:ascii="宋体" w:hAnsi="宋体" w:cs="Times New Roman"/>
            <w:color w:val="0070C0"/>
            <w:szCs w:val="24"/>
          </w:rPr>
          <w:t>乙型肝炎人免疫球蛋白</w:t>
        </w:r>
      </w:hyperlink>
    </w:p>
    <w:p w14:paraId="1BE0B779" w14:textId="77777777" w:rsidR="00BC33D0" w:rsidRPr="00700F5C" w:rsidRDefault="002B384F" w:rsidP="00055E8D">
      <w:pPr>
        <w:pStyle w:val="ListParagraph"/>
        <w:numPr>
          <w:ilvl w:val="0"/>
          <w:numId w:val="16"/>
        </w:numPr>
        <w:spacing w:line="400" w:lineRule="exact"/>
        <w:ind w:firstLineChars="0"/>
        <w:rPr>
          <w:rFonts w:ascii="宋体" w:hAnsi="宋体" w:cs="Times New Roman"/>
          <w:color w:val="0070C0"/>
          <w:szCs w:val="24"/>
        </w:rPr>
      </w:pPr>
      <w:hyperlink r:id="rId45" w:tgtFrame="_blank" w:history="1">
        <w:r w:rsidR="00D06058" w:rsidRPr="00700F5C">
          <w:rPr>
            <w:rFonts w:ascii="宋体" w:hAnsi="宋体" w:cs="Times New Roman"/>
            <w:color w:val="0070C0"/>
            <w:szCs w:val="24"/>
          </w:rPr>
          <w:t>头孢唑林</w:t>
        </w:r>
      </w:hyperlink>
    </w:p>
    <w:p w14:paraId="16EB565B"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阿莫西林</w:t>
      </w:r>
    </w:p>
    <w:p w14:paraId="5D5CA548"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罗红霉素</w:t>
      </w:r>
    </w:p>
    <w:p w14:paraId="463D9089"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金银花</w:t>
      </w:r>
    </w:p>
    <w:p w14:paraId="42DEC3F7"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土党参</w:t>
      </w:r>
    </w:p>
    <w:p w14:paraId="7710BFA8"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黄连</w:t>
      </w:r>
    </w:p>
    <w:p w14:paraId="5895839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双黄连</w:t>
      </w:r>
    </w:p>
    <w:p w14:paraId="7AE55579"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成分</w:t>
      </w:r>
    </w:p>
    <w:p w14:paraId="4B0CF034"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双黄连</w:t>
      </w:r>
      <w:r w:rsidRPr="00700F5C">
        <w:rPr>
          <w:rFonts w:ascii="宋体" w:hAnsi="宋体" w:cs="Times New Roman"/>
          <w:color w:val="000000" w:themeColor="text1"/>
          <w:szCs w:val="24"/>
        </w:rPr>
        <w:t>：由金银花、黄岑、连翘组成。</w:t>
      </w:r>
    </w:p>
    <w:p w14:paraId="4A67CE6F" w14:textId="77777777" w:rsidR="00BC33D0" w:rsidRPr="00700F5C" w:rsidRDefault="002B384F" w:rsidP="00055E8D">
      <w:pPr>
        <w:pStyle w:val="ListParagraph"/>
        <w:numPr>
          <w:ilvl w:val="0"/>
          <w:numId w:val="16"/>
        </w:numPr>
        <w:spacing w:line="400" w:lineRule="exact"/>
        <w:ind w:firstLineChars="0"/>
        <w:rPr>
          <w:rFonts w:ascii="宋体" w:hAnsi="宋体" w:cs="Times New Roman"/>
          <w:color w:val="0070C0"/>
          <w:szCs w:val="24"/>
        </w:rPr>
      </w:pPr>
      <w:hyperlink r:id="rId46" w:tgtFrame="_blank" w:history="1">
        <w:r w:rsidR="00D06058" w:rsidRPr="00700F5C">
          <w:rPr>
            <w:rFonts w:ascii="宋体" w:hAnsi="宋体" w:cs="Times New Roman"/>
            <w:color w:val="0070C0"/>
            <w:szCs w:val="24"/>
          </w:rPr>
          <w:t>乙型肝炎人免疫球蛋白</w:t>
        </w:r>
      </w:hyperlink>
      <w:r w:rsidR="00D06058" w:rsidRPr="00700F5C">
        <w:rPr>
          <w:rFonts w:ascii="宋体" w:hAnsi="宋体" w:cs="Times New Roman"/>
          <w:color w:val="0070C0"/>
          <w:szCs w:val="24"/>
        </w:rPr>
        <w:t>：</w:t>
      </w:r>
      <w:r w:rsidR="00D06058" w:rsidRPr="00700F5C">
        <w:rPr>
          <w:rFonts w:ascii="宋体" w:hAnsi="宋体" w:cs="Times New Roman"/>
          <w:szCs w:val="24"/>
        </w:rPr>
        <w:t>本品系由高效价乙型肝炎表面抗体的健康人血浆制备而成，蛋白质含童不高</w:t>
      </w:r>
      <w:r w:rsidR="00D06058" w:rsidRPr="00662427">
        <w:rPr>
          <w:rFonts w:cs="Times New Roman"/>
          <w:szCs w:val="24"/>
        </w:rPr>
        <w:t>180g</w:t>
      </w:r>
      <w:r w:rsidR="00D06058" w:rsidRPr="00700F5C">
        <w:rPr>
          <w:rFonts w:ascii="宋体" w:hAnsi="宋体" w:cs="Times New Roman"/>
          <w:szCs w:val="24"/>
        </w:rPr>
        <w:t>/</w:t>
      </w:r>
      <w:r w:rsidR="00D06058" w:rsidRPr="00662427">
        <w:rPr>
          <w:rFonts w:cs="Times New Roman"/>
          <w:szCs w:val="24"/>
        </w:rPr>
        <w:t>L</w:t>
      </w:r>
      <w:r w:rsidR="00D06058" w:rsidRPr="00700F5C">
        <w:rPr>
          <w:rFonts w:ascii="宋体" w:hAnsi="宋体" w:cs="Times New Roman"/>
          <w:szCs w:val="24"/>
        </w:rPr>
        <w:t>，其中人免疫球蛋白（γ球蛋白）含量不低于</w:t>
      </w:r>
      <w:r w:rsidR="00D06058" w:rsidRPr="00662427">
        <w:rPr>
          <w:rFonts w:cs="Times New Roman"/>
          <w:szCs w:val="24"/>
        </w:rPr>
        <w:t>90</w:t>
      </w:r>
      <w:r w:rsidR="00D06058" w:rsidRPr="00700F5C">
        <w:rPr>
          <w:rFonts w:ascii="宋体" w:hAnsi="宋体" w:cs="Times New Roman"/>
          <w:szCs w:val="24"/>
        </w:rPr>
        <w:t>%，</w:t>
      </w:r>
      <w:r w:rsidR="00D06058" w:rsidRPr="00662427">
        <w:rPr>
          <w:rFonts w:cs="Times New Roman"/>
          <w:szCs w:val="24"/>
        </w:rPr>
        <w:t>IgG</w:t>
      </w:r>
      <w:r w:rsidR="00D06058" w:rsidRPr="00700F5C">
        <w:rPr>
          <w:rFonts w:ascii="宋体" w:hAnsi="宋体" w:cs="Times New Roman"/>
          <w:szCs w:val="24"/>
        </w:rPr>
        <w:t>分子单体加二聚体含量不低于</w:t>
      </w:r>
      <w:r w:rsidR="00D06058" w:rsidRPr="00662427">
        <w:rPr>
          <w:rFonts w:cs="Times New Roman"/>
          <w:szCs w:val="24"/>
        </w:rPr>
        <w:t>90</w:t>
      </w:r>
      <w:r w:rsidR="00D06058" w:rsidRPr="00700F5C">
        <w:rPr>
          <w:rFonts w:ascii="宋体" w:hAnsi="宋体" w:cs="Times New Roman"/>
          <w:szCs w:val="24"/>
        </w:rPr>
        <w:t>%。本品含抗-</w:t>
      </w:r>
      <w:r w:rsidR="00D06058" w:rsidRPr="00662427">
        <w:rPr>
          <w:rFonts w:cs="Times New Roman"/>
          <w:szCs w:val="24"/>
        </w:rPr>
        <w:t>HBs</w:t>
      </w:r>
      <w:r w:rsidR="00D06058" w:rsidRPr="00700F5C">
        <w:rPr>
          <w:rFonts w:ascii="宋体" w:hAnsi="宋体" w:cs="Times New Roman"/>
          <w:szCs w:val="24"/>
        </w:rPr>
        <w:t>效价不低于</w:t>
      </w:r>
      <w:r w:rsidR="00D06058" w:rsidRPr="00662427">
        <w:rPr>
          <w:rFonts w:cs="Times New Roman"/>
          <w:szCs w:val="24"/>
        </w:rPr>
        <w:t>100IU</w:t>
      </w:r>
      <w:r w:rsidR="00D06058" w:rsidRPr="00700F5C">
        <w:rPr>
          <w:rFonts w:ascii="宋体" w:hAnsi="宋体" w:cs="Times New Roman"/>
          <w:szCs w:val="24"/>
        </w:rPr>
        <w:t>/</w:t>
      </w:r>
      <w:r w:rsidR="00D06058" w:rsidRPr="00662427">
        <w:rPr>
          <w:rFonts w:cs="Times New Roman"/>
          <w:szCs w:val="24"/>
        </w:rPr>
        <w:t>ml</w:t>
      </w:r>
      <w:r w:rsidR="00D06058" w:rsidRPr="00700F5C">
        <w:rPr>
          <w:rFonts w:ascii="宋体" w:hAnsi="宋体" w:cs="Times New Roman"/>
          <w:szCs w:val="24"/>
        </w:rPr>
        <w:t>，含甘氨酸</w:t>
      </w:r>
      <w:r w:rsidR="00D06058" w:rsidRPr="00662427">
        <w:rPr>
          <w:rFonts w:cs="Times New Roman"/>
          <w:szCs w:val="24"/>
        </w:rPr>
        <w:t>22</w:t>
      </w:r>
      <w:r w:rsidR="00D06058" w:rsidRPr="00700F5C">
        <w:rPr>
          <w:rFonts w:ascii="宋体" w:hAnsi="宋体" w:cs="Times New Roman"/>
          <w:szCs w:val="24"/>
        </w:rPr>
        <w:t xml:space="preserve">. </w:t>
      </w:r>
      <w:r w:rsidR="00D06058" w:rsidRPr="00662427">
        <w:rPr>
          <w:rFonts w:cs="Times New Roman"/>
          <w:szCs w:val="24"/>
        </w:rPr>
        <w:t>5g</w:t>
      </w:r>
      <w:r w:rsidR="00D06058" w:rsidRPr="00700F5C">
        <w:rPr>
          <w:rFonts w:ascii="宋体" w:hAnsi="宋体" w:cs="Times New Roman"/>
          <w:szCs w:val="24"/>
        </w:rPr>
        <w:t>/</w:t>
      </w:r>
      <w:r w:rsidR="00D06058" w:rsidRPr="00662427">
        <w:rPr>
          <w:rFonts w:cs="Times New Roman"/>
          <w:szCs w:val="24"/>
        </w:rPr>
        <w:t>L</w:t>
      </w:r>
      <w:r w:rsidR="00D06058" w:rsidRPr="00700F5C">
        <w:rPr>
          <w:rFonts w:ascii="宋体" w:hAnsi="宋体" w:cs="Times New Roman"/>
          <w:szCs w:val="24"/>
        </w:rPr>
        <w:t>，氯化钠</w:t>
      </w:r>
      <w:r w:rsidR="00D06058" w:rsidRPr="00662427">
        <w:rPr>
          <w:rFonts w:cs="Times New Roman"/>
          <w:szCs w:val="24"/>
        </w:rPr>
        <w:t>9g</w:t>
      </w:r>
      <w:r w:rsidR="00D06058" w:rsidRPr="00700F5C">
        <w:rPr>
          <w:rFonts w:ascii="宋体" w:hAnsi="宋体" w:cs="Times New Roman"/>
          <w:szCs w:val="24"/>
        </w:rPr>
        <w:t>/</w:t>
      </w:r>
      <w:r w:rsidR="00D06058" w:rsidRPr="00662427">
        <w:rPr>
          <w:rFonts w:cs="Times New Roman"/>
          <w:szCs w:val="24"/>
        </w:rPr>
        <w:t>L</w:t>
      </w:r>
      <w:r w:rsidR="00D06058" w:rsidRPr="00700F5C">
        <w:rPr>
          <w:rFonts w:ascii="宋体" w:hAnsi="宋体" w:cs="Times New Roman"/>
          <w:szCs w:val="24"/>
        </w:rPr>
        <w:t>。 不含防腐剂和抗生素。</w:t>
      </w:r>
    </w:p>
    <w:p w14:paraId="0B676679"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罗红霉素胶囊：</w:t>
      </w:r>
      <w:r w:rsidRPr="00700F5C">
        <w:rPr>
          <w:rFonts w:ascii="宋体" w:hAnsi="宋体" w:cs="Times New Roman"/>
          <w:szCs w:val="24"/>
        </w:rPr>
        <w:t>本品主要成份为罗红霉素。</w:t>
      </w:r>
    </w:p>
    <w:p w14:paraId="18D2E3E3"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规格</w:t>
      </w:r>
    </w:p>
    <w:p w14:paraId="6D7D2A38"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双黄连口服液</w:t>
      </w:r>
      <w:r w:rsidRPr="00700F5C">
        <w:rPr>
          <w:rFonts w:ascii="宋体" w:hAnsi="宋体" w:cs="Times New Roman"/>
          <w:color w:val="000000" w:themeColor="text1"/>
          <w:szCs w:val="24"/>
        </w:rPr>
        <w:t>：每支装</w:t>
      </w:r>
      <w:r w:rsidRPr="00662427">
        <w:rPr>
          <w:rFonts w:cs="Times New Roman"/>
          <w:color w:val="000000" w:themeColor="text1"/>
          <w:szCs w:val="24"/>
        </w:rPr>
        <w:t>10ml</w:t>
      </w:r>
      <w:r w:rsidRPr="00700F5C">
        <w:rPr>
          <w:rFonts w:ascii="宋体" w:hAnsi="宋体" w:cs="Times New Roman"/>
          <w:color w:val="000000" w:themeColor="text1"/>
          <w:szCs w:val="24"/>
        </w:rPr>
        <w:t>。</w:t>
      </w:r>
    </w:p>
    <w:p w14:paraId="75C98D5E"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罗红霉素分散片</w:t>
      </w:r>
      <w:r w:rsidRPr="00700F5C">
        <w:rPr>
          <w:rFonts w:ascii="宋体" w:hAnsi="宋体" w:cs="Times New Roman"/>
          <w:color w:val="000000" w:themeColor="text1"/>
          <w:szCs w:val="24"/>
        </w:rPr>
        <w:t>：</w:t>
      </w:r>
      <w:r w:rsidRPr="00662427">
        <w:rPr>
          <w:rFonts w:cs="Times New Roman"/>
          <w:szCs w:val="24"/>
        </w:rPr>
        <w:t>50mg</w:t>
      </w:r>
      <w:r w:rsidRPr="00700F5C">
        <w:rPr>
          <w:rFonts w:ascii="宋体" w:hAnsi="宋体" w:cs="Times New Roman"/>
          <w:szCs w:val="24"/>
        </w:rPr>
        <w:t>。</w:t>
      </w:r>
    </w:p>
    <w:p w14:paraId="5041460F"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板蓝根颗粒</w:t>
      </w:r>
      <w:r w:rsidRPr="00700F5C">
        <w:rPr>
          <w:rFonts w:ascii="宋体" w:hAnsi="宋体" w:cs="Times New Roman"/>
          <w:color w:val="000000" w:themeColor="text1"/>
          <w:szCs w:val="24"/>
        </w:rPr>
        <w:t>：</w:t>
      </w:r>
      <w:r w:rsidRPr="00700F5C">
        <w:rPr>
          <w:rFonts w:ascii="宋体" w:hAnsi="宋体" w:cs="Times New Roman"/>
          <w:szCs w:val="24"/>
        </w:rPr>
        <w:t>每袋装</w:t>
      </w:r>
      <w:r w:rsidRPr="00662427">
        <w:rPr>
          <w:rFonts w:cs="Times New Roman"/>
          <w:szCs w:val="24"/>
        </w:rPr>
        <w:t>10</w:t>
      </w:r>
      <w:r w:rsidRPr="00700F5C">
        <w:rPr>
          <w:rFonts w:ascii="宋体" w:hAnsi="宋体" w:cs="Times New Roman"/>
          <w:szCs w:val="24"/>
        </w:rPr>
        <w:t>克（相当于饮片</w:t>
      </w:r>
      <w:r w:rsidRPr="00662427">
        <w:rPr>
          <w:rFonts w:cs="Times New Roman"/>
          <w:szCs w:val="24"/>
        </w:rPr>
        <w:t>14</w:t>
      </w:r>
      <w:r w:rsidRPr="00700F5C">
        <w:rPr>
          <w:rFonts w:ascii="宋体" w:hAnsi="宋体" w:cs="Times New Roman"/>
          <w:szCs w:val="24"/>
        </w:rPr>
        <w:t>克）。</w:t>
      </w:r>
    </w:p>
    <w:p w14:paraId="7329917A"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用法用量</w:t>
      </w:r>
    </w:p>
    <w:p w14:paraId="1CBEE1F8"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双黄连口服液</w:t>
      </w:r>
      <w:r w:rsidRPr="00700F5C">
        <w:rPr>
          <w:rFonts w:ascii="宋体" w:hAnsi="宋体" w:cs="Times New Roman"/>
          <w:color w:val="000000" w:themeColor="text1"/>
          <w:szCs w:val="24"/>
        </w:rPr>
        <w:t>：</w:t>
      </w:r>
      <w:r w:rsidRPr="00700F5C">
        <w:rPr>
          <w:rFonts w:ascii="宋体" w:hAnsi="宋体" w:cs="Times New Roman"/>
          <w:szCs w:val="24"/>
        </w:rPr>
        <w:t>口服，一次</w:t>
      </w:r>
      <w:r w:rsidRPr="00662427">
        <w:rPr>
          <w:rFonts w:cs="Times New Roman"/>
          <w:szCs w:val="24"/>
        </w:rPr>
        <w:t>2</w:t>
      </w:r>
      <w:r w:rsidRPr="00700F5C">
        <w:rPr>
          <w:rFonts w:ascii="宋体" w:hAnsi="宋体" w:cs="Times New Roman"/>
          <w:szCs w:val="24"/>
        </w:rPr>
        <w:t>支，一日</w:t>
      </w:r>
      <w:r w:rsidRPr="00662427">
        <w:rPr>
          <w:rFonts w:cs="Times New Roman"/>
          <w:szCs w:val="24"/>
        </w:rPr>
        <w:t>3</w:t>
      </w:r>
      <w:r w:rsidRPr="00700F5C">
        <w:rPr>
          <w:rFonts w:ascii="宋体" w:hAnsi="宋体" w:cs="Times New Roman"/>
          <w:szCs w:val="24"/>
        </w:rPr>
        <w:t>次。小儿酌减或遵医嘱。</w:t>
      </w:r>
    </w:p>
    <w:p w14:paraId="61EFA941"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罗红霉素胶囊</w:t>
      </w:r>
      <w:r w:rsidRPr="00700F5C">
        <w:rPr>
          <w:rFonts w:ascii="宋体" w:hAnsi="宋体" w:cs="Times New Roman"/>
          <w:color w:val="000000" w:themeColor="text1"/>
          <w:szCs w:val="24"/>
        </w:rPr>
        <w:t>：</w:t>
      </w:r>
      <w:r w:rsidRPr="00700F5C">
        <w:rPr>
          <w:rFonts w:ascii="宋体" w:hAnsi="宋体" w:cs="Times New Roman"/>
          <w:szCs w:val="24"/>
        </w:rPr>
        <w:t>空腹口服，一般疗程为</w:t>
      </w:r>
      <w:r w:rsidRPr="00662427">
        <w:rPr>
          <w:rFonts w:cs="Times New Roman"/>
          <w:szCs w:val="24"/>
        </w:rPr>
        <w:t>5</w:t>
      </w:r>
      <w:r w:rsidRPr="00700F5C">
        <w:rPr>
          <w:rFonts w:ascii="宋体" w:hAnsi="宋体" w:cs="Times New Roman"/>
          <w:szCs w:val="24"/>
        </w:rPr>
        <w:t>～</w:t>
      </w:r>
      <w:r w:rsidRPr="00662427">
        <w:rPr>
          <w:rFonts w:cs="Times New Roman"/>
          <w:szCs w:val="24"/>
        </w:rPr>
        <w:t>12</w:t>
      </w:r>
      <w:r w:rsidRPr="00700F5C">
        <w:rPr>
          <w:rFonts w:ascii="宋体" w:hAnsi="宋体" w:cs="Times New Roman"/>
          <w:szCs w:val="24"/>
        </w:rPr>
        <w:t>日。成人 一次</w:t>
      </w:r>
      <w:r w:rsidRPr="00662427">
        <w:rPr>
          <w:rFonts w:cs="Times New Roman"/>
          <w:szCs w:val="24"/>
        </w:rPr>
        <w:t>150mg</w:t>
      </w:r>
      <w:r w:rsidRPr="00700F5C">
        <w:rPr>
          <w:rFonts w:ascii="宋体" w:hAnsi="宋体" w:cs="Times New Roman"/>
          <w:szCs w:val="24"/>
        </w:rPr>
        <w:t>（一次</w:t>
      </w:r>
      <w:r w:rsidRPr="00662427">
        <w:rPr>
          <w:rFonts w:cs="Times New Roman"/>
          <w:szCs w:val="24"/>
        </w:rPr>
        <w:t>1</w:t>
      </w:r>
      <w:r w:rsidRPr="00700F5C">
        <w:rPr>
          <w:rFonts w:ascii="宋体" w:hAnsi="宋体" w:cs="Times New Roman"/>
          <w:szCs w:val="24"/>
        </w:rPr>
        <w:t>粒），一日</w:t>
      </w:r>
      <w:r w:rsidRPr="00662427">
        <w:rPr>
          <w:rFonts w:cs="Times New Roman"/>
          <w:szCs w:val="24"/>
        </w:rPr>
        <w:t>2</w:t>
      </w:r>
      <w:r w:rsidRPr="00700F5C">
        <w:rPr>
          <w:rFonts w:ascii="宋体" w:hAnsi="宋体" w:cs="Times New Roman"/>
          <w:szCs w:val="24"/>
        </w:rPr>
        <w:t>次；也可一次</w:t>
      </w:r>
      <w:r w:rsidRPr="00662427">
        <w:rPr>
          <w:rFonts w:cs="Times New Roman"/>
          <w:szCs w:val="24"/>
        </w:rPr>
        <w:t>300mg</w:t>
      </w:r>
      <w:r w:rsidRPr="00700F5C">
        <w:rPr>
          <w:rFonts w:ascii="宋体" w:hAnsi="宋体" w:cs="Times New Roman"/>
          <w:szCs w:val="24"/>
        </w:rPr>
        <w:t>（一次</w:t>
      </w:r>
      <w:r w:rsidRPr="00662427">
        <w:rPr>
          <w:rFonts w:cs="Times New Roman"/>
          <w:szCs w:val="24"/>
        </w:rPr>
        <w:t>2</w:t>
      </w:r>
      <w:r w:rsidRPr="00700F5C">
        <w:rPr>
          <w:rFonts w:ascii="宋体" w:hAnsi="宋体" w:cs="Times New Roman"/>
          <w:szCs w:val="24"/>
        </w:rPr>
        <w:t>粒），一日</w:t>
      </w:r>
      <w:r w:rsidRPr="00662427">
        <w:rPr>
          <w:rFonts w:cs="Times New Roman"/>
          <w:szCs w:val="24"/>
        </w:rPr>
        <w:t>1</w:t>
      </w:r>
      <w:r w:rsidRPr="00700F5C">
        <w:rPr>
          <w:rFonts w:ascii="宋体" w:hAnsi="宋体" w:cs="Times New Roman"/>
          <w:szCs w:val="24"/>
        </w:rPr>
        <w:t>次。儿童 一次按体重</w:t>
      </w:r>
      <w:r w:rsidRPr="00662427">
        <w:rPr>
          <w:rFonts w:cs="Times New Roman"/>
          <w:szCs w:val="24"/>
        </w:rPr>
        <w:t>2</w:t>
      </w:r>
      <w:r w:rsidRPr="00700F5C">
        <w:rPr>
          <w:rFonts w:ascii="宋体" w:hAnsi="宋体" w:cs="Times New Roman"/>
          <w:szCs w:val="24"/>
        </w:rPr>
        <w:t>.</w:t>
      </w:r>
      <w:r w:rsidRPr="00662427">
        <w:rPr>
          <w:rFonts w:cs="Times New Roman"/>
          <w:szCs w:val="24"/>
        </w:rPr>
        <w:t>5</w:t>
      </w:r>
      <w:r w:rsidRPr="00700F5C">
        <w:rPr>
          <w:rFonts w:ascii="宋体" w:hAnsi="宋体" w:cs="Times New Roman"/>
          <w:szCs w:val="24"/>
        </w:rPr>
        <w:t>～</w:t>
      </w:r>
      <w:r w:rsidRPr="00662427">
        <w:rPr>
          <w:rFonts w:cs="Times New Roman"/>
          <w:szCs w:val="24"/>
        </w:rPr>
        <w:t>5mg</w:t>
      </w:r>
      <w:r w:rsidRPr="00700F5C">
        <w:rPr>
          <w:rFonts w:ascii="宋体" w:hAnsi="宋体" w:cs="Times New Roman"/>
          <w:szCs w:val="24"/>
        </w:rPr>
        <w:t>/</w:t>
      </w:r>
      <w:r w:rsidRPr="00662427">
        <w:rPr>
          <w:rFonts w:cs="Times New Roman"/>
          <w:szCs w:val="24"/>
        </w:rPr>
        <w:t>kg</w:t>
      </w:r>
      <w:r w:rsidRPr="00700F5C">
        <w:rPr>
          <w:rFonts w:ascii="宋体" w:hAnsi="宋体" w:cs="Times New Roman"/>
          <w:szCs w:val="24"/>
        </w:rPr>
        <w:t>，一日</w:t>
      </w:r>
      <w:r w:rsidRPr="00662427">
        <w:rPr>
          <w:rFonts w:cs="Times New Roman"/>
          <w:szCs w:val="24"/>
        </w:rPr>
        <w:t>2</w:t>
      </w:r>
      <w:r w:rsidRPr="00700F5C">
        <w:rPr>
          <w:rFonts w:ascii="宋体" w:hAnsi="宋体" w:cs="Times New Roman"/>
          <w:szCs w:val="24"/>
        </w:rPr>
        <w:t>次。。</w:t>
      </w:r>
    </w:p>
    <w:p w14:paraId="423D0B5D"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板蓝根颗粒</w:t>
      </w:r>
      <w:r w:rsidRPr="00700F5C">
        <w:rPr>
          <w:rFonts w:ascii="宋体" w:hAnsi="宋体" w:cs="Times New Roman"/>
          <w:color w:val="000000" w:themeColor="text1"/>
          <w:szCs w:val="24"/>
        </w:rPr>
        <w:t>：</w:t>
      </w:r>
      <w:r w:rsidRPr="00700F5C">
        <w:rPr>
          <w:rFonts w:ascii="宋体" w:hAnsi="宋体" w:cs="Times New Roman"/>
          <w:szCs w:val="24"/>
        </w:rPr>
        <w:t>开水冲服。一次半～</w:t>
      </w:r>
      <w:r w:rsidRPr="00662427">
        <w:rPr>
          <w:rFonts w:cs="Times New Roman"/>
          <w:szCs w:val="24"/>
        </w:rPr>
        <w:t>1</w:t>
      </w:r>
      <w:r w:rsidRPr="00700F5C">
        <w:rPr>
          <w:rFonts w:ascii="宋体" w:hAnsi="宋体" w:cs="Times New Roman"/>
          <w:szCs w:val="24"/>
        </w:rPr>
        <w:t>袋（</w:t>
      </w:r>
      <w:r w:rsidRPr="00662427">
        <w:rPr>
          <w:rFonts w:cs="Times New Roman"/>
          <w:szCs w:val="24"/>
        </w:rPr>
        <w:t>5</w:t>
      </w:r>
      <w:r w:rsidRPr="00700F5C">
        <w:rPr>
          <w:rFonts w:ascii="宋体" w:hAnsi="宋体" w:cs="Times New Roman"/>
          <w:szCs w:val="24"/>
        </w:rPr>
        <w:t>～</w:t>
      </w:r>
      <w:r w:rsidRPr="00662427">
        <w:rPr>
          <w:rFonts w:cs="Times New Roman"/>
          <w:szCs w:val="24"/>
        </w:rPr>
        <w:t>10</w:t>
      </w:r>
      <w:r w:rsidRPr="00700F5C">
        <w:rPr>
          <w:rFonts w:ascii="宋体" w:hAnsi="宋体" w:cs="Times New Roman"/>
          <w:szCs w:val="24"/>
        </w:rPr>
        <w:t>克），一日</w:t>
      </w:r>
      <w:r w:rsidRPr="00662427">
        <w:rPr>
          <w:rFonts w:cs="Times New Roman"/>
          <w:szCs w:val="24"/>
        </w:rPr>
        <w:t>3</w:t>
      </w:r>
      <w:r w:rsidRPr="00700F5C">
        <w:rPr>
          <w:rFonts w:ascii="宋体" w:hAnsi="宋体" w:cs="Times New Roman"/>
          <w:szCs w:val="24"/>
        </w:rPr>
        <w:t>～</w:t>
      </w:r>
      <w:r w:rsidRPr="00662427">
        <w:rPr>
          <w:rFonts w:cs="Times New Roman"/>
          <w:szCs w:val="24"/>
        </w:rPr>
        <w:t>4</w:t>
      </w:r>
      <w:r w:rsidRPr="00700F5C">
        <w:rPr>
          <w:rFonts w:ascii="宋体" w:hAnsi="宋体" w:cs="Times New Roman"/>
          <w:szCs w:val="24"/>
        </w:rPr>
        <w:t>次。</w:t>
      </w:r>
    </w:p>
    <w:p w14:paraId="3AE9C614"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有效期</w:t>
      </w:r>
    </w:p>
    <w:p w14:paraId="3560B83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双黄连口服液</w:t>
      </w:r>
      <w:r w:rsidRPr="00700F5C">
        <w:rPr>
          <w:rFonts w:ascii="宋体" w:hAnsi="宋体" w:cs="Times New Roman"/>
          <w:color w:val="000000" w:themeColor="text1"/>
          <w:szCs w:val="24"/>
        </w:rPr>
        <w:t>：</w:t>
      </w:r>
      <w:r w:rsidRPr="00662427">
        <w:rPr>
          <w:rFonts w:cs="Times New Roman"/>
          <w:szCs w:val="24"/>
        </w:rPr>
        <w:t>24</w:t>
      </w:r>
      <w:r w:rsidRPr="00700F5C">
        <w:rPr>
          <w:rFonts w:ascii="宋体" w:hAnsi="宋体" w:cs="Times New Roman"/>
          <w:szCs w:val="24"/>
        </w:rPr>
        <w:t>个月。</w:t>
      </w:r>
    </w:p>
    <w:p w14:paraId="5A872237"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lastRenderedPageBreak/>
        <w:t>罗红霉素胶囊</w:t>
      </w:r>
      <w:r w:rsidRPr="00700F5C">
        <w:rPr>
          <w:rFonts w:ascii="宋体" w:hAnsi="宋体" w:cs="Times New Roman"/>
          <w:color w:val="000000" w:themeColor="text1"/>
          <w:szCs w:val="24"/>
        </w:rPr>
        <w:t>：</w:t>
      </w:r>
      <w:r w:rsidRPr="00662427">
        <w:rPr>
          <w:rFonts w:cs="Times New Roman"/>
          <w:szCs w:val="24"/>
        </w:rPr>
        <w:t>24</w:t>
      </w:r>
      <w:r w:rsidRPr="00700F5C">
        <w:rPr>
          <w:rFonts w:ascii="宋体" w:hAnsi="宋体" w:cs="Times New Roman"/>
          <w:szCs w:val="24"/>
        </w:rPr>
        <w:t>个月</w:t>
      </w:r>
    </w:p>
    <w:p w14:paraId="0D387FD6"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四季抗病毒合剂</w:t>
      </w:r>
      <w:r w:rsidRPr="00700F5C">
        <w:rPr>
          <w:rFonts w:ascii="宋体" w:hAnsi="宋体" w:cs="Times New Roman"/>
          <w:color w:val="000000" w:themeColor="text1"/>
          <w:szCs w:val="24"/>
        </w:rPr>
        <w:t>：</w:t>
      </w:r>
      <w:r w:rsidRPr="00662427">
        <w:rPr>
          <w:rFonts w:cs="Times New Roman"/>
          <w:szCs w:val="24"/>
        </w:rPr>
        <w:t>18</w:t>
      </w:r>
      <w:r w:rsidRPr="00700F5C">
        <w:rPr>
          <w:rFonts w:ascii="宋体" w:hAnsi="宋体" w:cs="Times New Roman"/>
          <w:szCs w:val="24"/>
        </w:rPr>
        <w:t>个月</w:t>
      </w:r>
    </w:p>
    <w:p w14:paraId="4B8CDEC7"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性状</w:t>
      </w:r>
    </w:p>
    <w:p w14:paraId="764B4E4F"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黄连</w:t>
      </w:r>
      <w:r w:rsidRPr="00700F5C">
        <w:rPr>
          <w:rFonts w:ascii="宋体" w:hAnsi="宋体" w:cs="Times New Roman"/>
          <w:color w:val="000000" w:themeColor="text1"/>
          <w:szCs w:val="24"/>
        </w:rPr>
        <w:t>：</w:t>
      </w:r>
      <w:r w:rsidRPr="00700F5C">
        <w:rPr>
          <w:rFonts w:ascii="宋体" w:hAnsi="宋体" w:cs="Times New Roman"/>
          <w:szCs w:val="24"/>
        </w:rPr>
        <w:t>质硬，断面不整齐，皮部橙红色或暗棕色，木部鲜黄色或橙黄色，呈放射状排列，髓部有的中空。气微，味极苦。</w:t>
      </w:r>
    </w:p>
    <w:p w14:paraId="42081A9F"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土党参</w:t>
      </w:r>
      <w:r w:rsidRPr="00700F5C">
        <w:rPr>
          <w:rFonts w:ascii="宋体" w:hAnsi="宋体" w:cs="Times New Roman"/>
          <w:color w:val="000000" w:themeColor="text1"/>
          <w:szCs w:val="24"/>
        </w:rPr>
        <w:t>：</w:t>
      </w:r>
      <w:r w:rsidRPr="00700F5C">
        <w:rPr>
          <w:rFonts w:ascii="宋体" w:hAnsi="宋体" w:cs="Times New Roman"/>
          <w:szCs w:val="24"/>
        </w:rPr>
        <w:t>味甘，性平。</w:t>
      </w:r>
    </w:p>
    <w:p w14:paraId="4BF20B38"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金银花</w:t>
      </w:r>
      <w:r w:rsidRPr="00700F5C">
        <w:rPr>
          <w:rFonts w:ascii="宋体" w:hAnsi="宋体" w:cs="Times New Roman"/>
          <w:color w:val="000000" w:themeColor="text1"/>
          <w:szCs w:val="24"/>
        </w:rPr>
        <w:t>：</w:t>
      </w:r>
      <w:r w:rsidRPr="00700F5C">
        <w:rPr>
          <w:rFonts w:ascii="宋体" w:hAnsi="宋体" w:cs="Times New Roman"/>
          <w:szCs w:val="24"/>
        </w:rPr>
        <w:t>性甘、寒。</w:t>
      </w:r>
    </w:p>
    <w:p w14:paraId="1FA54BCC"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炮制</w:t>
      </w:r>
    </w:p>
    <w:p w14:paraId="23598C88"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黄连</w:t>
      </w:r>
      <w:r w:rsidRPr="00700F5C">
        <w:rPr>
          <w:rFonts w:ascii="宋体" w:hAnsi="宋体" w:cs="Times New Roman"/>
          <w:color w:val="000000" w:themeColor="text1"/>
          <w:szCs w:val="24"/>
        </w:rPr>
        <w:t>：</w:t>
      </w:r>
      <w:r w:rsidRPr="00700F5C">
        <w:rPr>
          <w:rFonts w:ascii="宋体" w:hAnsi="宋体" w:cs="Times New Roman"/>
          <w:szCs w:val="24"/>
        </w:rPr>
        <w:t>除去杂质，润透后切薄片，晾干，或用时捣碎。</w:t>
      </w:r>
    </w:p>
    <w:p w14:paraId="3D70F275"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金银花</w:t>
      </w:r>
      <w:r w:rsidRPr="00700F5C">
        <w:rPr>
          <w:rFonts w:ascii="宋体" w:hAnsi="宋体" w:cs="Times New Roman"/>
          <w:color w:val="000000" w:themeColor="text1"/>
          <w:szCs w:val="24"/>
        </w:rPr>
        <w:t>：</w:t>
      </w:r>
      <w:r w:rsidRPr="00700F5C">
        <w:rPr>
          <w:rFonts w:ascii="宋体" w:hAnsi="宋体" w:cs="Times New Roman"/>
          <w:color w:val="000000" w:themeColor="text1"/>
          <w:szCs w:val="24"/>
        </w:rPr>
        <w:tab/>
        <w:t xml:space="preserve"> </w:t>
      </w:r>
    </w:p>
    <w:p w14:paraId="31123D0F" w14:textId="77777777" w:rsidR="00BC33D0" w:rsidRPr="00700F5C" w:rsidRDefault="00D06058">
      <w:pPr>
        <w:ind w:leftChars="500" w:left="1200"/>
        <w:rPr>
          <w:rFonts w:ascii="宋体" w:hAnsi="宋体" w:cs="Times New Roman"/>
          <w:szCs w:val="24"/>
        </w:rPr>
      </w:pPr>
      <w:r w:rsidRPr="00662427">
        <w:rPr>
          <w:rFonts w:cs="Times New Roman"/>
          <w:szCs w:val="24"/>
        </w:rPr>
        <w:t>1</w:t>
      </w:r>
      <w:r w:rsidRPr="00700F5C">
        <w:rPr>
          <w:rFonts w:ascii="宋体" w:hAnsi="宋体" w:cs="Times New Roman"/>
          <w:szCs w:val="24"/>
        </w:rPr>
        <w:t>、金银花，取原药材，拣去残留梗叶及杂质，筛去灰屑。生品用于清热解毒，疏风解表。</w:t>
      </w:r>
    </w:p>
    <w:p w14:paraId="23BD3806" w14:textId="77777777" w:rsidR="00BC33D0" w:rsidRPr="00700F5C" w:rsidRDefault="00D06058">
      <w:pPr>
        <w:ind w:leftChars="500" w:left="1200"/>
        <w:rPr>
          <w:rFonts w:ascii="宋体" w:hAnsi="宋体" w:cs="Times New Roman"/>
          <w:szCs w:val="24"/>
        </w:rPr>
      </w:pPr>
      <w:r w:rsidRPr="00662427">
        <w:rPr>
          <w:rFonts w:cs="Times New Roman"/>
          <w:szCs w:val="24"/>
        </w:rPr>
        <w:t>2</w:t>
      </w:r>
      <w:r w:rsidRPr="00700F5C">
        <w:rPr>
          <w:rFonts w:ascii="宋体" w:hAnsi="宋体" w:cs="Times New Roman"/>
          <w:szCs w:val="24"/>
        </w:rPr>
        <w:t>、炒金银花，取净金银花，置热锅内，用文火拌炒，至黄色为度，取出摊开晾凉。炒金银花用于清热解表，和胃止呕。</w:t>
      </w:r>
    </w:p>
    <w:p w14:paraId="2D1B1446" w14:textId="77777777" w:rsidR="00BC33D0" w:rsidRPr="00700F5C" w:rsidRDefault="00D06058">
      <w:pPr>
        <w:ind w:leftChars="500" w:left="1200"/>
        <w:rPr>
          <w:rFonts w:ascii="宋体" w:hAnsi="宋体" w:cs="Times New Roman"/>
          <w:szCs w:val="24"/>
        </w:rPr>
      </w:pPr>
      <w:r w:rsidRPr="00662427">
        <w:rPr>
          <w:rFonts w:cs="Times New Roman"/>
          <w:szCs w:val="24"/>
        </w:rPr>
        <w:t>3</w:t>
      </w:r>
      <w:r w:rsidRPr="00700F5C">
        <w:rPr>
          <w:rFonts w:ascii="宋体" w:hAnsi="宋体" w:cs="Times New Roman"/>
          <w:szCs w:val="24"/>
        </w:rPr>
        <w:t>、金银花炭，取拣净的金银花，置锅内，用中火炒至表面焦褐色，喷淋清水少许，灭火星，炒干，取出晾透。金银花炭用于清热解毒，凉血止痢。</w:t>
      </w:r>
    </w:p>
    <w:p w14:paraId="02E58FF5"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贮藏</w:t>
      </w:r>
    </w:p>
    <w:p w14:paraId="3BD06B44"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新雪颗粒</w:t>
      </w:r>
      <w:r w:rsidRPr="00700F5C">
        <w:rPr>
          <w:rFonts w:ascii="宋体" w:hAnsi="宋体" w:cs="Times New Roman"/>
          <w:color w:val="000000" w:themeColor="text1"/>
          <w:szCs w:val="24"/>
        </w:rPr>
        <w:t>：</w:t>
      </w:r>
      <w:r w:rsidRPr="00700F5C">
        <w:rPr>
          <w:rFonts w:ascii="宋体" w:hAnsi="宋体" w:cs="Times New Roman"/>
          <w:szCs w:val="24"/>
        </w:rPr>
        <w:t>密封。</w:t>
      </w:r>
    </w:p>
    <w:p w14:paraId="45AFF190"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罗红霉素片</w:t>
      </w:r>
      <w:r w:rsidRPr="00700F5C">
        <w:rPr>
          <w:rFonts w:ascii="宋体" w:hAnsi="宋体" w:cs="Times New Roman"/>
          <w:color w:val="000000" w:themeColor="text1"/>
          <w:szCs w:val="24"/>
        </w:rPr>
        <w:t>：</w:t>
      </w:r>
      <w:r w:rsidRPr="00700F5C">
        <w:rPr>
          <w:rFonts w:ascii="宋体" w:hAnsi="宋体" w:cs="Times New Roman"/>
          <w:szCs w:val="24"/>
        </w:rPr>
        <w:t>密封，在干燥处保存。</w:t>
      </w:r>
    </w:p>
    <w:p w14:paraId="09D2F456"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抗病毒胶囊</w:t>
      </w:r>
      <w:r w:rsidRPr="00700F5C">
        <w:rPr>
          <w:rFonts w:ascii="宋体" w:hAnsi="宋体" w:cs="Times New Roman"/>
          <w:color w:val="000000" w:themeColor="text1"/>
          <w:szCs w:val="24"/>
        </w:rPr>
        <w:t>：</w:t>
      </w:r>
      <w:r w:rsidRPr="00700F5C">
        <w:rPr>
          <w:rFonts w:ascii="宋体" w:hAnsi="宋体" w:cs="Times New Roman"/>
          <w:szCs w:val="24"/>
        </w:rPr>
        <w:t>密封，防潮，于阴凉干燥处保存(不超过</w:t>
      </w:r>
      <w:r w:rsidRPr="00662427">
        <w:rPr>
          <w:rFonts w:cs="Times New Roman"/>
          <w:szCs w:val="24"/>
        </w:rPr>
        <w:t>20</w:t>
      </w:r>
      <w:r w:rsidRPr="00700F5C">
        <w:rPr>
          <w:rFonts w:ascii="宋体" w:hAnsi="宋体" w:cs="Times New Roman"/>
          <w:szCs w:val="24"/>
        </w:rPr>
        <w:t>℃)。</w:t>
      </w:r>
    </w:p>
    <w:p w14:paraId="7CF4449B"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妊娠分级(共</w:t>
      </w:r>
      <w:r w:rsidRPr="00662427">
        <w:rPr>
          <w:rFonts w:cs="Times New Roman"/>
          <w:szCs w:val="24"/>
        </w:rPr>
        <w:t>5</w:t>
      </w:r>
      <w:r w:rsidRPr="00700F5C">
        <w:rPr>
          <w:rFonts w:ascii="宋体" w:hAnsi="宋体" w:cs="Times New Roman"/>
          <w:b/>
          <w:szCs w:val="24"/>
        </w:rPr>
        <w:t>级)</w:t>
      </w:r>
    </w:p>
    <w:p w14:paraId="41F8E57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青霉素</w:t>
      </w:r>
      <w:r w:rsidRPr="00700F5C">
        <w:rPr>
          <w:rFonts w:ascii="宋体" w:hAnsi="宋体" w:cs="Times New Roman"/>
          <w:color w:val="000000" w:themeColor="text1"/>
          <w:szCs w:val="24"/>
        </w:rPr>
        <w:t>：</w:t>
      </w:r>
      <w:r w:rsidRPr="00662427">
        <w:rPr>
          <w:rFonts w:cs="Times New Roman"/>
          <w:szCs w:val="24"/>
        </w:rPr>
        <w:t>A</w:t>
      </w:r>
      <w:r w:rsidRPr="00700F5C">
        <w:rPr>
          <w:rFonts w:ascii="宋体" w:hAnsi="宋体" w:cs="Times New Roman"/>
          <w:szCs w:val="24"/>
        </w:rPr>
        <w:t>级。</w:t>
      </w:r>
    </w:p>
    <w:p w14:paraId="04871910"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阿米卡星</w:t>
      </w:r>
      <w:r w:rsidRPr="00700F5C">
        <w:rPr>
          <w:rFonts w:ascii="宋体" w:hAnsi="宋体" w:cs="Times New Roman"/>
          <w:color w:val="000000" w:themeColor="text1"/>
          <w:szCs w:val="24"/>
        </w:rPr>
        <w:t>：</w:t>
      </w:r>
      <w:r w:rsidRPr="00662427">
        <w:rPr>
          <w:rFonts w:cs="Times New Roman"/>
          <w:szCs w:val="24"/>
        </w:rPr>
        <w:t>D</w:t>
      </w:r>
      <w:r w:rsidRPr="00700F5C">
        <w:rPr>
          <w:rFonts w:ascii="宋体" w:hAnsi="宋体" w:cs="Times New Roman"/>
          <w:szCs w:val="24"/>
        </w:rPr>
        <w:t>级。</w:t>
      </w:r>
    </w:p>
    <w:p w14:paraId="4DD93BB3"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阿莫西林</w:t>
      </w:r>
      <w:r w:rsidRPr="00700F5C">
        <w:rPr>
          <w:rFonts w:ascii="宋体" w:hAnsi="宋体" w:cs="Times New Roman"/>
          <w:color w:val="000000" w:themeColor="text1"/>
          <w:szCs w:val="24"/>
        </w:rPr>
        <w:t>：</w:t>
      </w:r>
      <w:r w:rsidRPr="00662427">
        <w:rPr>
          <w:rFonts w:cs="Times New Roman"/>
          <w:szCs w:val="24"/>
        </w:rPr>
        <w:t>B</w:t>
      </w:r>
      <w:r w:rsidRPr="00700F5C">
        <w:rPr>
          <w:rFonts w:ascii="宋体" w:hAnsi="宋体" w:cs="Times New Roman"/>
          <w:szCs w:val="24"/>
        </w:rPr>
        <w:t>级。</w:t>
      </w:r>
    </w:p>
    <w:p w14:paraId="21D42768"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阿司匹林</w:t>
      </w:r>
      <w:r w:rsidRPr="00700F5C">
        <w:rPr>
          <w:rFonts w:ascii="宋体" w:hAnsi="宋体" w:cs="Times New Roman"/>
          <w:color w:val="000000" w:themeColor="text1"/>
          <w:szCs w:val="24"/>
        </w:rPr>
        <w:t>：</w:t>
      </w:r>
      <w:r w:rsidRPr="00662427">
        <w:rPr>
          <w:rFonts w:cs="Times New Roman"/>
          <w:color w:val="000000" w:themeColor="text1"/>
          <w:szCs w:val="24"/>
        </w:rPr>
        <w:t>C</w:t>
      </w:r>
      <w:r w:rsidRPr="00700F5C">
        <w:rPr>
          <w:rFonts w:ascii="宋体" w:hAnsi="宋体" w:cs="Times New Roman"/>
          <w:color w:val="000000" w:themeColor="text1"/>
          <w:szCs w:val="24"/>
        </w:rPr>
        <w:t>级，</w:t>
      </w:r>
      <w:r w:rsidRPr="00662427">
        <w:rPr>
          <w:rFonts w:cs="Times New Roman"/>
          <w:color w:val="000000" w:themeColor="text1"/>
          <w:szCs w:val="24"/>
        </w:rPr>
        <w:t>D</w:t>
      </w:r>
      <w:r w:rsidRPr="00700F5C">
        <w:rPr>
          <w:rFonts w:ascii="宋体" w:hAnsi="宋体" w:cs="Times New Roman"/>
          <w:color w:val="000000" w:themeColor="text1"/>
          <w:szCs w:val="24"/>
        </w:rPr>
        <w:t>级。</w:t>
      </w:r>
    </w:p>
    <w:p w14:paraId="62F89167"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是否是处方药</w:t>
      </w:r>
    </w:p>
    <w:p w14:paraId="74EF0756"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罗红霉素</w:t>
      </w:r>
      <w:r w:rsidRPr="00700F5C">
        <w:rPr>
          <w:rFonts w:ascii="宋体" w:hAnsi="宋体" w:cs="Times New Roman"/>
          <w:color w:val="000000" w:themeColor="text1"/>
          <w:szCs w:val="24"/>
        </w:rPr>
        <w:t>：</w:t>
      </w:r>
      <w:r w:rsidRPr="00700F5C">
        <w:rPr>
          <w:rFonts w:ascii="宋体" w:hAnsi="宋体" w:cs="Times New Roman"/>
          <w:szCs w:val="24"/>
        </w:rPr>
        <w:t>是。</w:t>
      </w:r>
    </w:p>
    <w:p w14:paraId="10F9762A"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阿莫西林</w:t>
      </w:r>
      <w:r w:rsidRPr="00700F5C">
        <w:rPr>
          <w:rFonts w:ascii="宋体" w:hAnsi="宋体" w:cs="Times New Roman"/>
          <w:color w:val="000000" w:themeColor="text1"/>
          <w:szCs w:val="24"/>
        </w:rPr>
        <w:t>：</w:t>
      </w:r>
      <w:r w:rsidRPr="00700F5C">
        <w:rPr>
          <w:rFonts w:ascii="宋体" w:hAnsi="宋体" w:cs="Times New Roman"/>
          <w:szCs w:val="24"/>
        </w:rPr>
        <w:t>是。</w:t>
      </w:r>
    </w:p>
    <w:p w14:paraId="4D36EFEA"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健胃消食片</w:t>
      </w:r>
      <w:r w:rsidRPr="00700F5C">
        <w:rPr>
          <w:rFonts w:ascii="宋体" w:hAnsi="宋体" w:cs="Times New Roman"/>
          <w:color w:val="000000" w:themeColor="text1"/>
          <w:szCs w:val="24"/>
        </w:rPr>
        <w:t>：</w:t>
      </w:r>
      <w:r w:rsidRPr="00700F5C">
        <w:rPr>
          <w:rFonts w:ascii="宋体" w:hAnsi="宋体" w:cs="Times New Roman"/>
          <w:szCs w:val="24"/>
        </w:rPr>
        <w:t>否。</w:t>
      </w:r>
    </w:p>
    <w:p w14:paraId="4F9EC8DC"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感冒灵</w:t>
      </w:r>
      <w:r w:rsidRPr="00700F5C">
        <w:rPr>
          <w:rFonts w:ascii="宋体" w:hAnsi="宋体" w:cs="Times New Roman"/>
          <w:color w:val="000000" w:themeColor="text1"/>
          <w:szCs w:val="24"/>
        </w:rPr>
        <w:t>：否。</w:t>
      </w:r>
    </w:p>
    <w:p w14:paraId="198C8C7F"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慎用人群</w:t>
      </w:r>
    </w:p>
    <w:p w14:paraId="3FF69F2E"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半夏糖浆</w:t>
      </w:r>
      <w:r w:rsidRPr="00700F5C">
        <w:rPr>
          <w:rFonts w:ascii="宋体" w:hAnsi="宋体" w:cs="Times New Roman"/>
          <w:color w:val="000000" w:themeColor="text1"/>
          <w:szCs w:val="24"/>
        </w:rPr>
        <w:t>：</w:t>
      </w:r>
      <w:r w:rsidRPr="00700F5C">
        <w:rPr>
          <w:rFonts w:ascii="宋体" w:hAnsi="宋体" w:cs="Times New Roman"/>
          <w:szCs w:val="24"/>
        </w:rPr>
        <w:t>运动员慎用。</w:t>
      </w:r>
    </w:p>
    <w:p w14:paraId="734586A4"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lastRenderedPageBreak/>
        <w:t>牛黄解毒制剂</w:t>
      </w:r>
      <w:r w:rsidRPr="00700F5C">
        <w:rPr>
          <w:rFonts w:ascii="宋体" w:hAnsi="宋体" w:cs="Times New Roman"/>
          <w:color w:val="000000" w:themeColor="text1"/>
          <w:szCs w:val="24"/>
        </w:rPr>
        <w:t>：</w:t>
      </w:r>
      <w:r w:rsidRPr="00700F5C">
        <w:rPr>
          <w:rFonts w:ascii="宋体" w:hAnsi="宋体" w:cs="Times New Roman"/>
          <w:szCs w:val="24"/>
        </w:rPr>
        <w:t>平素脾胃虚弱、大便溏薄者慎用。</w:t>
      </w:r>
    </w:p>
    <w:p w14:paraId="4D4B471A"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t>注射用赖氨匹林</w:t>
      </w:r>
      <w:r w:rsidRPr="00700F5C">
        <w:rPr>
          <w:rFonts w:ascii="宋体" w:hAnsi="宋体" w:cs="Times New Roman"/>
          <w:bCs/>
          <w:color w:val="000000" w:themeColor="text1"/>
          <w:szCs w:val="24"/>
        </w:rPr>
        <w:t>：</w:t>
      </w:r>
      <w:r w:rsidRPr="00662427">
        <w:rPr>
          <w:rFonts w:cs="Times New Roman"/>
          <w:bCs/>
          <w:color w:val="000000" w:themeColor="text1"/>
          <w:szCs w:val="24"/>
        </w:rPr>
        <w:t>16</w:t>
      </w:r>
      <w:r w:rsidRPr="00700F5C">
        <w:rPr>
          <w:rFonts w:ascii="宋体" w:hAnsi="宋体" w:cs="Times New Roman"/>
          <w:bCs/>
          <w:color w:val="000000" w:themeColor="text1"/>
          <w:szCs w:val="24"/>
        </w:rPr>
        <w:t>岁以下儿童慎用</w:t>
      </w:r>
    </w:p>
    <w:p w14:paraId="5BF37E4B"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bookmarkStart w:id="60" w:name="OLE_LINK24"/>
      <w:r w:rsidRPr="00700F5C">
        <w:rPr>
          <w:rFonts w:ascii="宋体" w:hAnsi="宋体" w:cs="Times New Roman"/>
          <w:b/>
          <w:szCs w:val="24"/>
        </w:rPr>
        <w:t>禁用人群</w:t>
      </w:r>
    </w:p>
    <w:p w14:paraId="2740F8E3"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柴胡注射液</w:t>
      </w:r>
      <w:r w:rsidRPr="00700F5C">
        <w:rPr>
          <w:rFonts w:ascii="宋体" w:hAnsi="宋体" w:cs="Times New Roman"/>
          <w:color w:val="000000" w:themeColor="text1"/>
          <w:szCs w:val="24"/>
        </w:rPr>
        <w:t>：</w:t>
      </w:r>
      <w:r w:rsidRPr="00700F5C">
        <w:rPr>
          <w:rFonts w:ascii="宋体" w:hAnsi="宋体" w:cs="Times New Roman"/>
          <w:szCs w:val="24"/>
        </w:rPr>
        <w:t>儿童禁用。</w:t>
      </w:r>
    </w:p>
    <w:p w14:paraId="0298D6B0"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t>参麦注射液</w:t>
      </w:r>
      <w:r w:rsidRPr="00700F5C">
        <w:rPr>
          <w:rFonts w:ascii="宋体" w:hAnsi="宋体" w:cs="Times New Roman"/>
          <w:color w:val="000000" w:themeColor="text1"/>
          <w:szCs w:val="24"/>
        </w:rPr>
        <w:t>：</w:t>
      </w:r>
      <w:r w:rsidRPr="00700F5C">
        <w:rPr>
          <w:rFonts w:ascii="宋体" w:hAnsi="宋体" w:cs="Times New Roman"/>
          <w:szCs w:val="24"/>
        </w:rPr>
        <w:t>新生儿、婴幼儿、孕妇、哺乳期妇女禁用。</w:t>
      </w:r>
    </w:p>
    <w:p w14:paraId="3C70D695"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t>薄荷活络膏非处方药</w:t>
      </w:r>
      <w:r w:rsidRPr="00700F5C">
        <w:rPr>
          <w:rFonts w:ascii="宋体" w:hAnsi="宋体" w:cs="Times New Roman"/>
          <w:bCs/>
          <w:color w:val="000000" w:themeColor="text1"/>
          <w:szCs w:val="24"/>
        </w:rPr>
        <w:t>：两岁以下少儿及孕妇禁用。</w:t>
      </w:r>
    </w:p>
    <w:bookmarkEnd w:id="60"/>
    <w:p w14:paraId="4FE4F84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t>海珠喘息定片</w:t>
      </w:r>
      <w:r w:rsidRPr="00700F5C">
        <w:rPr>
          <w:rFonts w:ascii="宋体" w:hAnsi="宋体" w:cs="Times New Roman"/>
          <w:bCs/>
          <w:color w:val="000000" w:themeColor="text1"/>
          <w:szCs w:val="24"/>
        </w:rPr>
        <w:t>：新生儿和早产儿禁用。</w:t>
      </w:r>
    </w:p>
    <w:p w14:paraId="1E14DC90"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t>注射用赖氨匹林</w:t>
      </w:r>
      <w:r w:rsidRPr="00700F5C">
        <w:rPr>
          <w:rFonts w:ascii="宋体" w:hAnsi="宋体" w:cs="Times New Roman"/>
          <w:bCs/>
          <w:color w:val="000000" w:themeColor="text1"/>
          <w:szCs w:val="24"/>
        </w:rPr>
        <w:t>：</w:t>
      </w:r>
      <w:r w:rsidRPr="00662427">
        <w:rPr>
          <w:rFonts w:cs="Times New Roman"/>
          <w:bCs/>
          <w:color w:val="000000" w:themeColor="text1"/>
          <w:szCs w:val="24"/>
        </w:rPr>
        <w:t>3</w:t>
      </w:r>
      <w:r w:rsidRPr="00700F5C">
        <w:rPr>
          <w:rFonts w:ascii="宋体" w:hAnsi="宋体" w:cs="Times New Roman"/>
          <w:bCs/>
          <w:color w:val="000000" w:themeColor="text1"/>
          <w:szCs w:val="24"/>
        </w:rPr>
        <w:t>个月以下婴儿禁用。</w:t>
      </w:r>
    </w:p>
    <w:p w14:paraId="215E38F6"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是否纳入医保</w:t>
      </w:r>
    </w:p>
    <w:p w14:paraId="36BBF52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t>阿扎胞苷</w:t>
      </w:r>
      <w:r w:rsidRPr="00700F5C">
        <w:rPr>
          <w:rFonts w:ascii="宋体" w:hAnsi="宋体" w:cs="Times New Roman"/>
          <w:color w:val="000000" w:themeColor="text1"/>
          <w:szCs w:val="24"/>
        </w:rPr>
        <w:t>：</w:t>
      </w:r>
      <w:r w:rsidRPr="00700F5C">
        <w:rPr>
          <w:rFonts w:ascii="宋体" w:hAnsi="宋体" w:cs="Times New Roman"/>
          <w:szCs w:val="24"/>
        </w:rPr>
        <w:t>是。</w:t>
      </w:r>
    </w:p>
    <w:p w14:paraId="63B7E2EE"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阿法替尼</w:t>
      </w:r>
      <w:r w:rsidRPr="00700F5C">
        <w:rPr>
          <w:rStyle w:val="Strong"/>
          <w:rFonts w:ascii="宋体" w:hAnsi="宋体" w:cs="Times New Roman"/>
          <w:szCs w:val="24"/>
        </w:rPr>
        <w:t>：</w:t>
      </w:r>
      <w:r w:rsidRPr="00700F5C">
        <w:rPr>
          <w:rStyle w:val="Strong"/>
          <w:rFonts w:ascii="宋体" w:hAnsi="宋体" w:cs="Times New Roman"/>
          <w:b w:val="0"/>
          <w:szCs w:val="24"/>
        </w:rPr>
        <w:t>是</w:t>
      </w:r>
      <w:r w:rsidRPr="00700F5C">
        <w:rPr>
          <w:rStyle w:val="Strong"/>
          <w:rFonts w:ascii="宋体" w:hAnsi="宋体" w:cs="Times New Roman"/>
          <w:szCs w:val="24"/>
        </w:rPr>
        <w:t>。</w:t>
      </w:r>
    </w:p>
    <w:p w14:paraId="2089AC8A"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t>罗红霉素</w:t>
      </w:r>
      <w:r w:rsidRPr="00700F5C">
        <w:rPr>
          <w:rFonts w:ascii="宋体" w:hAnsi="宋体" w:cs="Times New Roman"/>
          <w:color w:val="000000" w:themeColor="text1"/>
          <w:szCs w:val="24"/>
        </w:rPr>
        <w:t>：</w:t>
      </w:r>
      <w:r w:rsidRPr="00700F5C">
        <w:rPr>
          <w:rFonts w:ascii="宋体" w:hAnsi="宋体" w:cs="Times New Roman"/>
          <w:szCs w:val="24"/>
        </w:rPr>
        <w:t>否。</w:t>
      </w:r>
    </w:p>
    <w:p w14:paraId="5CACE91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t>阿莫西林</w:t>
      </w:r>
      <w:r w:rsidRPr="00700F5C">
        <w:rPr>
          <w:rFonts w:ascii="宋体" w:hAnsi="宋体" w:cs="Times New Roman"/>
          <w:bCs/>
          <w:color w:val="000000" w:themeColor="text1"/>
          <w:szCs w:val="24"/>
        </w:rPr>
        <w:t>：否。</w:t>
      </w:r>
    </w:p>
    <w:p w14:paraId="7076478E"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注意事项</w:t>
      </w:r>
    </w:p>
    <w:p w14:paraId="04A401A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t>复方氨酚烷胺片</w:t>
      </w:r>
      <w:r w:rsidRPr="00700F5C">
        <w:rPr>
          <w:rFonts w:ascii="宋体" w:hAnsi="宋体" w:cs="Times New Roman"/>
          <w:color w:val="000000" w:themeColor="text1"/>
          <w:szCs w:val="24"/>
        </w:rPr>
        <w:t>：</w:t>
      </w:r>
      <w:r w:rsidRPr="00700F5C">
        <w:rPr>
          <w:rFonts w:ascii="宋体" w:hAnsi="宋体" w:cs="Times New Roman"/>
          <w:szCs w:val="24"/>
        </w:rPr>
        <w:t>用药</w:t>
      </w:r>
      <w:r w:rsidRPr="00662427">
        <w:rPr>
          <w:rFonts w:cs="Times New Roman"/>
          <w:szCs w:val="24"/>
        </w:rPr>
        <w:t>3</w:t>
      </w:r>
      <w:r w:rsidRPr="00700F5C">
        <w:rPr>
          <w:rFonts w:ascii="宋体" w:hAnsi="宋体" w:cs="Times New Roman"/>
          <w:szCs w:val="24"/>
        </w:rPr>
        <w:t>-</w:t>
      </w:r>
      <w:r w:rsidRPr="00662427">
        <w:rPr>
          <w:rFonts w:cs="Times New Roman"/>
          <w:szCs w:val="24"/>
        </w:rPr>
        <w:t>7</w:t>
      </w:r>
      <w:r w:rsidRPr="00700F5C">
        <w:rPr>
          <w:rFonts w:ascii="宋体" w:hAnsi="宋体" w:cs="Times New Roman"/>
          <w:szCs w:val="24"/>
        </w:rPr>
        <w:t>天，症状未缓解，请咨询医师或药师。</w:t>
      </w:r>
    </w:p>
    <w:p w14:paraId="22DF5ED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阿莫西林胶囊</w:t>
      </w:r>
      <w:r w:rsidRPr="00700F5C">
        <w:rPr>
          <w:rStyle w:val="Strong"/>
          <w:rFonts w:ascii="宋体" w:hAnsi="宋体" w:cs="Times New Roman"/>
          <w:szCs w:val="24"/>
        </w:rPr>
        <w:t>：</w:t>
      </w:r>
      <w:r w:rsidRPr="00700F5C">
        <w:rPr>
          <w:rFonts w:ascii="宋体" w:hAnsi="宋体" w:cs="Times New Roman"/>
          <w:szCs w:val="24"/>
        </w:rPr>
        <w:t>青霉素类口服药可引起过敏性休克，有多见于青霉素或头孢菌素过敏史的患者。用药前必须详细询问药物过敏史并做青霉素皮肤试验。如发生过敏性休克，应就地抢救，予以保持气道畅通、吸氧及应用肾上腺素、糖皮质激素等治疗措施</w:t>
      </w:r>
      <w:r w:rsidRPr="00700F5C">
        <w:rPr>
          <w:rStyle w:val="Strong"/>
          <w:rFonts w:ascii="宋体" w:hAnsi="宋体" w:cs="Times New Roman"/>
          <w:szCs w:val="24"/>
        </w:rPr>
        <w:t>。</w:t>
      </w:r>
    </w:p>
    <w:p w14:paraId="6E457641"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bCs/>
          <w:color w:val="0070C0"/>
          <w:szCs w:val="24"/>
        </w:rPr>
        <w:t>罗红霉素片</w:t>
      </w:r>
      <w:r w:rsidRPr="00700F5C">
        <w:rPr>
          <w:rFonts w:ascii="宋体" w:hAnsi="宋体" w:cs="Times New Roman"/>
          <w:color w:val="000000" w:themeColor="text1"/>
          <w:szCs w:val="24"/>
        </w:rPr>
        <w:t>：</w:t>
      </w:r>
      <w:r w:rsidRPr="00700F5C">
        <w:rPr>
          <w:rFonts w:ascii="宋体" w:hAnsi="宋体" w:cs="Times New Roman"/>
          <w:szCs w:val="24"/>
        </w:rPr>
        <w:t>肝功能受损的患者不应服用罗红霉素。然而，如果明确需要使用罗红霉素治疗，则需要对肝功能实验室参数进行监测。对于肝功能严重受损的患者，剂量应该减半。</w:t>
      </w:r>
    </w:p>
    <w:p w14:paraId="79D67EE4"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662427">
        <w:rPr>
          <w:rFonts w:cs="Times New Roman"/>
          <w:bCs/>
          <w:color w:val="0070C0"/>
          <w:szCs w:val="24"/>
        </w:rPr>
        <w:t>999</w:t>
      </w:r>
      <w:r w:rsidRPr="00700F5C">
        <w:rPr>
          <w:rFonts w:ascii="宋体" w:hAnsi="宋体" w:cs="Times New Roman"/>
          <w:bCs/>
          <w:color w:val="0070C0"/>
          <w:szCs w:val="24"/>
        </w:rPr>
        <w:t>感冒灵颗粒</w:t>
      </w:r>
      <w:r w:rsidRPr="00700F5C">
        <w:rPr>
          <w:rFonts w:ascii="宋体" w:hAnsi="宋体" w:cs="Times New Roman"/>
          <w:bCs/>
          <w:color w:val="000000" w:themeColor="text1"/>
          <w:szCs w:val="24"/>
        </w:rPr>
        <w:t>：</w:t>
      </w:r>
      <w:r w:rsidRPr="00700F5C">
        <w:rPr>
          <w:rFonts w:ascii="宋体" w:hAnsi="宋体" w:cs="Times New Roman"/>
          <w:szCs w:val="24"/>
        </w:rPr>
        <w:t>不宜在服药期间同时服用滋补性中成药</w:t>
      </w:r>
      <w:r w:rsidRPr="00700F5C">
        <w:rPr>
          <w:rFonts w:ascii="宋体" w:hAnsi="宋体" w:cs="Times New Roman"/>
          <w:bCs/>
          <w:color w:val="000000" w:themeColor="text1"/>
          <w:szCs w:val="24"/>
        </w:rPr>
        <w:t>。</w:t>
      </w:r>
    </w:p>
    <w:p w14:paraId="34CEE498" w14:textId="77777777" w:rsidR="00BC33D0" w:rsidRPr="00700F5C" w:rsidRDefault="00D06058" w:rsidP="00055E8D">
      <w:pPr>
        <w:pStyle w:val="ListParagraph"/>
        <w:numPr>
          <w:ilvl w:val="0"/>
          <w:numId w:val="24"/>
        </w:numPr>
        <w:spacing w:line="400" w:lineRule="exact"/>
        <w:ind w:firstLineChars="0"/>
        <w:rPr>
          <w:rFonts w:ascii="宋体" w:hAnsi="宋体" w:cs="Times New Roman"/>
          <w:b/>
          <w:szCs w:val="24"/>
        </w:rPr>
      </w:pPr>
      <w:r w:rsidRPr="00700F5C">
        <w:rPr>
          <w:rFonts w:ascii="宋体" w:hAnsi="宋体" w:cs="Times New Roman"/>
          <w:b/>
          <w:szCs w:val="24"/>
        </w:rPr>
        <w:t>剂型</w:t>
      </w:r>
    </w:p>
    <w:p w14:paraId="00246720" w14:textId="77777777" w:rsidR="00BC33D0" w:rsidRPr="00700F5C" w:rsidRDefault="00D06058" w:rsidP="00055E8D">
      <w:pPr>
        <w:pStyle w:val="ListParagraph"/>
        <w:numPr>
          <w:ilvl w:val="0"/>
          <w:numId w:val="16"/>
        </w:numPr>
        <w:spacing w:line="400" w:lineRule="exact"/>
        <w:ind w:firstLineChars="0"/>
        <w:rPr>
          <w:rFonts w:ascii="宋体" w:hAnsi="宋体" w:cs="Times New Roman"/>
          <w:bCs/>
          <w:szCs w:val="24"/>
        </w:rPr>
      </w:pPr>
      <w:r w:rsidRPr="00700F5C">
        <w:rPr>
          <w:rFonts w:ascii="宋体" w:hAnsi="宋体" w:cs="Times New Roman"/>
          <w:bCs/>
          <w:color w:val="0070C0"/>
          <w:szCs w:val="24"/>
        </w:rPr>
        <w:t>葡萄糖注射液</w:t>
      </w:r>
      <w:r w:rsidRPr="00700F5C">
        <w:rPr>
          <w:rFonts w:ascii="宋体" w:hAnsi="宋体" w:cs="Times New Roman"/>
          <w:bCs/>
          <w:szCs w:val="24"/>
        </w:rPr>
        <w:t>：注射液</w:t>
      </w:r>
    </w:p>
    <w:p w14:paraId="0F94EA2E" w14:textId="77777777" w:rsidR="0083761A" w:rsidRDefault="00D06058" w:rsidP="00055E8D">
      <w:pPr>
        <w:pStyle w:val="ListParagraph"/>
        <w:numPr>
          <w:ilvl w:val="0"/>
          <w:numId w:val="16"/>
        </w:numPr>
        <w:spacing w:line="400" w:lineRule="exact"/>
        <w:ind w:firstLineChars="0"/>
        <w:rPr>
          <w:rFonts w:ascii="宋体" w:hAnsi="宋体" w:cs="Times New Roman"/>
          <w:bCs/>
          <w:szCs w:val="24"/>
        </w:rPr>
      </w:pPr>
      <w:r w:rsidRPr="00700F5C">
        <w:rPr>
          <w:rFonts w:ascii="宋体" w:hAnsi="宋体" w:cs="Times New Roman"/>
          <w:bCs/>
          <w:color w:val="0070C0"/>
          <w:szCs w:val="24"/>
        </w:rPr>
        <w:t>氟氢可的松乳膏</w:t>
      </w:r>
      <w:r w:rsidRPr="00700F5C">
        <w:rPr>
          <w:rFonts w:ascii="宋体" w:hAnsi="宋体" w:cs="Times New Roman"/>
          <w:bCs/>
          <w:szCs w:val="24"/>
        </w:rPr>
        <w:t>：乳膏</w:t>
      </w:r>
    </w:p>
    <w:p w14:paraId="5EE898FD" w14:textId="77777777" w:rsidR="0083761A" w:rsidRPr="0083761A" w:rsidRDefault="0083761A" w:rsidP="0083761A">
      <w:pPr>
        <w:pStyle w:val="ListParagraph"/>
        <w:spacing w:line="400" w:lineRule="exact"/>
        <w:ind w:left="1260" w:firstLineChars="0" w:firstLine="0"/>
        <w:rPr>
          <w:rFonts w:ascii="宋体" w:hAnsi="宋体" w:cs="Times New Roman"/>
          <w:bCs/>
          <w:szCs w:val="24"/>
        </w:rPr>
      </w:pPr>
    </w:p>
    <w:p w14:paraId="1C42058C" w14:textId="77777777" w:rsidR="00BC33D0" w:rsidRPr="00355216" w:rsidRDefault="00D06058">
      <w:pPr>
        <w:pStyle w:val="a0"/>
        <w:rPr>
          <w:rFonts w:ascii="宋体" w:eastAsia="宋体" w:hAnsi="宋体" w:cs="Times New Roman"/>
          <w:sz w:val="28"/>
          <w:szCs w:val="24"/>
        </w:rPr>
      </w:pPr>
      <w:bookmarkStart w:id="61" w:name="_Toc25855417"/>
      <w:r w:rsidRPr="00355216">
        <w:rPr>
          <w:rFonts w:ascii="Times New Roman" w:eastAsia="宋体" w:hAnsi="Times New Roman" w:cs="Times New Roman"/>
          <w:b w:val="0"/>
          <w:sz w:val="28"/>
          <w:szCs w:val="24"/>
        </w:rPr>
        <w:t>2</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4</w:t>
      </w:r>
      <w:r w:rsidRPr="00355216">
        <w:rPr>
          <w:rFonts w:ascii="宋体" w:eastAsia="宋体" w:hAnsi="宋体" w:cs="Times New Roman"/>
          <w:sz w:val="28"/>
          <w:szCs w:val="24"/>
        </w:rPr>
        <w:t xml:space="preserve"> 检查(</w:t>
      </w:r>
      <w:r w:rsidRPr="00355216">
        <w:rPr>
          <w:rFonts w:ascii="Times New Roman" w:eastAsia="宋体" w:hAnsi="Times New Roman" w:cs="Times New Roman"/>
          <w:b w:val="0"/>
          <w:sz w:val="28"/>
          <w:szCs w:val="24"/>
        </w:rPr>
        <w:t>Test</w:t>
      </w:r>
      <w:r w:rsidRPr="00355216">
        <w:rPr>
          <w:rFonts w:ascii="宋体" w:eastAsia="宋体" w:hAnsi="宋体" w:cs="Times New Roman"/>
          <w:sz w:val="28"/>
          <w:szCs w:val="24"/>
        </w:rPr>
        <w:t>)</w:t>
      </w:r>
      <w:bookmarkEnd w:id="61"/>
    </w:p>
    <w:p w14:paraId="2BDB9D88" w14:textId="77777777" w:rsidR="00BC33D0" w:rsidRPr="00700F5C" w:rsidRDefault="00D06058">
      <w:pPr>
        <w:widowControl/>
        <w:ind w:firstLine="420"/>
        <w:jc w:val="left"/>
        <w:rPr>
          <w:rFonts w:ascii="宋体" w:hAnsi="宋体" w:cs="Times New Roman"/>
          <w:szCs w:val="24"/>
        </w:rPr>
      </w:pPr>
      <w:r w:rsidRPr="00700F5C">
        <w:rPr>
          <w:rFonts w:ascii="宋体" w:hAnsi="宋体" w:cs="Times New Roman"/>
          <w:szCs w:val="24"/>
        </w:rPr>
        <w:t>在医学上检查是对取自人体的材料进行微生物学、免疫学、生物化学、遗传学、血液学、生物物理学、细胞学等方面的检验，从而为预防、诊断、治疗人体疾病和评估人体健康提供信息。</w:t>
      </w:r>
    </w:p>
    <w:p w14:paraId="233743CC" w14:textId="77777777" w:rsidR="00BC33D0" w:rsidRPr="00700F5C" w:rsidRDefault="00D06058">
      <w:pPr>
        <w:ind w:firstLine="420"/>
        <w:rPr>
          <w:rFonts w:ascii="宋体" w:hAnsi="宋体" w:cs="Times New Roman"/>
          <w:szCs w:val="24"/>
        </w:rPr>
      </w:pPr>
      <w:r w:rsidRPr="00700F5C">
        <w:rPr>
          <w:rFonts w:ascii="宋体" w:hAnsi="宋体" w:cs="Times New Roman"/>
          <w:szCs w:val="24"/>
        </w:rPr>
        <w:t>在医疗本体中，检查是为了发现、证实疾病或症状，找到更多关于疾病或症状的信息而施加给患者的</w:t>
      </w:r>
      <w:r w:rsidRPr="00700F5C">
        <w:rPr>
          <w:rFonts w:ascii="宋体" w:hAnsi="宋体" w:cs="Times New Roman"/>
          <w:b/>
          <w:szCs w:val="24"/>
        </w:rPr>
        <w:t>检查手段、过程</w:t>
      </w:r>
      <w:r w:rsidRPr="00700F5C">
        <w:rPr>
          <w:rFonts w:ascii="宋体" w:hAnsi="宋体" w:cs="Times New Roman"/>
          <w:szCs w:val="24"/>
        </w:rPr>
        <w:t>或者</w:t>
      </w:r>
      <w:r w:rsidRPr="00700F5C">
        <w:rPr>
          <w:rFonts w:ascii="宋体" w:hAnsi="宋体" w:cs="Times New Roman"/>
          <w:b/>
          <w:szCs w:val="24"/>
        </w:rPr>
        <w:t>检查项目</w:t>
      </w:r>
      <w:r w:rsidRPr="00700F5C">
        <w:rPr>
          <w:rFonts w:ascii="宋体" w:hAnsi="宋体" w:cs="Times New Roman"/>
          <w:szCs w:val="24"/>
        </w:rPr>
        <w:t>，对应的</w:t>
      </w:r>
      <w:r w:rsidRPr="00662427">
        <w:rPr>
          <w:rFonts w:cs="Times New Roman"/>
          <w:szCs w:val="24"/>
        </w:rPr>
        <w:t>UMLS</w:t>
      </w:r>
      <w:r w:rsidRPr="00700F5C">
        <w:rPr>
          <w:rFonts w:ascii="宋体" w:hAnsi="宋体" w:cs="Times New Roman"/>
          <w:szCs w:val="24"/>
        </w:rPr>
        <w:t>语义类</w:t>
      </w:r>
      <w:r w:rsidRPr="00700F5C">
        <w:rPr>
          <w:rFonts w:ascii="宋体" w:hAnsi="宋体" w:cs="Times New Roman"/>
          <w:szCs w:val="24"/>
        </w:rPr>
        <w:lastRenderedPageBreak/>
        <w:t>型有：化验过程（</w:t>
      </w:r>
      <w:r w:rsidRPr="00662427">
        <w:rPr>
          <w:rFonts w:cs="Times New Roman"/>
          <w:szCs w:val="24"/>
        </w:rPr>
        <w:t>laboratory</w:t>
      </w:r>
      <w:r w:rsidRPr="00700F5C">
        <w:rPr>
          <w:rFonts w:ascii="宋体" w:hAnsi="宋体" w:cs="Times New Roman"/>
          <w:szCs w:val="24"/>
        </w:rPr>
        <w:t xml:space="preserve"> </w:t>
      </w:r>
      <w:r w:rsidRPr="00662427">
        <w:rPr>
          <w:rFonts w:cs="Times New Roman"/>
          <w:szCs w:val="24"/>
        </w:rPr>
        <w:t>procedure</w:t>
      </w:r>
      <w:r w:rsidRPr="00700F5C">
        <w:rPr>
          <w:rFonts w:ascii="宋体" w:hAnsi="宋体" w:cs="Times New Roman"/>
          <w:szCs w:val="24"/>
        </w:rPr>
        <w:t>）、诊断过程（</w:t>
      </w:r>
      <w:r w:rsidRPr="00662427">
        <w:rPr>
          <w:rFonts w:cs="Times New Roman"/>
          <w:szCs w:val="24"/>
        </w:rPr>
        <w:t>diagnostic</w:t>
      </w:r>
      <w:r w:rsidRPr="00700F5C">
        <w:rPr>
          <w:rFonts w:ascii="宋体" w:hAnsi="宋体" w:cs="Times New Roman"/>
          <w:szCs w:val="24"/>
        </w:rPr>
        <w:t xml:space="preserve"> </w:t>
      </w:r>
      <w:r w:rsidRPr="00662427">
        <w:rPr>
          <w:rFonts w:cs="Times New Roman"/>
          <w:szCs w:val="24"/>
        </w:rPr>
        <w:t>procedure</w:t>
      </w:r>
      <w:r w:rsidRPr="00700F5C">
        <w:rPr>
          <w:rFonts w:ascii="宋体" w:hAnsi="宋体" w:cs="Times New Roman"/>
          <w:szCs w:val="24"/>
        </w:rPr>
        <w:t>）等</w:t>
      </w:r>
      <w:r w:rsidRPr="00700F5C">
        <w:rPr>
          <w:rFonts w:ascii="宋体" w:hAnsi="宋体" w:cs="Times New Roman"/>
          <w:b/>
          <w:szCs w:val="24"/>
        </w:rPr>
        <w:t>。</w:t>
      </w:r>
    </w:p>
    <w:p w14:paraId="1A30B756" w14:textId="77777777" w:rsidR="00BC33D0" w:rsidRDefault="00D06058">
      <w:pPr>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临床检查主要包括</w:t>
      </w:r>
      <w:hyperlink r:id="rId47" w:tooltip="血常规" w:history="1">
        <w:r w:rsidRPr="00700F5C">
          <w:rPr>
            <w:rFonts w:ascii="宋体" w:hAnsi="宋体" w:cs="Times New Roman"/>
            <w:color w:val="333333"/>
            <w:szCs w:val="24"/>
            <w:shd w:val="clear" w:color="auto" w:fill="FFFFFF"/>
          </w:rPr>
          <w:t>血常规</w:t>
        </w:r>
      </w:hyperlink>
      <w:r w:rsidRPr="00700F5C">
        <w:rPr>
          <w:rFonts w:ascii="宋体" w:hAnsi="宋体" w:cs="Times New Roman"/>
          <w:color w:val="333333"/>
          <w:szCs w:val="24"/>
          <w:shd w:val="clear" w:color="auto" w:fill="FFFFFF"/>
        </w:rPr>
        <w:t>，</w:t>
      </w:r>
      <w:hyperlink r:id="rId48" w:tooltip="尿常规" w:history="1">
        <w:r w:rsidRPr="00700F5C">
          <w:rPr>
            <w:rFonts w:ascii="宋体" w:hAnsi="宋体" w:cs="Times New Roman"/>
            <w:color w:val="333333"/>
            <w:szCs w:val="24"/>
            <w:shd w:val="clear" w:color="auto" w:fill="FFFFFF"/>
          </w:rPr>
          <w:t>尿常规</w:t>
        </w:r>
      </w:hyperlink>
      <w:r w:rsidRPr="00700F5C">
        <w:rPr>
          <w:rFonts w:ascii="宋体" w:hAnsi="宋体" w:cs="Times New Roman"/>
          <w:color w:val="333333"/>
          <w:szCs w:val="24"/>
          <w:shd w:val="clear" w:color="auto" w:fill="FFFFFF"/>
        </w:rPr>
        <w:t>，</w:t>
      </w:r>
      <w:hyperlink r:id="rId49" w:tooltip="便常规（尚未撰写）" w:history="1">
        <w:r w:rsidRPr="00700F5C">
          <w:rPr>
            <w:rFonts w:ascii="宋体" w:hAnsi="宋体" w:cs="Times New Roman"/>
            <w:color w:val="333333"/>
            <w:szCs w:val="24"/>
            <w:shd w:val="clear" w:color="auto" w:fill="FFFFFF"/>
          </w:rPr>
          <w:t>便常规</w:t>
        </w:r>
      </w:hyperlink>
      <w:r w:rsidRPr="00700F5C">
        <w:rPr>
          <w:rFonts w:ascii="宋体" w:hAnsi="宋体" w:cs="Times New Roman"/>
          <w:color w:val="333333"/>
          <w:szCs w:val="24"/>
          <w:shd w:val="clear" w:color="auto" w:fill="FFFFFF"/>
        </w:rPr>
        <w:t>，</w:t>
      </w:r>
      <w:hyperlink r:id="rId50" w:tooltip="血气分析" w:history="1">
        <w:r w:rsidRPr="00700F5C">
          <w:rPr>
            <w:rFonts w:ascii="宋体" w:hAnsi="宋体" w:cs="Times New Roman"/>
            <w:color w:val="333333"/>
            <w:szCs w:val="24"/>
            <w:shd w:val="clear" w:color="auto" w:fill="FFFFFF"/>
          </w:rPr>
          <w:t>血气分析</w:t>
        </w:r>
      </w:hyperlink>
      <w:r w:rsidRPr="00700F5C">
        <w:rPr>
          <w:rFonts w:ascii="宋体" w:hAnsi="宋体" w:cs="Times New Roman"/>
          <w:color w:val="333333"/>
          <w:szCs w:val="24"/>
          <w:shd w:val="clear" w:color="auto" w:fill="FFFFFF"/>
        </w:rPr>
        <w:t>，血电解质（钾、钠、氯、钙等），</w:t>
      </w:r>
      <w:hyperlink r:id="rId51" w:tooltip="肝功能" w:history="1">
        <w:r w:rsidRPr="00700F5C">
          <w:rPr>
            <w:rFonts w:ascii="宋体" w:hAnsi="宋体" w:cs="Times New Roman"/>
            <w:color w:val="333333"/>
            <w:szCs w:val="24"/>
            <w:shd w:val="clear" w:color="auto" w:fill="FFFFFF"/>
          </w:rPr>
          <w:t>肝功能</w:t>
        </w:r>
      </w:hyperlink>
      <w:r w:rsidRPr="00700F5C">
        <w:rPr>
          <w:rFonts w:ascii="宋体" w:hAnsi="宋体" w:cs="Times New Roman"/>
          <w:color w:val="333333"/>
          <w:szCs w:val="24"/>
          <w:shd w:val="clear" w:color="auto" w:fill="FFFFFF"/>
        </w:rPr>
        <w:t>，</w:t>
      </w:r>
      <w:hyperlink r:id="rId52" w:tooltip="肾功能" w:history="1">
        <w:r w:rsidRPr="00700F5C">
          <w:rPr>
            <w:rFonts w:ascii="宋体" w:hAnsi="宋体" w:cs="Times New Roman"/>
            <w:color w:val="333333"/>
            <w:szCs w:val="24"/>
            <w:shd w:val="clear" w:color="auto" w:fill="FFFFFF"/>
          </w:rPr>
          <w:t>肾功能</w:t>
        </w:r>
      </w:hyperlink>
      <w:r w:rsidRPr="00700F5C">
        <w:rPr>
          <w:rFonts w:ascii="宋体" w:hAnsi="宋体" w:cs="Times New Roman"/>
          <w:color w:val="333333"/>
          <w:szCs w:val="24"/>
          <w:shd w:val="clear" w:color="auto" w:fill="FFFFFF"/>
        </w:rPr>
        <w:t>，</w:t>
      </w:r>
      <w:hyperlink r:id="rId53" w:tooltip="血脂" w:history="1">
        <w:r w:rsidRPr="00700F5C">
          <w:rPr>
            <w:rFonts w:ascii="宋体" w:hAnsi="宋体" w:cs="Times New Roman"/>
            <w:color w:val="333333"/>
            <w:szCs w:val="24"/>
            <w:shd w:val="clear" w:color="auto" w:fill="FFFFFF"/>
          </w:rPr>
          <w:t>血脂</w:t>
        </w:r>
      </w:hyperlink>
      <w:r w:rsidRPr="00700F5C">
        <w:rPr>
          <w:rFonts w:ascii="宋体" w:hAnsi="宋体" w:cs="Times New Roman"/>
          <w:color w:val="333333"/>
          <w:szCs w:val="24"/>
          <w:shd w:val="clear" w:color="auto" w:fill="FFFFFF"/>
        </w:rPr>
        <w:t>，</w:t>
      </w:r>
      <w:hyperlink r:id="rId54" w:tooltip="心肌" w:history="1">
        <w:r w:rsidRPr="00700F5C">
          <w:rPr>
            <w:rFonts w:ascii="宋体" w:hAnsi="宋体" w:cs="Times New Roman"/>
            <w:color w:val="333333"/>
            <w:szCs w:val="24"/>
            <w:shd w:val="clear" w:color="auto" w:fill="FFFFFF"/>
          </w:rPr>
          <w:t>心肌</w:t>
        </w:r>
      </w:hyperlink>
      <w:r w:rsidRPr="00700F5C">
        <w:rPr>
          <w:rFonts w:ascii="宋体" w:hAnsi="宋体" w:cs="Times New Roman"/>
          <w:color w:val="333333"/>
          <w:szCs w:val="24"/>
          <w:shd w:val="clear" w:color="auto" w:fill="FFFFFF"/>
        </w:rPr>
        <w:t>酶，</w:t>
      </w:r>
      <w:hyperlink r:id="rId55" w:tooltip="甲状腺" w:history="1">
        <w:r w:rsidRPr="00700F5C">
          <w:rPr>
            <w:rFonts w:ascii="宋体" w:hAnsi="宋体" w:cs="Times New Roman"/>
            <w:color w:val="333333"/>
            <w:szCs w:val="24"/>
            <w:shd w:val="clear" w:color="auto" w:fill="FFFFFF"/>
          </w:rPr>
          <w:t>甲状腺</w:t>
        </w:r>
      </w:hyperlink>
      <w:r w:rsidRPr="00700F5C">
        <w:rPr>
          <w:rFonts w:ascii="宋体" w:hAnsi="宋体" w:cs="Times New Roman"/>
          <w:color w:val="333333"/>
          <w:szCs w:val="24"/>
          <w:shd w:val="clear" w:color="auto" w:fill="FFFFFF"/>
        </w:rPr>
        <w:t>功能，</w:t>
      </w:r>
      <w:hyperlink r:id="rId56" w:tooltip="血糖" w:history="1">
        <w:r w:rsidRPr="00700F5C">
          <w:rPr>
            <w:rFonts w:ascii="宋体" w:hAnsi="宋体" w:cs="Times New Roman"/>
            <w:color w:val="333333"/>
            <w:szCs w:val="24"/>
            <w:shd w:val="clear" w:color="auto" w:fill="FFFFFF"/>
          </w:rPr>
          <w:t>血糖</w:t>
        </w:r>
      </w:hyperlink>
      <w:r w:rsidRPr="00700F5C">
        <w:rPr>
          <w:rFonts w:ascii="宋体" w:hAnsi="宋体" w:cs="Times New Roman"/>
          <w:color w:val="333333"/>
          <w:szCs w:val="24"/>
          <w:shd w:val="clear" w:color="auto" w:fill="FFFFFF"/>
        </w:rPr>
        <w:t>等。用于证实或排除相关</w:t>
      </w:r>
      <w:hyperlink r:id="rId57" w:tooltip="疾病" w:history="1">
        <w:r w:rsidRPr="00700F5C">
          <w:rPr>
            <w:rFonts w:ascii="宋体" w:hAnsi="宋体" w:cs="Times New Roman"/>
            <w:color w:val="333333"/>
            <w:szCs w:val="24"/>
            <w:shd w:val="clear" w:color="auto" w:fill="FFFFFF"/>
          </w:rPr>
          <w:t>疾病</w:t>
        </w:r>
      </w:hyperlink>
      <w:r w:rsidRPr="00700F5C">
        <w:rPr>
          <w:rFonts w:ascii="宋体" w:hAnsi="宋体" w:cs="Times New Roman"/>
          <w:color w:val="333333"/>
          <w:szCs w:val="24"/>
          <w:shd w:val="clear" w:color="auto" w:fill="FFFFFF"/>
        </w:rPr>
        <w:t>，根据检查结果指导临床治疗。如粪便检验可以了解</w:t>
      </w:r>
      <w:hyperlink r:id="rId58" w:tooltip="消化系统" w:history="1">
        <w:r w:rsidRPr="00700F5C">
          <w:rPr>
            <w:rFonts w:ascii="宋体" w:hAnsi="宋体" w:cs="Times New Roman"/>
            <w:color w:val="333333"/>
            <w:szCs w:val="24"/>
            <w:shd w:val="clear" w:color="auto" w:fill="FFFFFF"/>
          </w:rPr>
          <w:t>消化系统</w:t>
        </w:r>
      </w:hyperlink>
      <w:r w:rsidRPr="00700F5C">
        <w:rPr>
          <w:rFonts w:ascii="宋体" w:hAnsi="宋体" w:cs="Times New Roman"/>
          <w:color w:val="333333"/>
          <w:szCs w:val="24"/>
          <w:shd w:val="clear" w:color="auto" w:fill="FFFFFF"/>
        </w:rPr>
        <w:t>有无</w:t>
      </w:r>
      <w:hyperlink r:id="rId59" w:tooltip="炎症" w:history="1">
        <w:r w:rsidRPr="00700F5C">
          <w:rPr>
            <w:rFonts w:ascii="宋体" w:hAnsi="宋体" w:cs="Times New Roman"/>
            <w:color w:val="333333"/>
            <w:szCs w:val="24"/>
            <w:shd w:val="clear" w:color="auto" w:fill="FFFFFF"/>
          </w:rPr>
          <w:t>炎症</w:t>
        </w:r>
      </w:hyperlink>
      <w:r w:rsidRPr="00700F5C">
        <w:rPr>
          <w:rFonts w:ascii="宋体" w:hAnsi="宋体" w:cs="Times New Roman"/>
          <w:color w:val="333333"/>
          <w:szCs w:val="24"/>
          <w:shd w:val="clear" w:color="auto" w:fill="FFFFFF"/>
        </w:rPr>
        <w:t>、</w:t>
      </w:r>
      <w:hyperlink r:id="rId60" w:tooltip="出血" w:history="1">
        <w:r w:rsidRPr="00700F5C">
          <w:rPr>
            <w:rFonts w:ascii="宋体" w:hAnsi="宋体" w:cs="Times New Roman"/>
            <w:color w:val="333333"/>
            <w:szCs w:val="24"/>
            <w:shd w:val="clear" w:color="auto" w:fill="FFFFFF"/>
          </w:rPr>
          <w:t>出血</w:t>
        </w:r>
      </w:hyperlink>
      <w:r w:rsidRPr="00700F5C">
        <w:rPr>
          <w:rFonts w:ascii="宋体" w:hAnsi="宋体" w:cs="Times New Roman"/>
          <w:color w:val="333333"/>
          <w:szCs w:val="24"/>
          <w:shd w:val="clear" w:color="auto" w:fill="FFFFFF"/>
        </w:rPr>
        <w:t>、</w:t>
      </w:r>
      <w:hyperlink r:id="rId61" w:tooltip="寄生虫感染" w:history="1">
        <w:r w:rsidRPr="00700F5C">
          <w:rPr>
            <w:rFonts w:ascii="宋体" w:hAnsi="宋体" w:cs="Times New Roman"/>
            <w:color w:val="333333"/>
            <w:szCs w:val="24"/>
            <w:shd w:val="clear" w:color="auto" w:fill="FFFFFF"/>
          </w:rPr>
          <w:t>寄生虫感染</w:t>
        </w:r>
      </w:hyperlink>
      <w:r w:rsidRPr="00700F5C">
        <w:rPr>
          <w:rFonts w:ascii="宋体" w:hAnsi="宋体" w:cs="Times New Roman"/>
          <w:color w:val="333333"/>
          <w:szCs w:val="24"/>
          <w:shd w:val="clear" w:color="auto" w:fill="FFFFFF"/>
        </w:rPr>
        <w:t>、</w:t>
      </w:r>
      <w:hyperlink r:id="rId62" w:tooltip="恶性肿瘤" w:history="1">
        <w:r w:rsidRPr="00700F5C">
          <w:rPr>
            <w:rFonts w:ascii="宋体" w:hAnsi="宋体" w:cs="Times New Roman"/>
            <w:color w:val="333333"/>
            <w:szCs w:val="24"/>
            <w:shd w:val="clear" w:color="auto" w:fill="FFFFFF"/>
          </w:rPr>
          <w:t>恶性肿瘤</w:t>
        </w:r>
      </w:hyperlink>
      <w:r w:rsidRPr="00700F5C">
        <w:rPr>
          <w:rFonts w:ascii="宋体" w:hAnsi="宋体" w:cs="Times New Roman"/>
          <w:color w:val="333333"/>
          <w:szCs w:val="24"/>
          <w:shd w:val="clear" w:color="auto" w:fill="FFFFFF"/>
        </w:rPr>
        <w:t>等疾病；根据粪便的性状和组成了解</w:t>
      </w:r>
      <w:hyperlink r:id="rId63" w:tooltip="消化" w:history="1">
        <w:r w:rsidRPr="00700F5C">
          <w:rPr>
            <w:rFonts w:ascii="宋体" w:hAnsi="宋体" w:cs="Times New Roman"/>
            <w:color w:val="333333"/>
            <w:szCs w:val="24"/>
            <w:shd w:val="clear" w:color="auto" w:fill="FFFFFF"/>
          </w:rPr>
          <w:t>消化</w:t>
        </w:r>
      </w:hyperlink>
      <w:r w:rsidRPr="00700F5C">
        <w:rPr>
          <w:rFonts w:ascii="宋体" w:hAnsi="宋体" w:cs="Times New Roman"/>
          <w:color w:val="333333"/>
          <w:szCs w:val="24"/>
          <w:shd w:val="clear" w:color="auto" w:fill="FFFFFF"/>
        </w:rPr>
        <w:t>状况，借以间接地判断胃肠、</w:t>
      </w:r>
      <w:hyperlink r:id="rId64" w:tooltip="胰腺" w:history="1">
        <w:r w:rsidRPr="00700F5C">
          <w:rPr>
            <w:rFonts w:ascii="宋体" w:hAnsi="宋体" w:cs="Times New Roman"/>
            <w:color w:val="333333"/>
            <w:szCs w:val="24"/>
            <w:shd w:val="clear" w:color="auto" w:fill="FFFFFF"/>
          </w:rPr>
          <w:t>胰腺</w:t>
        </w:r>
      </w:hyperlink>
      <w:r w:rsidRPr="00700F5C">
        <w:rPr>
          <w:rFonts w:ascii="宋体" w:hAnsi="宋体" w:cs="Times New Roman"/>
          <w:color w:val="333333"/>
          <w:szCs w:val="24"/>
          <w:shd w:val="clear" w:color="auto" w:fill="FFFFFF"/>
        </w:rPr>
        <w:t>、肝胆的功能状况。</w:t>
      </w:r>
    </w:p>
    <w:p w14:paraId="59F629FE" w14:textId="77777777" w:rsidR="0083761A" w:rsidRPr="00700F5C" w:rsidRDefault="0083761A">
      <w:pPr>
        <w:rPr>
          <w:rFonts w:ascii="宋体" w:hAnsi="宋体" w:cs="Times New Roman"/>
          <w:szCs w:val="24"/>
        </w:rPr>
      </w:pPr>
    </w:p>
    <w:p w14:paraId="53B5E79D" w14:textId="77777777" w:rsidR="00BC33D0" w:rsidRPr="00700F5C" w:rsidRDefault="00D06058">
      <w:pPr>
        <w:pStyle w:val="Subtitle"/>
        <w:rPr>
          <w:rFonts w:ascii="宋体" w:eastAsia="宋体" w:hAnsi="宋体" w:cs="Times New Roman"/>
          <w:sz w:val="24"/>
          <w:szCs w:val="24"/>
        </w:rPr>
      </w:pPr>
      <w:bookmarkStart w:id="62" w:name="_Toc25855418"/>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4</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检查私有属性集定义</w:t>
      </w:r>
      <w:bookmarkEnd w:id="62"/>
    </w:p>
    <w:p w14:paraId="048352EC" w14:textId="77777777" w:rsidR="00BC33D0" w:rsidRPr="0083761A" w:rsidRDefault="00D06058">
      <w:pPr>
        <w:ind w:firstLine="420"/>
        <w:jc w:val="center"/>
        <w:rPr>
          <w:rFonts w:ascii="宋体" w:hAnsi="宋体" w:cs="Times New Roman"/>
          <w:sz w:val="21"/>
          <w:szCs w:val="21"/>
        </w:rPr>
      </w:pPr>
      <w:r w:rsidRPr="0083761A">
        <w:rPr>
          <w:rFonts w:ascii="宋体" w:hAnsi="宋体" w:cs="Times New Roman"/>
          <w:sz w:val="21"/>
          <w:szCs w:val="21"/>
        </w:rPr>
        <w:t>表</w:t>
      </w:r>
      <w:r w:rsidRPr="0083761A">
        <w:rPr>
          <w:rFonts w:cs="Times New Roman"/>
          <w:sz w:val="21"/>
          <w:szCs w:val="21"/>
        </w:rPr>
        <w:t>6</w:t>
      </w:r>
      <w:r w:rsidRPr="0083761A">
        <w:rPr>
          <w:rFonts w:ascii="宋体" w:hAnsi="宋体" w:cs="Times New Roman"/>
          <w:sz w:val="21"/>
          <w:szCs w:val="21"/>
        </w:rPr>
        <w:t xml:space="preserve"> 检查私有属性集定义</w:t>
      </w:r>
    </w:p>
    <w:tbl>
      <w:tblPr>
        <w:tblStyle w:val="TableGrid"/>
        <w:tblW w:w="87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96"/>
        <w:gridCol w:w="2405"/>
        <w:gridCol w:w="2982"/>
        <w:gridCol w:w="1701"/>
      </w:tblGrid>
      <w:tr w:rsidR="00BC33D0" w:rsidRPr="00700F5C" w14:paraId="7E6E4495" w14:textId="77777777">
        <w:tc>
          <w:tcPr>
            <w:tcW w:w="1696" w:type="dxa"/>
          </w:tcPr>
          <w:p w14:paraId="3D10D5E4" w14:textId="77777777" w:rsidR="00BC33D0" w:rsidRPr="00700F5C" w:rsidRDefault="00D06058">
            <w:pPr>
              <w:rPr>
                <w:rFonts w:ascii="宋体" w:hAnsi="宋体" w:cs="Times New Roman"/>
                <w:b/>
                <w:szCs w:val="24"/>
              </w:rPr>
            </w:pPr>
            <w:r w:rsidRPr="00700F5C">
              <w:rPr>
                <w:rFonts w:ascii="宋体" w:hAnsi="宋体" w:cs="Times New Roman"/>
                <w:b/>
                <w:szCs w:val="24"/>
              </w:rPr>
              <w:t>属性键</w:t>
            </w:r>
          </w:p>
        </w:tc>
        <w:tc>
          <w:tcPr>
            <w:tcW w:w="2405" w:type="dxa"/>
          </w:tcPr>
          <w:p w14:paraId="49EA6179" w14:textId="77777777" w:rsidR="00BC33D0" w:rsidRPr="00700F5C" w:rsidRDefault="00D06058">
            <w:pPr>
              <w:rPr>
                <w:rFonts w:ascii="宋体" w:hAnsi="宋体" w:cs="Times New Roman"/>
                <w:b/>
                <w:szCs w:val="24"/>
              </w:rPr>
            </w:pPr>
            <w:r w:rsidRPr="00700F5C">
              <w:rPr>
                <w:rFonts w:ascii="宋体" w:hAnsi="宋体" w:cs="Times New Roman"/>
                <w:b/>
                <w:szCs w:val="24"/>
              </w:rPr>
              <w:t>属性值</w:t>
            </w:r>
          </w:p>
        </w:tc>
        <w:tc>
          <w:tcPr>
            <w:tcW w:w="2982" w:type="dxa"/>
          </w:tcPr>
          <w:p w14:paraId="3FAA2A09" w14:textId="77777777" w:rsidR="00BC33D0" w:rsidRPr="00700F5C" w:rsidRDefault="00D06058">
            <w:pPr>
              <w:rPr>
                <w:rFonts w:ascii="宋体" w:hAnsi="宋体" w:cs="Times New Roman"/>
                <w:b/>
                <w:szCs w:val="24"/>
              </w:rPr>
            </w:pPr>
            <w:r w:rsidRPr="00700F5C">
              <w:rPr>
                <w:rFonts w:ascii="宋体" w:hAnsi="宋体" w:cs="Times New Roman"/>
                <w:b/>
                <w:szCs w:val="24"/>
              </w:rPr>
              <w:t>描述</w:t>
            </w:r>
          </w:p>
        </w:tc>
        <w:tc>
          <w:tcPr>
            <w:tcW w:w="1701" w:type="dxa"/>
          </w:tcPr>
          <w:p w14:paraId="7E1B7541" w14:textId="77777777" w:rsidR="00BC33D0" w:rsidRPr="00700F5C" w:rsidRDefault="00D06058">
            <w:pPr>
              <w:rPr>
                <w:rFonts w:ascii="宋体" w:hAnsi="宋体" w:cs="Times New Roman"/>
                <w:b/>
                <w:szCs w:val="24"/>
              </w:rPr>
            </w:pPr>
            <w:r w:rsidRPr="00700F5C">
              <w:rPr>
                <w:rFonts w:ascii="宋体" w:hAnsi="宋体" w:cs="Times New Roman"/>
                <w:b/>
                <w:szCs w:val="24"/>
              </w:rPr>
              <w:t>备注</w:t>
            </w:r>
          </w:p>
        </w:tc>
      </w:tr>
      <w:tr w:rsidR="00BC33D0" w:rsidRPr="00700F5C" w14:paraId="52177DDD" w14:textId="77777777">
        <w:tc>
          <w:tcPr>
            <w:tcW w:w="1696" w:type="dxa"/>
            <w:vAlign w:val="center"/>
          </w:tcPr>
          <w:p w14:paraId="6749FFA3" w14:textId="77777777" w:rsidR="00BC33D0" w:rsidRPr="00700F5C" w:rsidRDefault="00D06058">
            <w:pPr>
              <w:jc w:val="center"/>
              <w:rPr>
                <w:rFonts w:ascii="宋体" w:hAnsi="宋体" w:cs="Times New Roman"/>
                <w:b/>
                <w:szCs w:val="24"/>
              </w:rPr>
            </w:pPr>
            <w:r w:rsidRPr="00700F5C">
              <w:rPr>
                <w:rFonts w:ascii="宋体" w:hAnsi="宋体" w:cs="Times New Roman"/>
                <w:b/>
                <w:szCs w:val="24"/>
              </w:rPr>
              <w:t>原理</w:t>
            </w:r>
          </w:p>
        </w:tc>
        <w:tc>
          <w:tcPr>
            <w:tcW w:w="2405" w:type="dxa"/>
          </w:tcPr>
          <w:p w14:paraId="1CE105A1"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7FA1BD2A" w14:textId="77777777" w:rsidR="00BC33D0" w:rsidRPr="00700F5C" w:rsidRDefault="00D06058">
            <w:pPr>
              <w:rPr>
                <w:rFonts w:ascii="宋体" w:hAnsi="宋体" w:cs="Times New Roman"/>
                <w:szCs w:val="24"/>
              </w:rPr>
            </w:pPr>
            <w:r w:rsidRPr="00700F5C">
              <w:rPr>
                <w:rFonts w:ascii="宋体" w:hAnsi="宋体" w:cs="Times New Roman"/>
                <w:b/>
                <w:color w:val="000000" w:themeColor="text1"/>
                <w:szCs w:val="24"/>
              </w:rPr>
              <w:t>原理</w:t>
            </w:r>
            <w:r w:rsidR="00FA33CD" w:rsidRPr="00FA33CD">
              <w:rPr>
                <w:rFonts w:cs="Times New Roman"/>
                <w:szCs w:val="24"/>
              </w:rPr>
              <w:t>@</w:t>
            </w:r>
            <w:r w:rsidRPr="00700F5C">
              <w:rPr>
                <w:rFonts w:ascii="宋体" w:hAnsi="宋体" w:cs="Times New Roman"/>
                <w:szCs w:val="24"/>
              </w:rPr>
              <w:t>红细胞渗透脆性试验：红细胞在低渗氯化钠溶液中细胞逐渐膨胀甚至破裂而溶血。</w:t>
            </w:r>
          </w:p>
        </w:tc>
        <w:tc>
          <w:tcPr>
            <w:tcW w:w="2982" w:type="dxa"/>
          </w:tcPr>
          <w:p w14:paraId="7AE2DFA0" w14:textId="77777777" w:rsidR="00BC33D0" w:rsidRPr="00700F5C" w:rsidRDefault="00D06058">
            <w:pPr>
              <w:rPr>
                <w:rFonts w:ascii="宋体" w:hAnsi="宋体" w:cs="Times New Roman"/>
                <w:szCs w:val="24"/>
              </w:rPr>
            </w:pPr>
            <w:r w:rsidRPr="00700F5C">
              <w:rPr>
                <w:rFonts w:ascii="宋体" w:hAnsi="宋体" w:cs="Times New Roman"/>
                <w:szCs w:val="24"/>
              </w:rPr>
              <w:t>检查的工作原理，如</w:t>
            </w:r>
            <w:r w:rsidR="00F65B20" w:rsidRPr="00F65B20">
              <w:rPr>
                <w:rFonts w:cs="Times New Roman" w:hint="eastAsia"/>
                <w:i/>
                <w:szCs w:val="24"/>
              </w:rPr>
              <w:t>X</w:t>
            </w:r>
            <w:r w:rsidRPr="00700F5C">
              <w:rPr>
                <w:rFonts w:ascii="宋体" w:hAnsi="宋体" w:cs="Times New Roman"/>
                <w:szCs w:val="24"/>
              </w:rPr>
              <w:t>射线、</w:t>
            </w:r>
            <w:r w:rsidR="00F65B20">
              <w:rPr>
                <w:rFonts w:ascii="宋体" w:hAnsi="宋体" w:cs="Times New Roman" w:hint="eastAsia"/>
                <w:szCs w:val="24"/>
              </w:rPr>
              <w:t>γ</w:t>
            </w:r>
            <w:r w:rsidRPr="00700F5C">
              <w:rPr>
                <w:rFonts w:ascii="宋体" w:hAnsi="宋体" w:cs="Times New Roman"/>
                <w:szCs w:val="24"/>
              </w:rPr>
              <w:t xml:space="preserve">射线、超声波等，或者一段文字描述。 </w:t>
            </w:r>
          </w:p>
        </w:tc>
        <w:tc>
          <w:tcPr>
            <w:tcW w:w="1701" w:type="dxa"/>
          </w:tcPr>
          <w:p w14:paraId="6CAA0890" w14:textId="77777777" w:rsidR="00BC33D0" w:rsidRPr="00700F5C" w:rsidRDefault="00D06058">
            <w:pPr>
              <w:rPr>
                <w:rFonts w:ascii="宋体" w:hAnsi="宋体" w:cs="Times New Roman"/>
                <w:szCs w:val="24"/>
              </w:rPr>
            </w:pPr>
            <w:r w:rsidRPr="00700F5C">
              <w:rPr>
                <w:rFonts w:ascii="宋体" w:hAnsi="宋体" w:cs="Times New Roman"/>
                <w:szCs w:val="24"/>
              </w:rPr>
              <w:t>属性取值不确定。</w:t>
            </w:r>
          </w:p>
        </w:tc>
      </w:tr>
      <w:tr w:rsidR="00BC33D0" w:rsidRPr="00700F5C" w14:paraId="275B48BA" w14:textId="77777777">
        <w:tc>
          <w:tcPr>
            <w:tcW w:w="1696" w:type="dxa"/>
            <w:vAlign w:val="center"/>
          </w:tcPr>
          <w:p w14:paraId="6A44635F" w14:textId="77777777" w:rsidR="00BC33D0" w:rsidRPr="00700F5C" w:rsidRDefault="00D06058">
            <w:pPr>
              <w:jc w:val="center"/>
              <w:rPr>
                <w:rFonts w:ascii="宋体" w:hAnsi="宋体" w:cs="Times New Roman"/>
                <w:b/>
                <w:szCs w:val="24"/>
              </w:rPr>
            </w:pPr>
            <w:r w:rsidRPr="00700F5C">
              <w:rPr>
                <w:rFonts w:ascii="宋体" w:hAnsi="宋体" w:cs="Times New Roman"/>
                <w:b/>
                <w:szCs w:val="24"/>
              </w:rPr>
              <w:t>注意事项</w:t>
            </w:r>
          </w:p>
        </w:tc>
        <w:tc>
          <w:tcPr>
            <w:tcW w:w="2405" w:type="dxa"/>
          </w:tcPr>
          <w:p w14:paraId="5CA5166A"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4459D7B8" w14:textId="77777777" w:rsidR="00BC33D0" w:rsidRPr="00700F5C" w:rsidRDefault="00D06058">
            <w:pPr>
              <w:widowControl/>
              <w:jc w:val="left"/>
              <w:rPr>
                <w:rFonts w:ascii="宋体" w:hAnsi="宋体" w:cs="Times New Roman"/>
                <w:szCs w:val="24"/>
              </w:rPr>
            </w:pPr>
            <w:r w:rsidRPr="00700F5C">
              <w:rPr>
                <w:rFonts w:ascii="宋体" w:hAnsi="宋体" w:cs="Times New Roman"/>
                <w:b/>
                <w:color w:val="000000" w:themeColor="text1"/>
                <w:szCs w:val="24"/>
              </w:rPr>
              <w:t>注意事项</w:t>
            </w:r>
            <w:r w:rsidR="00FA33CD" w:rsidRPr="00FA33CD">
              <w:rPr>
                <w:rFonts w:cs="Times New Roman"/>
                <w:szCs w:val="24"/>
              </w:rPr>
              <w:t>@</w:t>
            </w:r>
            <w:r w:rsidRPr="00700F5C">
              <w:rPr>
                <w:rFonts w:ascii="宋体" w:hAnsi="宋体" w:cs="Times New Roman"/>
                <w:szCs w:val="24"/>
              </w:rPr>
              <w:t>尿常规：</w:t>
            </w:r>
          </w:p>
          <w:p w14:paraId="45B5874F" w14:textId="77777777" w:rsidR="00BC33D0" w:rsidRPr="00700F5C" w:rsidRDefault="00D06058">
            <w:pPr>
              <w:widowControl/>
              <w:jc w:val="left"/>
              <w:rPr>
                <w:rFonts w:ascii="宋体" w:hAnsi="宋体" w:cs="Times New Roman"/>
                <w:szCs w:val="24"/>
              </w:rPr>
            </w:pPr>
            <w:r w:rsidRPr="00700F5C">
              <w:rPr>
                <w:rFonts w:ascii="宋体" w:hAnsi="宋体" w:cs="Times New Roman"/>
                <w:kern w:val="0"/>
                <w:szCs w:val="24"/>
              </w:rPr>
              <w:t>不合宜人群： 一般无不适合人群。</w:t>
            </w:r>
          </w:p>
          <w:p w14:paraId="6014B6E4" w14:textId="77777777" w:rsidR="00BC33D0" w:rsidRPr="00700F5C" w:rsidRDefault="00D06058">
            <w:pPr>
              <w:widowControl/>
              <w:jc w:val="left"/>
              <w:rPr>
                <w:rFonts w:ascii="宋体" w:hAnsi="宋体" w:cs="Times New Roman"/>
                <w:kern w:val="0"/>
                <w:szCs w:val="24"/>
              </w:rPr>
            </w:pPr>
            <w:r w:rsidRPr="00700F5C">
              <w:rPr>
                <w:rFonts w:ascii="宋体" w:hAnsi="宋体" w:cs="Times New Roman"/>
                <w:kern w:val="0"/>
                <w:szCs w:val="24"/>
              </w:rPr>
              <w:t xml:space="preserve">检查前禁忌：检查前一天晚上九点以后不要进食，可喝水，检查当天早上起床后不吃东西也不喝水，便于检查准确。                                                                                                                                                                                                                                                                                                                                                                                                                                                                                                                                                                                                                                                                                                                                                                                                                                                                                                                                                                                                                                                                                                                                                                                                                                                                                                                                                                                                                                                                                                                                                  </w:t>
            </w:r>
          </w:p>
        </w:tc>
        <w:tc>
          <w:tcPr>
            <w:tcW w:w="2982" w:type="dxa"/>
          </w:tcPr>
          <w:p w14:paraId="15B936D3" w14:textId="77777777" w:rsidR="00BC33D0" w:rsidRPr="00700F5C" w:rsidRDefault="00D06058">
            <w:pPr>
              <w:rPr>
                <w:rFonts w:ascii="宋体" w:hAnsi="宋体" w:cs="Times New Roman"/>
                <w:szCs w:val="24"/>
              </w:rPr>
            </w:pPr>
            <w:r w:rsidRPr="00700F5C">
              <w:rPr>
                <w:rFonts w:ascii="宋体" w:hAnsi="宋体" w:cs="Times New Roman"/>
                <w:szCs w:val="24"/>
              </w:rPr>
              <w:t>为大段地文本描述，主要包含禁忌事项、禁忌人群、以及检查过程中需要注意的问题等描述性文字。</w:t>
            </w:r>
          </w:p>
        </w:tc>
        <w:tc>
          <w:tcPr>
            <w:tcW w:w="1701" w:type="dxa"/>
          </w:tcPr>
          <w:p w14:paraId="7D790900" w14:textId="77777777" w:rsidR="00BC33D0" w:rsidRPr="00700F5C" w:rsidRDefault="00D06058">
            <w:pPr>
              <w:rPr>
                <w:rFonts w:ascii="宋体" w:hAnsi="宋体" w:cs="Times New Roman"/>
                <w:szCs w:val="24"/>
              </w:rPr>
            </w:pPr>
            <w:bookmarkStart w:id="63" w:name="OLE_LINK19"/>
            <w:bookmarkStart w:id="64" w:name="OLE_LINK20"/>
            <w:r w:rsidRPr="00700F5C">
              <w:rPr>
                <w:rFonts w:ascii="宋体" w:hAnsi="宋体" w:cs="Times New Roman"/>
                <w:szCs w:val="24"/>
              </w:rPr>
              <w:t>属性值为大段的描述性文字。</w:t>
            </w:r>
            <w:bookmarkEnd w:id="63"/>
            <w:bookmarkEnd w:id="64"/>
          </w:p>
        </w:tc>
      </w:tr>
      <w:tr w:rsidR="00BC33D0" w:rsidRPr="00700F5C" w14:paraId="3684D18A" w14:textId="77777777">
        <w:tc>
          <w:tcPr>
            <w:tcW w:w="1696" w:type="dxa"/>
            <w:vAlign w:val="center"/>
          </w:tcPr>
          <w:p w14:paraId="7401C7A2" w14:textId="77777777" w:rsidR="00BC33D0" w:rsidRPr="00700F5C" w:rsidRDefault="00D06058">
            <w:pPr>
              <w:jc w:val="center"/>
              <w:rPr>
                <w:rFonts w:ascii="宋体" w:hAnsi="宋体" w:cs="Times New Roman"/>
                <w:b/>
                <w:szCs w:val="24"/>
              </w:rPr>
            </w:pPr>
            <w:r w:rsidRPr="00700F5C">
              <w:rPr>
                <w:rFonts w:ascii="宋体" w:hAnsi="宋体" w:cs="Times New Roman"/>
                <w:b/>
                <w:szCs w:val="24"/>
              </w:rPr>
              <w:t>参考值</w:t>
            </w:r>
          </w:p>
        </w:tc>
        <w:tc>
          <w:tcPr>
            <w:tcW w:w="2405" w:type="dxa"/>
          </w:tcPr>
          <w:p w14:paraId="0354774F" w14:textId="77777777" w:rsidR="00BC33D0" w:rsidRPr="00700F5C" w:rsidRDefault="00D06058">
            <w:pPr>
              <w:widowControl/>
              <w:rPr>
                <w:rFonts w:ascii="宋体" w:hAnsi="宋体" w:cs="Times New Roman"/>
                <w:b/>
                <w:color w:val="FF0000"/>
                <w:szCs w:val="24"/>
              </w:rPr>
            </w:pPr>
            <w:r w:rsidRPr="00662427">
              <w:rPr>
                <w:rFonts w:cs="Times New Roman"/>
                <w:color w:val="FF0000"/>
                <w:szCs w:val="24"/>
              </w:rPr>
              <w:t>String</w:t>
            </w:r>
          </w:p>
          <w:p w14:paraId="5A71C313" w14:textId="77777777" w:rsidR="00BC33D0" w:rsidRPr="00700F5C" w:rsidRDefault="00D06058">
            <w:pPr>
              <w:rPr>
                <w:rFonts w:ascii="宋体" w:hAnsi="宋体" w:cs="Times New Roman"/>
                <w:szCs w:val="24"/>
              </w:rPr>
            </w:pPr>
            <w:r w:rsidRPr="00700F5C">
              <w:rPr>
                <w:rFonts w:ascii="宋体" w:hAnsi="宋体" w:cs="Times New Roman"/>
                <w:b/>
                <w:color w:val="000000" w:themeColor="text1"/>
                <w:szCs w:val="24"/>
              </w:rPr>
              <w:t>参考值</w:t>
            </w:r>
            <w:r w:rsidR="00FA33CD" w:rsidRPr="00FA33CD">
              <w:rPr>
                <w:rFonts w:cs="Times New Roman"/>
                <w:szCs w:val="24"/>
              </w:rPr>
              <w:t>@</w:t>
            </w:r>
            <w:r w:rsidRPr="00700F5C">
              <w:rPr>
                <w:rFonts w:ascii="宋体" w:hAnsi="宋体" w:cs="Times New Roman"/>
                <w:szCs w:val="24"/>
              </w:rPr>
              <w:t>血浆游离血红蛋白测定：&lt;</w:t>
            </w:r>
            <w:r w:rsidRPr="00662427">
              <w:rPr>
                <w:rFonts w:cs="Times New Roman"/>
                <w:szCs w:val="24"/>
              </w:rPr>
              <w:t>50mg</w:t>
            </w:r>
            <w:r w:rsidRPr="00700F5C">
              <w:rPr>
                <w:rFonts w:ascii="宋体" w:hAnsi="宋体" w:cs="Times New Roman"/>
                <w:szCs w:val="24"/>
              </w:rPr>
              <w:t>／</w:t>
            </w:r>
            <w:r w:rsidRPr="00662427">
              <w:rPr>
                <w:rFonts w:cs="Times New Roman"/>
                <w:szCs w:val="24"/>
              </w:rPr>
              <w:t>L</w:t>
            </w:r>
            <w:r w:rsidRPr="00700F5C">
              <w:rPr>
                <w:rFonts w:ascii="宋体" w:hAnsi="宋体" w:cs="Times New Roman"/>
                <w:szCs w:val="24"/>
              </w:rPr>
              <w:t>(</w:t>
            </w:r>
            <w:r w:rsidRPr="00662427">
              <w:rPr>
                <w:rFonts w:cs="Times New Roman"/>
                <w:szCs w:val="24"/>
              </w:rPr>
              <w:t>1</w:t>
            </w:r>
            <w:r w:rsidRPr="00700F5C">
              <w:rPr>
                <w:rFonts w:ascii="宋体" w:hAnsi="宋体" w:cs="Times New Roman"/>
                <w:szCs w:val="24"/>
              </w:rPr>
              <w:t>～</w:t>
            </w:r>
            <w:r w:rsidRPr="00662427">
              <w:rPr>
                <w:rFonts w:cs="Times New Roman"/>
                <w:szCs w:val="24"/>
              </w:rPr>
              <w:t>5mg</w:t>
            </w:r>
            <w:r w:rsidRPr="00700F5C">
              <w:rPr>
                <w:rFonts w:ascii="宋体" w:hAnsi="宋体" w:cs="Times New Roman"/>
                <w:szCs w:val="24"/>
              </w:rPr>
              <w:t>／</w:t>
            </w:r>
            <w:r w:rsidRPr="00662427">
              <w:rPr>
                <w:rFonts w:cs="Times New Roman"/>
                <w:szCs w:val="24"/>
              </w:rPr>
              <w:t>dl</w:t>
            </w:r>
            <w:r w:rsidRPr="00700F5C">
              <w:rPr>
                <w:rFonts w:ascii="宋体" w:hAnsi="宋体" w:cs="Times New Roman"/>
                <w:szCs w:val="24"/>
              </w:rPr>
              <w:t>)</w:t>
            </w:r>
          </w:p>
          <w:p w14:paraId="5955A4A4" w14:textId="77777777" w:rsidR="00BC33D0" w:rsidRPr="00700F5C" w:rsidRDefault="00BC33D0">
            <w:pPr>
              <w:rPr>
                <w:rFonts w:ascii="宋体" w:hAnsi="宋体" w:cs="Times New Roman"/>
                <w:szCs w:val="24"/>
              </w:rPr>
            </w:pPr>
          </w:p>
        </w:tc>
        <w:tc>
          <w:tcPr>
            <w:tcW w:w="2982" w:type="dxa"/>
          </w:tcPr>
          <w:p w14:paraId="459A1845" w14:textId="77777777" w:rsidR="00BC33D0" w:rsidRPr="00700F5C" w:rsidRDefault="00D06058">
            <w:pPr>
              <w:rPr>
                <w:rFonts w:ascii="宋体" w:hAnsi="宋体" w:cs="Times New Roman"/>
                <w:szCs w:val="24"/>
              </w:rPr>
            </w:pPr>
            <w:r w:rsidRPr="00700F5C">
              <w:rPr>
                <w:rFonts w:ascii="宋体" w:hAnsi="宋体" w:cs="Times New Roman"/>
                <w:szCs w:val="24"/>
              </w:rPr>
              <w:t>参考值是检查的正常值范围。</w:t>
            </w:r>
          </w:p>
        </w:tc>
        <w:tc>
          <w:tcPr>
            <w:tcW w:w="1701" w:type="dxa"/>
          </w:tcPr>
          <w:p w14:paraId="43A1F019" w14:textId="77777777" w:rsidR="00BC33D0" w:rsidRPr="00700F5C" w:rsidRDefault="00D06058">
            <w:pPr>
              <w:rPr>
                <w:rFonts w:ascii="宋体" w:hAnsi="宋体" w:cs="Times New Roman"/>
                <w:szCs w:val="24"/>
              </w:rPr>
            </w:pPr>
            <w:r w:rsidRPr="00700F5C">
              <w:rPr>
                <w:rFonts w:ascii="宋体" w:hAnsi="宋体" w:cs="Times New Roman"/>
                <w:szCs w:val="24"/>
              </w:rPr>
              <w:t>属性值为取值范围</w:t>
            </w:r>
          </w:p>
        </w:tc>
      </w:tr>
      <w:tr w:rsidR="00BC33D0" w:rsidRPr="00700F5C" w14:paraId="1EF8B90F" w14:textId="77777777">
        <w:tc>
          <w:tcPr>
            <w:tcW w:w="1696" w:type="dxa"/>
            <w:vAlign w:val="center"/>
          </w:tcPr>
          <w:p w14:paraId="20676889" w14:textId="77777777" w:rsidR="00BC33D0" w:rsidRPr="00700F5C" w:rsidRDefault="00D06058">
            <w:pPr>
              <w:jc w:val="center"/>
              <w:rPr>
                <w:rFonts w:ascii="宋体" w:hAnsi="宋体" w:cs="Times New Roman"/>
                <w:b/>
                <w:szCs w:val="24"/>
              </w:rPr>
            </w:pPr>
            <w:r w:rsidRPr="00700F5C">
              <w:rPr>
                <w:rFonts w:ascii="宋体" w:hAnsi="宋体" w:cs="Times New Roman"/>
                <w:b/>
                <w:szCs w:val="24"/>
              </w:rPr>
              <w:lastRenderedPageBreak/>
              <w:t>受检标本</w:t>
            </w:r>
          </w:p>
        </w:tc>
        <w:tc>
          <w:tcPr>
            <w:tcW w:w="2405" w:type="dxa"/>
          </w:tcPr>
          <w:p w14:paraId="3A221B99" w14:textId="77777777" w:rsidR="00BC33D0" w:rsidRPr="00700F5C" w:rsidRDefault="00D06058">
            <w:pPr>
              <w:widowControl/>
              <w:rPr>
                <w:rFonts w:ascii="宋体" w:hAnsi="宋体" w:cs="Times New Roman"/>
                <w:b/>
                <w:color w:val="FF0000"/>
                <w:szCs w:val="24"/>
              </w:rPr>
            </w:pPr>
            <w:r w:rsidRPr="00662427">
              <w:rPr>
                <w:rFonts w:cs="Times New Roman"/>
                <w:color w:val="FF0000"/>
                <w:szCs w:val="24"/>
              </w:rPr>
              <w:t>String</w:t>
            </w:r>
          </w:p>
          <w:p w14:paraId="49898F87" w14:textId="77777777" w:rsidR="00BC33D0" w:rsidRPr="00700F5C" w:rsidRDefault="00D06058">
            <w:pPr>
              <w:widowControl/>
              <w:rPr>
                <w:rFonts w:ascii="宋体" w:hAnsi="宋体" w:cs="Times New Roman"/>
                <w:b/>
                <w:color w:val="FF0000"/>
                <w:szCs w:val="24"/>
              </w:rPr>
            </w:pPr>
            <w:r w:rsidRPr="00700F5C">
              <w:rPr>
                <w:rFonts w:ascii="宋体" w:hAnsi="宋体" w:cs="Times New Roman"/>
                <w:b/>
                <w:color w:val="000000" w:themeColor="text1"/>
                <w:szCs w:val="24"/>
              </w:rPr>
              <w:t>受检标本</w:t>
            </w:r>
            <w:r w:rsidR="00FA33CD" w:rsidRPr="00FA33CD">
              <w:rPr>
                <w:rFonts w:cs="Times New Roman"/>
                <w:szCs w:val="24"/>
              </w:rPr>
              <w:t>@</w:t>
            </w:r>
            <w:r w:rsidRPr="00662427">
              <w:rPr>
                <w:rFonts w:cs="Times New Roman"/>
                <w:szCs w:val="24"/>
              </w:rPr>
              <w:t>24</w:t>
            </w:r>
            <w:r w:rsidRPr="00700F5C">
              <w:rPr>
                <w:rFonts w:ascii="宋体" w:hAnsi="宋体" w:cs="Times New Roman"/>
                <w:szCs w:val="24"/>
              </w:rPr>
              <w:t>小时尿蛋白测量：尿标本</w:t>
            </w:r>
          </w:p>
        </w:tc>
        <w:tc>
          <w:tcPr>
            <w:tcW w:w="2982" w:type="dxa"/>
          </w:tcPr>
          <w:p w14:paraId="3D540ACE" w14:textId="77777777" w:rsidR="00BC33D0" w:rsidRPr="00700F5C" w:rsidRDefault="00D06058">
            <w:pPr>
              <w:rPr>
                <w:rFonts w:ascii="宋体" w:hAnsi="宋体" w:cs="Times New Roman"/>
                <w:szCs w:val="24"/>
              </w:rPr>
            </w:pPr>
            <w:r w:rsidRPr="00700F5C">
              <w:rPr>
                <w:rFonts w:ascii="宋体" w:hAnsi="宋体" w:cs="Times New Roman"/>
                <w:szCs w:val="24"/>
              </w:rPr>
              <w:t>表示进行相应的物理、化学和生物学等检验而采集的标本。</w:t>
            </w:r>
          </w:p>
        </w:tc>
        <w:tc>
          <w:tcPr>
            <w:tcW w:w="1701" w:type="dxa"/>
          </w:tcPr>
          <w:p w14:paraId="5C2F55BA" w14:textId="77777777" w:rsidR="00BC33D0" w:rsidRPr="00700F5C" w:rsidRDefault="00D06058">
            <w:pPr>
              <w:rPr>
                <w:rFonts w:ascii="宋体" w:hAnsi="宋体" w:cs="Times New Roman"/>
                <w:szCs w:val="24"/>
              </w:rPr>
            </w:pPr>
            <w:r w:rsidRPr="00700F5C">
              <w:rPr>
                <w:rFonts w:ascii="宋体" w:hAnsi="宋体" w:cs="Times New Roman"/>
                <w:szCs w:val="24"/>
              </w:rPr>
              <w:t>属性值取值相对固定</w:t>
            </w:r>
          </w:p>
        </w:tc>
      </w:tr>
      <w:tr w:rsidR="00BC33D0" w:rsidRPr="00700F5C" w14:paraId="38436BAC" w14:textId="77777777">
        <w:tc>
          <w:tcPr>
            <w:tcW w:w="1696" w:type="dxa"/>
            <w:vAlign w:val="center"/>
          </w:tcPr>
          <w:p w14:paraId="46E02AEC" w14:textId="77777777" w:rsidR="00BC33D0" w:rsidRPr="00700F5C" w:rsidRDefault="00D06058">
            <w:pPr>
              <w:jc w:val="center"/>
              <w:rPr>
                <w:rFonts w:ascii="宋体" w:hAnsi="宋体" w:cs="Times New Roman"/>
                <w:b/>
                <w:szCs w:val="24"/>
              </w:rPr>
            </w:pPr>
            <w:r w:rsidRPr="00700F5C">
              <w:rPr>
                <w:rFonts w:ascii="宋体" w:hAnsi="宋体" w:cs="Times New Roman"/>
                <w:b/>
                <w:szCs w:val="24"/>
              </w:rPr>
              <w:t>受检条件</w:t>
            </w:r>
          </w:p>
        </w:tc>
        <w:tc>
          <w:tcPr>
            <w:tcW w:w="2405" w:type="dxa"/>
          </w:tcPr>
          <w:p w14:paraId="20DB7B99" w14:textId="77777777" w:rsidR="00BC33D0" w:rsidRPr="00700F5C" w:rsidRDefault="00D06058">
            <w:pPr>
              <w:widowControl/>
              <w:rPr>
                <w:rFonts w:ascii="宋体" w:hAnsi="宋体" w:cs="Times New Roman"/>
                <w:b/>
                <w:color w:val="FF0000"/>
                <w:szCs w:val="24"/>
              </w:rPr>
            </w:pPr>
            <w:r w:rsidRPr="00662427">
              <w:rPr>
                <w:rFonts w:cs="Times New Roman"/>
                <w:color w:val="FF0000"/>
                <w:szCs w:val="24"/>
              </w:rPr>
              <w:t>String</w:t>
            </w:r>
          </w:p>
          <w:p w14:paraId="1F216A96" w14:textId="77777777" w:rsidR="00BC33D0" w:rsidRPr="00700F5C" w:rsidRDefault="00D06058">
            <w:pPr>
              <w:widowControl/>
              <w:rPr>
                <w:rFonts w:ascii="宋体" w:hAnsi="宋体" w:cs="Times New Roman"/>
                <w:b/>
                <w:color w:val="FF0000"/>
                <w:szCs w:val="24"/>
              </w:rPr>
            </w:pPr>
            <w:r w:rsidRPr="00700F5C">
              <w:rPr>
                <w:rFonts w:ascii="宋体" w:hAnsi="宋体" w:cs="Times New Roman"/>
                <w:b/>
                <w:color w:val="000000" w:themeColor="text1"/>
                <w:szCs w:val="24"/>
              </w:rPr>
              <w:t>受检条件</w:t>
            </w:r>
            <w:r w:rsidR="00FA33CD" w:rsidRPr="00FA33CD">
              <w:rPr>
                <w:rFonts w:cs="Times New Roman"/>
                <w:szCs w:val="24"/>
              </w:rPr>
              <w:t>@</w:t>
            </w:r>
            <w:r w:rsidRPr="00700F5C">
              <w:rPr>
                <w:rFonts w:ascii="宋体" w:hAnsi="宋体" w:cs="Times New Roman"/>
                <w:szCs w:val="24"/>
              </w:rPr>
              <w:t>餐后</w:t>
            </w:r>
            <w:r w:rsidRPr="00662427">
              <w:rPr>
                <w:rFonts w:cs="Times New Roman"/>
                <w:szCs w:val="24"/>
              </w:rPr>
              <w:t>2</w:t>
            </w:r>
            <w:r w:rsidRPr="00700F5C">
              <w:rPr>
                <w:rFonts w:ascii="宋体" w:hAnsi="宋体" w:cs="Times New Roman"/>
                <w:szCs w:val="24"/>
              </w:rPr>
              <w:t>小时血糖测量：餐后</w:t>
            </w:r>
            <w:r w:rsidRPr="00662427">
              <w:rPr>
                <w:rFonts w:cs="Times New Roman"/>
                <w:szCs w:val="24"/>
              </w:rPr>
              <w:t>2</w:t>
            </w:r>
            <w:r w:rsidRPr="00700F5C">
              <w:rPr>
                <w:rFonts w:ascii="宋体" w:hAnsi="宋体" w:cs="Times New Roman"/>
                <w:szCs w:val="24"/>
              </w:rPr>
              <w:t>小时</w:t>
            </w:r>
          </w:p>
        </w:tc>
        <w:tc>
          <w:tcPr>
            <w:tcW w:w="2982" w:type="dxa"/>
          </w:tcPr>
          <w:p w14:paraId="6002B357" w14:textId="77777777" w:rsidR="00BC33D0" w:rsidRPr="00700F5C" w:rsidRDefault="00D06058">
            <w:pPr>
              <w:rPr>
                <w:rFonts w:ascii="宋体" w:hAnsi="宋体" w:cs="Times New Roman"/>
                <w:szCs w:val="24"/>
              </w:rPr>
            </w:pPr>
            <w:r w:rsidRPr="00700F5C">
              <w:rPr>
                <w:rFonts w:ascii="宋体" w:hAnsi="宋体" w:cs="Times New Roman"/>
                <w:szCs w:val="24"/>
              </w:rPr>
              <w:t>表示进行某项操作时需要遵循的条件。</w:t>
            </w:r>
          </w:p>
        </w:tc>
        <w:tc>
          <w:tcPr>
            <w:tcW w:w="1701" w:type="dxa"/>
          </w:tcPr>
          <w:p w14:paraId="62A6E8F2" w14:textId="77777777" w:rsidR="00BC33D0" w:rsidRPr="00700F5C" w:rsidRDefault="00D06058">
            <w:pPr>
              <w:rPr>
                <w:rFonts w:ascii="宋体" w:hAnsi="宋体" w:cs="Times New Roman"/>
                <w:szCs w:val="24"/>
              </w:rPr>
            </w:pPr>
            <w:r w:rsidRPr="00700F5C">
              <w:rPr>
                <w:rFonts w:ascii="宋体" w:hAnsi="宋体" w:cs="Times New Roman"/>
                <w:szCs w:val="24"/>
              </w:rPr>
              <w:t>属性值取值不确定</w:t>
            </w:r>
          </w:p>
        </w:tc>
      </w:tr>
    </w:tbl>
    <w:p w14:paraId="0D868492"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bookmarkStart w:id="65" w:name="OLE_LINK35"/>
      <w:r w:rsidRPr="00700F5C">
        <w:rPr>
          <w:rFonts w:ascii="宋体" w:hAnsi="宋体" w:cs="Times New Roman"/>
          <w:b/>
          <w:szCs w:val="24"/>
        </w:rPr>
        <w:t>检查与相关属性样例</w:t>
      </w:r>
      <w:r w:rsidRPr="00700F5C">
        <w:rPr>
          <w:rFonts w:ascii="宋体" w:hAnsi="宋体" w:cs="Times New Roman"/>
          <w:szCs w:val="24"/>
        </w:rPr>
        <w:t>：</w:t>
      </w:r>
    </w:p>
    <w:p w14:paraId="7C989BC5" w14:textId="77777777" w:rsidR="00BC33D0" w:rsidRPr="00700F5C" w:rsidRDefault="00D06058" w:rsidP="00055E8D">
      <w:pPr>
        <w:pStyle w:val="ListParagraph"/>
        <w:numPr>
          <w:ilvl w:val="0"/>
          <w:numId w:val="25"/>
        </w:numPr>
        <w:spacing w:line="400" w:lineRule="exact"/>
        <w:ind w:firstLineChars="0"/>
        <w:rPr>
          <w:rFonts w:ascii="宋体" w:hAnsi="宋体" w:cs="Times New Roman"/>
          <w:b/>
          <w:szCs w:val="24"/>
        </w:rPr>
      </w:pPr>
      <w:r w:rsidRPr="00700F5C">
        <w:rPr>
          <w:rFonts w:ascii="宋体" w:hAnsi="宋体" w:cs="Times New Roman"/>
          <w:b/>
          <w:szCs w:val="24"/>
        </w:rPr>
        <w:t>检查名称</w:t>
      </w:r>
    </w:p>
    <w:p w14:paraId="059CC064"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血液一般检测</w:t>
      </w:r>
    </w:p>
    <w:p w14:paraId="698D7E7D"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溶血性贫血的实验室检测</w:t>
      </w:r>
    </w:p>
    <w:p w14:paraId="743A6A28"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血细胞形态特征</w:t>
      </w:r>
    </w:p>
    <w:p w14:paraId="00077E31"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尿液检测</w:t>
      </w:r>
    </w:p>
    <w:p w14:paraId="3A80C271"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粪便检测</w:t>
      </w:r>
    </w:p>
    <w:p w14:paraId="78B03C12"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痰液检测</w:t>
      </w:r>
    </w:p>
    <w:p w14:paraId="1BFD6FE8"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肾小球功能检测</w:t>
      </w:r>
    </w:p>
    <w:p w14:paraId="64BAEA60"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肾小管功能检测</w:t>
      </w:r>
    </w:p>
    <w:bookmarkEnd w:id="65"/>
    <w:p w14:paraId="71BE4F92" w14:textId="77777777" w:rsidR="00BC33D0" w:rsidRPr="00700F5C" w:rsidRDefault="00D06058" w:rsidP="00055E8D">
      <w:pPr>
        <w:pStyle w:val="ListParagraph"/>
        <w:numPr>
          <w:ilvl w:val="0"/>
          <w:numId w:val="25"/>
        </w:numPr>
        <w:spacing w:line="400" w:lineRule="exact"/>
        <w:ind w:firstLineChars="0"/>
        <w:rPr>
          <w:rFonts w:ascii="宋体" w:hAnsi="宋体" w:cs="Times New Roman"/>
          <w:b/>
          <w:szCs w:val="24"/>
        </w:rPr>
      </w:pPr>
      <w:r w:rsidRPr="00700F5C">
        <w:rPr>
          <w:rFonts w:ascii="宋体" w:hAnsi="宋体" w:cs="Times New Roman"/>
          <w:b/>
          <w:szCs w:val="24"/>
        </w:rPr>
        <w:t>原理</w:t>
      </w:r>
    </w:p>
    <w:p w14:paraId="2CFF870E"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红细胞渗透脆性试验</w:t>
      </w:r>
      <w:r w:rsidRPr="00700F5C">
        <w:rPr>
          <w:rFonts w:ascii="宋体" w:hAnsi="宋体" w:cs="Times New Roman"/>
          <w:szCs w:val="24"/>
        </w:rPr>
        <w:t>：红细胞在低渗氯化钠溶液中细胞逐渐膨胀甚至破裂而溶血。</w:t>
      </w:r>
    </w:p>
    <w:p w14:paraId="61ECF708"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含铁血黄素尿试验</w:t>
      </w:r>
      <w:r w:rsidRPr="00700F5C">
        <w:rPr>
          <w:rFonts w:ascii="宋体" w:hAnsi="宋体" w:cs="Times New Roman"/>
          <w:szCs w:val="24"/>
        </w:rPr>
        <w:t>：铁离子在酸化的低铁氰化钾溶液中生成蓝色的铁氰化铁，即普鲁士蓝反应。如尿液中脱落的肾小管上皮细胞有含铁血黄素，显微镜下观察尿沉渣中可有深蓝色物质出现，即为阳性。</w:t>
      </w:r>
    </w:p>
    <w:p w14:paraId="5ACDCAAB"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粪便隐血试验</w:t>
      </w:r>
      <w:r w:rsidRPr="00700F5C">
        <w:rPr>
          <w:rFonts w:ascii="宋体" w:hAnsi="宋体" w:cs="Times New Roman"/>
          <w:szCs w:val="24"/>
        </w:rPr>
        <w:t>：隐血是指消化道少量出血，红细胞被消化破坏，粪便外观尤异常改变，肉眼和显微镜均不能证实的出血。血红蛋白中的含铁血红素有催化过氧化物分解的作用，能催化试剂中的过氧化氢，分解、释放新生态氧，氧化色原物质而显色。显色的深浅与血红蛋白的含量呈正相关。</w:t>
      </w:r>
    </w:p>
    <w:p w14:paraId="23E4D704"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蛋白定性试验(</w:t>
      </w:r>
      <w:r w:rsidRPr="00662427">
        <w:rPr>
          <w:rFonts w:cs="Times New Roman"/>
          <w:color w:val="0070C0"/>
          <w:szCs w:val="24"/>
        </w:rPr>
        <w:t>Pandy</w:t>
      </w:r>
      <w:r w:rsidRPr="00700F5C">
        <w:rPr>
          <w:rFonts w:ascii="宋体" w:hAnsi="宋体" w:cs="Times New Roman"/>
          <w:color w:val="0070C0"/>
          <w:szCs w:val="24"/>
        </w:rPr>
        <w:t>试验)</w:t>
      </w:r>
      <w:r w:rsidRPr="00700F5C">
        <w:rPr>
          <w:rFonts w:ascii="宋体" w:hAnsi="宋体" w:cs="Times New Roman"/>
          <w:szCs w:val="24"/>
        </w:rPr>
        <w:t>：脑脊液中蛋白质与石炭酸结合生成不溶性蛋白盐而出现混浊或沉淀，此法比较敏感，当总蛋白量超过</w:t>
      </w:r>
      <w:r w:rsidRPr="00662427">
        <w:rPr>
          <w:rFonts w:cs="Times New Roman"/>
          <w:szCs w:val="24"/>
        </w:rPr>
        <w:t>0</w:t>
      </w:r>
      <w:r w:rsidRPr="00700F5C">
        <w:rPr>
          <w:rFonts w:ascii="宋体" w:hAnsi="宋体" w:cs="Times New Roman"/>
          <w:szCs w:val="24"/>
        </w:rPr>
        <w:t>.</w:t>
      </w:r>
      <w:r w:rsidRPr="00662427">
        <w:rPr>
          <w:rFonts w:cs="Times New Roman"/>
          <w:szCs w:val="24"/>
        </w:rPr>
        <w:t>25g</w:t>
      </w:r>
      <w:r w:rsidRPr="00700F5C">
        <w:rPr>
          <w:rFonts w:ascii="宋体" w:hAnsi="宋体" w:cs="Times New Roman"/>
          <w:szCs w:val="24"/>
        </w:rPr>
        <w:t>／</w:t>
      </w:r>
      <w:r w:rsidRPr="00662427">
        <w:rPr>
          <w:rFonts w:cs="Times New Roman"/>
          <w:szCs w:val="24"/>
        </w:rPr>
        <w:t>L</w:t>
      </w:r>
      <w:r w:rsidRPr="00700F5C">
        <w:rPr>
          <w:rFonts w:ascii="宋体" w:hAnsi="宋体" w:cs="Times New Roman"/>
          <w:szCs w:val="24"/>
        </w:rPr>
        <w:t>可呈弱阳性反应。</w:t>
      </w:r>
    </w:p>
    <w:p w14:paraId="1D198694" w14:textId="77777777" w:rsidR="00BC33D0" w:rsidRPr="00700F5C" w:rsidRDefault="00D06058" w:rsidP="00055E8D">
      <w:pPr>
        <w:pStyle w:val="ListParagraph"/>
        <w:numPr>
          <w:ilvl w:val="0"/>
          <w:numId w:val="25"/>
        </w:numPr>
        <w:spacing w:line="400" w:lineRule="exact"/>
        <w:ind w:firstLineChars="0"/>
        <w:rPr>
          <w:rFonts w:ascii="宋体" w:hAnsi="宋体" w:cs="Times New Roman"/>
          <w:b/>
          <w:szCs w:val="24"/>
        </w:rPr>
      </w:pPr>
      <w:r w:rsidRPr="00700F5C">
        <w:rPr>
          <w:rFonts w:ascii="宋体" w:hAnsi="宋体" w:cs="Times New Roman"/>
          <w:b/>
          <w:szCs w:val="24"/>
        </w:rPr>
        <w:t>注意事项</w:t>
      </w:r>
    </w:p>
    <w:p w14:paraId="774C923C"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靛氰绿滞留率试验</w:t>
      </w:r>
      <w:r w:rsidRPr="00700F5C">
        <w:rPr>
          <w:rFonts w:ascii="宋体" w:hAnsi="宋体" w:cs="Times New Roman"/>
          <w:szCs w:val="24"/>
        </w:rPr>
        <w:t>：静脉注射试验前必须做</w:t>
      </w:r>
      <w:r w:rsidRPr="00662427">
        <w:rPr>
          <w:rFonts w:cs="Times New Roman"/>
          <w:szCs w:val="24"/>
        </w:rPr>
        <w:t>ICG</w:t>
      </w:r>
      <w:r w:rsidRPr="00700F5C">
        <w:rPr>
          <w:rFonts w:ascii="宋体" w:hAnsi="宋体" w:cs="Times New Roman"/>
          <w:szCs w:val="24"/>
        </w:rPr>
        <w:t>皮肤试验以除外过</w:t>
      </w:r>
      <w:r w:rsidRPr="00700F5C">
        <w:rPr>
          <w:rFonts w:ascii="宋体" w:hAnsi="宋体" w:cs="Times New Roman"/>
          <w:szCs w:val="24"/>
        </w:rPr>
        <w:lastRenderedPageBreak/>
        <w:t>敏反应，然后以</w:t>
      </w:r>
      <w:r w:rsidRPr="00662427">
        <w:rPr>
          <w:rFonts w:cs="Times New Roman"/>
          <w:szCs w:val="24"/>
        </w:rPr>
        <w:t>5mg</w:t>
      </w:r>
      <w:r w:rsidRPr="00700F5C">
        <w:rPr>
          <w:rFonts w:ascii="宋体" w:hAnsi="宋体" w:cs="Times New Roman"/>
          <w:szCs w:val="24"/>
        </w:rPr>
        <w:t>／</w:t>
      </w:r>
      <w:r w:rsidRPr="00662427">
        <w:rPr>
          <w:rFonts w:cs="Times New Roman"/>
          <w:szCs w:val="24"/>
        </w:rPr>
        <w:t>kg</w:t>
      </w:r>
      <w:r w:rsidRPr="00700F5C">
        <w:rPr>
          <w:rFonts w:ascii="宋体" w:hAnsi="宋体" w:cs="Times New Roman"/>
          <w:szCs w:val="24"/>
        </w:rPr>
        <w:t>体重</w:t>
      </w:r>
      <w:r w:rsidRPr="00662427">
        <w:rPr>
          <w:rFonts w:cs="Times New Roman"/>
          <w:szCs w:val="24"/>
        </w:rPr>
        <w:t>ICG</w:t>
      </w:r>
      <w:r w:rsidRPr="00700F5C">
        <w:rPr>
          <w:rFonts w:ascii="宋体" w:hAnsi="宋体" w:cs="Times New Roman"/>
          <w:szCs w:val="24"/>
        </w:rPr>
        <w:t>的剂量静脉快速注射，</w:t>
      </w:r>
      <w:r w:rsidRPr="00662427">
        <w:rPr>
          <w:rFonts w:cs="Times New Roman"/>
          <w:szCs w:val="24"/>
        </w:rPr>
        <w:t>30s</w:t>
      </w:r>
      <w:r w:rsidRPr="00700F5C">
        <w:rPr>
          <w:rFonts w:ascii="宋体" w:hAnsi="宋体" w:cs="Times New Roman"/>
          <w:szCs w:val="24"/>
        </w:rPr>
        <w:t>内注射完毕，然后每隔</w:t>
      </w:r>
      <w:r w:rsidRPr="00662427">
        <w:rPr>
          <w:rFonts w:cs="Times New Roman"/>
          <w:szCs w:val="24"/>
        </w:rPr>
        <w:t>5min</w:t>
      </w:r>
      <w:r w:rsidRPr="00700F5C">
        <w:rPr>
          <w:rFonts w:ascii="宋体" w:hAnsi="宋体" w:cs="Times New Roman"/>
          <w:szCs w:val="24"/>
        </w:rPr>
        <w:t>静脉采血</w:t>
      </w:r>
      <w:r w:rsidRPr="00662427">
        <w:rPr>
          <w:rFonts w:cs="Times New Roman"/>
          <w:szCs w:val="24"/>
        </w:rPr>
        <w:t>1</w:t>
      </w:r>
      <w:r w:rsidRPr="00700F5C">
        <w:rPr>
          <w:rFonts w:ascii="宋体" w:hAnsi="宋体" w:cs="Times New Roman"/>
          <w:szCs w:val="24"/>
        </w:rPr>
        <w:t>次，共</w:t>
      </w:r>
      <w:r w:rsidRPr="00662427">
        <w:rPr>
          <w:rFonts w:cs="Times New Roman"/>
          <w:szCs w:val="24"/>
        </w:rPr>
        <w:t>4</w:t>
      </w:r>
      <w:r w:rsidRPr="00700F5C">
        <w:rPr>
          <w:rFonts w:ascii="宋体" w:hAnsi="宋体" w:cs="Times New Roman"/>
          <w:szCs w:val="24"/>
        </w:rPr>
        <w:t>次，再进行分光光度计测定，算出滞留率。</w:t>
      </w:r>
    </w:p>
    <w:p w14:paraId="4F930A06"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气道阻塞的可逆性判断</w:t>
      </w:r>
      <w:r w:rsidRPr="00FA5CFA">
        <w:rPr>
          <w:rFonts w:ascii="宋体" w:hAnsi="宋体" w:cs="Times New Roman"/>
          <w:szCs w:val="24"/>
        </w:rPr>
        <w:t>及</w:t>
      </w:r>
      <w:r w:rsidRPr="00700F5C">
        <w:rPr>
          <w:rFonts w:ascii="宋体" w:hAnsi="宋体" w:cs="Times New Roman"/>
          <w:color w:val="0070C0"/>
          <w:szCs w:val="24"/>
        </w:rPr>
        <w:t>药物疗效的判断</w:t>
      </w:r>
      <w:r w:rsidRPr="00700F5C">
        <w:rPr>
          <w:rFonts w:ascii="宋体" w:hAnsi="宋体" w:cs="Times New Roman"/>
          <w:szCs w:val="24"/>
        </w:rPr>
        <w:t>：在评价通气改善率时须特别注意</w:t>
      </w:r>
      <w:r w:rsidRPr="00662427">
        <w:rPr>
          <w:rFonts w:cs="Times New Roman"/>
          <w:szCs w:val="24"/>
        </w:rPr>
        <w:t>FEV1</w:t>
      </w:r>
      <w:r w:rsidRPr="00700F5C">
        <w:rPr>
          <w:rFonts w:ascii="宋体" w:hAnsi="宋体" w:cs="Times New Roman"/>
          <w:szCs w:val="24"/>
        </w:rPr>
        <w:t>.</w:t>
      </w:r>
      <w:r w:rsidRPr="00662427">
        <w:rPr>
          <w:rFonts w:cs="Times New Roman"/>
          <w:szCs w:val="24"/>
        </w:rPr>
        <w:t>0</w:t>
      </w:r>
      <w:r w:rsidRPr="00700F5C">
        <w:rPr>
          <w:rFonts w:ascii="宋体" w:hAnsi="宋体" w:cs="Times New Roman"/>
          <w:szCs w:val="24"/>
        </w:rPr>
        <w:t>的绝对值，因为</w:t>
      </w:r>
      <w:r w:rsidRPr="00662427">
        <w:rPr>
          <w:rFonts w:cs="Times New Roman"/>
          <w:szCs w:val="24"/>
        </w:rPr>
        <w:t>FEV</w:t>
      </w:r>
      <w:r w:rsidRPr="00700F5C">
        <w:rPr>
          <w:rFonts w:ascii="宋体" w:hAnsi="宋体" w:cs="Times New Roman"/>
          <w:szCs w:val="24"/>
        </w:rPr>
        <w:t>一只要稍为增加就能达到改善</w:t>
      </w:r>
      <w:r w:rsidRPr="00662427">
        <w:rPr>
          <w:rFonts w:cs="Times New Roman"/>
          <w:szCs w:val="24"/>
        </w:rPr>
        <w:t>15</w:t>
      </w:r>
      <w:r w:rsidRPr="00700F5C">
        <w:rPr>
          <w:rFonts w:ascii="宋体" w:hAnsi="宋体" w:cs="Times New Roman"/>
          <w:szCs w:val="24"/>
        </w:rPr>
        <w:t>％的指标，但是其绝对值的微量增加对肺通气功能的改善并无意义，只有当其绝对值增加</w:t>
      </w:r>
      <w:r w:rsidRPr="00662427">
        <w:rPr>
          <w:rFonts w:cs="Times New Roman"/>
          <w:szCs w:val="24"/>
        </w:rPr>
        <w:t>200ml</w:t>
      </w:r>
      <w:r w:rsidRPr="00700F5C">
        <w:rPr>
          <w:rFonts w:ascii="宋体" w:hAnsi="宋体" w:cs="Times New Roman"/>
          <w:szCs w:val="24"/>
        </w:rPr>
        <w:t>，</w:t>
      </w:r>
      <w:r w:rsidRPr="00662427">
        <w:rPr>
          <w:rFonts w:cs="Times New Roman"/>
          <w:szCs w:val="24"/>
        </w:rPr>
        <w:t>FEV1</w:t>
      </w:r>
      <w:r w:rsidRPr="00700F5C">
        <w:rPr>
          <w:rFonts w:ascii="宋体" w:hAnsi="宋体" w:cs="Times New Roman"/>
          <w:szCs w:val="24"/>
        </w:rPr>
        <w:t>.</w:t>
      </w:r>
      <w:r w:rsidRPr="00662427">
        <w:rPr>
          <w:rFonts w:cs="Times New Roman"/>
          <w:szCs w:val="24"/>
        </w:rPr>
        <w:t>0</w:t>
      </w:r>
      <w:r w:rsidRPr="00700F5C">
        <w:rPr>
          <w:rFonts w:ascii="宋体" w:hAnsi="宋体" w:cs="Times New Roman"/>
          <w:szCs w:val="24"/>
        </w:rPr>
        <w:t>改善超过</w:t>
      </w:r>
      <w:r w:rsidRPr="00662427">
        <w:rPr>
          <w:rFonts w:cs="Times New Roman"/>
          <w:szCs w:val="24"/>
        </w:rPr>
        <w:t>15</w:t>
      </w:r>
      <w:r w:rsidRPr="00700F5C">
        <w:rPr>
          <w:rFonts w:ascii="宋体" w:hAnsi="宋体" w:cs="Times New Roman"/>
          <w:szCs w:val="24"/>
        </w:rPr>
        <w:t>％才能认为气道可逆。</w:t>
      </w:r>
    </w:p>
    <w:p w14:paraId="56F45654"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导尿术</w:t>
      </w:r>
      <w:r w:rsidRPr="00700F5C">
        <w:rPr>
          <w:rFonts w:ascii="宋体" w:hAnsi="宋体" w:cs="Times New Roman"/>
          <w:szCs w:val="24"/>
        </w:rPr>
        <w:t>：</w:t>
      </w:r>
    </w:p>
    <w:p w14:paraId="76A0BFA9" w14:textId="77777777" w:rsidR="00BC33D0" w:rsidRPr="00700F5C" w:rsidRDefault="00D06058">
      <w:pPr>
        <w:ind w:leftChars="500" w:left="1200"/>
        <w:rPr>
          <w:rFonts w:ascii="宋体" w:hAnsi="宋体" w:cs="Times New Roman"/>
          <w:szCs w:val="24"/>
        </w:rPr>
      </w:pPr>
      <w:r w:rsidRPr="00662427">
        <w:rPr>
          <w:rFonts w:cs="Times New Roman"/>
          <w:szCs w:val="24"/>
        </w:rPr>
        <w:t>1</w:t>
      </w:r>
      <w:r w:rsidRPr="00700F5C">
        <w:rPr>
          <w:rFonts w:ascii="宋体" w:hAnsi="宋体" w:cs="Times New Roman"/>
          <w:szCs w:val="24"/>
        </w:rPr>
        <w:t>．严格无菌操作，预防尿路感染。</w:t>
      </w:r>
    </w:p>
    <w:p w14:paraId="0FE5ACDC" w14:textId="77777777" w:rsidR="00BC33D0" w:rsidRPr="00700F5C" w:rsidRDefault="00D06058">
      <w:pPr>
        <w:ind w:leftChars="500" w:left="1200"/>
        <w:rPr>
          <w:rFonts w:ascii="宋体" w:hAnsi="宋体" w:cs="Times New Roman"/>
          <w:szCs w:val="24"/>
        </w:rPr>
      </w:pPr>
      <w:r w:rsidRPr="00662427">
        <w:rPr>
          <w:rFonts w:cs="Times New Roman"/>
          <w:szCs w:val="24"/>
        </w:rPr>
        <w:t>2</w:t>
      </w:r>
      <w:r w:rsidRPr="00700F5C">
        <w:rPr>
          <w:rFonts w:ascii="宋体" w:hAnsi="宋体" w:cs="Times New Roman"/>
          <w:szCs w:val="24"/>
        </w:rPr>
        <w:t>．插入尿管动作要轻柔，以免损伤尿道黏膜，若插入时有阻挡感可稍将导尿管退出后更换方向再插，见有尿液流出时再深入</w:t>
      </w:r>
      <w:r w:rsidRPr="00662427">
        <w:rPr>
          <w:rFonts w:cs="Times New Roman"/>
          <w:szCs w:val="24"/>
        </w:rPr>
        <w:t>2cm</w:t>
      </w:r>
      <w:r w:rsidRPr="00700F5C">
        <w:rPr>
          <w:rFonts w:ascii="宋体" w:hAnsi="宋体" w:cs="Times New Roman"/>
          <w:szCs w:val="24"/>
        </w:rPr>
        <w:t>，勿过深或过浅，尤忌反复大幅度抽动尿管。</w:t>
      </w:r>
    </w:p>
    <w:p w14:paraId="79252E23" w14:textId="77777777" w:rsidR="00BC33D0" w:rsidRPr="00700F5C" w:rsidRDefault="00D06058">
      <w:pPr>
        <w:ind w:leftChars="500" w:left="1200"/>
        <w:rPr>
          <w:rFonts w:ascii="宋体" w:hAnsi="宋体" w:cs="Times New Roman"/>
          <w:szCs w:val="24"/>
        </w:rPr>
      </w:pPr>
      <w:r w:rsidRPr="00662427">
        <w:rPr>
          <w:rFonts w:cs="Times New Roman"/>
          <w:szCs w:val="24"/>
        </w:rPr>
        <w:t>3</w:t>
      </w:r>
      <w:r w:rsidRPr="00700F5C">
        <w:rPr>
          <w:rFonts w:ascii="宋体" w:hAnsi="宋体" w:cs="Times New Roman"/>
          <w:szCs w:val="24"/>
        </w:rPr>
        <w:t>．根据不同病人选择不同型号、粗细适宜的导尿管。导尿管的粗细要适宜，对小儿或疑有尿道狭窄者，尿管宜细。</w:t>
      </w:r>
    </w:p>
    <w:p w14:paraId="2267FA17" w14:textId="77777777" w:rsidR="00BC33D0" w:rsidRPr="00700F5C" w:rsidRDefault="00D06058" w:rsidP="00055E8D">
      <w:pPr>
        <w:pStyle w:val="ListParagraph"/>
        <w:numPr>
          <w:ilvl w:val="0"/>
          <w:numId w:val="25"/>
        </w:numPr>
        <w:spacing w:line="400" w:lineRule="exact"/>
        <w:ind w:firstLineChars="0"/>
        <w:rPr>
          <w:rFonts w:ascii="宋体" w:hAnsi="宋体" w:cs="Times New Roman"/>
          <w:b/>
          <w:szCs w:val="24"/>
        </w:rPr>
      </w:pPr>
      <w:r w:rsidRPr="00700F5C">
        <w:rPr>
          <w:rFonts w:ascii="宋体" w:hAnsi="宋体" w:cs="Times New Roman"/>
          <w:szCs w:val="24"/>
        </w:rPr>
        <w:t xml:space="preserve"> </w:t>
      </w:r>
      <w:r w:rsidRPr="00700F5C">
        <w:rPr>
          <w:rFonts w:ascii="宋体" w:hAnsi="宋体" w:cs="Times New Roman"/>
          <w:b/>
          <w:szCs w:val="24"/>
        </w:rPr>
        <w:t>参考值</w:t>
      </w:r>
    </w:p>
    <w:p w14:paraId="09F20420"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白细胞计数</w:t>
      </w:r>
      <w:r w:rsidRPr="00700F5C">
        <w:rPr>
          <w:rFonts w:ascii="宋体" w:hAnsi="宋体" w:cs="Times New Roman"/>
          <w:szCs w:val="24"/>
        </w:rPr>
        <w:t>：成人(</w:t>
      </w:r>
      <w:r w:rsidRPr="00662427">
        <w:rPr>
          <w:rFonts w:cs="Times New Roman"/>
          <w:szCs w:val="24"/>
        </w:rPr>
        <w:t>4</w:t>
      </w:r>
      <w:r w:rsidRPr="00700F5C">
        <w:rPr>
          <w:rFonts w:ascii="宋体" w:hAnsi="宋体" w:cs="Times New Roman"/>
          <w:szCs w:val="24"/>
        </w:rPr>
        <w:t>～</w:t>
      </w:r>
      <w:r w:rsidRPr="00662427">
        <w:rPr>
          <w:rFonts w:cs="Times New Roman"/>
          <w:szCs w:val="24"/>
        </w:rPr>
        <w:t>10</w:t>
      </w:r>
      <w:r w:rsidRPr="00700F5C">
        <w:rPr>
          <w:rFonts w:ascii="宋体" w:hAnsi="宋体" w:cs="Times New Roman"/>
          <w:szCs w:val="24"/>
        </w:rPr>
        <w:t>)×</w:t>
      </w:r>
      <w:r w:rsidRPr="00662427">
        <w:rPr>
          <w:rFonts w:cs="Times New Roman"/>
          <w:szCs w:val="24"/>
        </w:rPr>
        <w:t>10</w:t>
      </w:r>
      <w:r w:rsidRPr="00662427">
        <w:rPr>
          <w:rFonts w:cs="Times New Roman"/>
          <w:szCs w:val="24"/>
          <w:vertAlign w:val="superscript"/>
        </w:rPr>
        <w:t>9</w:t>
      </w:r>
      <w:r w:rsidRPr="00700F5C">
        <w:rPr>
          <w:rFonts w:ascii="宋体" w:hAnsi="宋体" w:cs="Times New Roman"/>
          <w:szCs w:val="24"/>
        </w:rPr>
        <w:t>／</w:t>
      </w:r>
      <w:r w:rsidRPr="00662427">
        <w:rPr>
          <w:rFonts w:cs="Times New Roman"/>
          <w:szCs w:val="24"/>
        </w:rPr>
        <w:t>L</w:t>
      </w:r>
      <w:r w:rsidRPr="00700F5C">
        <w:rPr>
          <w:rFonts w:ascii="宋体" w:hAnsi="宋体" w:cs="Times New Roman"/>
          <w:szCs w:val="24"/>
        </w:rPr>
        <w:t>；新生儿(</w:t>
      </w:r>
      <w:r w:rsidRPr="00662427">
        <w:rPr>
          <w:rFonts w:cs="Times New Roman"/>
          <w:szCs w:val="24"/>
        </w:rPr>
        <w:t>15</w:t>
      </w:r>
      <w:r w:rsidRPr="00700F5C">
        <w:rPr>
          <w:rFonts w:ascii="宋体" w:hAnsi="宋体" w:cs="Times New Roman"/>
          <w:szCs w:val="24"/>
        </w:rPr>
        <w:t>～</w:t>
      </w:r>
      <w:r w:rsidRPr="00662427">
        <w:rPr>
          <w:rFonts w:cs="Times New Roman"/>
          <w:szCs w:val="24"/>
        </w:rPr>
        <w:t>20</w:t>
      </w:r>
      <w:r w:rsidRPr="00700F5C">
        <w:rPr>
          <w:rFonts w:ascii="宋体" w:hAnsi="宋体" w:cs="Times New Roman"/>
          <w:szCs w:val="24"/>
        </w:rPr>
        <w:t>)×</w:t>
      </w:r>
      <w:r w:rsidRPr="00662427">
        <w:rPr>
          <w:rFonts w:cs="Times New Roman"/>
          <w:szCs w:val="24"/>
        </w:rPr>
        <w:t>10</w:t>
      </w:r>
      <w:r w:rsidRPr="00662427">
        <w:rPr>
          <w:rFonts w:cs="Times New Roman"/>
          <w:szCs w:val="24"/>
          <w:vertAlign w:val="superscript"/>
        </w:rPr>
        <w:t>9</w:t>
      </w:r>
      <w:r w:rsidRPr="00700F5C">
        <w:rPr>
          <w:rFonts w:ascii="宋体" w:hAnsi="宋体" w:cs="Times New Roman"/>
          <w:szCs w:val="24"/>
        </w:rPr>
        <w:t>／</w:t>
      </w:r>
      <w:r w:rsidRPr="00662427">
        <w:rPr>
          <w:rFonts w:cs="Times New Roman"/>
          <w:szCs w:val="24"/>
        </w:rPr>
        <w:t>L</w:t>
      </w:r>
      <w:r w:rsidRPr="00700F5C">
        <w:rPr>
          <w:rFonts w:ascii="宋体" w:hAnsi="宋体" w:cs="Times New Roman"/>
          <w:szCs w:val="24"/>
        </w:rPr>
        <w:t>；</w:t>
      </w:r>
      <w:r w:rsidRPr="00662427">
        <w:rPr>
          <w:rFonts w:cs="Times New Roman"/>
          <w:szCs w:val="24"/>
        </w:rPr>
        <w:t>6</w:t>
      </w:r>
      <w:r w:rsidRPr="00700F5C">
        <w:rPr>
          <w:rFonts w:ascii="宋体" w:hAnsi="宋体" w:cs="Times New Roman"/>
          <w:szCs w:val="24"/>
        </w:rPr>
        <w:t>个月～</w:t>
      </w:r>
      <w:r w:rsidRPr="00662427">
        <w:rPr>
          <w:rFonts w:cs="Times New Roman"/>
          <w:szCs w:val="24"/>
        </w:rPr>
        <w:t>2</w:t>
      </w:r>
      <w:r w:rsidRPr="00700F5C">
        <w:rPr>
          <w:rFonts w:ascii="宋体" w:hAnsi="宋体" w:cs="Times New Roman"/>
          <w:szCs w:val="24"/>
        </w:rPr>
        <w:t>岁(</w:t>
      </w:r>
      <w:r w:rsidRPr="00662427">
        <w:rPr>
          <w:rFonts w:cs="Times New Roman"/>
          <w:szCs w:val="24"/>
        </w:rPr>
        <w:t>11</w:t>
      </w:r>
      <w:r w:rsidRPr="00700F5C">
        <w:rPr>
          <w:rFonts w:ascii="宋体" w:hAnsi="宋体" w:cs="Times New Roman"/>
          <w:szCs w:val="24"/>
        </w:rPr>
        <w:t>～</w:t>
      </w:r>
      <w:r w:rsidRPr="00662427">
        <w:rPr>
          <w:rFonts w:cs="Times New Roman"/>
          <w:szCs w:val="24"/>
        </w:rPr>
        <w:t>12</w:t>
      </w:r>
      <w:r w:rsidRPr="00700F5C">
        <w:rPr>
          <w:rFonts w:ascii="宋体" w:hAnsi="宋体" w:cs="Times New Roman"/>
          <w:szCs w:val="24"/>
        </w:rPr>
        <w:t>)×</w:t>
      </w:r>
      <w:r w:rsidRPr="00662427">
        <w:rPr>
          <w:rFonts w:cs="Times New Roman"/>
          <w:szCs w:val="24"/>
        </w:rPr>
        <w:t>10</w:t>
      </w:r>
      <w:r w:rsidRPr="00662427">
        <w:rPr>
          <w:rFonts w:cs="Times New Roman"/>
          <w:szCs w:val="24"/>
          <w:vertAlign w:val="superscript"/>
        </w:rPr>
        <w:t>9</w:t>
      </w:r>
      <w:r w:rsidRPr="00700F5C">
        <w:rPr>
          <w:rFonts w:ascii="宋体" w:hAnsi="宋体" w:cs="Times New Roman"/>
          <w:szCs w:val="24"/>
        </w:rPr>
        <w:t>／</w:t>
      </w:r>
      <w:r w:rsidRPr="00662427">
        <w:rPr>
          <w:rFonts w:cs="Times New Roman"/>
          <w:szCs w:val="24"/>
        </w:rPr>
        <w:t>L</w:t>
      </w:r>
      <w:r w:rsidRPr="00700F5C">
        <w:rPr>
          <w:rFonts w:ascii="宋体" w:hAnsi="宋体" w:cs="Times New Roman"/>
          <w:szCs w:val="24"/>
        </w:rPr>
        <w:t>。</w:t>
      </w:r>
    </w:p>
    <w:p w14:paraId="2494E2D8"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嗜酸性粒细胞</w:t>
      </w:r>
      <w:r w:rsidRPr="00700F5C">
        <w:rPr>
          <w:rFonts w:ascii="宋体" w:hAnsi="宋体" w:cs="Times New Roman"/>
          <w:szCs w:val="24"/>
        </w:rPr>
        <w:t>：</w:t>
      </w:r>
      <w:r w:rsidRPr="00662427">
        <w:rPr>
          <w:rFonts w:cs="Times New Roman"/>
          <w:szCs w:val="24"/>
        </w:rPr>
        <w:t>0</w:t>
      </w:r>
      <w:r w:rsidRPr="00700F5C">
        <w:rPr>
          <w:rFonts w:ascii="宋体" w:hAnsi="宋体" w:cs="Times New Roman"/>
          <w:szCs w:val="24"/>
        </w:rPr>
        <w:t>.</w:t>
      </w:r>
      <w:r w:rsidRPr="00662427">
        <w:rPr>
          <w:rFonts w:cs="Times New Roman"/>
          <w:szCs w:val="24"/>
        </w:rPr>
        <w:t>5</w:t>
      </w:r>
      <w:r w:rsidRPr="00700F5C">
        <w:rPr>
          <w:rFonts w:ascii="宋体" w:hAnsi="宋体" w:cs="Times New Roman"/>
          <w:szCs w:val="24"/>
        </w:rPr>
        <w:t>％～</w:t>
      </w:r>
      <w:r w:rsidRPr="00662427">
        <w:rPr>
          <w:rFonts w:cs="Times New Roman"/>
          <w:szCs w:val="24"/>
        </w:rPr>
        <w:t>5</w:t>
      </w:r>
      <w:r w:rsidRPr="00700F5C">
        <w:rPr>
          <w:rFonts w:ascii="宋体" w:hAnsi="宋体" w:cs="Times New Roman"/>
          <w:szCs w:val="24"/>
        </w:rPr>
        <w:t>％；绝对值为(</w:t>
      </w:r>
      <w:r w:rsidRPr="00662427">
        <w:rPr>
          <w:rFonts w:cs="Times New Roman"/>
          <w:szCs w:val="24"/>
        </w:rPr>
        <w:t>0</w:t>
      </w:r>
      <w:r w:rsidRPr="00700F5C">
        <w:rPr>
          <w:rFonts w:ascii="宋体" w:hAnsi="宋体" w:cs="Times New Roman"/>
          <w:szCs w:val="24"/>
        </w:rPr>
        <w:t>.</w:t>
      </w:r>
      <w:r w:rsidRPr="00662427">
        <w:rPr>
          <w:rFonts w:cs="Times New Roman"/>
          <w:szCs w:val="24"/>
        </w:rPr>
        <w:t>05</w:t>
      </w:r>
      <w:r w:rsidRPr="00700F5C">
        <w:rPr>
          <w:rFonts w:ascii="宋体" w:hAnsi="宋体" w:cs="Times New Roman"/>
          <w:szCs w:val="24"/>
        </w:rPr>
        <w:t>～</w:t>
      </w:r>
      <w:r w:rsidRPr="00662427">
        <w:rPr>
          <w:rFonts w:cs="Times New Roman"/>
          <w:szCs w:val="24"/>
        </w:rPr>
        <w:t>0</w:t>
      </w:r>
      <w:r w:rsidRPr="00700F5C">
        <w:rPr>
          <w:rFonts w:ascii="宋体" w:hAnsi="宋体" w:cs="Times New Roman"/>
          <w:szCs w:val="24"/>
        </w:rPr>
        <w:t>.</w:t>
      </w:r>
      <w:r w:rsidRPr="00662427">
        <w:rPr>
          <w:rFonts w:cs="Times New Roman"/>
          <w:szCs w:val="24"/>
        </w:rPr>
        <w:t>5</w:t>
      </w:r>
      <w:r w:rsidRPr="00700F5C">
        <w:rPr>
          <w:rFonts w:ascii="宋体" w:hAnsi="宋体" w:cs="Times New Roman"/>
          <w:szCs w:val="24"/>
        </w:rPr>
        <w:t>)×</w:t>
      </w:r>
      <w:r w:rsidRPr="00662427">
        <w:rPr>
          <w:rFonts w:cs="Times New Roman"/>
          <w:szCs w:val="24"/>
        </w:rPr>
        <w:t>10</w:t>
      </w:r>
      <w:r w:rsidRPr="00662427">
        <w:rPr>
          <w:rFonts w:cs="Times New Roman"/>
          <w:szCs w:val="24"/>
          <w:vertAlign w:val="superscript"/>
        </w:rPr>
        <w:t>9</w:t>
      </w:r>
      <w:r w:rsidRPr="00700F5C">
        <w:rPr>
          <w:rFonts w:ascii="宋体" w:hAnsi="宋体" w:cs="Times New Roman"/>
          <w:szCs w:val="24"/>
        </w:rPr>
        <w:t>／</w:t>
      </w:r>
      <w:r w:rsidRPr="00662427">
        <w:rPr>
          <w:rFonts w:cs="Times New Roman"/>
          <w:szCs w:val="24"/>
        </w:rPr>
        <w:t>L</w:t>
      </w:r>
      <w:r w:rsidRPr="00700F5C">
        <w:rPr>
          <w:rFonts w:ascii="宋体" w:hAnsi="宋体" w:cs="Times New Roman"/>
          <w:szCs w:val="24"/>
        </w:rPr>
        <w:t>。</w:t>
      </w:r>
    </w:p>
    <w:p w14:paraId="7ECF3A2D" w14:textId="77777777" w:rsidR="00BC33D0" w:rsidRPr="00700F5C" w:rsidRDefault="00D06058" w:rsidP="00055E8D">
      <w:pPr>
        <w:pStyle w:val="ListParagraph"/>
        <w:numPr>
          <w:ilvl w:val="0"/>
          <w:numId w:val="25"/>
        </w:numPr>
        <w:spacing w:line="400" w:lineRule="exact"/>
        <w:ind w:firstLineChars="0"/>
        <w:rPr>
          <w:rFonts w:ascii="宋体" w:hAnsi="宋体" w:cs="Times New Roman"/>
          <w:b/>
          <w:szCs w:val="24"/>
        </w:rPr>
      </w:pPr>
      <w:r w:rsidRPr="00700F5C">
        <w:rPr>
          <w:rFonts w:ascii="宋体" w:hAnsi="宋体" w:cs="Times New Roman"/>
          <w:b/>
          <w:szCs w:val="24"/>
        </w:rPr>
        <w:t>受检标本</w:t>
      </w:r>
    </w:p>
    <w:p w14:paraId="6EF7DC03" w14:textId="77777777" w:rsidR="00BC33D0" w:rsidRPr="00700F5C" w:rsidRDefault="00D06058" w:rsidP="00055E8D">
      <w:pPr>
        <w:pStyle w:val="ListParagraph"/>
        <w:numPr>
          <w:ilvl w:val="0"/>
          <w:numId w:val="26"/>
        </w:numPr>
        <w:spacing w:line="400" w:lineRule="exact"/>
        <w:ind w:firstLineChars="0"/>
        <w:rPr>
          <w:rFonts w:ascii="宋体" w:hAnsi="宋体" w:cs="Times New Roman"/>
          <w:bCs/>
          <w:szCs w:val="24"/>
        </w:rPr>
      </w:pPr>
      <w:r w:rsidRPr="00700F5C">
        <w:rPr>
          <w:rFonts w:ascii="宋体" w:hAnsi="宋体" w:cs="Times New Roman"/>
          <w:color w:val="0070C0"/>
          <w:szCs w:val="24"/>
        </w:rPr>
        <w:t>研血</w:t>
      </w:r>
      <w:r w:rsidRPr="00700F5C">
        <w:rPr>
          <w:rFonts w:ascii="宋体" w:hAnsi="宋体" w:cs="Times New Roman"/>
          <w:bCs/>
          <w:szCs w:val="24"/>
        </w:rPr>
        <w:t>：血液</w:t>
      </w:r>
    </w:p>
    <w:p w14:paraId="35C04F1C" w14:textId="77777777" w:rsidR="00BC33D0" w:rsidRPr="00700F5C" w:rsidRDefault="00D06058" w:rsidP="00055E8D">
      <w:pPr>
        <w:pStyle w:val="ListParagraph"/>
        <w:numPr>
          <w:ilvl w:val="0"/>
          <w:numId w:val="26"/>
        </w:numPr>
        <w:spacing w:line="400" w:lineRule="exact"/>
        <w:ind w:firstLineChars="0"/>
        <w:rPr>
          <w:rFonts w:ascii="宋体" w:hAnsi="宋体" w:cs="Times New Roman"/>
          <w:bCs/>
          <w:szCs w:val="24"/>
        </w:rPr>
      </w:pPr>
      <w:r w:rsidRPr="00700F5C">
        <w:rPr>
          <w:rFonts w:ascii="宋体" w:hAnsi="宋体" w:cs="Times New Roman"/>
          <w:color w:val="0070C0"/>
          <w:szCs w:val="24"/>
        </w:rPr>
        <w:t>尿检</w:t>
      </w:r>
      <w:r w:rsidRPr="00700F5C">
        <w:rPr>
          <w:rFonts w:ascii="宋体" w:hAnsi="宋体" w:cs="Times New Roman"/>
          <w:szCs w:val="24"/>
        </w:rPr>
        <w:t>：尿液</w:t>
      </w:r>
    </w:p>
    <w:p w14:paraId="2DA7ADEE" w14:textId="77777777" w:rsidR="00BC33D0" w:rsidRPr="00700F5C" w:rsidRDefault="00D06058" w:rsidP="00055E8D">
      <w:pPr>
        <w:pStyle w:val="ListParagraph"/>
        <w:numPr>
          <w:ilvl w:val="0"/>
          <w:numId w:val="25"/>
        </w:numPr>
        <w:spacing w:line="400" w:lineRule="exact"/>
        <w:ind w:firstLineChars="0"/>
        <w:rPr>
          <w:rFonts w:ascii="宋体" w:hAnsi="宋体" w:cs="Times New Roman"/>
          <w:b/>
          <w:szCs w:val="24"/>
        </w:rPr>
      </w:pPr>
      <w:r w:rsidRPr="00700F5C">
        <w:rPr>
          <w:rFonts w:ascii="宋体" w:hAnsi="宋体" w:cs="Times New Roman"/>
          <w:b/>
          <w:szCs w:val="24"/>
        </w:rPr>
        <w:t>受检条件</w:t>
      </w:r>
    </w:p>
    <w:p w14:paraId="14C84540" w14:textId="77777777" w:rsidR="00BC33D0" w:rsidRPr="00700F5C" w:rsidRDefault="00D06058" w:rsidP="00055E8D">
      <w:pPr>
        <w:pStyle w:val="ListParagraph"/>
        <w:numPr>
          <w:ilvl w:val="0"/>
          <w:numId w:val="27"/>
        </w:numPr>
        <w:spacing w:line="400" w:lineRule="exact"/>
        <w:ind w:firstLineChars="0"/>
        <w:rPr>
          <w:rFonts w:ascii="宋体" w:hAnsi="宋体" w:cs="Times New Roman"/>
          <w:bCs/>
          <w:szCs w:val="24"/>
        </w:rPr>
      </w:pPr>
      <w:r w:rsidRPr="00700F5C">
        <w:rPr>
          <w:rFonts w:ascii="宋体" w:hAnsi="宋体" w:cs="Times New Roman"/>
          <w:bCs/>
          <w:color w:val="0070C0"/>
          <w:szCs w:val="24"/>
        </w:rPr>
        <w:t>体格检查</w:t>
      </w:r>
      <w:r w:rsidRPr="00700F5C">
        <w:rPr>
          <w:rFonts w:ascii="宋体" w:hAnsi="宋体" w:cs="Times New Roman"/>
          <w:bCs/>
          <w:szCs w:val="24"/>
        </w:rPr>
        <w:t>：空腹</w:t>
      </w:r>
    </w:p>
    <w:p w14:paraId="62156E28" w14:textId="77777777" w:rsidR="00BC33D0" w:rsidRPr="00700F5C" w:rsidRDefault="00D06058">
      <w:pPr>
        <w:pStyle w:val="Subtitle"/>
        <w:rPr>
          <w:rFonts w:ascii="宋体" w:eastAsia="宋体" w:hAnsi="宋体" w:cs="Times New Roman"/>
          <w:sz w:val="24"/>
          <w:szCs w:val="24"/>
        </w:rPr>
      </w:pPr>
      <w:bookmarkStart w:id="66" w:name="_Toc25855419"/>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4</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检查标注</w:t>
      </w:r>
      <w:bookmarkEnd w:id="66"/>
    </w:p>
    <w:p w14:paraId="6B2FE06D" w14:textId="77777777" w:rsidR="00BC33D0" w:rsidRPr="00700F5C" w:rsidRDefault="00BC33D0">
      <w:pPr>
        <w:ind w:firstLine="420"/>
        <w:rPr>
          <w:rFonts w:ascii="宋体" w:hAnsi="宋体" w:cs="Times New Roman"/>
          <w:szCs w:val="24"/>
        </w:rPr>
      </w:pPr>
    </w:p>
    <w:tbl>
      <w:tblPr>
        <w:tblStyle w:val="TableGrid"/>
        <w:tblW w:w="8260"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8260"/>
      </w:tblGrid>
      <w:tr w:rsidR="00BC33D0" w:rsidRPr="00700F5C" w14:paraId="6D752D39" w14:textId="77777777">
        <w:tc>
          <w:tcPr>
            <w:tcW w:w="8260" w:type="dxa"/>
          </w:tcPr>
          <w:p w14:paraId="26C1A505" w14:textId="77777777" w:rsidR="00BC33D0" w:rsidRPr="00700F5C" w:rsidRDefault="00D06058">
            <w:pPr>
              <w:spacing w:line="400" w:lineRule="exact"/>
              <w:rPr>
                <w:rFonts w:ascii="宋体" w:hAnsi="宋体" w:cs="Times New Roman"/>
                <w:szCs w:val="24"/>
              </w:rPr>
            </w:pPr>
            <w:r w:rsidRPr="00700F5C">
              <w:rPr>
                <w:rFonts w:ascii="宋体" w:hAnsi="宋体" w:cs="Times New Roman"/>
                <w:szCs w:val="24"/>
              </w:rPr>
              <w:t>标注原则</w:t>
            </w:r>
          </w:p>
          <w:p w14:paraId="6DE46830" w14:textId="77777777" w:rsidR="00BC33D0" w:rsidRPr="00700F5C" w:rsidRDefault="00D06058" w:rsidP="00055E8D">
            <w:pPr>
              <w:pStyle w:val="ListParagraph"/>
              <w:numPr>
                <w:ilvl w:val="0"/>
                <w:numId w:val="11"/>
              </w:numPr>
              <w:spacing w:line="400" w:lineRule="exact"/>
              <w:ind w:firstLineChars="0"/>
              <w:rPr>
                <w:rFonts w:ascii="宋体" w:hAnsi="宋体" w:cs="Times New Roman"/>
                <w:szCs w:val="24"/>
              </w:rPr>
            </w:pPr>
            <w:r w:rsidRPr="00700F5C">
              <w:rPr>
                <w:rFonts w:ascii="宋体" w:hAnsi="宋体" w:cs="Times New Roman"/>
                <w:szCs w:val="24"/>
              </w:rPr>
              <w:t>检查指的是为证实患者是否具有某种疾病或者出现某种症状而采取的</w:t>
            </w:r>
            <w:r w:rsidRPr="00700F5C">
              <w:rPr>
                <w:rFonts w:ascii="宋体" w:hAnsi="宋体" w:cs="Times New Roman"/>
                <w:b/>
                <w:szCs w:val="24"/>
              </w:rPr>
              <w:t>检查手段、过程或者检查项目</w:t>
            </w:r>
            <w:r w:rsidRPr="00700F5C">
              <w:rPr>
                <w:rFonts w:ascii="宋体" w:hAnsi="宋体" w:cs="Times New Roman"/>
                <w:szCs w:val="24"/>
              </w:rPr>
              <w:t>。与治疗类似，但检查只是为了寻找更多跟疾病或症状相关的信息，并不能治疗疾病或者缓解症状，它阐述了为了找到疾病或症状所采用的方法。(如...测定)</w:t>
            </w:r>
          </w:p>
          <w:p w14:paraId="6E7DDC31" w14:textId="77777777" w:rsidR="00BC33D0" w:rsidRPr="00700F5C" w:rsidRDefault="00D06058" w:rsidP="00055E8D">
            <w:pPr>
              <w:pStyle w:val="ListParagraph"/>
              <w:numPr>
                <w:ilvl w:val="0"/>
                <w:numId w:val="11"/>
              </w:numPr>
              <w:spacing w:line="400" w:lineRule="exact"/>
              <w:ind w:firstLineChars="0"/>
              <w:rPr>
                <w:rFonts w:ascii="宋体" w:hAnsi="宋体" w:cs="Times New Roman"/>
                <w:szCs w:val="24"/>
              </w:rPr>
            </w:pPr>
            <w:r w:rsidRPr="00700F5C">
              <w:rPr>
                <w:rFonts w:ascii="宋体" w:hAnsi="宋体" w:cs="Times New Roman"/>
                <w:szCs w:val="24"/>
              </w:rPr>
              <w:t>在诊断学书籍中，根据文章的结构来抽取检查与对应的属性(如【参考值】、【临床意义】等)。</w:t>
            </w:r>
          </w:p>
        </w:tc>
      </w:tr>
    </w:tbl>
    <w:p w14:paraId="4354D36D" w14:textId="77777777" w:rsidR="00BC33D0" w:rsidRPr="00700F5C" w:rsidRDefault="00BC33D0">
      <w:pPr>
        <w:spacing w:line="400" w:lineRule="exact"/>
        <w:ind w:left="420"/>
        <w:rPr>
          <w:rFonts w:ascii="宋体" w:hAnsi="宋体" w:cs="Times New Roman"/>
          <w:szCs w:val="24"/>
        </w:rPr>
      </w:pPr>
    </w:p>
    <w:p w14:paraId="283FCFD8"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r w:rsidRPr="00700F5C">
        <w:rPr>
          <w:rFonts w:ascii="宋体" w:hAnsi="宋体" w:cs="Times New Roman"/>
          <w:b/>
          <w:szCs w:val="24"/>
        </w:rPr>
        <w:t>检查的标注样例</w:t>
      </w:r>
      <w:r w:rsidRPr="00700F5C">
        <w:rPr>
          <w:rFonts w:ascii="宋体" w:hAnsi="宋体" w:cs="Times New Roman"/>
          <w:szCs w:val="24"/>
        </w:rPr>
        <w:t>：</w:t>
      </w:r>
    </w:p>
    <w:p w14:paraId="331563BE" w14:textId="77777777" w:rsidR="00BC33D0" w:rsidRPr="00700F5C" w:rsidRDefault="00D06058">
      <w:pPr>
        <w:spacing w:line="400" w:lineRule="exact"/>
        <w:ind w:left="420"/>
        <w:rPr>
          <w:rFonts w:ascii="宋体" w:hAnsi="宋体" w:cs="Times New Roman"/>
          <w:b/>
          <w:szCs w:val="24"/>
        </w:rPr>
      </w:pPr>
      <w:r w:rsidRPr="00662427">
        <w:rPr>
          <w:rFonts w:cs="Times New Roman"/>
          <w:szCs w:val="24"/>
        </w:rPr>
        <w:t>a</w:t>
      </w:r>
      <w:r w:rsidRPr="00700F5C">
        <w:rPr>
          <w:rFonts w:ascii="宋体" w:hAnsi="宋体" w:cs="Times New Roman"/>
          <w:b/>
          <w:szCs w:val="24"/>
        </w:rPr>
        <w:t>) 《诊断学(人卫第</w:t>
      </w:r>
      <w:r w:rsidRPr="00662427">
        <w:rPr>
          <w:rFonts w:cs="Times New Roman"/>
          <w:szCs w:val="24"/>
        </w:rPr>
        <w:t>8</w:t>
      </w:r>
      <w:r w:rsidRPr="00700F5C">
        <w:rPr>
          <w:rFonts w:ascii="宋体" w:hAnsi="宋体" w:cs="Times New Roman"/>
          <w:b/>
          <w:szCs w:val="24"/>
        </w:rPr>
        <w:t>版)》</w:t>
      </w:r>
      <w:r w:rsidRPr="00662427">
        <w:rPr>
          <w:rFonts w:cs="Times New Roman"/>
          <w:szCs w:val="24"/>
        </w:rPr>
        <w:t>P182</w:t>
      </w:r>
    </w:p>
    <w:p w14:paraId="56A0346F" w14:textId="77777777" w:rsidR="00BC33D0" w:rsidRPr="00700F5C" w:rsidRDefault="00D06058">
      <w:pPr>
        <w:ind w:firstLine="420"/>
        <w:rPr>
          <w:rFonts w:ascii="宋体" w:hAnsi="宋体" w:cs="Times New Roman"/>
          <w:szCs w:val="24"/>
        </w:rPr>
      </w:pPr>
      <w:r w:rsidRPr="00662427">
        <w:rPr>
          <w:rFonts w:cs="Times New Roman"/>
          <w:szCs w:val="24"/>
        </w:rPr>
        <w:t>3</w:t>
      </w:r>
      <w:r w:rsidRPr="00700F5C">
        <w:rPr>
          <w:rFonts w:ascii="宋体" w:hAnsi="宋体" w:cs="Times New Roman"/>
          <w:szCs w:val="24"/>
        </w:rPr>
        <w:t xml:space="preserve">. </w:t>
      </w:r>
      <w:r w:rsidRPr="00700F5C">
        <w:rPr>
          <w:rFonts w:ascii="宋体" w:hAnsi="宋体" w:cs="Times New Roman"/>
          <w:szCs w:val="24"/>
          <w:highlight w:val="yellow"/>
        </w:rPr>
        <w:t>嗜碱性粒细胞</w:t>
      </w:r>
      <w:r w:rsidRPr="00700F5C">
        <w:rPr>
          <w:rFonts w:ascii="宋体" w:hAnsi="宋体" w:cs="Times New Roman"/>
          <w:szCs w:val="24"/>
        </w:rPr>
        <w:t xml:space="preserve">  </w:t>
      </w:r>
      <w:r w:rsidRPr="00700F5C">
        <w:rPr>
          <w:rFonts w:ascii="宋体" w:hAnsi="宋体" w:cs="Times New Roman"/>
          <w:szCs w:val="24"/>
          <w:highlight w:val="yellow"/>
        </w:rPr>
        <w:t>嗜碱性粒细胞(</w:t>
      </w:r>
      <w:r w:rsidRPr="00662427">
        <w:rPr>
          <w:rFonts w:cs="Times New Roman"/>
          <w:szCs w:val="24"/>
          <w:highlight w:val="yellow"/>
        </w:rPr>
        <w:t>basophil</w:t>
      </w:r>
      <w:r w:rsidRPr="00700F5C">
        <w:rPr>
          <w:rFonts w:ascii="宋体" w:hAnsi="宋体" w:cs="Times New Roman"/>
          <w:szCs w:val="24"/>
          <w:highlight w:val="yellow"/>
        </w:rPr>
        <w:t>，</w:t>
      </w:r>
      <w:r w:rsidRPr="00662427">
        <w:rPr>
          <w:rFonts w:cs="Times New Roman"/>
          <w:szCs w:val="24"/>
          <w:highlight w:val="yellow"/>
        </w:rPr>
        <w:t>B</w:t>
      </w:r>
      <w:r w:rsidRPr="00700F5C">
        <w:rPr>
          <w:rFonts w:ascii="宋体" w:hAnsi="宋体" w:cs="Times New Roman"/>
          <w:szCs w:val="24"/>
          <w:highlight w:val="yellow"/>
        </w:rPr>
        <w:t>)</w:t>
      </w:r>
      <w:r w:rsidRPr="00700F5C">
        <w:rPr>
          <w:rFonts w:ascii="宋体" w:hAnsi="宋体" w:cs="Times New Roman"/>
          <w:szCs w:val="24"/>
        </w:rPr>
        <w:t>胞体呈圆形，直径为</w:t>
      </w:r>
      <w:r w:rsidRPr="00662427">
        <w:rPr>
          <w:rFonts w:cs="Times New Roman"/>
          <w:szCs w:val="24"/>
        </w:rPr>
        <w:t>10</w:t>
      </w:r>
      <w:r w:rsidRPr="00700F5C">
        <w:rPr>
          <w:rFonts w:ascii="宋体" w:hAnsi="宋体" w:cs="Times New Roman"/>
          <w:szCs w:val="24"/>
        </w:rPr>
        <w:t>～</w:t>
      </w:r>
      <w:r w:rsidRPr="00662427">
        <w:rPr>
          <w:rFonts w:cs="Times New Roman"/>
          <w:szCs w:val="24"/>
        </w:rPr>
        <w:t>12</w:t>
      </w:r>
      <w:r w:rsidRPr="00700F5C">
        <w:rPr>
          <w:rFonts w:ascii="宋体" w:hAnsi="宋体" w:cs="Times New Roman"/>
          <w:szCs w:val="24"/>
        </w:rPr>
        <w:t>μ</w:t>
      </w:r>
      <w:r w:rsidRPr="00662427">
        <w:rPr>
          <w:rFonts w:cs="Times New Roman"/>
          <w:szCs w:val="24"/>
        </w:rPr>
        <w:t>m</w:t>
      </w:r>
      <w:r w:rsidRPr="00700F5C">
        <w:rPr>
          <w:rFonts w:ascii="宋体" w:hAnsi="宋体" w:cs="Times New Roman"/>
          <w:szCs w:val="24"/>
        </w:rPr>
        <w:t>。胞质紫红色内有少量粗大但大小不均、排列不规则的黑蓝色嗜碱性颗粒，常覆盖于核面上。胞核一般为</w:t>
      </w:r>
      <w:r w:rsidRPr="00662427">
        <w:rPr>
          <w:rFonts w:cs="Times New Roman"/>
          <w:szCs w:val="24"/>
        </w:rPr>
        <w:t>2</w:t>
      </w:r>
      <w:r w:rsidRPr="00700F5C">
        <w:rPr>
          <w:rFonts w:ascii="宋体" w:hAnsi="宋体" w:cs="Times New Roman"/>
          <w:szCs w:val="24"/>
        </w:rPr>
        <w:t>～</w:t>
      </w:r>
      <w:r w:rsidRPr="00662427">
        <w:rPr>
          <w:rFonts w:cs="Times New Roman"/>
          <w:szCs w:val="24"/>
        </w:rPr>
        <w:t>3</w:t>
      </w:r>
      <w:r w:rsidRPr="00700F5C">
        <w:rPr>
          <w:rFonts w:ascii="宋体" w:hAnsi="宋体" w:cs="Times New Roman"/>
          <w:szCs w:val="24"/>
        </w:rPr>
        <w:t>叶，因被颗粒遮盖，核着色较浅，而使分叶有模糊不清感。</w:t>
      </w:r>
    </w:p>
    <w:p w14:paraId="5B0859F1" w14:textId="77777777" w:rsidR="00BC33D0" w:rsidRPr="00700F5C" w:rsidRDefault="00D06058">
      <w:pPr>
        <w:ind w:firstLine="420"/>
        <w:rPr>
          <w:rFonts w:ascii="宋体" w:hAnsi="宋体" w:cs="Times New Roman"/>
          <w:szCs w:val="24"/>
        </w:rPr>
      </w:pPr>
      <w:r w:rsidRPr="00700F5C">
        <w:rPr>
          <w:rFonts w:ascii="宋体" w:hAnsi="宋体" w:cs="Times New Roman"/>
          <w:szCs w:val="24"/>
        </w:rPr>
        <w:t>【参考值】  为</w:t>
      </w:r>
      <w:r w:rsidRPr="00662427">
        <w:rPr>
          <w:rFonts w:cs="Times New Roman"/>
          <w:szCs w:val="24"/>
        </w:rPr>
        <w:t>0</w:t>
      </w:r>
      <w:r w:rsidRPr="00700F5C">
        <w:rPr>
          <w:rFonts w:ascii="宋体" w:hAnsi="宋体" w:cs="Times New Roman"/>
          <w:szCs w:val="24"/>
        </w:rPr>
        <w:t>～</w:t>
      </w:r>
      <w:r w:rsidRPr="00662427">
        <w:rPr>
          <w:rFonts w:cs="Times New Roman"/>
          <w:szCs w:val="24"/>
        </w:rPr>
        <w:t>1</w:t>
      </w:r>
      <w:r w:rsidRPr="00700F5C">
        <w:rPr>
          <w:rFonts w:ascii="宋体" w:hAnsi="宋体" w:cs="Times New Roman"/>
          <w:szCs w:val="24"/>
        </w:rPr>
        <w:t>％；绝对值为(</w:t>
      </w:r>
      <w:r w:rsidRPr="00662427">
        <w:rPr>
          <w:rFonts w:cs="Times New Roman"/>
          <w:szCs w:val="24"/>
        </w:rPr>
        <w:t>0</w:t>
      </w:r>
      <w:r w:rsidRPr="00700F5C">
        <w:rPr>
          <w:rFonts w:ascii="宋体" w:hAnsi="宋体" w:cs="Times New Roman"/>
          <w:szCs w:val="24"/>
        </w:rPr>
        <w:t>～</w:t>
      </w:r>
      <w:r w:rsidRPr="00662427">
        <w:rPr>
          <w:rFonts w:cs="Times New Roman"/>
          <w:szCs w:val="24"/>
        </w:rPr>
        <w:t>0</w:t>
      </w:r>
      <w:r w:rsidRPr="00700F5C">
        <w:rPr>
          <w:rFonts w:ascii="宋体" w:hAnsi="宋体" w:cs="Times New Roman"/>
          <w:szCs w:val="24"/>
        </w:rPr>
        <w:t>.</w:t>
      </w:r>
      <w:r w:rsidRPr="00662427">
        <w:rPr>
          <w:rFonts w:cs="Times New Roman"/>
          <w:szCs w:val="24"/>
        </w:rPr>
        <w:t>1</w:t>
      </w:r>
      <w:r w:rsidRPr="00700F5C">
        <w:rPr>
          <w:rFonts w:ascii="宋体" w:hAnsi="宋体" w:cs="Times New Roman"/>
          <w:szCs w:val="24"/>
        </w:rPr>
        <w:t>)×</w:t>
      </w:r>
      <w:r w:rsidRPr="00662427">
        <w:rPr>
          <w:rFonts w:cs="Times New Roman"/>
          <w:szCs w:val="24"/>
        </w:rPr>
        <w:t>109</w:t>
      </w:r>
      <w:r w:rsidRPr="00700F5C">
        <w:rPr>
          <w:rFonts w:ascii="宋体" w:hAnsi="宋体" w:cs="Times New Roman"/>
          <w:szCs w:val="24"/>
        </w:rPr>
        <w:t>／</w:t>
      </w:r>
      <w:r w:rsidRPr="00662427">
        <w:rPr>
          <w:rFonts w:cs="Times New Roman"/>
          <w:szCs w:val="24"/>
        </w:rPr>
        <w:t>L</w:t>
      </w:r>
      <w:r w:rsidRPr="00700F5C">
        <w:rPr>
          <w:rFonts w:ascii="宋体" w:hAnsi="宋体" w:cs="Times New Roman"/>
          <w:szCs w:val="24"/>
        </w:rPr>
        <w:t>。见表</w:t>
      </w:r>
      <w:r w:rsidRPr="00662427">
        <w:rPr>
          <w:rFonts w:cs="Times New Roman"/>
          <w:szCs w:val="24"/>
        </w:rPr>
        <w:t>4</w:t>
      </w:r>
      <w:r w:rsidRPr="00700F5C">
        <w:rPr>
          <w:rFonts w:ascii="宋体" w:hAnsi="宋体" w:cs="Times New Roman"/>
          <w:szCs w:val="24"/>
        </w:rPr>
        <w:t>-</w:t>
      </w:r>
      <w:r w:rsidRPr="00662427">
        <w:rPr>
          <w:rFonts w:cs="Times New Roman"/>
          <w:szCs w:val="24"/>
        </w:rPr>
        <w:t>2</w:t>
      </w:r>
      <w:r w:rsidRPr="00700F5C">
        <w:rPr>
          <w:rFonts w:ascii="宋体" w:hAnsi="宋体" w:cs="Times New Roman"/>
          <w:szCs w:val="24"/>
        </w:rPr>
        <w:t>-</w:t>
      </w:r>
      <w:r w:rsidRPr="00662427">
        <w:rPr>
          <w:rFonts w:cs="Times New Roman"/>
          <w:szCs w:val="24"/>
        </w:rPr>
        <w:t>2</w:t>
      </w:r>
      <w:r w:rsidRPr="00700F5C">
        <w:rPr>
          <w:rFonts w:ascii="宋体" w:hAnsi="宋体" w:cs="Times New Roman"/>
          <w:szCs w:val="24"/>
        </w:rPr>
        <w:t>。</w:t>
      </w:r>
    </w:p>
    <w:p w14:paraId="6A6F67A9" w14:textId="77777777" w:rsidR="00BC33D0" w:rsidRPr="00700F5C" w:rsidRDefault="00D06058">
      <w:pPr>
        <w:ind w:firstLine="420"/>
        <w:rPr>
          <w:rFonts w:ascii="宋体" w:hAnsi="宋体" w:cs="Times New Roman"/>
          <w:szCs w:val="24"/>
        </w:rPr>
      </w:pPr>
      <w:r w:rsidRPr="00700F5C">
        <w:rPr>
          <w:rFonts w:ascii="宋体" w:hAnsi="宋体" w:cs="Times New Roman"/>
          <w:szCs w:val="24"/>
        </w:rPr>
        <w:t>【临床意义】</w:t>
      </w:r>
    </w:p>
    <w:p w14:paraId="4EE8BAED" w14:textId="77777777" w:rsidR="00BC33D0" w:rsidRPr="00700F5C" w:rsidRDefault="00D06058">
      <w:pPr>
        <w:ind w:firstLine="420"/>
        <w:rPr>
          <w:rFonts w:ascii="宋体" w:hAnsi="宋体" w:cs="Times New Roman"/>
          <w:strike/>
          <w:color w:val="FF0000"/>
          <w:szCs w:val="24"/>
        </w:rPr>
      </w:pPr>
      <w:r w:rsidRPr="00700F5C">
        <w:rPr>
          <w:rFonts w:ascii="宋体" w:hAnsi="宋体" w:cs="Times New Roman"/>
          <w:szCs w:val="24"/>
        </w:rPr>
        <w:t>(</w:t>
      </w:r>
      <w:r w:rsidRPr="00662427">
        <w:rPr>
          <w:rFonts w:cs="Times New Roman"/>
          <w:szCs w:val="24"/>
        </w:rPr>
        <w:t>1</w:t>
      </w:r>
      <w:r w:rsidRPr="00700F5C">
        <w:rPr>
          <w:rFonts w:ascii="宋体" w:hAnsi="宋体" w:cs="Times New Roman"/>
          <w:szCs w:val="24"/>
        </w:rPr>
        <w:t>)</w:t>
      </w:r>
      <w:r w:rsidRPr="00700F5C">
        <w:rPr>
          <w:rFonts w:ascii="宋体" w:hAnsi="宋体" w:cs="Times New Roman"/>
          <w:strike/>
          <w:color w:val="FF0000"/>
          <w:szCs w:val="24"/>
        </w:rPr>
        <w:t>嗜碱性粒细胞增多(</w:t>
      </w:r>
      <w:r w:rsidRPr="00662427">
        <w:rPr>
          <w:rFonts w:cs="Times New Roman"/>
          <w:strike/>
          <w:color w:val="FF0000"/>
          <w:szCs w:val="24"/>
        </w:rPr>
        <w:t>basophilia</w:t>
      </w:r>
      <w:r w:rsidRPr="00700F5C">
        <w:rPr>
          <w:rFonts w:ascii="宋体" w:hAnsi="宋体" w:cs="Times New Roman"/>
          <w:strike/>
          <w:color w:val="FF0000"/>
          <w:szCs w:val="24"/>
        </w:rPr>
        <w:t>)</w:t>
      </w:r>
    </w:p>
    <w:p w14:paraId="5157EB97" w14:textId="77777777" w:rsidR="00BC33D0" w:rsidRPr="00700F5C" w:rsidRDefault="00D06058">
      <w:pPr>
        <w:ind w:firstLine="420"/>
        <w:rPr>
          <w:rFonts w:ascii="宋体" w:hAnsi="宋体" w:cs="Times New Roman"/>
          <w:szCs w:val="24"/>
        </w:rPr>
      </w:pPr>
      <w:r w:rsidRPr="00662427">
        <w:rPr>
          <w:rFonts w:cs="Times New Roman"/>
          <w:szCs w:val="24"/>
        </w:rPr>
        <w:t>1</w:t>
      </w:r>
      <w:r w:rsidRPr="00700F5C">
        <w:rPr>
          <w:rFonts w:ascii="宋体" w:hAnsi="宋体" w:cs="Times New Roman"/>
          <w:szCs w:val="24"/>
        </w:rPr>
        <w:t>)</w:t>
      </w:r>
      <w:r w:rsidRPr="00700F5C">
        <w:rPr>
          <w:rFonts w:ascii="宋体" w:hAnsi="宋体" w:cs="Times New Roman"/>
          <w:strike/>
          <w:color w:val="FF0000"/>
          <w:szCs w:val="24"/>
        </w:rPr>
        <w:t>过敏性疾病</w:t>
      </w:r>
      <w:r w:rsidRPr="00700F5C">
        <w:rPr>
          <w:rFonts w:ascii="宋体" w:hAnsi="宋体" w:cs="Times New Roman"/>
          <w:szCs w:val="24"/>
        </w:rPr>
        <w:t>：</w:t>
      </w:r>
      <w:r w:rsidRPr="00700F5C">
        <w:rPr>
          <w:rFonts w:ascii="宋体" w:hAnsi="宋体" w:cs="Times New Roman"/>
          <w:strike/>
          <w:color w:val="FF0000"/>
          <w:szCs w:val="24"/>
        </w:rPr>
        <w:t>过敏性结肠炎、药物、食物、吸入物超敏反应、红斑及类风湿关节炎等嗜碱性细胞增多</w:t>
      </w:r>
      <w:r w:rsidRPr="00700F5C">
        <w:rPr>
          <w:rFonts w:ascii="宋体" w:hAnsi="宋体" w:cs="Times New Roman"/>
          <w:szCs w:val="24"/>
        </w:rPr>
        <w:t>。</w:t>
      </w:r>
    </w:p>
    <w:p w14:paraId="34F5E35C" w14:textId="77777777" w:rsidR="00BC33D0" w:rsidRPr="00700F5C" w:rsidRDefault="00D06058">
      <w:pPr>
        <w:ind w:firstLine="420"/>
        <w:rPr>
          <w:rFonts w:ascii="宋体" w:hAnsi="宋体" w:cs="Times New Roman"/>
          <w:szCs w:val="24"/>
        </w:rPr>
      </w:pPr>
      <w:r w:rsidRPr="00662427">
        <w:rPr>
          <w:rFonts w:cs="Times New Roman"/>
          <w:szCs w:val="24"/>
        </w:rPr>
        <w:t>2</w:t>
      </w:r>
      <w:r w:rsidRPr="00700F5C">
        <w:rPr>
          <w:rFonts w:ascii="宋体" w:hAnsi="宋体" w:cs="Times New Roman"/>
          <w:szCs w:val="24"/>
        </w:rPr>
        <w:t>)</w:t>
      </w:r>
      <w:r w:rsidRPr="00700F5C">
        <w:rPr>
          <w:rFonts w:ascii="宋体" w:hAnsi="宋体" w:cs="Times New Roman"/>
          <w:strike/>
          <w:color w:val="FF0000"/>
          <w:szCs w:val="24"/>
        </w:rPr>
        <w:t>血液病</w:t>
      </w:r>
      <w:r w:rsidRPr="00700F5C">
        <w:rPr>
          <w:rFonts w:ascii="宋体" w:hAnsi="宋体" w:cs="Times New Roman"/>
          <w:szCs w:val="24"/>
        </w:rPr>
        <w:t>：</w:t>
      </w:r>
      <w:r w:rsidRPr="00700F5C">
        <w:rPr>
          <w:rFonts w:ascii="宋体" w:hAnsi="宋体" w:cs="Times New Roman"/>
          <w:strike/>
          <w:color w:val="FF0000"/>
          <w:szCs w:val="24"/>
        </w:rPr>
        <w:t>慢性粒细胞自血病、嗜碱性粒细胞白血病，以及骨髓纤维化等均可见嗜碱性粒细胞增多。</w:t>
      </w:r>
    </w:p>
    <w:p w14:paraId="582022A7" w14:textId="77777777" w:rsidR="00BC33D0" w:rsidRPr="00700F5C" w:rsidRDefault="00D06058">
      <w:pPr>
        <w:ind w:firstLine="420"/>
        <w:rPr>
          <w:rFonts w:ascii="宋体" w:hAnsi="宋体" w:cs="Times New Roman"/>
          <w:szCs w:val="24"/>
        </w:rPr>
      </w:pPr>
      <w:r w:rsidRPr="00662427">
        <w:rPr>
          <w:rFonts w:cs="Times New Roman"/>
          <w:szCs w:val="24"/>
        </w:rPr>
        <w:t>3</w:t>
      </w:r>
      <w:r w:rsidRPr="00700F5C">
        <w:rPr>
          <w:rFonts w:ascii="宋体" w:hAnsi="宋体" w:cs="Times New Roman"/>
          <w:szCs w:val="24"/>
        </w:rPr>
        <w:t>)</w:t>
      </w:r>
      <w:r w:rsidRPr="00700F5C">
        <w:rPr>
          <w:rFonts w:ascii="宋体" w:hAnsi="宋体" w:cs="Times New Roman"/>
          <w:strike/>
          <w:color w:val="FF0000"/>
          <w:szCs w:val="24"/>
        </w:rPr>
        <w:t>恶性肿瘤</w:t>
      </w:r>
      <w:r w:rsidRPr="00700F5C">
        <w:rPr>
          <w:rFonts w:ascii="宋体" w:hAnsi="宋体" w:cs="Times New Roman"/>
          <w:szCs w:val="24"/>
        </w:rPr>
        <w:t>：特别是转移癌时</w:t>
      </w:r>
      <w:r w:rsidRPr="00700F5C">
        <w:rPr>
          <w:rFonts w:ascii="宋体" w:hAnsi="宋体" w:cs="Times New Roman"/>
          <w:strike/>
          <w:color w:val="FF0000"/>
          <w:szCs w:val="24"/>
        </w:rPr>
        <w:t>嗜碱性粒细胞增多</w:t>
      </w:r>
      <w:r w:rsidRPr="00700F5C">
        <w:rPr>
          <w:rFonts w:ascii="宋体" w:hAnsi="宋体" w:cs="Times New Roman"/>
          <w:szCs w:val="24"/>
        </w:rPr>
        <w:t>，其机制不清楚。</w:t>
      </w:r>
    </w:p>
    <w:p w14:paraId="63DE3F86" w14:textId="77777777" w:rsidR="00BC33D0" w:rsidRPr="00700F5C" w:rsidRDefault="00D06058">
      <w:pPr>
        <w:ind w:firstLine="420"/>
        <w:rPr>
          <w:rFonts w:ascii="宋体" w:hAnsi="宋体" w:cs="Times New Roman"/>
          <w:szCs w:val="24"/>
        </w:rPr>
      </w:pPr>
      <w:r w:rsidRPr="00662427">
        <w:rPr>
          <w:rFonts w:cs="Times New Roman"/>
          <w:szCs w:val="24"/>
        </w:rPr>
        <w:t>4</w:t>
      </w:r>
      <w:r w:rsidRPr="00700F5C">
        <w:rPr>
          <w:rFonts w:ascii="宋体" w:hAnsi="宋体" w:cs="Times New Roman"/>
          <w:szCs w:val="24"/>
        </w:rPr>
        <w:t>)其他：如</w:t>
      </w:r>
      <w:r w:rsidRPr="00700F5C">
        <w:rPr>
          <w:rFonts w:ascii="宋体" w:hAnsi="宋体" w:cs="Times New Roman"/>
          <w:strike/>
          <w:color w:val="FF0000"/>
          <w:szCs w:val="24"/>
        </w:rPr>
        <w:t>糖尿病</w:t>
      </w:r>
      <w:r w:rsidRPr="00700F5C">
        <w:rPr>
          <w:rFonts w:ascii="宋体" w:hAnsi="宋体" w:cs="Times New Roman"/>
          <w:szCs w:val="24"/>
        </w:rPr>
        <w:t>、</w:t>
      </w:r>
      <w:r w:rsidRPr="00700F5C">
        <w:rPr>
          <w:rFonts w:ascii="宋体" w:hAnsi="宋体" w:cs="Times New Roman"/>
          <w:strike/>
          <w:color w:val="FF0000"/>
          <w:szCs w:val="24"/>
        </w:rPr>
        <w:t>传染病</w:t>
      </w:r>
      <w:r w:rsidRPr="00700F5C">
        <w:rPr>
          <w:rFonts w:ascii="宋体" w:hAnsi="宋体" w:cs="Times New Roman"/>
          <w:szCs w:val="24"/>
        </w:rPr>
        <w:t>如</w:t>
      </w:r>
      <w:r w:rsidRPr="00700F5C">
        <w:rPr>
          <w:rFonts w:ascii="宋体" w:hAnsi="宋体" w:cs="Times New Roman"/>
          <w:strike/>
          <w:color w:val="FF0000"/>
          <w:szCs w:val="24"/>
        </w:rPr>
        <w:t>水痘、流感、天花、结核</w:t>
      </w:r>
      <w:r w:rsidRPr="00700F5C">
        <w:rPr>
          <w:rFonts w:ascii="宋体" w:hAnsi="宋体" w:cs="Times New Roman"/>
          <w:szCs w:val="24"/>
        </w:rPr>
        <w:t>等，均可见</w:t>
      </w:r>
      <w:r w:rsidRPr="00700F5C">
        <w:rPr>
          <w:rFonts w:ascii="宋体" w:hAnsi="宋体" w:cs="Times New Roman"/>
          <w:strike/>
          <w:color w:val="FF0000"/>
          <w:szCs w:val="24"/>
        </w:rPr>
        <w:t>嗜碱性粒细胞增多</w:t>
      </w:r>
      <w:r w:rsidRPr="00700F5C">
        <w:rPr>
          <w:rFonts w:ascii="宋体" w:hAnsi="宋体" w:cs="Times New Roman"/>
          <w:szCs w:val="24"/>
        </w:rPr>
        <w:t>。</w:t>
      </w:r>
    </w:p>
    <w:p w14:paraId="6037F63B" w14:textId="77777777" w:rsidR="00BC33D0" w:rsidRPr="00700F5C" w:rsidRDefault="00BC33D0">
      <w:pPr>
        <w:ind w:leftChars="200" w:left="480"/>
        <w:rPr>
          <w:rFonts w:ascii="宋体" w:hAnsi="宋体" w:cs="Times New Roman"/>
          <w:szCs w:val="24"/>
        </w:rPr>
      </w:pPr>
    </w:p>
    <w:p w14:paraId="5DEE2D9E" w14:textId="77777777" w:rsidR="00BC33D0" w:rsidRPr="00700F5C" w:rsidRDefault="00D06058">
      <w:pPr>
        <w:rPr>
          <w:rFonts w:ascii="宋体" w:hAnsi="宋体" w:cs="Times New Roman"/>
          <w:szCs w:val="24"/>
        </w:rPr>
      </w:pPr>
      <w:r w:rsidRPr="00700F5C">
        <w:rPr>
          <w:rFonts w:ascii="宋体" w:hAnsi="宋体" w:cs="Times New Roman"/>
          <w:b/>
          <w:szCs w:val="24"/>
        </w:rPr>
        <w:t>*黄色</w:t>
      </w:r>
      <w:r w:rsidRPr="00700F5C">
        <w:rPr>
          <w:rFonts w:ascii="宋体" w:hAnsi="宋体" w:cs="Times New Roman"/>
          <w:szCs w:val="24"/>
        </w:rPr>
        <w:t>字体为</w:t>
      </w:r>
      <w:r w:rsidRPr="00700F5C">
        <w:rPr>
          <w:rFonts w:ascii="宋体" w:hAnsi="宋体" w:cs="Times New Roman"/>
          <w:b/>
          <w:szCs w:val="24"/>
        </w:rPr>
        <w:t>检查名称</w:t>
      </w:r>
      <w:r w:rsidRPr="00700F5C">
        <w:rPr>
          <w:rFonts w:ascii="宋体" w:hAnsi="宋体" w:cs="Times New Roman"/>
          <w:szCs w:val="24"/>
        </w:rPr>
        <w:t>，</w:t>
      </w:r>
      <w:r w:rsidRPr="00700F5C">
        <w:rPr>
          <w:rFonts w:ascii="宋体" w:hAnsi="宋体" w:cs="Times New Roman"/>
          <w:b/>
          <w:szCs w:val="24"/>
        </w:rPr>
        <w:t>红色</w:t>
      </w:r>
      <w:r w:rsidRPr="00700F5C">
        <w:rPr>
          <w:rFonts w:ascii="宋体" w:hAnsi="宋体" w:cs="Times New Roman"/>
          <w:szCs w:val="24"/>
        </w:rPr>
        <w:t>字体</w:t>
      </w:r>
      <w:r w:rsidRPr="00700F5C">
        <w:rPr>
          <w:rFonts w:ascii="宋体" w:hAnsi="宋体" w:cs="Times New Roman"/>
          <w:b/>
          <w:szCs w:val="24"/>
        </w:rPr>
        <w:t>非检查名称(包含症状，疾病，微生物等实体)</w:t>
      </w:r>
      <w:r w:rsidRPr="00700F5C">
        <w:rPr>
          <w:rFonts w:ascii="宋体" w:hAnsi="宋体" w:cs="Times New Roman"/>
          <w:szCs w:val="24"/>
        </w:rPr>
        <w:t>。</w:t>
      </w:r>
    </w:p>
    <w:p w14:paraId="1558EDBA" w14:textId="77777777" w:rsidR="00BC33D0" w:rsidRPr="00700F5C" w:rsidRDefault="00BC33D0">
      <w:pPr>
        <w:rPr>
          <w:rFonts w:ascii="宋体" w:hAnsi="宋体" w:cs="Times New Roman"/>
          <w:szCs w:val="24"/>
        </w:rPr>
      </w:pPr>
    </w:p>
    <w:p w14:paraId="0FA4BE8E" w14:textId="77777777" w:rsidR="00BC33D0" w:rsidRPr="00700F5C" w:rsidRDefault="00D06058">
      <w:pPr>
        <w:spacing w:line="400" w:lineRule="exact"/>
        <w:rPr>
          <w:rFonts w:ascii="宋体" w:hAnsi="宋体" w:cs="Times New Roman"/>
          <w:szCs w:val="24"/>
        </w:rPr>
      </w:pPr>
      <w:r w:rsidRPr="00662427">
        <w:rPr>
          <w:rFonts w:cs="Times New Roman"/>
          <w:szCs w:val="24"/>
        </w:rPr>
        <w:t>1</w:t>
      </w:r>
      <w:r w:rsidRPr="00700F5C">
        <w:rPr>
          <w:rFonts w:ascii="宋体" w:hAnsi="宋体" w:cs="Times New Roman"/>
          <w:szCs w:val="24"/>
        </w:rPr>
        <w:t>）辅助检查等检查手段、程序、设备等。</w:t>
      </w:r>
    </w:p>
    <w:p w14:paraId="3E2F1A17" w14:textId="77777777" w:rsidR="00BC33D0" w:rsidRPr="00700F5C" w:rsidRDefault="00D06058" w:rsidP="00055E8D">
      <w:pPr>
        <w:pStyle w:val="ListParagraph"/>
        <w:numPr>
          <w:ilvl w:val="0"/>
          <w:numId w:val="28"/>
        </w:numPr>
        <w:spacing w:line="400" w:lineRule="exact"/>
        <w:ind w:firstLineChars="0"/>
        <w:rPr>
          <w:rFonts w:ascii="宋体" w:hAnsi="宋体" w:cs="Times New Roman"/>
          <w:szCs w:val="24"/>
        </w:rPr>
      </w:pPr>
      <w:r w:rsidRPr="00700F5C">
        <w:rPr>
          <w:rFonts w:ascii="宋体" w:hAnsi="宋体" w:cs="Times New Roman"/>
          <w:color w:val="0070C0"/>
          <w:szCs w:val="24"/>
        </w:rPr>
        <w:t>胸</w:t>
      </w:r>
      <w:r w:rsidRPr="00662427">
        <w:rPr>
          <w:rFonts w:cs="Times New Roman"/>
          <w:color w:val="0070C0"/>
          <w:szCs w:val="24"/>
        </w:rPr>
        <w:t>x</w:t>
      </w:r>
      <w:r w:rsidRPr="00700F5C">
        <w:rPr>
          <w:rFonts w:ascii="宋体" w:hAnsi="宋体" w:cs="Times New Roman"/>
          <w:color w:val="0070C0"/>
          <w:szCs w:val="24"/>
        </w:rPr>
        <w:t>光</w:t>
      </w:r>
    </w:p>
    <w:p w14:paraId="3008A94A" w14:textId="77777777" w:rsidR="00BC33D0" w:rsidRPr="00700F5C" w:rsidRDefault="00D06058" w:rsidP="00055E8D">
      <w:pPr>
        <w:pStyle w:val="ListParagraph"/>
        <w:numPr>
          <w:ilvl w:val="0"/>
          <w:numId w:val="28"/>
        </w:numPr>
        <w:spacing w:line="400" w:lineRule="exact"/>
        <w:ind w:firstLineChars="0"/>
        <w:rPr>
          <w:rFonts w:ascii="宋体" w:hAnsi="宋体" w:cs="Times New Roman"/>
          <w:szCs w:val="24"/>
        </w:rPr>
      </w:pPr>
      <w:r w:rsidRPr="00700F5C">
        <w:rPr>
          <w:rFonts w:ascii="宋体" w:hAnsi="宋体" w:cs="Times New Roman"/>
          <w:color w:val="0070C0"/>
          <w:szCs w:val="24"/>
        </w:rPr>
        <w:t>心电图</w:t>
      </w:r>
    </w:p>
    <w:p w14:paraId="575359EB" w14:textId="77777777" w:rsidR="00BC33D0" w:rsidRPr="00700F5C" w:rsidRDefault="00D06058" w:rsidP="00055E8D">
      <w:pPr>
        <w:pStyle w:val="ListParagraph"/>
        <w:numPr>
          <w:ilvl w:val="0"/>
          <w:numId w:val="28"/>
        </w:numPr>
        <w:spacing w:line="400" w:lineRule="exact"/>
        <w:ind w:firstLineChars="0"/>
        <w:rPr>
          <w:rFonts w:ascii="宋体" w:hAnsi="宋体" w:cs="Times New Roman"/>
          <w:szCs w:val="24"/>
        </w:rPr>
      </w:pPr>
      <w:r w:rsidRPr="00700F5C">
        <w:rPr>
          <w:rFonts w:ascii="宋体" w:hAnsi="宋体" w:cs="Times New Roman"/>
          <w:color w:val="0070C0"/>
          <w:szCs w:val="24"/>
        </w:rPr>
        <w:t>肺活检</w:t>
      </w:r>
    </w:p>
    <w:p w14:paraId="33AD64A3" w14:textId="77777777" w:rsidR="00BC33D0" w:rsidRPr="00700F5C" w:rsidRDefault="00D06058">
      <w:pPr>
        <w:spacing w:line="400" w:lineRule="exact"/>
        <w:rPr>
          <w:rFonts w:ascii="宋体" w:hAnsi="宋体" w:cs="Times New Roman"/>
          <w:szCs w:val="24"/>
        </w:rPr>
      </w:pPr>
      <w:r w:rsidRPr="00662427">
        <w:rPr>
          <w:rFonts w:cs="Times New Roman"/>
          <w:szCs w:val="24"/>
        </w:rPr>
        <w:t>2</w:t>
      </w:r>
      <w:r w:rsidRPr="00700F5C">
        <w:rPr>
          <w:rFonts w:ascii="宋体" w:hAnsi="宋体" w:cs="Times New Roman"/>
          <w:szCs w:val="24"/>
        </w:rPr>
        <w:t>）检查项目（通常紧跟测量值或指标值）</w:t>
      </w:r>
    </w:p>
    <w:p w14:paraId="1DFA9A02" w14:textId="77777777" w:rsidR="00BC33D0" w:rsidRPr="00700F5C" w:rsidRDefault="00D06058" w:rsidP="00055E8D">
      <w:pPr>
        <w:pStyle w:val="ListParagraph"/>
        <w:numPr>
          <w:ilvl w:val="0"/>
          <w:numId w:val="29"/>
        </w:numPr>
        <w:spacing w:line="400" w:lineRule="exact"/>
        <w:ind w:firstLineChars="0"/>
        <w:rPr>
          <w:rFonts w:ascii="宋体" w:hAnsi="宋体" w:cs="Times New Roman"/>
          <w:szCs w:val="24"/>
        </w:rPr>
      </w:pPr>
      <w:r w:rsidRPr="00700F5C">
        <w:rPr>
          <w:rFonts w:ascii="宋体" w:hAnsi="宋体" w:cs="Times New Roman"/>
          <w:color w:val="0070C0"/>
          <w:szCs w:val="24"/>
        </w:rPr>
        <w:t>脉搏</w:t>
      </w:r>
    </w:p>
    <w:p w14:paraId="31F2FB92" w14:textId="77777777" w:rsidR="00BC33D0" w:rsidRPr="00700F5C" w:rsidRDefault="00D06058" w:rsidP="00055E8D">
      <w:pPr>
        <w:pStyle w:val="ListParagraph"/>
        <w:numPr>
          <w:ilvl w:val="0"/>
          <w:numId w:val="29"/>
        </w:numPr>
        <w:spacing w:line="400" w:lineRule="exact"/>
        <w:ind w:firstLineChars="0"/>
        <w:rPr>
          <w:rFonts w:ascii="宋体" w:hAnsi="宋体" w:cs="Times New Roman"/>
          <w:szCs w:val="24"/>
        </w:rPr>
      </w:pPr>
      <w:r w:rsidRPr="00700F5C">
        <w:rPr>
          <w:rFonts w:ascii="宋体" w:hAnsi="宋体" w:cs="Times New Roman"/>
          <w:color w:val="0070C0"/>
          <w:szCs w:val="24"/>
        </w:rPr>
        <w:t>心率</w:t>
      </w:r>
    </w:p>
    <w:p w14:paraId="51A9D665" w14:textId="77777777" w:rsidR="00BC33D0" w:rsidRPr="00700F5C" w:rsidRDefault="00D06058" w:rsidP="00055E8D">
      <w:pPr>
        <w:pStyle w:val="ListParagraph"/>
        <w:numPr>
          <w:ilvl w:val="0"/>
          <w:numId w:val="29"/>
        </w:numPr>
        <w:spacing w:line="400" w:lineRule="exact"/>
        <w:ind w:firstLineChars="0"/>
        <w:rPr>
          <w:rFonts w:ascii="宋体" w:hAnsi="宋体" w:cs="Times New Roman"/>
          <w:szCs w:val="24"/>
        </w:rPr>
      </w:pPr>
      <w:r w:rsidRPr="00700F5C">
        <w:rPr>
          <w:rFonts w:ascii="宋体" w:hAnsi="宋体" w:cs="Times New Roman"/>
          <w:color w:val="0070C0"/>
          <w:szCs w:val="24"/>
        </w:rPr>
        <w:t>体温</w:t>
      </w:r>
    </w:p>
    <w:p w14:paraId="7B92D008" w14:textId="77777777" w:rsidR="00BC33D0" w:rsidRPr="00700F5C" w:rsidRDefault="00D06058" w:rsidP="00055E8D">
      <w:pPr>
        <w:pStyle w:val="ListParagraph"/>
        <w:numPr>
          <w:ilvl w:val="0"/>
          <w:numId w:val="29"/>
        </w:numPr>
        <w:spacing w:line="400" w:lineRule="exact"/>
        <w:ind w:firstLineChars="0"/>
        <w:rPr>
          <w:rFonts w:ascii="宋体" w:hAnsi="宋体" w:cs="Times New Roman"/>
          <w:color w:val="0070C0"/>
          <w:szCs w:val="24"/>
        </w:rPr>
      </w:pPr>
      <w:r w:rsidRPr="00700F5C">
        <w:rPr>
          <w:rFonts w:ascii="宋体" w:hAnsi="宋体" w:cs="Times New Roman"/>
          <w:color w:val="0070C0"/>
          <w:szCs w:val="24"/>
        </w:rPr>
        <w:t>白细胞计数</w:t>
      </w:r>
    </w:p>
    <w:p w14:paraId="4A43BFF6" w14:textId="77777777" w:rsidR="00BC33D0" w:rsidRPr="00700F5C" w:rsidRDefault="00D06058" w:rsidP="00055E8D">
      <w:pPr>
        <w:pStyle w:val="ListParagraph"/>
        <w:numPr>
          <w:ilvl w:val="0"/>
          <w:numId w:val="29"/>
        </w:numPr>
        <w:spacing w:line="400" w:lineRule="exact"/>
        <w:ind w:firstLineChars="0"/>
        <w:rPr>
          <w:rFonts w:ascii="宋体" w:hAnsi="宋体" w:cs="Times New Roman"/>
          <w:color w:val="0070C0"/>
          <w:szCs w:val="24"/>
        </w:rPr>
      </w:pPr>
      <w:r w:rsidRPr="00700F5C">
        <w:rPr>
          <w:rFonts w:ascii="宋体" w:hAnsi="宋体" w:cs="Times New Roman"/>
          <w:color w:val="0070C0"/>
          <w:szCs w:val="24"/>
        </w:rPr>
        <w:t>血小板计数</w:t>
      </w:r>
    </w:p>
    <w:p w14:paraId="2428205A" w14:textId="77777777" w:rsidR="00BC33D0" w:rsidRPr="00700F5C" w:rsidRDefault="00D06058">
      <w:pPr>
        <w:spacing w:line="400" w:lineRule="exact"/>
        <w:rPr>
          <w:rFonts w:ascii="宋体" w:hAnsi="宋体" w:cs="Times New Roman"/>
          <w:szCs w:val="24"/>
        </w:rPr>
      </w:pPr>
      <w:r w:rsidRPr="00662427">
        <w:rPr>
          <w:rFonts w:cs="Times New Roman"/>
          <w:szCs w:val="24"/>
        </w:rPr>
        <w:t>Tips</w:t>
      </w:r>
      <w:r w:rsidRPr="00700F5C">
        <w:rPr>
          <w:rFonts w:ascii="宋体" w:hAnsi="宋体" w:cs="Times New Roman"/>
          <w:szCs w:val="24"/>
        </w:rPr>
        <w:t>：测量值不要被标注为检查</w:t>
      </w:r>
    </w:p>
    <w:p w14:paraId="326DEA52" w14:textId="77777777" w:rsidR="00BC33D0" w:rsidRPr="00700F5C" w:rsidRDefault="00D06058">
      <w:pPr>
        <w:spacing w:line="400" w:lineRule="exact"/>
        <w:jc w:val="left"/>
        <w:rPr>
          <w:rFonts w:ascii="宋体" w:hAnsi="宋体" w:cs="Times New Roman"/>
          <w:szCs w:val="24"/>
        </w:rPr>
      </w:pPr>
      <w:r w:rsidRPr="00662427">
        <w:rPr>
          <w:rFonts w:cs="Times New Roman"/>
          <w:szCs w:val="24"/>
          <w:highlight w:val="green"/>
        </w:rPr>
        <w:t>TIPS</w:t>
      </w:r>
      <w:r w:rsidRPr="00700F5C">
        <w:rPr>
          <w:rFonts w:ascii="宋体" w:hAnsi="宋体" w:cs="Times New Roman"/>
          <w:szCs w:val="24"/>
          <w:highlight w:val="green"/>
        </w:rPr>
        <w:t xml:space="preserve"> 标注提示：</w:t>
      </w:r>
    </w:p>
    <w:p w14:paraId="3DC32C86" w14:textId="77777777" w:rsidR="00BC33D0" w:rsidRPr="00700F5C" w:rsidRDefault="00D06058" w:rsidP="00055E8D">
      <w:pPr>
        <w:pStyle w:val="ListParagraph"/>
        <w:numPr>
          <w:ilvl w:val="0"/>
          <w:numId w:val="30"/>
        </w:numPr>
        <w:spacing w:line="240" w:lineRule="auto"/>
        <w:ind w:left="846" w:firstLineChars="0" w:hanging="420"/>
        <w:rPr>
          <w:rFonts w:ascii="宋体" w:hAnsi="宋体" w:cs="Times New Roman"/>
          <w:b/>
          <w:bCs/>
          <w:szCs w:val="24"/>
        </w:rPr>
      </w:pPr>
      <w:r w:rsidRPr="00700F5C">
        <w:rPr>
          <w:rFonts w:ascii="宋体" w:hAnsi="宋体" w:cs="Times New Roman"/>
          <w:b/>
          <w:bCs/>
          <w:szCs w:val="24"/>
        </w:rPr>
        <w:t>关于半结构化数据的处理</w:t>
      </w:r>
    </w:p>
    <w:p w14:paraId="038FD744" w14:textId="77777777" w:rsidR="00BC33D0" w:rsidRPr="00700F5C" w:rsidRDefault="00D06058">
      <w:pPr>
        <w:rPr>
          <w:rFonts w:ascii="宋体" w:hAnsi="宋体" w:cs="Times New Roman"/>
          <w:szCs w:val="24"/>
        </w:rPr>
      </w:pPr>
      <w:r w:rsidRPr="00700F5C">
        <w:rPr>
          <w:rFonts w:ascii="宋体" w:hAnsi="宋体" w:cs="Times New Roman"/>
          <w:szCs w:val="24"/>
        </w:rPr>
        <w:lastRenderedPageBreak/>
        <w:tab/>
        <w:t>标注从百度百科抽取出的半结构化数据时，要合理运用</w:t>
      </w:r>
      <w:r w:rsidRPr="00700F5C">
        <w:rPr>
          <w:rFonts w:ascii="宋体" w:hAnsi="宋体" w:cs="Times New Roman"/>
          <w:b/>
          <w:bCs/>
          <w:szCs w:val="24"/>
        </w:rPr>
        <w:t>键值对</w:t>
      </w:r>
      <w:r w:rsidRPr="00700F5C">
        <w:rPr>
          <w:rFonts w:ascii="宋体" w:hAnsi="宋体" w:cs="Times New Roman"/>
          <w:szCs w:val="24"/>
        </w:rPr>
        <w:t>，</w:t>
      </w:r>
      <w:r w:rsidRPr="00700F5C">
        <w:rPr>
          <w:rFonts w:ascii="宋体" w:hAnsi="宋体" w:cs="Times New Roman"/>
          <w:b/>
          <w:bCs/>
          <w:szCs w:val="24"/>
        </w:rPr>
        <w:t>键</w:t>
      </w:r>
      <w:r w:rsidRPr="00700F5C">
        <w:rPr>
          <w:rFonts w:ascii="宋体" w:hAnsi="宋体" w:cs="Times New Roman"/>
          <w:szCs w:val="24"/>
        </w:rPr>
        <w:t>指的是"</w:t>
      </w:r>
      <w:r w:rsidRPr="00662427">
        <w:rPr>
          <w:rFonts w:cs="Times New Roman"/>
          <w:szCs w:val="24"/>
        </w:rPr>
        <w:t>title</w:t>
      </w:r>
      <w:r w:rsidRPr="00700F5C">
        <w:rPr>
          <w:rFonts w:ascii="宋体" w:hAnsi="宋体" w:cs="Times New Roman"/>
          <w:szCs w:val="24"/>
        </w:rPr>
        <w:t>"、"</w:t>
      </w:r>
      <w:r w:rsidRPr="00662427">
        <w:rPr>
          <w:rFonts w:cs="Times New Roman"/>
          <w:szCs w:val="24"/>
        </w:rPr>
        <w:t>summary</w:t>
      </w:r>
      <w:r w:rsidRPr="00700F5C">
        <w:rPr>
          <w:rFonts w:ascii="宋体" w:hAnsi="宋体" w:cs="Times New Roman"/>
          <w:szCs w:val="24"/>
        </w:rPr>
        <w:t>"、"</w:t>
      </w:r>
      <w:r w:rsidRPr="00662427">
        <w:rPr>
          <w:rFonts w:cs="Times New Roman"/>
          <w:szCs w:val="24"/>
        </w:rPr>
        <w:t>keywords</w:t>
      </w:r>
      <w:r w:rsidRPr="00700F5C">
        <w:rPr>
          <w:rFonts w:ascii="宋体" w:hAnsi="宋体" w:cs="Times New Roman"/>
          <w:szCs w:val="24"/>
        </w:rPr>
        <w:t>"、"</w:t>
      </w:r>
      <w:r w:rsidRPr="00662427">
        <w:rPr>
          <w:rFonts w:cs="Times New Roman"/>
          <w:szCs w:val="24"/>
        </w:rPr>
        <w:t>baseinfo</w:t>
      </w:r>
      <w:r w:rsidRPr="00700F5C">
        <w:rPr>
          <w:rFonts w:ascii="宋体" w:hAnsi="宋体" w:cs="Times New Roman"/>
          <w:szCs w:val="24"/>
        </w:rPr>
        <w:t>"、"</w:t>
      </w:r>
      <w:r w:rsidRPr="00662427">
        <w:rPr>
          <w:rFonts w:cs="Times New Roman"/>
          <w:szCs w:val="24"/>
        </w:rPr>
        <w:t>content</w:t>
      </w:r>
      <w:r w:rsidRPr="00700F5C">
        <w:rPr>
          <w:rFonts w:ascii="宋体" w:hAnsi="宋体" w:cs="Times New Roman"/>
          <w:szCs w:val="24"/>
        </w:rPr>
        <w:t>"等，值指的是“: ”后对应的内容。</w:t>
      </w:r>
    </w:p>
    <w:p w14:paraId="4042033A" w14:textId="77777777" w:rsidR="00BC33D0" w:rsidRPr="00700F5C" w:rsidRDefault="00D06058">
      <w:pPr>
        <w:rPr>
          <w:rFonts w:ascii="宋体" w:hAnsi="宋体" w:cs="Times New Roman"/>
          <w:szCs w:val="24"/>
        </w:rPr>
      </w:pPr>
      <w:r w:rsidRPr="00700F5C">
        <w:rPr>
          <w:rFonts w:ascii="宋体" w:hAnsi="宋体" w:cs="Times New Roman"/>
          <w:szCs w:val="24"/>
        </w:rPr>
        <w:tab/>
        <w:t>比较通用的</w:t>
      </w:r>
      <w:r w:rsidRPr="00700F5C">
        <w:rPr>
          <w:rFonts w:ascii="宋体" w:hAnsi="宋体" w:cs="Times New Roman"/>
          <w:b/>
          <w:bCs/>
          <w:szCs w:val="24"/>
        </w:rPr>
        <w:t>键</w:t>
      </w:r>
      <w:r w:rsidRPr="00700F5C">
        <w:rPr>
          <w:rFonts w:ascii="宋体" w:hAnsi="宋体" w:cs="Times New Roman"/>
          <w:szCs w:val="24"/>
        </w:rPr>
        <w:t>有：</w:t>
      </w:r>
    </w:p>
    <w:p w14:paraId="3F829266" w14:textId="77777777" w:rsidR="00BC33D0" w:rsidRPr="00700F5C" w:rsidRDefault="00D06058">
      <w:pPr>
        <w:rPr>
          <w:rFonts w:ascii="宋体" w:hAnsi="宋体" w:cs="Times New Roman"/>
          <w:szCs w:val="24"/>
        </w:rPr>
      </w:pPr>
      <w:r w:rsidRPr="00700F5C">
        <w:rPr>
          <w:rFonts w:ascii="宋体" w:hAnsi="宋体" w:cs="Times New Roman"/>
          <w:szCs w:val="24"/>
        </w:rPr>
        <w:tab/>
      </w:r>
      <w:r w:rsidRPr="00700F5C">
        <w:rPr>
          <w:rFonts w:ascii="宋体" w:hAnsi="宋体" w:cs="Times New Roman"/>
          <w:b/>
          <w:bCs/>
          <w:szCs w:val="24"/>
        </w:rPr>
        <w:t>"</w:t>
      </w:r>
      <w:r w:rsidRPr="00662427">
        <w:rPr>
          <w:rFonts w:cs="Times New Roman"/>
          <w:bCs/>
          <w:szCs w:val="24"/>
        </w:rPr>
        <w:t>title</w:t>
      </w:r>
      <w:r w:rsidRPr="00700F5C">
        <w:rPr>
          <w:rFonts w:ascii="宋体" w:hAnsi="宋体" w:cs="Times New Roman"/>
          <w:b/>
          <w:bCs/>
          <w:szCs w:val="24"/>
        </w:rPr>
        <w:t>"：</w:t>
      </w:r>
      <w:r w:rsidRPr="00700F5C">
        <w:rPr>
          <w:rFonts w:ascii="宋体" w:hAnsi="宋体" w:cs="Times New Roman"/>
          <w:szCs w:val="24"/>
        </w:rPr>
        <w:t>指的是百度百科的</w:t>
      </w:r>
      <w:r w:rsidRPr="00700F5C">
        <w:rPr>
          <w:rFonts w:ascii="宋体" w:hAnsi="宋体" w:cs="Times New Roman"/>
          <w:b/>
          <w:bCs/>
          <w:szCs w:val="24"/>
        </w:rPr>
        <w:t>词条名称</w:t>
      </w:r>
      <w:r w:rsidRPr="00700F5C">
        <w:rPr>
          <w:rFonts w:ascii="宋体" w:hAnsi="宋体" w:cs="Times New Roman"/>
          <w:szCs w:val="24"/>
        </w:rPr>
        <w:t>，该字条名称一般就是需要标注的</w:t>
      </w:r>
      <w:r w:rsidRPr="00700F5C">
        <w:rPr>
          <w:rFonts w:ascii="宋体" w:hAnsi="宋体" w:cs="Times New Roman"/>
          <w:b/>
          <w:bCs/>
          <w:szCs w:val="24"/>
        </w:rPr>
        <w:t>实体名称</w:t>
      </w:r>
      <w:r w:rsidRPr="00700F5C">
        <w:rPr>
          <w:rFonts w:ascii="宋体" w:hAnsi="宋体" w:cs="Times New Roman"/>
          <w:szCs w:val="24"/>
        </w:rPr>
        <w:t>，可直接标记。如："</w:t>
      </w:r>
      <w:r w:rsidRPr="00662427">
        <w:rPr>
          <w:rFonts w:cs="Times New Roman"/>
          <w:szCs w:val="24"/>
        </w:rPr>
        <w:t>title</w:t>
      </w:r>
      <w:r w:rsidRPr="00700F5C">
        <w:rPr>
          <w:rFonts w:ascii="宋体" w:hAnsi="宋体" w:cs="Times New Roman"/>
          <w:szCs w:val="24"/>
        </w:rPr>
        <w:t>": "</w:t>
      </w:r>
      <w:r w:rsidRPr="00700F5C">
        <w:rPr>
          <w:rFonts w:ascii="宋体" w:hAnsi="宋体" w:cs="Times New Roman"/>
          <w:szCs w:val="24"/>
          <w:highlight w:val="yellow"/>
        </w:rPr>
        <w:t>糖尿病类尿常规</w:t>
      </w:r>
      <w:r w:rsidRPr="00700F5C">
        <w:rPr>
          <w:rFonts w:ascii="宋体" w:hAnsi="宋体" w:cs="Times New Roman"/>
          <w:szCs w:val="24"/>
        </w:rPr>
        <w:t>"中，</w:t>
      </w:r>
      <w:r w:rsidRPr="00700F5C">
        <w:rPr>
          <w:rFonts w:ascii="宋体" w:hAnsi="宋体" w:cs="Times New Roman"/>
          <w:szCs w:val="24"/>
          <w:highlight w:val="yellow"/>
        </w:rPr>
        <w:t>糖尿病类尿常规</w:t>
      </w:r>
      <w:r w:rsidRPr="00700F5C">
        <w:rPr>
          <w:rFonts w:ascii="宋体" w:hAnsi="宋体" w:cs="Times New Roman"/>
          <w:szCs w:val="24"/>
        </w:rPr>
        <w:t>即为检查名称。</w:t>
      </w:r>
    </w:p>
    <w:p w14:paraId="0F373417" w14:textId="77777777" w:rsidR="00BC33D0" w:rsidRPr="00700F5C" w:rsidRDefault="00D06058">
      <w:pPr>
        <w:rPr>
          <w:rFonts w:ascii="宋体" w:hAnsi="宋体" w:cs="Times New Roman"/>
          <w:szCs w:val="24"/>
        </w:rPr>
      </w:pPr>
      <w:r w:rsidRPr="00700F5C">
        <w:rPr>
          <w:rFonts w:ascii="宋体" w:hAnsi="宋体" w:cs="Times New Roman"/>
          <w:szCs w:val="24"/>
        </w:rPr>
        <w:tab/>
      </w:r>
      <w:r w:rsidRPr="00700F5C">
        <w:rPr>
          <w:rFonts w:ascii="宋体" w:hAnsi="宋体" w:cs="Times New Roman"/>
          <w:b/>
          <w:bCs/>
          <w:szCs w:val="24"/>
        </w:rPr>
        <w:t>"</w:t>
      </w:r>
      <w:r w:rsidRPr="00662427">
        <w:rPr>
          <w:rFonts w:cs="Times New Roman"/>
          <w:bCs/>
          <w:szCs w:val="24"/>
        </w:rPr>
        <w:t>summary</w:t>
      </w:r>
      <w:r w:rsidRPr="00700F5C">
        <w:rPr>
          <w:rFonts w:ascii="宋体" w:hAnsi="宋体" w:cs="Times New Roman"/>
          <w:b/>
          <w:bCs/>
          <w:szCs w:val="24"/>
        </w:rPr>
        <w:t>"：</w:t>
      </w:r>
      <w:r w:rsidRPr="00700F5C">
        <w:rPr>
          <w:rFonts w:ascii="宋体" w:hAnsi="宋体" w:cs="Times New Roman"/>
          <w:szCs w:val="24"/>
        </w:rPr>
        <w:t>总结，指的是对词条的概括性描述，里面的内容比较术语化，易标注。</w:t>
      </w:r>
    </w:p>
    <w:p w14:paraId="53D61272" w14:textId="77777777" w:rsidR="00BC33D0" w:rsidRPr="00700F5C" w:rsidRDefault="00D06058">
      <w:pPr>
        <w:spacing w:line="400" w:lineRule="exact"/>
        <w:ind w:firstLine="420"/>
        <w:jc w:val="left"/>
        <w:rPr>
          <w:rFonts w:ascii="宋体" w:hAnsi="宋体" w:cs="Times New Roman"/>
          <w:szCs w:val="24"/>
        </w:rPr>
      </w:pPr>
      <w:r w:rsidRPr="00700F5C">
        <w:rPr>
          <w:rFonts w:ascii="宋体" w:hAnsi="宋体" w:cs="Times New Roman"/>
          <w:b/>
          <w:bCs/>
          <w:szCs w:val="24"/>
        </w:rPr>
        <w:t>"</w:t>
      </w:r>
      <w:r w:rsidRPr="00662427">
        <w:rPr>
          <w:rFonts w:cs="Times New Roman"/>
          <w:bCs/>
          <w:szCs w:val="24"/>
        </w:rPr>
        <w:t>keywords</w:t>
      </w:r>
      <w:r w:rsidRPr="00700F5C">
        <w:rPr>
          <w:rFonts w:ascii="宋体" w:hAnsi="宋体" w:cs="Times New Roman"/>
          <w:b/>
          <w:bCs/>
          <w:szCs w:val="24"/>
        </w:rPr>
        <w:t>"：</w:t>
      </w:r>
      <w:r w:rsidRPr="00700F5C">
        <w:rPr>
          <w:rFonts w:ascii="宋体" w:hAnsi="宋体" w:cs="Times New Roman"/>
          <w:szCs w:val="24"/>
        </w:rPr>
        <w:t>词条搜索的</w:t>
      </w:r>
      <w:r w:rsidRPr="00700F5C">
        <w:rPr>
          <w:rFonts w:ascii="宋体" w:hAnsi="宋体" w:cs="Times New Roman"/>
          <w:b/>
          <w:bCs/>
          <w:szCs w:val="24"/>
        </w:rPr>
        <w:t>关键词</w:t>
      </w:r>
      <w:r w:rsidRPr="00700F5C">
        <w:rPr>
          <w:rFonts w:ascii="宋体" w:hAnsi="宋体" w:cs="Times New Roman"/>
          <w:szCs w:val="24"/>
        </w:rPr>
        <w:t>。</w:t>
      </w:r>
    </w:p>
    <w:p w14:paraId="568E932D" w14:textId="77777777" w:rsidR="00BC33D0" w:rsidRPr="00700F5C" w:rsidRDefault="00D06058">
      <w:pPr>
        <w:spacing w:line="400" w:lineRule="exact"/>
        <w:ind w:firstLine="420"/>
        <w:jc w:val="left"/>
        <w:rPr>
          <w:rFonts w:ascii="宋体" w:hAnsi="宋体" w:cs="Times New Roman"/>
          <w:szCs w:val="24"/>
        </w:rPr>
      </w:pPr>
      <w:r w:rsidRPr="00700F5C">
        <w:rPr>
          <w:rFonts w:ascii="宋体" w:hAnsi="宋体" w:cs="Times New Roman"/>
          <w:b/>
          <w:bCs/>
          <w:szCs w:val="24"/>
        </w:rPr>
        <w:t>"</w:t>
      </w:r>
      <w:r w:rsidRPr="00662427">
        <w:rPr>
          <w:rFonts w:cs="Times New Roman"/>
          <w:bCs/>
          <w:szCs w:val="24"/>
        </w:rPr>
        <w:t>baseinfo</w:t>
      </w:r>
      <w:r w:rsidRPr="00700F5C">
        <w:rPr>
          <w:rFonts w:ascii="宋体" w:hAnsi="宋体" w:cs="Times New Roman"/>
          <w:b/>
          <w:bCs/>
          <w:szCs w:val="24"/>
        </w:rPr>
        <w:t>"：</w:t>
      </w:r>
      <w:r w:rsidRPr="00700F5C">
        <w:rPr>
          <w:rFonts w:ascii="宋体" w:hAnsi="宋体" w:cs="Times New Roman"/>
          <w:szCs w:val="24"/>
        </w:rPr>
        <w:t>里面是</w:t>
      </w:r>
      <w:r w:rsidRPr="00700F5C">
        <w:rPr>
          <w:rFonts w:ascii="宋体" w:hAnsi="宋体" w:cs="Times New Roman"/>
          <w:b/>
          <w:bCs/>
          <w:szCs w:val="24"/>
        </w:rPr>
        <w:t>结构化的数据</w:t>
      </w:r>
      <w:r w:rsidRPr="00700F5C">
        <w:rPr>
          <w:rFonts w:ascii="宋体" w:hAnsi="宋体" w:cs="Times New Roman"/>
          <w:szCs w:val="24"/>
        </w:rPr>
        <w:t>，有时会出现词条的</w:t>
      </w:r>
      <w:r w:rsidRPr="00700F5C">
        <w:rPr>
          <w:rFonts w:ascii="宋体" w:hAnsi="宋体" w:cs="Times New Roman"/>
          <w:b/>
          <w:bCs/>
          <w:szCs w:val="24"/>
        </w:rPr>
        <w:t>类别信息</w:t>
      </w:r>
      <w:r w:rsidRPr="00700F5C">
        <w:rPr>
          <w:rFonts w:ascii="宋体" w:hAnsi="宋体" w:cs="Times New Roman"/>
          <w:szCs w:val="24"/>
        </w:rPr>
        <w:t>，</w:t>
      </w:r>
    </w:p>
    <w:p w14:paraId="36B1178A" w14:textId="77777777" w:rsidR="00BC33D0" w:rsidRPr="00700F5C" w:rsidRDefault="00D06058">
      <w:pPr>
        <w:spacing w:line="400" w:lineRule="exact"/>
        <w:ind w:firstLine="420"/>
        <w:jc w:val="left"/>
        <w:rPr>
          <w:rFonts w:ascii="宋体" w:hAnsi="宋体" w:cs="Times New Roman"/>
          <w:b/>
          <w:bCs/>
          <w:szCs w:val="24"/>
        </w:rPr>
      </w:pPr>
      <w:r w:rsidRPr="00700F5C">
        <w:rPr>
          <w:rFonts w:ascii="宋体" w:hAnsi="宋体" w:cs="Times New Roman"/>
          <w:b/>
          <w:bCs/>
          <w:szCs w:val="24"/>
        </w:rPr>
        <w:t>"</w:t>
      </w:r>
      <w:r w:rsidRPr="00662427">
        <w:rPr>
          <w:rFonts w:cs="Times New Roman"/>
          <w:bCs/>
          <w:szCs w:val="24"/>
        </w:rPr>
        <w:t>content</w:t>
      </w:r>
      <w:r w:rsidRPr="00700F5C">
        <w:rPr>
          <w:rFonts w:ascii="宋体" w:hAnsi="宋体" w:cs="Times New Roman"/>
          <w:b/>
          <w:bCs/>
          <w:szCs w:val="24"/>
        </w:rPr>
        <w:t>"：</w:t>
      </w:r>
      <w:r w:rsidRPr="00700F5C">
        <w:rPr>
          <w:rFonts w:ascii="宋体" w:hAnsi="宋体" w:cs="Times New Roman"/>
          <w:szCs w:val="24"/>
        </w:rPr>
        <w:t>里面是</w:t>
      </w:r>
      <w:r w:rsidRPr="00700F5C">
        <w:rPr>
          <w:rFonts w:ascii="宋体" w:hAnsi="宋体" w:cs="Times New Roman"/>
          <w:b/>
          <w:bCs/>
          <w:szCs w:val="24"/>
        </w:rPr>
        <w:t>非结构化</w:t>
      </w:r>
      <w:r w:rsidRPr="00700F5C">
        <w:rPr>
          <w:rFonts w:ascii="宋体" w:hAnsi="宋体" w:cs="Times New Roman"/>
          <w:szCs w:val="24"/>
        </w:rPr>
        <w:t>的描述文本，也是</w:t>
      </w:r>
      <w:r w:rsidRPr="00700F5C">
        <w:rPr>
          <w:rFonts w:ascii="宋体" w:hAnsi="宋体" w:cs="Times New Roman"/>
          <w:b/>
          <w:bCs/>
          <w:szCs w:val="24"/>
        </w:rPr>
        <w:t>标注的主体部分</w:t>
      </w:r>
      <w:r w:rsidRPr="00700F5C">
        <w:rPr>
          <w:rFonts w:ascii="宋体" w:hAnsi="宋体" w:cs="Times New Roman"/>
          <w:szCs w:val="24"/>
        </w:rPr>
        <w:t>，需要注意标注的类别，以免混淆。</w:t>
      </w:r>
    </w:p>
    <w:p w14:paraId="42E0DC14" w14:textId="77777777" w:rsidR="00BC33D0" w:rsidRPr="00700F5C" w:rsidRDefault="00D06058" w:rsidP="00055E8D">
      <w:pPr>
        <w:pStyle w:val="ListParagraph"/>
        <w:numPr>
          <w:ilvl w:val="0"/>
          <w:numId w:val="30"/>
        </w:numPr>
        <w:spacing w:line="240" w:lineRule="auto"/>
        <w:ind w:firstLineChars="0"/>
        <w:rPr>
          <w:rFonts w:ascii="宋体" w:hAnsi="宋体" w:cs="Times New Roman"/>
          <w:b/>
          <w:bCs/>
          <w:szCs w:val="24"/>
        </w:rPr>
      </w:pPr>
      <w:r w:rsidRPr="00700F5C">
        <w:rPr>
          <w:rFonts w:ascii="宋体" w:hAnsi="宋体" w:cs="Times New Roman"/>
          <w:b/>
          <w:bCs/>
          <w:szCs w:val="24"/>
        </w:rPr>
        <w:t>标注依据</w:t>
      </w:r>
    </w:p>
    <w:p w14:paraId="4767C807" w14:textId="77777777" w:rsidR="00BC33D0" w:rsidRPr="00700F5C" w:rsidRDefault="00D06058">
      <w:pPr>
        <w:ind w:firstLine="420"/>
        <w:rPr>
          <w:rFonts w:ascii="宋体" w:hAnsi="宋体" w:cs="Times New Roman"/>
          <w:szCs w:val="24"/>
        </w:rPr>
      </w:pPr>
      <w:r w:rsidRPr="00700F5C">
        <w:rPr>
          <w:rFonts w:ascii="宋体" w:hAnsi="宋体" w:cs="Times New Roman"/>
          <w:szCs w:val="24"/>
        </w:rPr>
        <w:t xml:space="preserve">标注过程可参考百度百科、维基百科等知识库，再结合语境进行判断。 </w:t>
      </w:r>
    </w:p>
    <w:p w14:paraId="7371896F" w14:textId="77777777" w:rsidR="00BC33D0" w:rsidRPr="00700F5C" w:rsidRDefault="00BC33D0">
      <w:pPr>
        <w:rPr>
          <w:rFonts w:ascii="宋体" w:hAnsi="宋体" w:cs="Times New Roman"/>
          <w:szCs w:val="24"/>
        </w:rPr>
      </w:pPr>
    </w:p>
    <w:p w14:paraId="65B25FCF" w14:textId="77777777" w:rsidR="00BC33D0" w:rsidRPr="00700F5C" w:rsidRDefault="00D06058">
      <w:pPr>
        <w:pStyle w:val="a0"/>
        <w:rPr>
          <w:rFonts w:ascii="宋体" w:eastAsia="宋体" w:hAnsi="宋体" w:cs="Times New Roman"/>
          <w:sz w:val="24"/>
          <w:szCs w:val="24"/>
        </w:rPr>
      </w:pPr>
      <w:bookmarkStart w:id="67" w:name="_Toc25855420"/>
      <w:r w:rsidRPr="00355216">
        <w:rPr>
          <w:rFonts w:ascii="Times New Roman" w:eastAsia="宋体" w:hAnsi="Times New Roman" w:cs="Times New Roman"/>
          <w:b w:val="0"/>
          <w:sz w:val="28"/>
          <w:szCs w:val="24"/>
        </w:rPr>
        <w:t>2</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5</w:t>
      </w:r>
      <w:r w:rsidRPr="00355216">
        <w:rPr>
          <w:rFonts w:ascii="宋体" w:eastAsia="宋体" w:hAnsi="宋体" w:cs="Times New Roman"/>
          <w:sz w:val="28"/>
          <w:szCs w:val="24"/>
        </w:rPr>
        <w:t xml:space="preserve"> 操作(</w:t>
      </w:r>
      <w:r w:rsidRPr="00355216">
        <w:rPr>
          <w:rFonts w:ascii="Times New Roman" w:eastAsia="宋体" w:hAnsi="Times New Roman" w:cs="Times New Roman"/>
          <w:b w:val="0"/>
          <w:sz w:val="28"/>
          <w:szCs w:val="24"/>
        </w:rPr>
        <w:t>Operation</w:t>
      </w:r>
      <w:r w:rsidRPr="00355216">
        <w:rPr>
          <w:rFonts w:ascii="宋体" w:eastAsia="宋体" w:hAnsi="宋体" w:cs="Times New Roman"/>
          <w:sz w:val="28"/>
          <w:szCs w:val="24"/>
        </w:rPr>
        <w:t>)</w:t>
      </w:r>
      <w:bookmarkEnd w:id="67"/>
    </w:p>
    <w:p w14:paraId="0712650A" w14:textId="77777777" w:rsidR="00BC33D0" w:rsidRPr="00700F5C" w:rsidRDefault="00D06058">
      <w:pPr>
        <w:rPr>
          <w:rFonts w:ascii="宋体" w:hAnsi="宋体" w:cs="Times New Roman"/>
          <w:szCs w:val="24"/>
        </w:rPr>
      </w:pPr>
      <w:r w:rsidRPr="00700F5C">
        <w:rPr>
          <w:rFonts w:ascii="宋体" w:hAnsi="宋体" w:cs="Times New Roman"/>
          <w:szCs w:val="24"/>
        </w:rPr>
        <w:tab/>
        <w:t>操作包括操作(如...术)、手术、支持性治疗等类型的实体。</w:t>
      </w:r>
    </w:p>
    <w:p w14:paraId="67BAE621" w14:textId="77777777" w:rsidR="00BC33D0" w:rsidRPr="00700F5C" w:rsidRDefault="00D06058">
      <w:pPr>
        <w:rPr>
          <w:rFonts w:ascii="宋体" w:hAnsi="宋体" w:cs="Times New Roman"/>
          <w:szCs w:val="24"/>
        </w:rPr>
      </w:pPr>
      <w:r w:rsidRPr="00700F5C">
        <w:rPr>
          <w:rFonts w:ascii="宋体" w:hAnsi="宋体" w:cs="Times New Roman"/>
          <w:szCs w:val="24"/>
        </w:rPr>
        <w:tab/>
        <w:t>手术指医生用医疗器械对病人身体进行的切除、缝合等治疗。 以刀、剪、针等器械在人体局部进行的操作，来维持患者的健康。是外科的主要治疗方法，俗称“开刀”。目的是医治或诊断疾病，如去除病变组织、修复损伤、移植器官、改善机体的功能和形态等。早期手术仅限于用简单的手工方法，在体表进行切、割、缝，如脓肿引流、肿物切除、外伤缝合等。故手术是一种破坏组织完整性（切开），或使完整性受到破坏的组织复原（缝合）的操作。随着外科学的发展，手术领域不断扩大，已能在人体任何部位进行。应用的器械也不断更新，如手术刀即有电刀、微波刀、超声波刀及</w:t>
      </w:r>
      <w:hyperlink r:id="rId65" w:tgtFrame="_blank" w:history="1">
        <w:r w:rsidRPr="00700F5C">
          <w:rPr>
            <w:rFonts w:ascii="宋体" w:hAnsi="宋体" w:cs="Times New Roman"/>
            <w:szCs w:val="24"/>
          </w:rPr>
          <w:t>激光刀</w:t>
        </w:r>
      </w:hyperlink>
      <w:r w:rsidRPr="00700F5C">
        <w:rPr>
          <w:rFonts w:ascii="宋体" w:hAnsi="宋体" w:cs="Times New Roman"/>
          <w:szCs w:val="24"/>
        </w:rPr>
        <w:t>等多种。因之手术也有更广泛的含义。</w:t>
      </w:r>
    </w:p>
    <w:p w14:paraId="081B745B" w14:textId="77777777" w:rsidR="00BC33D0" w:rsidRPr="00700F5C" w:rsidRDefault="00D06058">
      <w:pPr>
        <w:rPr>
          <w:rFonts w:ascii="宋体" w:hAnsi="宋体" w:cs="Times New Roman"/>
          <w:szCs w:val="24"/>
        </w:rPr>
      </w:pPr>
      <w:r w:rsidRPr="00700F5C">
        <w:rPr>
          <w:rFonts w:ascii="宋体" w:hAnsi="宋体" w:cs="Times New Roman"/>
          <w:szCs w:val="24"/>
        </w:rPr>
        <w:tab/>
        <w:t>支持治疗即治疗的目的既不是消除病因，也不针对某些</w:t>
      </w:r>
      <w:hyperlink r:id="rId66" w:tgtFrame="_blank" w:history="1">
        <w:r w:rsidRPr="00700F5C">
          <w:rPr>
            <w:rFonts w:ascii="宋体" w:hAnsi="宋体" w:cs="Times New Roman"/>
            <w:szCs w:val="24"/>
          </w:rPr>
          <w:t>症状</w:t>
        </w:r>
      </w:hyperlink>
      <w:r w:rsidRPr="00700F5C">
        <w:rPr>
          <w:rFonts w:ascii="宋体" w:hAnsi="宋体" w:cs="Times New Roman"/>
          <w:szCs w:val="24"/>
        </w:rPr>
        <w:t>，而是为了改善病人的一般情况，如营养、精神状态等。严格地说，一切治疗都必须以支持治疗为基础，这点容易被医务人员忽略，特别是在精神上对病人的支持。当病人的一般情况不允许接受其他治疗时，支持疗法就具有主要的意义。有时改善病人的一般情况本身就具有治疗意义，如营养不良患者的一些合并症，在改善营养状况后，</w:t>
      </w:r>
      <w:r w:rsidRPr="00700F5C">
        <w:rPr>
          <w:rFonts w:ascii="宋体" w:hAnsi="宋体" w:cs="Times New Roman"/>
          <w:szCs w:val="24"/>
        </w:rPr>
        <w:lastRenderedPageBreak/>
        <w:t>往往可以自愈。</w:t>
      </w:r>
    </w:p>
    <w:p w14:paraId="204B7DE9" w14:textId="77777777" w:rsidR="00BC33D0" w:rsidRPr="00700F5C" w:rsidRDefault="00BC33D0">
      <w:pPr>
        <w:rPr>
          <w:rFonts w:ascii="宋体" w:hAnsi="宋体" w:cs="Times New Roman"/>
          <w:szCs w:val="24"/>
        </w:rPr>
      </w:pPr>
    </w:p>
    <w:p w14:paraId="0B2A05A0" w14:textId="77777777" w:rsidR="00BC33D0" w:rsidRPr="00700F5C" w:rsidRDefault="00D06058">
      <w:pPr>
        <w:pStyle w:val="Subtitle"/>
        <w:rPr>
          <w:rFonts w:ascii="宋体" w:eastAsia="宋体" w:hAnsi="宋体" w:cs="Times New Roman"/>
          <w:sz w:val="24"/>
          <w:szCs w:val="24"/>
        </w:rPr>
      </w:pPr>
      <w:bookmarkStart w:id="68" w:name="_Toc25855421"/>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5</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操作私有属性集定义</w:t>
      </w:r>
      <w:bookmarkEnd w:id="68"/>
    </w:p>
    <w:p w14:paraId="66268485" w14:textId="77777777" w:rsidR="00BC33D0" w:rsidRPr="0083761A" w:rsidRDefault="00D06058">
      <w:pPr>
        <w:ind w:firstLine="420"/>
        <w:jc w:val="center"/>
        <w:rPr>
          <w:rFonts w:ascii="宋体" w:hAnsi="宋体" w:cs="Times New Roman"/>
          <w:sz w:val="21"/>
          <w:szCs w:val="21"/>
        </w:rPr>
      </w:pPr>
      <w:r w:rsidRPr="0083761A">
        <w:rPr>
          <w:rFonts w:ascii="宋体" w:hAnsi="宋体" w:cs="Times New Roman"/>
          <w:sz w:val="21"/>
          <w:szCs w:val="21"/>
        </w:rPr>
        <w:t>表</w:t>
      </w:r>
      <w:r w:rsidRPr="0083761A">
        <w:rPr>
          <w:rFonts w:cs="Times New Roman"/>
          <w:sz w:val="21"/>
          <w:szCs w:val="21"/>
        </w:rPr>
        <w:t>7</w:t>
      </w:r>
      <w:r w:rsidRPr="0083761A">
        <w:rPr>
          <w:rFonts w:ascii="宋体" w:hAnsi="宋体" w:cs="Times New Roman"/>
          <w:sz w:val="21"/>
          <w:szCs w:val="21"/>
        </w:rPr>
        <w:t xml:space="preserve"> 操作私有属性集定义</w:t>
      </w:r>
    </w:p>
    <w:tbl>
      <w:tblPr>
        <w:tblStyle w:val="TableGrid"/>
        <w:tblW w:w="87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96"/>
        <w:gridCol w:w="2268"/>
        <w:gridCol w:w="3119"/>
        <w:gridCol w:w="1701"/>
      </w:tblGrid>
      <w:tr w:rsidR="00BC33D0" w:rsidRPr="00700F5C" w14:paraId="3235C721" w14:textId="77777777">
        <w:tc>
          <w:tcPr>
            <w:tcW w:w="1696" w:type="dxa"/>
          </w:tcPr>
          <w:p w14:paraId="6EB6C166" w14:textId="77777777" w:rsidR="00BC33D0" w:rsidRPr="00700F5C" w:rsidRDefault="00D06058">
            <w:pPr>
              <w:rPr>
                <w:rFonts w:ascii="宋体" w:hAnsi="宋体" w:cs="Times New Roman"/>
                <w:b/>
                <w:szCs w:val="24"/>
              </w:rPr>
            </w:pPr>
            <w:r w:rsidRPr="00700F5C">
              <w:rPr>
                <w:rFonts w:ascii="宋体" w:hAnsi="宋体" w:cs="Times New Roman"/>
                <w:b/>
                <w:szCs w:val="24"/>
              </w:rPr>
              <w:t>属性键</w:t>
            </w:r>
          </w:p>
        </w:tc>
        <w:tc>
          <w:tcPr>
            <w:tcW w:w="2268" w:type="dxa"/>
          </w:tcPr>
          <w:p w14:paraId="74265326" w14:textId="77777777" w:rsidR="00BC33D0" w:rsidRPr="00700F5C" w:rsidRDefault="00D06058">
            <w:pPr>
              <w:rPr>
                <w:rFonts w:ascii="宋体" w:hAnsi="宋体" w:cs="Times New Roman"/>
                <w:b/>
                <w:szCs w:val="24"/>
              </w:rPr>
            </w:pPr>
            <w:r w:rsidRPr="00700F5C">
              <w:rPr>
                <w:rFonts w:ascii="宋体" w:hAnsi="宋体" w:cs="Times New Roman"/>
                <w:b/>
                <w:szCs w:val="24"/>
              </w:rPr>
              <w:t>属性值</w:t>
            </w:r>
          </w:p>
        </w:tc>
        <w:tc>
          <w:tcPr>
            <w:tcW w:w="3119" w:type="dxa"/>
          </w:tcPr>
          <w:p w14:paraId="7D50C4A0" w14:textId="77777777" w:rsidR="00BC33D0" w:rsidRPr="00700F5C" w:rsidRDefault="00D06058">
            <w:pPr>
              <w:rPr>
                <w:rFonts w:ascii="宋体" w:hAnsi="宋体" w:cs="Times New Roman"/>
                <w:b/>
                <w:szCs w:val="24"/>
              </w:rPr>
            </w:pPr>
            <w:r w:rsidRPr="00700F5C">
              <w:rPr>
                <w:rFonts w:ascii="宋体" w:hAnsi="宋体" w:cs="Times New Roman"/>
                <w:b/>
                <w:szCs w:val="24"/>
              </w:rPr>
              <w:t>描述</w:t>
            </w:r>
          </w:p>
        </w:tc>
        <w:tc>
          <w:tcPr>
            <w:tcW w:w="1701" w:type="dxa"/>
          </w:tcPr>
          <w:p w14:paraId="1E9416A7" w14:textId="77777777" w:rsidR="00BC33D0" w:rsidRPr="00700F5C" w:rsidRDefault="00D06058">
            <w:pPr>
              <w:rPr>
                <w:rFonts w:ascii="宋体" w:hAnsi="宋体" w:cs="Times New Roman"/>
                <w:b/>
                <w:szCs w:val="24"/>
              </w:rPr>
            </w:pPr>
            <w:r w:rsidRPr="00700F5C">
              <w:rPr>
                <w:rFonts w:ascii="宋体" w:hAnsi="宋体" w:cs="Times New Roman"/>
                <w:b/>
                <w:szCs w:val="24"/>
              </w:rPr>
              <w:t>备注</w:t>
            </w:r>
          </w:p>
        </w:tc>
      </w:tr>
      <w:tr w:rsidR="00BC33D0" w:rsidRPr="00700F5C" w14:paraId="081F32E7" w14:textId="77777777">
        <w:tc>
          <w:tcPr>
            <w:tcW w:w="1696" w:type="dxa"/>
            <w:vAlign w:val="center"/>
          </w:tcPr>
          <w:p w14:paraId="54251B3F" w14:textId="77777777" w:rsidR="00BC33D0" w:rsidRPr="00700F5C" w:rsidRDefault="00D06058">
            <w:pPr>
              <w:jc w:val="center"/>
              <w:rPr>
                <w:rFonts w:ascii="宋体" w:hAnsi="宋体" w:cs="Times New Roman"/>
                <w:b/>
                <w:szCs w:val="24"/>
              </w:rPr>
            </w:pPr>
            <w:bookmarkStart w:id="69" w:name="_Hlk5395266"/>
            <w:r w:rsidRPr="00700F5C">
              <w:rPr>
                <w:rFonts w:ascii="宋体" w:hAnsi="宋体" w:cs="Times New Roman"/>
                <w:b/>
                <w:szCs w:val="24"/>
              </w:rPr>
              <w:t>注意事项</w:t>
            </w:r>
          </w:p>
        </w:tc>
        <w:tc>
          <w:tcPr>
            <w:tcW w:w="2268" w:type="dxa"/>
          </w:tcPr>
          <w:p w14:paraId="2E932D0F"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5F3464E0" w14:textId="77777777" w:rsidR="00BC33D0" w:rsidRPr="00700F5C" w:rsidRDefault="00D06058">
            <w:pPr>
              <w:rPr>
                <w:rFonts w:ascii="宋体" w:hAnsi="宋体" w:cs="Times New Roman"/>
                <w:szCs w:val="24"/>
              </w:rPr>
            </w:pPr>
            <w:r w:rsidRPr="00700F5C">
              <w:rPr>
                <w:rFonts w:ascii="宋体" w:hAnsi="宋体" w:cs="Times New Roman"/>
                <w:b/>
                <w:szCs w:val="24"/>
              </w:rPr>
              <w:t>注意事项</w:t>
            </w:r>
            <w:r w:rsidR="00FA33CD" w:rsidRPr="00FA33CD">
              <w:rPr>
                <w:rFonts w:cs="Times New Roman"/>
                <w:szCs w:val="24"/>
              </w:rPr>
              <w:t>@</w:t>
            </w:r>
            <w:r w:rsidRPr="00700F5C">
              <w:rPr>
                <w:rFonts w:ascii="宋体" w:hAnsi="宋体" w:cs="Times New Roman"/>
                <w:szCs w:val="24"/>
              </w:rPr>
              <w:t>腹腔手术：术后维持舒适的生活，并做微量的运动，有助于身体的康复，施行腹腔镜输卵管手术及腹腔镜卵巢手术的患者，在手术一周内也要注意适量活动，这样有助于身体早日复原。</w:t>
            </w:r>
          </w:p>
        </w:tc>
        <w:tc>
          <w:tcPr>
            <w:tcW w:w="3119" w:type="dxa"/>
          </w:tcPr>
          <w:p w14:paraId="780EC9B3" w14:textId="77777777" w:rsidR="00BC33D0" w:rsidRPr="00700F5C" w:rsidRDefault="00D06058">
            <w:pPr>
              <w:rPr>
                <w:rFonts w:ascii="宋体" w:hAnsi="宋体" w:cs="Times New Roman"/>
                <w:szCs w:val="24"/>
              </w:rPr>
            </w:pPr>
            <w:r w:rsidRPr="00700F5C">
              <w:rPr>
                <w:rFonts w:ascii="宋体" w:hAnsi="宋体" w:cs="Times New Roman"/>
                <w:szCs w:val="24"/>
              </w:rPr>
              <w:t>为大段地文本描述，主要包含操作中或操作前后需要注意的问题等描述性文字。</w:t>
            </w:r>
          </w:p>
        </w:tc>
        <w:tc>
          <w:tcPr>
            <w:tcW w:w="1701" w:type="dxa"/>
          </w:tcPr>
          <w:p w14:paraId="6A5CE08B" w14:textId="77777777" w:rsidR="00BC33D0" w:rsidRPr="00700F5C" w:rsidRDefault="00D06058">
            <w:pPr>
              <w:rPr>
                <w:rFonts w:ascii="宋体" w:hAnsi="宋体" w:cs="Times New Roman"/>
                <w:szCs w:val="24"/>
              </w:rPr>
            </w:pPr>
            <w:bookmarkStart w:id="70" w:name="OLE_LINK27"/>
            <w:bookmarkStart w:id="71" w:name="OLE_LINK26"/>
            <w:r w:rsidRPr="00700F5C">
              <w:rPr>
                <w:rFonts w:ascii="宋体" w:hAnsi="宋体" w:cs="Times New Roman"/>
                <w:szCs w:val="24"/>
              </w:rPr>
              <w:t>属性值为大段的描述性文字。</w:t>
            </w:r>
            <w:bookmarkEnd w:id="70"/>
            <w:bookmarkEnd w:id="71"/>
          </w:p>
        </w:tc>
      </w:tr>
      <w:bookmarkEnd w:id="69"/>
      <w:tr w:rsidR="00BC33D0" w:rsidRPr="00700F5C" w14:paraId="4CBD9A05" w14:textId="77777777">
        <w:tc>
          <w:tcPr>
            <w:tcW w:w="1696" w:type="dxa"/>
            <w:vAlign w:val="center"/>
          </w:tcPr>
          <w:p w14:paraId="2FF08BCE" w14:textId="77777777" w:rsidR="00BC33D0" w:rsidRPr="00700F5C" w:rsidRDefault="00D06058">
            <w:pPr>
              <w:jc w:val="center"/>
              <w:rPr>
                <w:rFonts w:ascii="宋体" w:hAnsi="宋体" w:cs="Times New Roman"/>
                <w:b/>
                <w:szCs w:val="24"/>
              </w:rPr>
            </w:pPr>
            <w:r w:rsidRPr="00700F5C">
              <w:rPr>
                <w:rFonts w:ascii="宋体" w:hAnsi="宋体" w:cs="Times New Roman"/>
                <w:b/>
                <w:szCs w:val="24"/>
              </w:rPr>
              <w:t>方法</w:t>
            </w:r>
          </w:p>
        </w:tc>
        <w:tc>
          <w:tcPr>
            <w:tcW w:w="2268" w:type="dxa"/>
          </w:tcPr>
          <w:p w14:paraId="3A30270B"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6456963A" w14:textId="77777777" w:rsidR="00BC33D0" w:rsidRPr="00700F5C" w:rsidRDefault="00D06058">
            <w:pPr>
              <w:rPr>
                <w:rFonts w:ascii="宋体" w:hAnsi="宋体" w:cs="Times New Roman"/>
                <w:szCs w:val="24"/>
              </w:rPr>
            </w:pPr>
            <w:r w:rsidRPr="00700F5C">
              <w:rPr>
                <w:rFonts w:ascii="宋体" w:hAnsi="宋体" w:cs="Times New Roman"/>
                <w:b/>
                <w:szCs w:val="24"/>
              </w:rPr>
              <w:t>方法</w:t>
            </w:r>
            <w:r w:rsidR="00FA33CD" w:rsidRPr="00FA33CD">
              <w:rPr>
                <w:rFonts w:cs="Times New Roman"/>
                <w:szCs w:val="24"/>
              </w:rPr>
              <w:t>@</w:t>
            </w:r>
            <w:r w:rsidRPr="00700F5C">
              <w:rPr>
                <w:rFonts w:ascii="宋体" w:hAnsi="宋体" w:cs="Times New Roman"/>
                <w:szCs w:val="24"/>
              </w:rPr>
              <w:t>清洁外阴部</w:t>
            </w:r>
            <w:r w:rsidR="00503694">
              <w:rPr>
                <w:rFonts w:ascii="宋体" w:hAnsi="宋体" w:cs="Times New Roman" w:hint="eastAsia"/>
                <w:szCs w:val="24"/>
              </w:rPr>
              <w:t>：</w:t>
            </w:r>
            <w:r w:rsidRPr="00700F5C">
              <w:rPr>
                <w:rFonts w:ascii="宋体" w:hAnsi="宋体" w:cs="Times New Roman"/>
                <w:szCs w:val="24"/>
              </w:rPr>
              <w:t>患者仰卧，两腿屈膝外展，臀下垫油布或塑料布。患者先用肥皂液清洗外阴；男患者翻开包皮清洗...</w:t>
            </w:r>
          </w:p>
        </w:tc>
        <w:tc>
          <w:tcPr>
            <w:tcW w:w="3119" w:type="dxa"/>
          </w:tcPr>
          <w:p w14:paraId="68CE28FA" w14:textId="77777777" w:rsidR="00BC33D0" w:rsidRPr="00700F5C" w:rsidRDefault="00D06058">
            <w:pPr>
              <w:rPr>
                <w:rFonts w:ascii="宋体" w:hAnsi="宋体" w:cs="Times New Roman"/>
                <w:szCs w:val="24"/>
              </w:rPr>
            </w:pPr>
            <w:r w:rsidRPr="00700F5C">
              <w:rPr>
                <w:rFonts w:ascii="宋体" w:hAnsi="宋体" w:cs="Times New Roman"/>
                <w:szCs w:val="24"/>
              </w:rPr>
              <w:t>进行操作的流程。</w:t>
            </w:r>
          </w:p>
        </w:tc>
        <w:tc>
          <w:tcPr>
            <w:tcW w:w="1701" w:type="dxa"/>
          </w:tcPr>
          <w:p w14:paraId="4806ECF7" w14:textId="77777777" w:rsidR="00BC33D0" w:rsidRPr="00700F5C" w:rsidRDefault="00D06058">
            <w:pPr>
              <w:rPr>
                <w:rFonts w:ascii="宋体" w:hAnsi="宋体" w:cs="Times New Roman"/>
                <w:szCs w:val="24"/>
              </w:rPr>
            </w:pPr>
            <w:r w:rsidRPr="00700F5C">
              <w:rPr>
                <w:rFonts w:ascii="宋体" w:hAnsi="宋体" w:cs="Times New Roman"/>
                <w:szCs w:val="24"/>
              </w:rPr>
              <w:t>属性值为大段的描述性文字。</w:t>
            </w:r>
          </w:p>
        </w:tc>
      </w:tr>
      <w:tr w:rsidR="00503694" w:rsidRPr="00700F5C" w14:paraId="3A77084D" w14:textId="77777777">
        <w:tc>
          <w:tcPr>
            <w:tcW w:w="1696" w:type="dxa"/>
            <w:vAlign w:val="center"/>
          </w:tcPr>
          <w:p w14:paraId="20CA86F0" w14:textId="77777777" w:rsidR="00503694" w:rsidRPr="00700F5C" w:rsidRDefault="00503694" w:rsidP="00503694">
            <w:pPr>
              <w:jc w:val="center"/>
              <w:rPr>
                <w:rFonts w:ascii="宋体" w:hAnsi="宋体" w:cs="Times New Roman"/>
                <w:b/>
                <w:szCs w:val="24"/>
              </w:rPr>
            </w:pPr>
            <w:r>
              <w:rPr>
                <w:rFonts w:ascii="宋体" w:hAnsi="宋体" w:cs="Times New Roman" w:hint="eastAsia"/>
                <w:b/>
                <w:szCs w:val="24"/>
              </w:rPr>
              <w:t>入路</w:t>
            </w:r>
          </w:p>
        </w:tc>
        <w:tc>
          <w:tcPr>
            <w:tcW w:w="2268" w:type="dxa"/>
          </w:tcPr>
          <w:p w14:paraId="14A765DB" w14:textId="77777777" w:rsidR="00503694" w:rsidRPr="00700F5C" w:rsidRDefault="00503694" w:rsidP="00503694">
            <w:pPr>
              <w:rPr>
                <w:rFonts w:ascii="宋体" w:hAnsi="宋体" w:cs="Times New Roman"/>
                <w:b/>
                <w:color w:val="FF0000"/>
                <w:szCs w:val="24"/>
              </w:rPr>
            </w:pPr>
            <w:r w:rsidRPr="00662427">
              <w:rPr>
                <w:rFonts w:cs="Times New Roman"/>
                <w:color w:val="FF0000"/>
                <w:szCs w:val="24"/>
              </w:rPr>
              <w:t>String</w:t>
            </w:r>
          </w:p>
          <w:p w14:paraId="74FB2CAA" w14:textId="77777777" w:rsidR="00503694" w:rsidRPr="00662427" w:rsidRDefault="00503694" w:rsidP="00503694">
            <w:pPr>
              <w:rPr>
                <w:rFonts w:cs="Times New Roman"/>
                <w:color w:val="FF0000"/>
                <w:szCs w:val="24"/>
              </w:rPr>
            </w:pPr>
            <w:r>
              <w:rPr>
                <w:rFonts w:ascii="宋体" w:hAnsi="宋体" w:cs="Times New Roman" w:hint="eastAsia"/>
                <w:b/>
                <w:szCs w:val="24"/>
              </w:rPr>
              <w:t>入路</w:t>
            </w:r>
            <w:r w:rsidRPr="00FA33CD">
              <w:rPr>
                <w:rFonts w:cs="Times New Roman"/>
                <w:szCs w:val="24"/>
              </w:rPr>
              <w:t>@</w:t>
            </w:r>
            <w:r w:rsidRPr="00503694">
              <w:rPr>
                <w:rFonts w:cs="Times New Roman" w:hint="eastAsia"/>
                <w:szCs w:val="24"/>
              </w:rPr>
              <w:t>腹腔镜多段大肠切除术</w:t>
            </w:r>
            <w:r>
              <w:rPr>
                <w:rFonts w:cs="Times New Roman" w:hint="eastAsia"/>
                <w:szCs w:val="24"/>
              </w:rPr>
              <w:t>：</w:t>
            </w:r>
            <w:r w:rsidRPr="00503694">
              <w:rPr>
                <w:rFonts w:cs="Times New Roman" w:hint="eastAsia"/>
                <w:szCs w:val="24"/>
              </w:rPr>
              <w:t>经皮穿刺内窥镜下入路</w:t>
            </w:r>
          </w:p>
        </w:tc>
        <w:tc>
          <w:tcPr>
            <w:tcW w:w="3119" w:type="dxa"/>
          </w:tcPr>
          <w:p w14:paraId="62ED791B" w14:textId="77777777" w:rsidR="00503694" w:rsidRPr="00700F5C" w:rsidRDefault="00503694" w:rsidP="00503694">
            <w:pPr>
              <w:rPr>
                <w:rFonts w:ascii="宋体" w:hAnsi="宋体" w:cs="Times New Roman"/>
                <w:szCs w:val="24"/>
              </w:rPr>
            </w:pPr>
            <w:r w:rsidRPr="00503694">
              <w:rPr>
                <w:rFonts w:ascii="宋体" w:hAnsi="宋体" w:cs="Times New Roman" w:hint="eastAsia"/>
                <w:szCs w:val="24"/>
              </w:rPr>
              <w:t>一个医疗操作的路径</w:t>
            </w:r>
          </w:p>
        </w:tc>
        <w:tc>
          <w:tcPr>
            <w:tcW w:w="1701" w:type="dxa"/>
          </w:tcPr>
          <w:p w14:paraId="4B4BEAAF" w14:textId="77777777" w:rsidR="00503694" w:rsidRPr="00700F5C" w:rsidRDefault="00503694" w:rsidP="00503694">
            <w:pPr>
              <w:rPr>
                <w:rFonts w:ascii="宋体" w:hAnsi="宋体" w:cs="Times New Roman"/>
                <w:szCs w:val="24"/>
              </w:rPr>
            </w:pPr>
            <w:r w:rsidRPr="00700F5C">
              <w:rPr>
                <w:rFonts w:ascii="宋体" w:hAnsi="宋体" w:cs="Times New Roman"/>
                <w:szCs w:val="24"/>
              </w:rPr>
              <w:t>属性值为描述性文字。</w:t>
            </w:r>
          </w:p>
        </w:tc>
      </w:tr>
    </w:tbl>
    <w:p w14:paraId="03864BD1" w14:textId="77777777" w:rsidR="00BC33D0" w:rsidRPr="00700F5C" w:rsidRDefault="00BC33D0">
      <w:pPr>
        <w:rPr>
          <w:rFonts w:ascii="宋体" w:hAnsi="宋体" w:cs="Times New Roman"/>
          <w:szCs w:val="24"/>
        </w:rPr>
      </w:pPr>
    </w:p>
    <w:p w14:paraId="52173C3C"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r w:rsidRPr="00700F5C">
        <w:rPr>
          <w:rFonts w:ascii="宋体" w:hAnsi="宋体" w:cs="Times New Roman"/>
          <w:b/>
          <w:szCs w:val="24"/>
        </w:rPr>
        <w:t>操作与相关属性样例</w:t>
      </w:r>
      <w:r w:rsidRPr="00700F5C">
        <w:rPr>
          <w:rFonts w:ascii="宋体" w:hAnsi="宋体" w:cs="Times New Roman"/>
          <w:szCs w:val="24"/>
        </w:rPr>
        <w:t>：</w:t>
      </w:r>
    </w:p>
    <w:p w14:paraId="606EA32F" w14:textId="77777777" w:rsidR="00BC33D0" w:rsidRPr="00700F5C" w:rsidRDefault="00D06058" w:rsidP="00055E8D">
      <w:pPr>
        <w:pStyle w:val="ListParagraph"/>
        <w:numPr>
          <w:ilvl w:val="0"/>
          <w:numId w:val="31"/>
        </w:numPr>
        <w:spacing w:line="400" w:lineRule="exact"/>
        <w:ind w:firstLineChars="0"/>
        <w:rPr>
          <w:rFonts w:ascii="宋体" w:hAnsi="宋体" w:cs="Times New Roman"/>
          <w:b/>
          <w:szCs w:val="24"/>
        </w:rPr>
      </w:pPr>
      <w:r w:rsidRPr="00700F5C">
        <w:rPr>
          <w:rFonts w:ascii="宋体" w:hAnsi="宋体" w:cs="Times New Roman"/>
          <w:b/>
          <w:szCs w:val="24"/>
        </w:rPr>
        <w:t>操作名称</w:t>
      </w:r>
    </w:p>
    <w:p w14:paraId="0F7736AA"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腹腔手术</w:t>
      </w:r>
    </w:p>
    <w:p w14:paraId="6B78E382"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lastRenderedPageBreak/>
        <w:t>开颅手术</w:t>
      </w:r>
    </w:p>
    <w:p w14:paraId="17BCE492"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脾脏切除术</w:t>
      </w:r>
    </w:p>
    <w:p w14:paraId="44996FB5"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锻炼</w:t>
      </w:r>
    </w:p>
    <w:p w14:paraId="4D5F5536"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导尿术</w:t>
      </w:r>
    </w:p>
    <w:p w14:paraId="5D54C604"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心包腔穿刺术</w:t>
      </w:r>
    </w:p>
    <w:p w14:paraId="183D79A6"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腰椎穿刺术</w:t>
      </w:r>
    </w:p>
    <w:p w14:paraId="097081E4"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中央静脉压测定</w:t>
      </w:r>
    </w:p>
    <w:p w14:paraId="3C33BE3A" w14:textId="77777777" w:rsidR="00BC33D0" w:rsidRPr="00700F5C" w:rsidRDefault="00D06058" w:rsidP="00055E8D">
      <w:pPr>
        <w:pStyle w:val="ListParagraph"/>
        <w:numPr>
          <w:ilvl w:val="0"/>
          <w:numId w:val="31"/>
        </w:numPr>
        <w:spacing w:line="400" w:lineRule="exact"/>
        <w:ind w:firstLineChars="0"/>
        <w:rPr>
          <w:rFonts w:ascii="宋体" w:hAnsi="宋体" w:cs="Times New Roman"/>
          <w:b/>
          <w:szCs w:val="24"/>
        </w:rPr>
      </w:pPr>
      <w:r w:rsidRPr="00700F5C">
        <w:rPr>
          <w:rFonts w:ascii="宋体" w:hAnsi="宋体" w:cs="Times New Roman"/>
          <w:b/>
          <w:szCs w:val="24"/>
        </w:rPr>
        <w:t>注意事项</w:t>
      </w:r>
    </w:p>
    <w:p w14:paraId="28158BF7"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导尿术</w:t>
      </w:r>
      <w:r w:rsidRPr="00700F5C">
        <w:rPr>
          <w:rFonts w:ascii="宋体" w:hAnsi="宋体" w:cs="Times New Roman"/>
          <w:szCs w:val="24"/>
        </w:rPr>
        <w:t>：</w:t>
      </w:r>
    </w:p>
    <w:p w14:paraId="5DA754DA" w14:textId="77777777" w:rsidR="00BC33D0" w:rsidRPr="00700F5C" w:rsidRDefault="00D06058">
      <w:pPr>
        <w:ind w:leftChars="500" w:left="1200"/>
        <w:rPr>
          <w:rFonts w:ascii="宋体" w:hAnsi="宋体" w:cs="Times New Roman"/>
          <w:szCs w:val="24"/>
        </w:rPr>
      </w:pPr>
      <w:bookmarkStart w:id="72" w:name="_Hlk5902817"/>
      <w:r w:rsidRPr="00662427">
        <w:rPr>
          <w:rFonts w:cs="Times New Roman"/>
          <w:szCs w:val="24"/>
        </w:rPr>
        <w:t>1</w:t>
      </w:r>
      <w:r w:rsidRPr="00700F5C">
        <w:rPr>
          <w:rFonts w:ascii="宋体" w:hAnsi="宋体" w:cs="Times New Roman"/>
          <w:szCs w:val="24"/>
        </w:rPr>
        <w:t>．严格无菌操作，预防尿路感染。</w:t>
      </w:r>
    </w:p>
    <w:p w14:paraId="776F0C07" w14:textId="77777777" w:rsidR="00BC33D0" w:rsidRPr="00700F5C" w:rsidRDefault="00D06058">
      <w:pPr>
        <w:ind w:leftChars="500" w:left="1200"/>
        <w:rPr>
          <w:rFonts w:ascii="宋体" w:hAnsi="宋体" w:cs="Times New Roman"/>
          <w:szCs w:val="24"/>
        </w:rPr>
      </w:pPr>
      <w:r w:rsidRPr="00662427">
        <w:rPr>
          <w:rFonts w:cs="Times New Roman"/>
          <w:szCs w:val="24"/>
        </w:rPr>
        <w:t>2</w:t>
      </w:r>
      <w:r w:rsidRPr="00700F5C">
        <w:rPr>
          <w:rFonts w:ascii="宋体" w:hAnsi="宋体" w:cs="Times New Roman"/>
          <w:szCs w:val="24"/>
        </w:rPr>
        <w:t>．插入尿管动作要轻柔，以免损伤尿道黏膜，若插入时有阻挡感可稍将导尿管退出后更换方向再插，见有尿液流出时再深入</w:t>
      </w:r>
      <w:r w:rsidRPr="00662427">
        <w:rPr>
          <w:rFonts w:cs="Times New Roman"/>
          <w:szCs w:val="24"/>
        </w:rPr>
        <w:t>2cm</w:t>
      </w:r>
      <w:r w:rsidRPr="00700F5C">
        <w:rPr>
          <w:rFonts w:ascii="宋体" w:hAnsi="宋体" w:cs="Times New Roman"/>
          <w:szCs w:val="24"/>
        </w:rPr>
        <w:t>，勿过深或过浅，尤忌反复大幅度抽动尿管。</w:t>
      </w:r>
    </w:p>
    <w:p w14:paraId="7A2D6AC4" w14:textId="77777777" w:rsidR="00BC33D0" w:rsidRPr="00700F5C" w:rsidRDefault="00D06058">
      <w:pPr>
        <w:ind w:leftChars="500" w:left="1200"/>
        <w:rPr>
          <w:rFonts w:ascii="宋体" w:hAnsi="宋体" w:cs="Times New Roman"/>
          <w:szCs w:val="24"/>
        </w:rPr>
      </w:pPr>
      <w:r w:rsidRPr="00662427">
        <w:rPr>
          <w:rFonts w:cs="Times New Roman"/>
          <w:szCs w:val="24"/>
        </w:rPr>
        <w:t>3</w:t>
      </w:r>
      <w:r w:rsidRPr="00700F5C">
        <w:rPr>
          <w:rFonts w:ascii="宋体" w:hAnsi="宋体" w:cs="Times New Roman"/>
          <w:szCs w:val="24"/>
        </w:rPr>
        <w:t>．根据不同病人选择不同型号、粗细适宜的导尿管。导尿管的粗细要适宜，对小儿或疑有尿道狭窄者，尿管宜细。</w:t>
      </w:r>
    </w:p>
    <w:bookmarkEnd w:id="72"/>
    <w:p w14:paraId="3B65D5B8" w14:textId="77777777" w:rsidR="00BC33D0" w:rsidRPr="00700F5C" w:rsidRDefault="00D06058">
      <w:pPr>
        <w:ind w:leftChars="500" w:left="1200"/>
        <w:rPr>
          <w:rFonts w:ascii="宋体" w:hAnsi="宋体" w:cs="Times New Roman"/>
          <w:szCs w:val="24"/>
        </w:rPr>
      </w:pPr>
      <w:r w:rsidRPr="00662427">
        <w:rPr>
          <w:rFonts w:cs="Times New Roman"/>
          <w:szCs w:val="24"/>
        </w:rPr>
        <w:t>4</w:t>
      </w:r>
      <w:r w:rsidRPr="00700F5C">
        <w:rPr>
          <w:rFonts w:ascii="宋体" w:hAnsi="宋体" w:cs="Times New Roman"/>
          <w:szCs w:val="24"/>
        </w:rPr>
        <w:t>．对膀胱过度充盈者，排尿宜缓慢，以免骤然减压引起出血或晕厥。</w:t>
      </w:r>
    </w:p>
    <w:p w14:paraId="4CC4B8B4" w14:textId="77777777" w:rsidR="00BC33D0" w:rsidRPr="00700F5C" w:rsidRDefault="00D06058">
      <w:pPr>
        <w:ind w:leftChars="500" w:left="1200"/>
        <w:rPr>
          <w:rFonts w:ascii="宋体" w:hAnsi="宋体" w:cs="Times New Roman"/>
          <w:szCs w:val="24"/>
        </w:rPr>
      </w:pPr>
      <w:r w:rsidRPr="00662427">
        <w:rPr>
          <w:rFonts w:cs="Times New Roman"/>
          <w:szCs w:val="24"/>
        </w:rPr>
        <w:t>5</w:t>
      </w:r>
      <w:r w:rsidRPr="00700F5C">
        <w:rPr>
          <w:rFonts w:ascii="宋体" w:hAnsi="宋体" w:cs="Times New Roman"/>
          <w:szCs w:val="24"/>
        </w:rPr>
        <w:t>．测定残余尿时，嘱患者先自行排尿，然后导尿。残余尿量一般为</w:t>
      </w:r>
      <w:r w:rsidRPr="00662427">
        <w:rPr>
          <w:rFonts w:cs="Times New Roman"/>
          <w:szCs w:val="24"/>
        </w:rPr>
        <w:t>5</w:t>
      </w:r>
      <w:r w:rsidRPr="00700F5C">
        <w:rPr>
          <w:rFonts w:ascii="宋体" w:hAnsi="宋体" w:cs="Times New Roman"/>
          <w:szCs w:val="24"/>
        </w:rPr>
        <w:t>～</w:t>
      </w:r>
      <w:r w:rsidRPr="00662427">
        <w:rPr>
          <w:rFonts w:cs="Times New Roman"/>
          <w:szCs w:val="24"/>
        </w:rPr>
        <w:t>10ml</w:t>
      </w:r>
      <w:r w:rsidRPr="00700F5C">
        <w:rPr>
          <w:rFonts w:ascii="宋体" w:hAnsi="宋体" w:cs="Times New Roman"/>
          <w:szCs w:val="24"/>
        </w:rPr>
        <w:t>，如超过</w:t>
      </w:r>
      <w:r w:rsidRPr="00662427">
        <w:rPr>
          <w:rFonts w:cs="Times New Roman"/>
          <w:szCs w:val="24"/>
        </w:rPr>
        <w:t>100ml</w:t>
      </w:r>
      <w:r w:rsidRPr="00700F5C">
        <w:rPr>
          <w:rFonts w:ascii="宋体" w:hAnsi="宋体" w:cs="Times New Roman"/>
          <w:szCs w:val="24"/>
        </w:rPr>
        <w:t>，示有尿潴留。</w:t>
      </w:r>
    </w:p>
    <w:p w14:paraId="31EEA875" w14:textId="77777777" w:rsidR="00BC33D0" w:rsidRPr="00700F5C" w:rsidRDefault="00D06058">
      <w:pPr>
        <w:ind w:leftChars="500" w:left="1200"/>
        <w:rPr>
          <w:rFonts w:ascii="宋体" w:hAnsi="宋体" w:cs="Times New Roman"/>
          <w:szCs w:val="24"/>
        </w:rPr>
      </w:pPr>
      <w:r w:rsidRPr="00662427">
        <w:rPr>
          <w:rFonts w:cs="Times New Roman"/>
          <w:szCs w:val="24"/>
        </w:rPr>
        <w:t>6</w:t>
      </w:r>
      <w:r w:rsidRPr="00700F5C">
        <w:rPr>
          <w:rFonts w:ascii="宋体" w:hAnsi="宋体" w:cs="Times New Roman"/>
          <w:szCs w:val="24"/>
        </w:rPr>
        <w:t>．因病情需要留置导尿时，应经常检查尿管固定情况，上者需用生理盐水或含低浓度抗菌药液每日冲洗膀胱一次；再次插入前应让尿道松弛数小时，再重新插人。</w:t>
      </w:r>
    </w:p>
    <w:p w14:paraId="2BC16CE4" w14:textId="77777777" w:rsidR="00BC33D0" w:rsidRPr="00700F5C" w:rsidRDefault="00D06058">
      <w:pPr>
        <w:ind w:leftChars="500" w:left="1200"/>
        <w:rPr>
          <w:rFonts w:ascii="宋体" w:hAnsi="宋体" w:cs="Times New Roman"/>
          <w:szCs w:val="24"/>
        </w:rPr>
      </w:pPr>
      <w:r w:rsidRPr="00662427">
        <w:rPr>
          <w:rFonts w:cs="Times New Roman"/>
          <w:szCs w:val="24"/>
        </w:rPr>
        <w:t>7</w:t>
      </w:r>
      <w:r w:rsidRPr="00700F5C">
        <w:rPr>
          <w:rFonts w:ascii="宋体" w:hAnsi="宋体" w:cs="Times New Roman"/>
          <w:szCs w:val="24"/>
        </w:rPr>
        <w:t>．长时间留置导尿管时，拔管前三天应定期钳夹尿管，每</w:t>
      </w:r>
      <w:r w:rsidRPr="00662427">
        <w:rPr>
          <w:rFonts w:cs="Times New Roman"/>
          <w:szCs w:val="24"/>
        </w:rPr>
        <w:t>2h</w:t>
      </w:r>
      <w:r w:rsidRPr="00700F5C">
        <w:rPr>
          <w:rFonts w:ascii="宋体" w:hAnsi="宋体" w:cs="Times New Roman"/>
          <w:szCs w:val="24"/>
        </w:rPr>
        <w:t>放尿液一次，一利拔管后膀胱功能的恢复。</w:t>
      </w:r>
    </w:p>
    <w:p w14:paraId="367B3F3F"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心包腔穿刺术：</w:t>
      </w:r>
    </w:p>
    <w:p w14:paraId="31361440" w14:textId="77777777" w:rsidR="00BC33D0" w:rsidRPr="00700F5C" w:rsidRDefault="00D06058">
      <w:pPr>
        <w:ind w:leftChars="500" w:left="1200"/>
        <w:rPr>
          <w:rFonts w:ascii="宋体" w:hAnsi="宋体" w:cs="Times New Roman"/>
          <w:szCs w:val="24"/>
        </w:rPr>
      </w:pPr>
      <w:r w:rsidRPr="00662427">
        <w:rPr>
          <w:rFonts w:cs="Times New Roman"/>
          <w:szCs w:val="24"/>
        </w:rPr>
        <w:t>1</w:t>
      </w:r>
      <w:r w:rsidRPr="00700F5C">
        <w:rPr>
          <w:rFonts w:ascii="宋体" w:hAnsi="宋体" w:cs="Times New Roman"/>
          <w:szCs w:val="24"/>
        </w:rPr>
        <w:t>．严格掌握适应证。心包腔穿刺术有一定危险性，应由有经验医师操作或指导，并应在心电监护下进行穿刺，较为安全。</w:t>
      </w:r>
    </w:p>
    <w:p w14:paraId="02B3B638" w14:textId="77777777" w:rsidR="00BC33D0" w:rsidRPr="00700F5C" w:rsidRDefault="00D06058">
      <w:pPr>
        <w:ind w:leftChars="500" w:left="1200"/>
        <w:rPr>
          <w:rFonts w:ascii="宋体" w:hAnsi="宋体" w:cs="Times New Roman"/>
          <w:szCs w:val="24"/>
        </w:rPr>
      </w:pPr>
      <w:r w:rsidRPr="00662427">
        <w:rPr>
          <w:rFonts w:cs="Times New Roman"/>
          <w:szCs w:val="24"/>
        </w:rPr>
        <w:t>2</w:t>
      </w:r>
      <w:r w:rsidRPr="00700F5C">
        <w:rPr>
          <w:rFonts w:ascii="宋体" w:hAnsi="宋体" w:cs="Times New Roman"/>
          <w:szCs w:val="24"/>
        </w:rPr>
        <w:t>．术前须进行心脏超声检查，确定液平段大小、穿刺部位、穿刺方向和进针距离，选液平段最大、距体表最近点作为穿刺部位，或在超声显像引导下进行心包腔穿刺抽液更为准确、安全。</w:t>
      </w:r>
    </w:p>
    <w:p w14:paraId="43622316" w14:textId="77777777" w:rsidR="00BC33D0" w:rsidRPr="00700F5C" w:rsidRDefault="00D06058">
      <w:pPr>
        <w:ind w:leftChars="500" w:left="1200"/>
        <w:rPr>
          <w:rFonts w:ascii="宋体" w:hAnsi="宋体" w:cs="Times New Roman"/>
          <w:szCs w:val="24"/>
        </w:rPr>
      </w:pPr>
      <w:r w:rsidRPr="00662427">
        <w:rPr>
          <w:rFonts w:cs="Times New Roman"/>
          <w:szCs w:val="24"/>
        </w:rPr>
        <w:t>3</w:t>
      </w:r>
      <w:r w:rsidRPr="00700F5C">
        <w:rPr>
          <w:rFonts w:ascii="宋体" w:hAnsi="宋体" w:cs="Times New Roman"/>
          <w:szCs w:val="24"/>
        </w:rPr>
        <w:t>．术前应向患者作好解释，消除顾虑，并嘱其在穿刺过程中切勿咳嗽或深呼吸。术前半小时可服可待因</w:t>
      </w:r>
      <w:r w:rsidRPr="00662427">
        <w:rPr>
          <w:rFonts w:cs="Times New Roman"/>
          <w:szCs w:val="24"/>
        </w:rPr>
        <w:t>0</w:t>
      </w:r>
      <w:r w:rsidRPr="00700F5C">
        <w:rPr>
          <w:rFonts w:ascii="宋体" w:hAnsi="宋体" w:cs="Times New Roman"/>
          <w:szCs w:val="24"/>
        </w:rPr>
        <w:t>.</w:t>
      </w:r>
      <w:r w:rsidRPr="00662427">
        <w:rPr>
          <w:rFonts w:cs="Times New Roman"/>
          <w:szCs w:val="24"/>
        </w:rPr>
        <w:t>03g</w:t>
      </w:r>
      <w:r w:rsidRPr="00700F5C">
        <w:rPr>
          <w:rFonts w:ascii="宋体" w:hAnsi="宋体" w:cs="Times New Roman"/>
          <w:szCs w:val="24"/>
        </w:rPr>
        <w:t>。</w:t>
      </w:r>
    </w:p>
    <w:p w14:paraId="26E8EB4C" w14:textId="77777777" w:rsidR="00BC33D0" w:rsidRPr="00700F5C" w:rsidRDefault="00D06058">
      <w:pPr>
        <w:ind w:leftChars="500" w:left="1200"/>
        <w:rPr>
          <w:rFonts w:ascii="宋体" w:hAnsi="宋体" w:cs="Times New Roman"/>
          <w:szCs w:val="24"/>
        </w:rPr>
      </w:pPr>
      <w:r w:rsidRPr="00662427">
        <w:rPr>
          <w:rFonts w:cs="Times New Roman"/>
          <w:szCs w:val="24"/>
        </w:rPr>
        <w:t>4</w:t>
      </w:r>
      <w:r w:rsidRPr="00700F5C">
        <w:rPr>
          <w:rFonts w:ascii="宋体" w:hAnsi="宋体" w:cs="Times New Roman"/>
          <w:szCs w:val="24"/>
        </w:rPr>
        <w:t>．麻醉要完善，以免因疼痛引起神经源性休克。</w:t>
      </w:r>
    </w:p>
    <w:p w14:paraId="50978718" w14:textId="77777777" w:rsidR="00BC33D0" w:rsidRPr="00700F5C" w:rsidRDefault="00D06058">
      <w:pPr>
        <w:ind w:leftChars="500" w:left="1200"/>
        <w:rPr>
          <w:rFonts w:ascii="宋体" w:hAnsi="宋体" w:cs="Times New Roman"/>
          <w:szCs w:val="24"/>
        </w:rPr>
      </w:pPr>
      <w:r w:rsidRPr="00662427">
        <w:rPr>
          <w:rFonts w:cs="Times New Roman"/>
          <w:szCs w:val="24"/>
        </w:rPr>
        <w:lastRenderedPageBreak/>
        <w:t>5</w:t>
      </w:r>
      <w:r w:rsidRPr="00700F5C">
        <w:rPr>
          <w:rFonts w:ascii="宋体" w:hAnsi="宋体" w:cs="Times New Roman"/>
          <w:szCs w:val="24"/>
        </w:rPr>
        <w:t>．抽液量第一次不宜超过</w:t>
      </w:r>
      <w:r w:rsidRPr="00662427">
        <w:rPr>
          <w:rFonts w:cs="Times New Roman"/>
          <w:szCs w:val="24"/>
        </w:rPr>
        <w:t>100</w:t>
      </w:r>
      <w:r w:rsidRPr="00700F5C">
        <w:rPr>
          <w:rFonts w:ascii="宋体" w:hAnsi="宋体" w:cs="Times New Roman"/>
          <w:szCs w:val="24"/>
        </w:rPr>
        <w:t>～</w:t>
      </w:r>
      <w:r w:rsidRPr="00662427">
        <w:rPr>
          <w:rFonts w:cs="Times New Roman"/>
          <w:szCs w:val="24"/>
        </w:rPr>
        <w:t>200ml</w:t>
      </w:r>
      <w:r w:rsidRPr="00700F5C">
        <w:rPr>
          <w:rFonts w:ascii="宋体" w:hAnsi="宋体" w:cs="Times New Roman"/>
          <w:szCs w:val="24"/>
        </w:rPr>
        <w:t>，重复抽液可逐渐增到</w:t>
      </w:r>
      <w:r w:rsidRPr="00662427">
        <w:rPr>
          <w:rFonts w:cs="Times New Roman"/>
          <w:szCs w:val="24"/>
        </w:rPr>
        <w:t>300</w:t>
      </w:r>
      <w:r w:rsidRPr="00700F5C">
        <w:rPr>
          <w:rFonts w:ascii="宋体" w:hAnsi="宋体" w:cs="Times New Roman"/>
          <w:szCs w:val="24"/>
        </w:rPr>
        <w:t>～</w:t>
      </w:r>
      <w:r w:rsidRPr="00662427">
        <w:rPr>
          <w:rFonts w:cs="Times New Roman"/>
          <w:szCs w:val="24"/>
        </w:rPr>
        <w:t>500ml</w:t>
      </w:r>
      <w:r w:rsidRPr="00700F5C">
        <w:rPr>
          <w:rFonts w:ascii="宋体" w:hAnsi="宋体" w:cs="Times New Roman"/>
          <w:szCs w:val="24"/>
        </w:rPr>
        <w:t>。抽液速度要慢，如过快、过多，短期内使大量血液回心可能导致肺水肿。</w:t>
      </w:r>
    </w:p>
    <w:p w14:paraId="60267E4E" w14:textId="77777777" w:rsidR="00BC33D0" w:rsidRPr="00700F5C" w:rsidRDefault="00D06058">
      <w:pPr>
        <w:ind w:leftChars="500" w:left="1200"/>
        <w:rPr>
          <w:rFonts w:ascii="宋体" w:hAnsi="宋体" w:cs="Times New Roman"/>
          <w:szCs w:val="24"/>
        </w:rPr>
      </w:pPr>
      <w:r w:rsidRPr="00662427">
        <w:rPr>
          <w:rFonts w:cs="Times New Roman"/>
          <w:szCs w:val="24"/>
        </w:rPr>
        <w:t>6</w:t>
      </w:r>
      <w:r w:rsidRPr="00700F5C">
        <w:rPr>
          <w:rFonts w:ascii="宋体" w:hAnsi="宋体" w:cs="Times New Roman"/>
          <w:szCs w:val="24"/>
        </w:rPr>
        <w:t>．如抽出鲜血，应立即停止抽吸，并严密观察有无心包压塞症状出现。</w:t>
      </w:r>
    </w:p>
    <w:p w14:paraId="3FC86754" w14:textId="77777777" w:rsidR="00BC33D0" w:rsidRPr="00700F5C" w:rsidRDefault="00D06058">
      <w:pPr>
        <w:ind w:leftChars="500" w:left="1200"/>
        <w:rPr>
          <w:rFonts w:ascii="宋体" w:hAnsi="宋体" w:cs="Times New Roman"/>
          <w:szCs w:val="24"/>
        </w:rPr>
      </w:pPr>
      <w:r w:rsidRPr="00662427">
        <w:rPr>
          <w:rFonts w:cs="Times New Roman"/>
          <w:szCs w:val="24"/>
        </w:rPr>
        <w:t>7</w:t>
      </w:r>
      <w:r w:rsidRPr="00700F5C">
        <w:rPr>
          <w:rFonts w:ascii="宋体" w:hAnsi="宋体" w:cs="Times New Roman"/>
          <w:szCs w:val="24"/>
        </w:rPr>
        <w:t>．取下空针前夹闭橡皮管，以防空气进入。    ‘</w:t>
      </w:r>
    </w:p>
    <w:p w14:paraId="0630D810" w14:textId="77777777" w:rsidR="00BC33D0" w:rsidRPr="00700F5C" w:rsidRDefault="00D06058">
      <w:pPr>
        <w:ind w:leftChars="500" w:left="1200"/>
        <w:rPr>
          <w:rFonts w:ascii="宋体" w:hAnsi="宋体" w:cs="Times New Roman"/>
          <w:szCs w:val="24"/>
        </w:rPr>
      </w:pPr>
      <w:r w:rsidRPr="00662427">
        <w:rPr>
          <w:rFonts w:cs="Times New Roman"/>
          <w:szCs w:val="24"/>
        </w:rPr>
        <w:t>8</w:t>
      </w:r>
      <w:r w:rsidRPr="00700F5C">
        <w:rPr>
          <w:rFonts w:ascii="宋体" w:hAnsi="宋体" w:cs="Times New Roman"/>
          <w:szCs w:val="24"/>
        </w:rPr>
        <w:t>．术中、术后均需密切观察呼吸、血压、脉搏等的变化。(胡申江)</w:t>
      </w:r>
    </w:p>
    <w:p w14:paraId="1ADD896C" w14:textId="77777777" w:rsidR="00BC33D0" w:rsidRPr="00700F5C" w:rsidRDefault="00D06058" w:rsidP="00055E8D">
      <w:pPr>
        <w:pStyle w:val="ListParagraph"/>
        <w:numPr>
          <w:ilvl w:val="0"/>
          <w:numId w:val="31"/>
        </w:numPr>
        <w:spacing w:line="400" w:lineRule="exact"/>
        <w:ind w:firstLineChars="0"/>
        <w:rPr>
          <w:rFonts w:ascii="宋体" w:hAnsi="宋体" w:cs="Times New Roman"/>
          <w:b/>
          <w:szCs w:val="24"/>
        </w:rPr>
      </w:pPr>
      <w:r w:rsidRPr="00700F5C">
        <w:rPr>
          <w:rFonts w:ascii="宋体" w:hAnsi="宋体" w:cs="Times New Roman"/>
          <w:b/>
          <w:szCs w:val="24"/>
        </w:rPr>
        <w:t>方法</w:t>
      </w:r>
    </w:p>
    <w:p w14:paraId="3FEDC322"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导尿术</w:t>
      </w:r>
    </w:p>
    <w:p w14:paraId="1F63D375" w14:textId="77777777" w:rsidR="00BC33D0" w:rsidRPr="00700F5C" w:rsidRDefault="00D06058">
      <w:pPr>
        <w:ind w:leftChars="500" w:left="1200"/>
        <w:rPr>
          <w:rFonts w:ascii="宋体" w:hAnsi="宋体" w:cs="Times New Roman"/>
          <w:szCs w:val="24"/>
        </w:rPr>
      </w:pPr>
      <w:r w:rsidRPr="00662427">
        <w:rPr>
          <w:rFonts w:cs="Times New Roman"/>
          <w:szCs w:val="24"/>
        </w:rPr>
        <w:t>1</w:t>
      </w:r>
      <w:r w:rsidRPr="00700F5C">
        <w:rPr>
          <w:rFonts w:ascii="宋体" w:hAnsi="宋体" w:cs="Times New Roman"/>
          <w:szCs w:val="24"/>
        </w:rPr>
        <w:t>．清洁外阴部患者仰卧，两腿屈膝外展，臀下垫油布或塑料布。患者先用肥皂液清洗外阴；男患者翻开包皮清洗。</w:t>
      </w:r>
    </w:p>
    <w:p w14:paraId="53B3FCC1" w14:textId="77777777" w:rsidR="00BC33D0" w:rsidRPr="00700F5C" w:rsidRDefault="00D06058">
      <w:pPr>
        <w:ind w:leftChars="500" w:left="1200"/>
        <w:rPr>
          <w:rFonts w:ascii="宋体" w:hAnsi="宋体" w:cs="Times New Roman"/>
          <w:szCs w:val="24"/>
        </w:rPr>
      </w:pPr>
      <w:r w:rsidRPr="00662427">
        <w:rPr>
          <w:rFonts w:cs="Times New Roman"/>
          <w:szCs w:val="24"/>
        </w:rPr>
        <w:t>2</w:t>
      </w:r>
      <w:r w:rsidRPr="00700F5C">
        <w:rPr>
          <w:rFonts w:ascii="宋体" w:hAnsi="宋体" w:cs="Times New Roman"/>
          <w:szCs w:val="24"/>
        </w:rPr>
        <w:t>．消毒尿道口  用黏膜消毒液棉球，女性由内向外、自上而下消毒外阴，每个棉球只用一次，尔后外阴部盖无菌孔巾。男性则用消毒液自尿道口向外消毒阴茎前部然后用无菌巾裹住阴茎，露出尿道口。</w:t>
      </w:r>
    </w:p>
    <w:p w14:paraId="3AF45C5E" w14:textId="77777777" w:rsidR="00BC33D0" w:rsidRPr="00700F5C" w:rsidRDefault="00D06058">
      <w:pPr>
        <w:ind w:leftChars="500" w:left="1200"/>
        <w:rPr>
          <w:rFonts w:ascii="宋体" w:hAnsi="宋体" w:cs="Times New Roman"/>
          <w:szCs w:val="24"/>
        </w:rPr>
      </w:pPr>
      <w:r w:rsidRPr="00662427">
        <w:rPr>
          <w:rFonts w:cs="Times New Roman"/>
          <w:szCs w:val="24"/>
        </w:rPr>
        <w:t>3</w:t>
      </w:r>
      <w:r w:rsidRPr="00700F5C">
        <w:rPr>
          <w:rFonts w:ascii="宋体" w:hAnsi="宋体" w:cs="Times New Roman"/>
          <w:szCs w:val="24"/>
        </w:rPr>
        <w:t>．插入导尿管  术者戴无菌手套站于患者右侧，按下列程序操作：</w:t>
      </w:r>
      <w:r w:rsidRPr="00700F5C">
        <w:rPr>
          <w:rFonts w:ascii="宋体" w:hAnsi="宋体" w:cs="宋体" w:hint="eastAsia"/>
          <w:szCs w:val="24"/>
        </w:rPr>
        <w:t>①</w:t>
      </w:r>
      <w:r w:rsidRPr="00700F5C">
        <w:rPr>
          <w:rFonts w:ascii="宋体" w:hAnsi="宋体" w:cs="Times New Roman"/>
          <w:szCs w:val="24"/>
        </w:rPr>
        <w:t>以左手拇、示二指挟持阴茎，自尿道口向外旋转擦拭消毒数次，用黏膜消毒剂，女性则分开小阴唇露出尿道口，再次用苯扎溴铵棉球，自上而下消毒尿道口与小阴唇；</w:t>
      </w:r>
      <w:r w:rsidRPr="00700F5C">
        <w:rPr>
          <w:rFonts w:ascii="宋体" w:hAnsi="宋体" w:cs="宋体" w:hint="eastAsia"/>
          <w:szCs w:val="24"/>
        </w:rPr>
        <w:t>②</w:t>
      </w:r>
      <w:r w:rsidRPr="00700F5C">
        <w:rPr>
          <w:rFonts w:ascii="宋体" w:hAnsi="宋体" w:cs="Times New Roman"/>
          <w:szCs w:val="24"/>
        </w:rPr>
        <w:t>将男性阴茎提起使其与腹壁成钝角。右手将涂有无菌润滑油之导尿管慢慢插入尿道，导尿管外端用止血钳夹闭，将其开口置于消毒弯盘中。男性约进入</w:t>
      </w:r>
      <w:r w:rsidRPr="00662427">
        <w:rPr>
          <w:rFonts w:cs="Times New Roman"/>
          <w:szCs w:val="24"/>
        </w:rPr>
        <w:t>15</w:t>
      </w:r>
      <w:r w:rsidRPr="00700F5C">
        <w:rPr>
          <w:rFonts w:ascii="宋体" w:hAnsi="宋体" w:cs="Times New Roman"/>
          <w:szCs w:val="24"/>
        </w:rPr>
        <w:t>～</w:t>
      </w:r>
      <w:r w:rsidRPr="00662427">
        <w:rPr>
          <w:rFonts w:cs="Times New Roman"/>
          <w:szCs w:val="24"/>
        </w:rPr>
        <w:t>20cm</w:t>
      </w:r>
      <w:r w:rsidRPr="00700F5C">
        <w:rPr>
          <w:rFonts w:ascii="宋体" w:hAnsi="宋体" w:cs="Times New Roman"/>
          <w:szCs w:val="24"/>
        </w:rPr>
        <w:t>，女性则分开小阴唇后，从尿道口插入约</w:t>
      </w:r>
      <w:r w:rsidRPr="00662427">
        <w:rPr>
          <w:rFonts w:cs="Times New Roman"/>
          <w:szCs w:val="24"/>
        </w:rPr>
        <w:t>6</w:t>
      </w:r>
      <w:r w:rsidRPr="00700F5C">
        <w:rPr>
          <w:rFonts w:ascii="宋体" w:hAnsi="宋体" w:cs="Times New Roman"/>
          <w:szCs w:val="24"/>
        </w:rPr>
        <w:t>～</w:t>
      </w:r>
      <w:r w:rsidRPr="00662427">
        <w:rPr>
          <w:rFonts w:cs="Times New Roman"/>
          <w:szCs w:val="24"/>
        </w:rPr>
        <w:t>8</w:t>
      </w:r>
      <w:r w:rsidRPr="00700F5C">
        <w:rPr>
          <w:rFonts w:ascii="宋体" w:hAnsi="宋体" w:cs="Times New Roman"/>
          <w:szCs w:val="24"/>
        </w:rPr>
        <w:t>㎝，松开止血钳，尿液即可流出。</w:t>
      </w:r>
      <w:r w:rsidRPr="00700F5C">
        <w:rPr>
          <w:rFonts w:ascii="宋体" w:hAnsi="宋体" w:cs="宋体" w:hint="eastAsia"/>
          <w:szCs w:val="24"/>
        </w:rPr>
        <w:t>③</w:t>
      </w:r>
      <w:r w:rsidRPr="00700F5C">
        <w:rPr>
          <w:rFonts w:ascii="宋体" w:hAnsi="宋体" w:cs="Times New Roman"/>
          <w:szCs w:val="24"/>
        </w:rPr>
        <w:t>需作细菌培养或作尿液镜检者，留取中段尿于无菌试管中送检。</w:t>
      </w:r>
    </w:p>
    <w:p w14:paraId="4B885D56" w14:textId="77777777" w:rsidR="00BC33D0" w:rsidRPr="00700F5C" w:rsidRDefault="00D06058">
      <w:pPr>
        <w:ind w:leftChars="500" w:left="1200"/>
        <w:rPr>
          <w:rFonts w:ascii="宋体" w:hAnsi="宋体" w:cs="Times New Roman"/>
          <w:szCs w:val="24"/>
        </w:rPr>
      </w:pPr>
      <w:r w:rsidRPr="00662427">
        <w:rPr>
          <w:rFonts w:cs="Times New Roman"/>
          <w:szCs w:val="24"/>
        </w:rPr>
        <w:t>4</w:t>
      </w:r>
      <w:r w:rsidRPr="00700F5C">
        <w:rPr>
          <w:rFonts w:ascii="宋体" w:hAnsi="宋体" w:cs="Times New Roman"/>
          <w:szCs w:val="24"/>
        </w:rPr>
        <w:t>．拔出导尿管  将导尿管夹闭后再徐徐拔出，以免管内尿液流出污染衣物。如需留置导尿时，则以胶布固定尿管，以防脱出；外端以止血钳夹闭，管口以无菌纱布包好，以防尿液逸出和污染；或接上留尿无菌塑料袋，挂于床侧。</w:t>
      </w:r>
    </w:p>
    <w:p w14:paraId="49718841" w14:textId="77777777" w:rsidR="00BC33D0" w:rsidRPr="00700F5C" w:rsidRDefault="00D06058" w:rsidP="00055E8D">
      <w:pPr>
        <w:pStyle w:val="ListParagraph"/>
        <w:numPr>
          <w:ilvl w:val="0"/>
          <w:numId w:val="7"/>
        </w:numPr>
        <w:spacing w:line="400" w:lineRule="exact"/>
        <w:ind w:firstLineChars="0"/>
        <w:rPr>
          <w:rFonts w:ascii="宋体" w:hAnsi="宋体" w:cs="Times New Roman"/>
          <w:szCs w:val="24"/>
        </w:rPr>
      </w:pPr>
      <w:r w:rsidRPr="00700F5C">
        <w:rPr>
          <w:rFonts w:ascii="宋体" w:hAnsi="宋体" w:cs="Times New Roman"/>
          <w:color w:val="0070C0"/>
          <w:szCs w:val="24"/>
        </w:rPr>
        <w:t>心包腔穿刺术</w:t>
      </w:r>
    </w:p>
    <w:p w14:paraId="2385018D" w14:textId="77777777" w:rsidR="00BC33D0" w:rsidRPr="00700F5C" w:rsidRDefault="00D06058">
      <w:pPr>
        <w:ind w:leftChars="500" w:left="1200"/>
        <w:rPr>
          <w:rFonts w:ascii="宋体" w:hAnsi="宋体" w:cs="Times New Roman"/>
          <w:szCs w:val="24"/>
        </w:rPr>
      </w:pPr>
      <w:r w:rsidRPr="00662427">
        <w:rPr>
          <w:rFonts w:cs="Times New Roman"/>
          <w:szCs w:val="24"/>
        </w:rPr>
        <w:t>1</w:t>
      </w:r>
      <w:r w:rsidRPr="00700F5C">
        <w:rPr>
          <w:rFonts w:ascii="宋体" w:hAnsi="宋体" w:cs="Times New Roman"/>
          <w:szCs w:val="24"/>
        </w:rPr>
        <w:t>．患者取坐位或半卧位，以手术巾盖住面部，仔细叩出心浊音界，选好穿刺点。目前，多在穿刺术前采用心脏超声定位，决定穿刺点、进针方向和进针的距离。通常采用的穿刺点为剑突与左肋弓缘夹角处或心尖部内侧。</w:t>
      </w:r>
    </w:p>
    <w:p w14:paraId="40995331" w14:textId="77777777" w:rsidR="00BC33D0" w:rsidRPr="00700F5C" w:rsidRDefault="00D06058">
      <w:pPr>
        <w:ind w:leftChars="500" w:left="1200"/>
        <w:rPr>
          <w:rFonts w:ascii="宋体" w:hAnsi="宋体" w:cs="Times New Roman"/>
          <w:szCs w:val="24"/>
        </w:rPr>
      </w:pPr>
      <w:r w:rsidRPr="00662427">
        <w:rPr>
          <w:rFonts w:cs="Times New Roman"/>
          <w:szCs w:val="24"/>
        </w:rPr>
        <w:lastRenderedPageBreak/>
        <w:t>2</w:t>
      </w:r>
      <w:r w:rsidRPr="00700F5C">
        <w:rPr>
          <w:rFonts w:ascii="宋体" w:hAnsi="宋体" w:cs="Times New Roman"/>
          <w:szCs w:val="24"/>
        </w:rPr>
        <w:t>．常规消毒局部皮肤，术者及助手均戴无菌手套、铺洞巾。自皮肤至心包壁层以</w:t>
      </w:r>
      <w:r w:rsidRPr="00662427">
        <w:rPr>
          <w:rFonts w:cs="Times New Roman"/>
          <w:szCs w:val="24"/>
        </w:rPr>
        <w:t>2</w:t>
      </w:r>
      <w:r w:rsidRPr="00700F5C">
        <w:rPr>
          <w:rFonts w:ascii="宋体" w:hAnsi="宋体" w:cs="Times New Roman"/>
          <w:szCs w:val="24"/>
        </w:rPr>
        <w:t>％利多卡因作逐层局部麻醉。</w:t>
      </w:r>
    </w:p>
    <w:p w14:paraId="551957E4" w14:textId="77777777" w:rsidR="00BC33D0" w:rsidRPr="00700F5C" w:rsidRDefault="00D06058">
      <w:pPr>
        <w:ind w:leftChars="500" w:left="1200"/>
        <w:rPr>
          <w:rFonts w:ascii="宋体" w:hAnsi="宋体" w:cs="Times New Roman"/>
          <w:szCs w:val="24"/>
        </w:rPr>
      </w:pPr>
      <w:r w:rsidRPr="00662427">
        <w:rPr>
          <w:rFonts w:cs="Times New Roman"/>
          <w:szCs w:val="24"/>
        </w:rPr>
        <w:t>3</w:t>
      </w:r>
      <w:r w:rsidRPr="00700F5C">
        <w:rPr>
          <w:rFonts w:ascii="宋体" w:hAnsi="宋体" w:cs="Times New Roman"/>
          <w:szCs w:val="24"/>
        </w:rPr>
        <w:t>．术者持穿刺针穿刺，助手以血管钳夹持与其连接之导液橡皮管。在心尖部进针时，根据横膈位置高低，一般在左侧第</w:t>
      </w:r>
      <w:r w:rsidRPr="00662427">
        <w:rPr>
          <w:rFonts w:cs="Times New Roman"/>
          <w:szCs w:val="24"/>
        </w:rPr>
        <w:t>5</w:t>
      </w:r>
      <w:r w:rsidRPr="00700F5C">
        <w:rPr>
          <w:rFonts w:ascii="宋体" w:hAnsi="宋体" w:cs="Times New Roman"/>
          <w:szCs w:val="24"/>
        </w:rPr>
        <w:t>肋间或第</w:t>
      </w:r>
      <w:r w:rsidRPr="00662427">
        <w:rPr>
          <w:rFonts w:cs="Times New Roman"/>
          <w:szCs w:val="24"/>
        </w:rPr>
        <w:t>6</w:t>
      </w:r>
      <w:r w:rsidRPr="00700F5C">
        <w:rPr>
          <w:rFonts w:ascii="宋体" w:hAnsi="宋体" w:cs="Times New Roman"/>
          <w:szCs w:val="24"/>
        </w:rPr>
        <w:t>肋间心浊音界内</w:t>
      </w:r>
      <w:r w:rsidRPr="00662427">
        <w:rPr>
          <w:rFonts w:cs="Times New Roman"/>
          <w:szCs w:val="24"/>
        </w:rPr>
        <w:t>2</w:t>
      </w:r>
      <w:r w:rsidRPr="00700F5C">
        <w:rPr>
          <w:rFonts w:ascii="宋体" w:hAnsi="宋体" w:cs="Times New Roman"/>
          <w:szCs w:val="24"/>
        </w:rPr>
        <w:t>．</w:t>
      </w:r>
      <w:r w:rsidRPr="00662427">
        <w:rPr>
          <w:rFonts w:cs="Times New Roman"/>
          <w:szCs w:val="24"/>
        </w:rPr>
        <w:t>0cm</w:t>
      </w:r>
      <w:r w:rsidRPr="00700F5C">
        <w:rPr>
          <w:rFonts w:ascii="宋体" w:hAnsi="宋体" w:cs="Times New Roman"/>
          <w:szCs w:val="24"/>
        </w:rPr>
        <w:t>左右进针，应使针白下而上，向脊柱方向缓慢刺入。剑突下进针时，应使针体与腹壁成</w:t>
      </w:r>
      <w:r w:rsidRPr="00662427">
        <w:rPr>
          <w:rFonts w:cs="Times New Roman"/>
          <w:szCs w:val="24"/>
        </w:rPr>
        <w:t>30</w:t>
      </w:r>
      <w:r w:rsidRPr="00700F5C">
        <w:rPr>
          <w:rFonts w:ascii="宋体" w:hAnsi="宋体" w:cs="Times New Roman"/>
          <w:szCs w:val="24"/>
          <w:vertAlign w:val="superscript"/>
        </w:rPr>
        <w:t>。</w:t>
      </w:r>
      <w:r w:rsidRPr="00700F5C">
        <w:rPr>
          <w:rFonts w:ascii="宋体" w:hAnsi="宋体" w:cs="Times New Roman"/>
          <w:szCs w:val="24"/>
        </w:rPr>
        <w:t>～</w:t>
      </w:r>
      <w:r w:rsidRPr="00662427">
        <w:rPr>
          <w:rFonts w:cs="Times New Roman"/>
          <w:szCs w:val="24"/>
        </w:rPr>
        <w:t>40</w:t>
      </w:r>
      <w:r w:rsidRPr="00700F5C">
        <w:rPr>
          <w:rFonts w:ascii="宋体" w:hAnsi="宋体" w:cs="Times New Roman"/>
          <w:szCs w:val="24"/>
          <w:vertAlign w:val="superscript"/>
        </w:rPr>
        <w:t>。</w:t>
      </w:r>
      <w:r w:rsidRPr="00700F5C">
        <w:rPr>
          <w:rFonts w:ascii="宋体" w:hAnsi="宋体" w:cs="Times New Roman"/>
          <w:szCs w:val="24"/>
        </w:rPr>
        <w:t>角，向上、向后并稍向左刺人心包腔后下部。待针尖抵抗感突然消失时，示针已穿过心包壁层，如针尖感到心脏搏动，此时应退针少许，以免划伤心脏。助手立即用血管钳夹住针体固定其深度，术者将注射器接于橡皮管上，然后放松橡皮管上血管钳。缓慢抽吸，记取液量，留标本送检。</w:t>
      </w:r>
    </w:p>
    <w:p w14:paraId="484D9E8B" w14:textId="77777777" w:rsidR="00BC33D0" w:rsidRPr="00700F5C" w:rsidRDefault="00D06058">
      <w:pPr>
        <w:ind w:leftChars="500" w:left="1200"/>
        <w:rPr>
          <w:rFonts w:ascii="宋体" w:hAnsi="宋体" w:cs="Times New Roman"/>
          <w:szCs w:val="24"/>
        </w:rPr>
      </w:pPr>
      <w:r w:rsidRPr="00662427">
        <w:rPr>
          <w:rFonts w:cs="Times New Roman"/>
          <w:szCs w:val="24"/>
        </w:rPr>
        <w:t>4</w:t>
      </w:r>
      <w:r w:rsidRPr="00700F5C">
        <w:rPr>
          <w:rFonts w:ascii="宋体" w:hAnsi="宋体" w:cs="Times New Roman"/>
          <w:szCs w:val="24"/>
        </w:rPr>
        <w:t>．术毕拔出针后，盖消毒纱布、压迫数分钟，用胶布固定。</w:t>
      </w:r>
    </w:p>
    <w:p w14:paraId="64C816BB" w14:textId="77777777" w:rsidR="00BC33D0" w:rsidRPr="00700F5C" w:rsidRDefault="00BC33D0">
      <w:pPr>
        <w:ind w:firstLine="420"/>
        <w:rPr>
          <w:rFonts w:ascii="宋体" w:hAnsi="宋体" w:cs="Times New Roman"/>
          <w:szCs w:val="24"/>
        </w:rPr>
      </w:pPr>
    </w:p>
    <w:p w14:paraId="6B1CF4C6" w14:textId="77777777" w:rsidR="00BC33D0" w:rsidRPr="00700F5C" w:rsidRDefault="00D06058">
      <w:pPr>
        <w:pStyle w:val="Subtitle"/>
        <w:rPr>
          <w:rFonts w:ascii="宋体" w:eastAsia="宋体" w:hAnsi="宋体" w:cs="Times New Roman"/>
          <w:sz w:val="24"/>
          <w:szCs w:val="24"/>
        </w:rPr>
      </w:pPr>
      <w:bookmarkStart w:id="73" w:name="_Toc25855422"/>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5</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操作标注</w:t>
      </w:r>
      <w:bookmarkEnd w:id="73"/>
    </w:p>
    <w:p w14:paraId="50E73EE6" w14:textId="77777777" w:rsidR="00BC33D0" w:rsidRPr="00700F5C" w:rsidRDefault="00BC33D0">
      <w:pPr>
        <w:ind w:firstLine="420"/>
        <w:rPr>
          <w:rFonts w:ascii="宋体" w:hAnsi="宋体" w:cs="Times New Roman"/>
          <w:szCs w:val="24"/>
        </w:rPr>
      </w:pPr>
    </w:p>
    <w:tbl>
      <w:tblPr>
        <w:tblStyle w:val="TableGrid"/>
        <w:tblW w:w="8260"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8260"/>
      </w:tblGrid>
      <w:tr w:rsidR="00BC33D0" w:rsidRPr="00700F5C" w14:paraId="127539CB" w14:textId="77777777">
        <w:tc>
          <w:tcPr>
            <w:tcW w:w="8260" w:type="dxa"/>
          </w:tcPr>
          <w:p w14:paraId="5264D7D8" w14:textId="77777777" w:rsidR="00BC33D0" w:rsidRPr="00700F5C" w:rsidRDefault="00D06058">
            <w:pPr>
              <w:spacing w:line="400" w:lineRule="exact"/>
              <w:rPr>
                <w:rFonts w:ascii="宋体" w:hAnsi="宋体" w:cs="Times New Roman"/>
                <w:szCs w:val="24"/>
              </w:rPr>
            </w:pPr>
            <w:r w:rsidRPr="00700F5C">
              <w:rPr>
                <w:rFonts w:ascii="宋体" w:hAnsi="宋体" w:cs="Times New Roman"/>
                <w:szCs w:val="24"/>
              </w:rPr>
              <w:t>标注原则</w:t>
            </w:r>
          </w:p>
          <w:p w14:paraId="01B94E97" w14:textId="77777777" w:rsidR="00BC33D0" w:rsidRPr="00700F5C" w:rsidRDefault="00D06058" w:rsidP="00055E8D">
            <w:pPr>
              <w:pStyle w:val="ListParagraph"/>
              <w:numPr>
                <w:ilvl w:val="0"/>
                <w:numId w:val="11"/>
              </w:numPr>
              <w:spacing w:line="400" w:lineRule="exact"/>
              <w:ind w:firstLineChars="0"/>
              <w:rPr>
                <w:rFonts w:ascii="宋体" w:hAnsi="宋体" w:cs="Times New Roman"/>
                <w:szCs w:val="24"/>
              </w:rPr>
            </w:pPr>
            <w:r w:rsidRPr="00700F5C">
              <w:rPr>
                <w:rFonts w:ascii="宋体" w:hAnsi="宋体" w:cs="Times New Roman"/>
                <w:szCs w:val="24"/>
              </w:rPr>
              <w:t>操作类实体包括操作(如...术)、手术(如...手术)、支持治疗(如锻炼)。</w:t>
            </w:r>
          </w:p>
          <w:p w14:paraId="3D08B785" w14:textId="77777777" w:rsidR="00BC33D0" w:rsidRPr="00700F5C" w:rsidRDefault="00D06058" w:rsidP="00055E8D">
            <w:pPr>
              <w:pStyle w:val="ListParagraph"/>
              <w:numPr>
                <w:ilvl w:val="0"/>
                <w:numId w:val="11"/>
              </w:numPr>
              <w:spacing w:line="400" w:lineRule="exact"/>
              <w:ind w:firstLineChars="0"/>
              <w:rPr>
                <w:rFonts w:ascii="宋体" w:hAnsi="宋体" w:cs="Times New Roman"/>
                <w:szCs w:val="24"/>
              </w:rPr>
            </w:pPr>
            <w:r w:rsidRPr="00700F5C">
              <w:rPr>
                <w:rFonts w:ascii="宋体" w:hAnsi="宋体" w:cs="Times New Roman"/>
                <w:szCs w:val="24"/>
              </w:rPr>
              <w:t>在诊断学书籍中，根据文章的结构来抽取检查与对应的属性(如【方法】、【注意事项】等)。</w:t>
            </w:r>
          </w:p>
        </w:tc>
      </w:tr>
    </w:tbl>
    <w:p w14:paraId="3636EE5F" w14:textId="77777777" w:rsidR="00BC33D0" w:rsidRPr="00700F5C" w:rsidRDefault="00BC33D0">
      <w:pPr>
        <w:spacing w:line="400" w:lineRule="exact"/>
        <w:ind w:left="420"/>
        <w:rPr>
          <w:rFonts w:ascii="宋体" w:hAnsi="宋体" w:cs="Times New Roman"/>
          <w:szCs w:val="24"/>
        </w:rPr>
      </w:pPr>
    </w:p>
    <w:p w14:paraId="7463933E"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r w:rsidRPr="00700F5C">
        <w:rPr>
          <w:rFonts w:ascii="宋体" w:hAnsi="宋体" w:cs="Times New Roman"/>
          <w:b/>
          <w:szCs w:val="24"/>
        </w:rPr>
        <w:t>操作的标注样例</w:t>
      </w:r>
      <w:r w:rsidRPr="00700F5C">
        <w:rPr>
          <w:rFonts w:ascii="宋体" w:hAnsi="宋体" w:cs="Times New Roman"/>
          <w:szCs w:val="24"/>
        </w:rPr>
        <w:t>：</w:t>
      </w:r>
    </w:p>
    <w:p w14:paraId="2B149E79" w14:textId="77777777" w:rsidR="00BC33D0" w:rsidRPr="00700F5C" w:rsidRDefault="00D06058">
      <w:pPr>
        <w:spacing w:line="400" w:lineRule="exact"/>
        <w:ind w:left="420"/>
        <w:rPr>
          <w:rFonts w:ascii="宋体" w:hAnsi="宋体" w:cs="Times New Roman"/>
          <w:b/>
          <w:szCs w:val="24"/>
        </w:rPr>
      </w:pPr>
      <w:r w:rsidRPr="00662427">
        <w:rPr>
          <w:rFonts w:cs="Times New Roman"/>
          <w:szCs w:val="24"/>
        </w:rPr>
        <w:t>a</w:t>
      </w:r>
      <w:r w:rsidRPr="00700F5C">
        <w:rPr>
          <w:rFonts w:ascii="宋体" w:hAnsi="宋体" w:cs="Times New Roman"/>
          <w:b/>
          <w:szCs w:val="24"/>
        </w:rPr>
        <w:t>) 《诊断学(人卫第</w:t>
      </w:r>
      <w:r w:rsidRPr="00662427">
        <w:rPr>
          <w:rFonts w:cs="Times New Roman"/>
          <w:szCs w:val="24"/>
        </w:rPr>
        <w:t>8</w:t>
      </w:r>
      <w:r w:rsidRPr="00700F5C">
        <w:rPr>
          <w:rFonts w:ascii="宋体" w:hAnsi="宋体" w:cs="Times New Roman"/>
          <w:b/>
          <w:szCs w:val="24"/>
        </w:rPr>
        <w:t>版)》</w:t>
      </w:r>
      <w:r w:rsidRPr="00662427">
        <w:rPr>
          <w:rFonts w:cs="Times New Roman"/>
          <w:szCs w:val="24"/>
        </w:rPr>
        <w:t>P390</w:t>
      </w:r>
      <w:r w:rsidRPr="00700F5C">
        <w:rPr>
          <w:rFonts w:ascii="宋体" w:hAnsi="宋体" w:cs="Times New Roman"/>
          <w:b/>
          <w:szCs w:val="24"/>
        </w:rPr>
        <w:t>-</w:t>
      </w:r>
      <w:r w:rsidRPr="00662427">
        <w:rPr>
          <w:rFonts w:cs="Times New Roman"/>
          <w:szCs w:val="24"/>
        </w:rPr>
        <w:t>391</w:t>
      </w:r>
    </w:p>
    <w:p w14:paraId="51103FA1" w14:textId="77777777" w:rsidR="00BC33D0" w:rsidRPr="00700F5C" w:rsidRDefault="00D06058">
      <w:pPr>
        <w:ind w:firstLine="420"/>
        <w:rPr>
          <w:rFonts w:ascii="宋体" w:hAnsi="宋体" w:cs="Times New Roman"/>
          <w:szCs w:val="24"/>
        </w:rPr>
      </w:pPr>
      <w:r w:rsidRPr="00700F5C">
        <w:rPr>
          <w:rFonts w:ascii="宋体" w:hAnsi="宋体" w:cs="Times New Roman"/>
          <w:szCs w:val="24"/>
          <w:highlight w:val="yellow"/>
        </w:rPr>
        <w:t>心包腔穿刺术</w:t>
      </w:r>
      <w:r w:rsidRPr="00700F5C">
        <w:rPr>
          <w:rFonts w:ascii="宋体" w:hAnsi="宋体" w:cs="Times New Roman"/>
          <w:szCs w:val="24"/>
        </w:rPr>
        <w:t>(</w:t>
      </w:r>
      <w:r w:rsidRPr="00662427">
        <w:rPr>
          <w:rFonts w:cs="Times New Roman"/>
          <w:szCs w:val="24"/>
        </w:rPr>
        <w:t>pericardiocentesis</w:t>
      </w:r>
      <w:r w:rsidRPr="00700F5C">
        <w:rPr>
          <w:rFonts w:ascii="宋体" w:hAnsi="宋体" w:cs="Times New Roman"/>
          <w:szCs w:val="24"/>
        </w:rPr>
        <w:t>)主要用于对心包积液性质的判断与协助病因的诊断，同时有</w:t>
      </w:r>
      <w:r w:rsidRPr="00700F5C">
        <w:rPr>
          <w:rFonts w:ascii="宋体" w:hAnsi="宋体" w:cs="Times New Roman"/>
          <w:strike/>
          <w:color w:val="FF0000"/>
          <w:szCs w:val="24"/>
        </w:rPr>
        <w:t>心包压塞</w:t>
      </w:r>
      <w:r w:rsidRPr="00700F5C">
        <w:rPr>
          <w:rFonts w:ascii="宋体" w:hAnsi="宋体" w:cs="Times New Roman"/>
          <w:szCs w:val="24"/>
        </w:rPr>
        <w:t>时，通过穿刺抽液可以减轻患者的临床症状。对于某些</w:t>
      </w:r>
      <w:r w:rsidRPr="00700F5C">
        <w:rPr>
          <w:rFonts w:ascii="宋体" w:hAnsi="宋体" w:cs="Times New Roman"/>
          <w:strike/>
          <w:color w:val="FF0000"/>
          <w:szCs w:val="24"/>
        </w:rPr>
        <w:t>心包积液</w:t>
      </w:r>
      <w:r w:rsidRPr="00700F5C">
        <w:rPr>
          <w:rFonts w:ascii="宋体" w:hAnsi="宋体" w:cs="Times New Roman"/>
          <w:szCs w:val="24"/>
        </w:rPr>
        <w:t>，如</w:t>
      </w:r>
      <w:r w:rsidRPr="00700F5C">
        <w:rPr>
          <w:rFonts w:ascii="宋体" w:hAnsi="宋体" w:cs="Times New Roman"/>
          <w:strike/>
          <w:color w:val="FF0000"/>
          <w:szCs w:val="24"/>
        </w:rPr>
        <w:t>化脓性心包炎</w:t>
      </w:r>
      <w:r w:rsidRPr="00700F5C">
        <w:rPr>
          <w:rFonts w:ascii="宋体" w:hAnsi="宋体" w:cs="Times New Roman"/>
          <w:szCs w:val="24"/>
        </w:rPr>
        <w:t xml:space="preserve">，经过穿刺排脓、冲洗和注药尚可达到一定的治疗作用。  </w:t>
      </w:r>
    </w:p>
    <w:p w14:paraId="7765DBC0" w14:textId="77777777" w:rsidR="00BC33D0" w:rsidRPr="00700F5C" w:rsidRDefault="00BC33D0">
      <w:pPr>
        <w:ind w:leftChars="200" w:left="480"/>
        <w:rPr>
          <w:rFonts w:ascii="宋体" w:hAnsi="宋体" w:cs="Times New Roman"/>
          <w:szCs w:val="24"/>
        </w:rPr>
      </w:pPr>
    </w:p>
    <w:p w14:paraId="19AC53E8" w14:textId="77777777" w:rsidR="00BC33D0" w:rsidRPr="00700F5C" w:rsidRDefault="00D06058">
      <w:pPr>
        <w:rPr>
          <w:rFonts w:ascii="宋体" w:hAnsi="宋体" w:cs="Times New Roman"/>
          <w:szCs w:val="24"/>
        </w:rPr>
      </w:pPr>
      <w:r w:rsidRPr="00700F5C">
        <w:rPr>
          <w:rFonts w:ascii="宋体" w:hAnsi="宋体" w:cs="Times New Roman"/>
          <w:b/>
          <w:szCs w:val="24"/>
        </w:rPr>
        <w:t>*黄色</w:t>
      </w:r>
      <w:r w:rsidRPr="00700F5C">
        <w:rPr>
          <w:rFonts w:ascii="宋体" w:hAnsi="宋体" w:cs="Times New Roman"/>
          <w:szCs w:val="24"/>
        </w:rPr>
        <w:t>字体为</w:t>
      </w:r>
      <w:r w:rsidRPr="00700F5C">
        <w:rPr>
          <w:rFonts w:ascii="宋体" w:hAnsi="宋体" w:cs="Times New Roman"/>
          <w:b/>
          <w:szCs w:val="24"/>
        </w:rPr>
        <w:t>操作名称</w:t>
      </w:r>
      <w:r w:rsidRPr="00700F5C">
        <w:rPr>
          <w:rFonts w:ascii="宋体" w:hAnsi="宋体" w:cs="Times New Roman"/>
          <w:szCs w:val="24"/>
        </w:rPr>
        <w:t>，</w:t>
      </w:r>
      <w:r w:rsidRPr="00700F5C">
        <w:rPr>
          <w:rFonts w:ascii="宋体" w:hAnsi="宋体" w:cs="Times New Roman"/>
          <w:b/>
          <w:szCs w:val="24"/>
        </w:rPr>
        <w:t>红色</w:t>
      </w:r>
      <w:r w:rsidRPr="00700F5C">
        <w:rPr>
          <w:rFonts w:ascii="宋体" w:hAnsi="宋体" w:cs="Times New Roman"/>
          <w:szCs w:val="24"/>
        </w:rPr>
        <w:t>字体</w:t>
      </w:r>
      <w:r w:rsidRPr="00700F5C">
        <w:rPr>
          <w:rFonts w:ascii="宋体" w:hAnsi="宋体" w:cs="Times New Roman"/>
          <w:b/>
          <w:szCs w:val="24"/>
        </w:rPr>
        <w:t>非操作名称</w:t>
      </w:r>
      <w:r w:rsidRPr="00700F5C">
        <w:rPr>
          <w:rFonts w:ascii="宋体" w:hAnsi="宋体" w:cs="Times New Roman"/>
          <w:szCs w:val="24"/>
        </w:rPr>
        <w:t>。</w:t>
      </w:r>
    </w:p>
    <w:p w14:paraId="031BA834" w14:textId="77777777" w:rsidR="00BC33D0" w:rsidRPr="00700F5C" w:rsidRDefault="00BC33D0">
      <w:pPr>
        <w:rPr>
          <w:rFonts w:ascii="宋体" w:hAnsi="宋体" w:cs="Times New Roman"/>
          <w:szCs w:val="24"/>
        </w:rPr>
      </w:pPr>
    </w:p>
    <w:p w14:paraId="571079DA" w14:textId="77777777" w:rsidR="00BC33D0" w:rsidRPr="00355216" w:rsidRDefault="00D06058">
      <w:pPr>
        <w:pStyle w:val="a0"/>
        <w:rPr>
          <w:rFonts w:ascii="宋体" w:eastAsia="宋体" w:hAnsi="宋体" w:cs="Times New Roman"/>
          <w:sz w:val="28"/>
          <w:szCs w:val="24"/>
        </w:rPr>
      </w:pPr>
      <w:bookmarkStart w:id="74" w:name="_Toc25855423"/>
      <w:r w:rsidRPr="00355216">
        <w:rPr>
          <w:rFonts w:ascii="Times New Roman" w:eastAsia="宋体" w:hAnsi="Times New Roman" w:cs="Times New Roman"/>
          <w:b w:val="0"/>
          <w:sz w:val="28"/>
          <w:szCs w:val="24"/>
        </w:rPr>
        <w:t>2</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6</w:t>
      </w:r>
      <w:r w:rsidRPr="00355216">
        <w:rPr>
          <w:rFonts w:ascii="宋体" w:eastAsia="宋体" w:hAnsi="宋体" w:cs="Times New Roman"/>
          <w:sz w:val="28"/>
          <w:szCs w:val="24"/>
        </w:rPr>
        <w:t xml:space="preserve"> 微生物(</w:t>
      </w:r>
      <w:r w:rsidRPr="00355216">
        <w:rPr>
          <w:rFonts w:ascii="Times New Roman" w:eastAsia="宋体" w:hAnsi="Times New Roman" w:cs="Times New Roman"/>
          <w:b w:val="0"/>
          <w:sz w:val="28"/>
          <w:szCs w:val="24"/>
        </w:rPr>
        <w:t>Germ</w:t>
      </w:r>
      <w:r w:rsidRPr="00355216">
        <w:rPr>
          <w:rFonts w:ascii="宋体" w:eastAsia="宋体" w:hAnsi="宋体" w:cs="Times New Roman"/>
          <w:sz w:val="28"/>
          <w:szCs w:val="24"/>
        </w:rPr>
        <w:t>)</w:t>
      </w:r>
      <w:bookmarkEnd w:id="74"/>
    </w:p>
    <w:p w14:paraId="2E1F8B6C" w14:textId="77777777" w:rsidR="00BC33D0" w:rsidRPr="00700F5C" w:rsidRDefault="00D06058">
      <w:pPr>
        <w:ind w:firstLine="420"/>
        <w:rPr>
          <w:rFonts w:ascii="宋体" w:hAnsi="宋体" w:cs="Times New Roman"/>
          <w:szCs w:val="24"/>
        </w:rPr>
      </w:pPr>
      <w:bookmarkStart w:id="75" w:name="OLE_LINK48"/>
      <w:bookmarkStart w:id="76" w:name="OLE_LINK47"/>
      <w:r w:rsidRPr="00700F5C">
        <w:rPr>
          <w:rFonts w:ascii="宋体" w:hAnsi="宋体" w:cs="Times New Roman"/>
          <w:szCs w:val="24"/>
        </w:rPr>
        <w:t>微生物包括：细菌、病毒、真菌以及一些小型的原生生物、显微藻类等在内</w:t>
      </w:r>
      <w:r w:rsidRPr="00700F5C">
        <w:rPr>
          <w:rFonts w:ascii="宋体" w:hAnsi="宋体" w:cs="Times New Roman"/>
          <w:szCs w:val="24"/>
        </w:rPr>
        <w:lastRenderedPageBreak/>
        <w:t>的一大类生物群体，</w:t>
      </w:r>
      <w:bookmarkEnd w:id="75"/>
      <w:bookmarkEnd w:id="76"/>
      <w:r w:rsidRPr="00700F5C">
        <w:rPr>
          <w:rFonts w:ascii="宋体" w:hAnsi="宋体" w:cs="Times New Roman"/>
          <w:szCs w:val="24"/>
        </w:rPr>
        <w:t>它个体微小，与人类关系密切。涵盖了有益跟有害的众多种类，广泛涉及食品、医药、工农业、环保、体育等诸多领域。在中国大陆地区及台湾的教科书中，均将微生物划分为以下</w:t>
      </w:r>
      <w:r w:rsidRPr="00662427">
        <w:rPr>
          <w:rFonts w:cs="Times New Roman"/>
          <w:szCs w:val="24"/>
        </w:rPr>
        <w:t>8</w:t>
      </w:r>
      <w:r w:rsidRPr="00700F5C">
        <w:rPr>
          <w:rFonts w:ascii="宋体" w:hAnsi="宋体" w:cs="Times New Roman"/>
          <w:szCs w:val="24"/>
        </w:rPr>
        <w:t>大类：细菌、病毒、真菌、</w:t>
      </w:r>
      <w:hyperlink r:id="rId67" w:tgtFrame="_blank" w:history="1">
        <w:r w:rsidRPr="00700F5C">
          <w:rPr>
            <w:rFonts w:ascii="宋体" w:hAnsi="宋体" w:cs="Times New Roman"/>
            <w:szCs w:val="24"/>
          </w:rPr>
          <w:t>放线菌</w:t>
        </w:r>
      </w:hyperlink>
      <w:r w:rsidRPr="00700F5C">
        <w:rPr>
          <w:rFonts w:ascii="宋体" w:hAnsi="宋体" w:cs="Times New Roman"/>
          <w:szCs w:val="24"/>
        </w:rPr>
        <w:t>、</w:t>
      </w:r>
      <w:hyperlink r:id="rId68" w:tgtFrame="_blank" w:history="1">
        <w:r w:rsidRPr="00700F5C">
          <w:rPr>
            <w:rFonts w:ascii="宋体" w:hAnsi="宋体" w:cs="Times New Roman"/>
            <w:szCs w:val="24"/>
          </w:rPr>
          <w:t>立克次氏体</w:t>
        </w:r>
      </w:hyperlink>
      <w:r w:rsidRPr="00700F5C">
        <w:rPr>
          <w:rFonts w:ascii="宋体" w:hAnsi="宋体" w:cs="Times New Roman"/>
          <w:szCs w:val="24"/>
        </w:rPr>
        <w:t>、</w:t>
      </w:r>
      <w:hyperlink r:id="rId69" w:tgtFrame="_blank" w:history="1">
        <w:r w:rsidRPr="00700F5C">
          <w:rPr>
            <w:rFonts w:ascii="宋体" w:hAnsi="宋体" w:cs="Times New Roman"/>
            <w:szCs w:val="24"/>
          </w:rPr>
          <w:t>支原体</w:t>
        </w:r>
      </w:hyperlink>
      <w:r w:rsidRPr="00700F5C">
        <w:rPr>
          <w:rFonts w:ascii="宋体" w:hAnsi="宋体" w:cs="Times New Roman"/>
          <w:szCs w:val="24"/>
        </w:rPr>
        <w:t>、</w:t>
      </w:r>
      <w:hyperlink r:id="rId70" w:tgtFrame="_blank" w:history="1">
        <w:r w:rsidRPr="00700F5C">
          <w:rPr>
            <w:rFonts w:ascii="宋体" w:hAnsi="宋体" w:cs="Times New Roman"/>
            <w:szCs w:val="24"/>
          </w:rPr>
          <w:t>衣原体</w:t>
        </w:r>
      </w:hyperlink>
      <w:r w:rsidRPr="00700F5C">
        <w:rPr>
          <w:rFonts w:ascii="宋体" w:hAnsi="宋体" w:cs="Times New Roman"/>
          <w:szCs w:val="24"/>
        </w:rPr>
        <w:t>、</w:t>
      </w:r>
      <w:hyperlink r:id="rId71" w:tgtFrame="_blank" w:history="1">
        <w:r w:rsidRPr="00700F5C">
          <w:rPr>
            <w:rFonts w:ascii="宋体" w:hAnsi="宋体" w:cs="Times New Roman"/>
            <w:szCs w:val="24"/>
          </w:rPr>
          <w:t>螺旋体</w:t>
        </w:r>
      </w:hyperlink>
      <w:r w:rsidRPr="00700F5C">
        <w:rPr>
          <w:rFonts w:ascii="宋体" w:hAnsi="宋体" w:cs="Times New Roman"/>
          <w:szCs w:val="24"/>
        </w:rPr>
        <w:t>。有些微生物是肉眼可以看见的，像属于真菌的蘑菇、灵芝、香菇等。还有微生物是一类由核酸和蛋白质等少数几种成分组成的“非细胞生物”，但是它的生存必须依赖于</w:t>
      </w:r>
      <w:hyperlink r:id="rId72" w:tgtFrame="_blank" w:history="1">
        <w:r w:rsidRPr="00700F5C">
          <w:rPr>
            <w:rFonts w:ascii="宋体" w:hAnsi="宋体" w:cs="Times New Roman"/>
            <w:szCs w:val="24"/>
          </w:rPr>
          <w:t>活细胞</w:t>
        </w:r>
      </w:hyperlink>
      <w:r w:rsidRPr="00700F5C">
        <w:rPr>
          <w:rFonts w:ascii="宋体" w:hAnsi="宋体" w:cs="Times New Roman"/>
          <w:szCs w:val="24"/>
        </w:rPr>
        <w:t>。</w:t>
      </w:r>
    </w:p>
    <w:p w14:paraId="0B3475F2" w14:textId="77777777" w:rsidR="00BC33D0" w:rsidRPr="00700F5C" w:rsidRDefault="00BC33D0">
      <w:pPr>
        <w:ind w:firstLine="420"/>
        <w:rPr>
          <w:rFonts w:ascii="宋体" w:hAnsi="宋体" w:cs="Times New Roman"/>
          <w:szCs w:val="24"/>
        </w:rPr>
      </w:pPr>
    </w:p>
    <w:p w14:paraId="769D71DE" w14:textId="77777777" w:rsidR="00BC33D0" w:rsidRPr="00700F5C" w:rsidRDefault="00D06058">
      <w:pPr>
        <w:pStyle w:val="Subtitle"/>
        <w:rPr>
          <w:rFonts w:ascii="宋体" w:eastAsia="宋体" w:hAnsi="宋体" w:cs="Times New Roman"/>
          <w:sz w:val="24"/>
          <w:szCs w:val="24"/>
        </w:rPr>
      </w:pPr>
      <w:bookmarkStart w:id="77" w:name="_Toc25855424"/>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6</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微生物私有属性集定义</w:t>
      </w:r>
      <w:bookmarkEnd w:id="77"/>
    </w:p>
    <w:p w14:paraId="11265141" w14:textId="77777777" w:rsidR="00BC33D0" w:rsidRPr="0083761A" w:rsidRDefault="00D06058">
      <w:pPr>
        <w:ind w:firstLine="420"/>
        <w:jc w:val="center"/>
        <w:rPr>
          <w:rFonts w:ascii="宋体" w:hAnsi="宋体" w:cs="Times New Roman"/>
          <w:sz w:val="21"/>
          <w:szCs w:val="21"/>
        </w:rPr>
      </w:pPr>
      <w:bookmarkStart w:id="78" w:name="OLE_LINK3"/>
      <w:bookmarkStart w:id="79" w:name="OLE_LINK4"/>
      <w:r w:rsidRPr="0083761A">
        <w:rPr>
          <w:rFonts w:ascii="宋体" w:hAnsi="宋体" w:cs="Times New Roman"/>
          <w:sz w:val="21"/>
          <w:szCs w:val="21"/>
        </w:rPr>
        <w:t>表</w:t>
      </w:r>
      <w:r w:rsidRPr="0083761A">
        <w:rPr>
          <w:rFonts w:cs="Times New Roman"/>
          <w:sz w:val="21"/>
          <w:szCs w:val="21"/>
        </w:rPr>
        <w:t>8</w:t>
      </w:r>
      <w:r w:rsidRPr="0083761A">
        <w:rPr>
          <w:rFonts w:ascii="宋体" w:hAnsi="宋体" w:cs="Times New Roman"/>
          <w:sz w:val="21"/>
          <w:szCs w:val="21"/>
        </w:rPr>
        <w:t xml:space="preserve"> 微生物私有属性集定义</w:t>
      </w:r>
    </w:p>
    <w:tbl>
      <w:tblPr>
        <w:tblStyle w:val="TableGrid"/>
        <w:tblW w:w="8784" w:type="dxa"/>
        <w:tblLayout w:type="fixed"/>
        <w:tblLook w:val="04A0" w:firstRow="1" w:lastRow="0" w:firstColumn="1" w:lastColumn="0" w:noHBand="0" w:noVBand="1"/>
      </w:tblPr>
      <w:tblGrid>
        <w:gridCol w:w="1628"/>
        <w:gridCol w:w="2509"/>
        <w:gridCol w:w="2986"/>
        <w:gridCol w:w="1661"/>
      </w:tblGrid>
      <w:tr w:rsidR="00BC33D0" w:rsidRPr="00700F5C" w14:paraId="218F73D1" w14:textId="77777777">
        <w:tc>
          <w:tcPr>
            <w:tcW w:w="1628" w:type="dxa"/>
            <w:tcBorders>
              <w:top w:val="single" w:sz="8" w:space="0" w:color="auto"/>
              <w:left w:val="single" w:sz="8" w:space="0" w:color="auto"/>
              <w:bottom w:val="single" w:sz="8" w:space="0" w:color="auto"/>
              <w:right w:val="single" w:sz="8" w:space="0" w:color="auto"/>
            </w:tcBorders>
          </w:tcPr>
          <w:p w14:paraId="0607EAFB" w14:textId="77777777" w:rsidR="00BC33D0" w:rsidRPr="00700F5C" w:rsidRDefault="00D06058">
            <w:pPr>
              <w:rPr>
                <w:rFonts w:ascii="宋体" w:hAnsi="宋体" w:cs="Times New Roman"/>
                <w:b/>
                <w:szCs w:val="24"/>
              </w:rPr>
            </w:pPr>
            <w:bookmarkStart w:id="80" w:name="_Hlk23448241"/>
            <w:r w:rsidRPr="00700F5C">
              <w:rPr>
                <w:rFonts w:ascii="宋体" w:hAnsi="宋体" w:cs="Times New Roman"/>
                <w:b/>
                <w:szCs w:val="24"/>
              </w:rPr>
              <w:t>属性键</w:t>
            </w:r>
          </w:p>
        </w:tc>
        <w:tc>
          <w:tcPr>
            <w:tcW w:w="2509" w:type="dxa"/>
            <w:tcBorders>
              <w:top w:val="single" w:sz="8" w:space="0" w:color="auto"/>
              <w:left w:val="single" w:sz="8" w:space="0" w:color="auto"/>
              <w:bottom w:val="single" w:sz="8" w:space="0" w:color="auto"/>
              <w:right w:val="single" w:sz="8" w:space="0" w:color="auto"/>
            </w:tcBorders>
          </w:tcPr>
          <w:p w14:paraId="78CE53C8" w14:textId="77777777" w:rsidR="00BC33D0" w:rsidRPr="00700F5C" w:rsidRDefault="00D06058">
            <w:pPr>
              <w:rPr>
                <w:rFonts w:ascii="宋体" w:hAnsi="宋体" w:cs="Times New Roman"/>
                <w:b/>
                <w:szCs w:val="24"/>
              </w:rPr>
            </w:pPr>
            <w:r w:rsidRPr="00700F5C">
              <w:rPr>
                <w:rFonts w:ascii="宋体" w:hAnsi="宋体" w:cs="Times New Roman"/>
                <w:b/>
                <w:szCs w:val="24"/>
              </w:rPr>
              <w:t>属性值</w:t>
            </w:r>
          </w:p>
        </w:tc>
        <w:tc>
          <w:tcPr>
            <w:tcW w:w="2986" w:type="dxa"/>
            <w:tcBorders>
              <w:top w:val="single" w:sz="8" w:space="0" w:color="auto"/>
              <w:left w:val="single" w:sz="8" w:space="0" w:color="auto"/>
              <w:bottom w:val="single" w:sz="8" w:space="0" w:color="auto"/>
              <w:right w:val="single" w:sz="8" w:space="0" w:color="auto"/>
            </w:tcBorders>
          </w:tcPr>
          <w:p w14:paraId="1E710D21" w14:textId="77777777" w:rsidR="00BC33D0" w:rsidRPr="00700F5C" w:rsidRDefault="00D06058">
            <w:pPr>
              <w:rPr>
                <w:rFonts w:ascii="宋体" w:hAnsi="宋体" w:cs="Times New Roman"/>
                <w:b/>
                <w:szCs w:val="24"/>
              </w:rPr>
            </w:pPr>
            <w:r w:rsidRPr="00700F5C">
              <w:rPr>
                <w:rFonts w:ascii="宋体" w:hAnsi="宋体" w:cs="Times New Roman"/>
                <w:b/>
                <w:szCs w:val="24"/>
              </w:rPr>
              <w:t>描述</w:t>
            </w:r>
          </w:p>
        </w:tc>
        <w:tc>
          <w:tcPr>
            <w:tcW w:w="1661" w:type="dxa"/>
            <w:tcBorders>
              <w:top w:val="single" w:sz="8" w:space="0" w:color="auto"/>
              <w:left w:val="single" w:sz="8" w:space="0" w:color="auto"/>
              <w:bottom w:val="single" w:sz="8" w:space="0" w:color="auto"/>
              <w:right w:val="single" w:sz="8" w:space="0" w:color="auto"/>
            </w:tcBorders>
          </w:tcPr>
          <w:p w14:paraId="72116CFF" w14:textId="77777777" w:rsidR="00BC33D0" w:rsidRPr="00700F5C" w:rsidRDefault="00D06058">
            <w:pPr>
              <w:rPr>
                <w:rFonts w:ascii="宋体" w:hAnsi="宋体" w:cs="Times New Roman"/>
                <w:b/>
                <w:szCs w:val="24"/>
              </w:rPr>
            </w:pPr>
            <w:r w:rsidRPr="00700F5C">
              <w:rPr>
                <w:rFonts w:ascii="宋体" w:hAnsi="宋体" w:cs="Times New Roman"/>
                <w:b/>
                <w:szCs w:val="24"/>
              </w:rPr>
              <w:t>备注</w:t>
            </w:r>
          </w:p>
        </w:tc>
      </w:tr>
      <w:tr w:rsidR="00BC33D0" w:rsidRPr="00700F5C" w14:paraId="3DE4B141" w14:textId="77777777">
        <w:tc>
          <w:tcPr>
            <w:tcW w:w="1628" w:type="dxa"/>
            <w:tcBorders>
              <w:top w:val="single" w:sz="8" w:space="0" w:color="auto"/>
              <w:left w:val="single" w:sz="8" w:space="0" w:color="auto"/>
              <w:bottom w:val="single" w:sz="8" w:space="0" w:color="auto"/>
              <w:right w:val="single" w:sz="8" w:space="0" w:color="auto"/>
            </w:tcBorders>
            <w:vAlign w:val="center"/>
          </w:tcPr>
          <w:p w14:paraId="175AD219" w14:textId="77777777" w:rsidR="00BC33D0" w:rsidRPr="00700F5C" w:rsidRDefault="00D06058">
            <w:pPr>
              <w:jc w:val="center"/>
              <w:rPr>
                <w:rFonts w:ascii="宋体" w:hAnsi="宋体" w:cs="Times New Roman"/>
                <w:b/>
                <w:szCs w:val="24"/>
              </w:rPr>
            </w:pPr>
            <w:r w:rsidRPr="00700F5C">
              <w:rPr>
                <w:rFonts w:ascii="宋体" w:hAnsi="宋体" w:cs="Times New Roman"/>
                <w:b/>
                <w:szCs w:val="24"/>
              </w:rPr>
              <w:t>预防措施</w:t>
            </w:r>
          </w:p>
        </w:tc>
        <w:tc>
          <w:tcPr>
            <w:tcW w:w="2509" w:type="dxa"/>
            <w:tcBorders>
              <w:top w:val="single" w:sz="8" w:space="0" w:color="auto"/>
              <w:left w:val="single" w:sz="8" w:space="0" w:color="auto"/>
              <w:bottom w:val="single" w:sz="8" w:space="0" w:color="auto"/>
              <w:right w:val="single" w:sz="8" w:space="0" w:color="auto"/>
            </w:tcBorders>
          </w:tcPr>
          <w:p w14:paraId="123AD344"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75C7846F" w14:textId="77777777" w:rsidR="00BC33D0" w:rsidRPr="00700F5C" w:rsidRDefault="00D06058">
            <w:pPr>
              <w:rPr>
                <w:rFonts w:ascii="宋体" w:hAnsi="宋体" w:cs="Times New Roman"/>
                <w:szCs w:val="24"/>
              </w:rPr>
            </w:pPr>
            <w:r w:rsidRPr="00700F5C">
              <w:rPr>
                <w:rFonts w:ascii="宋体" w:hAnsi="宋体" w:cs="Times New Roman"/>
                <w:b/>
                <w:szCs w:val="24"/>
              </w:rPr>
              <w:t>预防措施</w:t>
            </w:r>
            <w:r w:rsidR="00FA33CD" w:rsidRPr="00FA33CD">
              <w:rPr>
                <w:rFonts w:cs="Times New Roman"/>
                <w:szCs w:val="24"/>
              </w:rPr>
              <w:t>@</w:t>
            </w:r>
            <w:r w:rsidRPr="00700F5C">
              <w:rPr>
                <w:rFonts w:ascii="宋体" w:hAnsi="宋体" w:cs="Times New Roman"/>
                <w:szCs w:val="24"/>
              </w:rPr>
              <w:t>金黄色葡萄球菌：防止带菌人群对各种食物的污染：定期对生产加工人员进行健康检查，患局部化脓性感染（如</w:t>
            </w:r>
            <w:hyperlink r:id="rId73" w:tgtFrame="_blank" w:history="1">
              <w:r w:rsidRPr="00700F5C">
                <w:rPr>
                  <w:rFonts w:ascii="宋体" w:hAnsi="宋体" w:cs="Times New Roman"/>
                  <w:szCs w:val="24"/>
                </w:rPr>
                <w:t>疥疮</w:t>
              </w:r>
            </w:hyperlink>
            <w:r w:rsidRPr="00700F5C">
              <w:rPr>
                <w:rFonts w:ascii="宋体" w:hAnsi="宋体" w:cs="Times New Roman"/>
                <w:szCs w:val="24"/>
              </w:rPr>
              <w:t>、手指</w:t>
            </w:r>
            <w:hyperlink r:id="rId74" w:tgtFrame="_blank" w:history="1">
              <w:r w:rsidRPr="00700F5C">
                <w:rPr>
                  <w:rFonts w:ascii="宋体" w:hAnsi="宋体" w:cs="Times New Roman"/>
                  <w:szCs w:val="24"/>
                </w:rPr>
                <w:t>化脓</w:t>
              </w:r>
            </w:hyperlink>
            <w:r w:rsidRPr="00700F5C">
              <w:rPr>
                <w:rFonts w:ascii="宋体" w:hAnsi="宋体" w:cs="Times New Roman"/>
                <w:szCs w:val="24"/>
              </w:rPr>
              <w:t>等）、上呼吸道感染（如</w:t>
            </w:r>
            <w:hyperlink r:id="rId75" w:tgtFrame="_blank" w:history="1">
              <w:r w:rsidRPr="00700F5C">
                <w:rPr>
                  <w:rFonts w:ascii="宋体" w:hAnsi="宋体" w:cs="Times New Roman"/>
                  <w:szCs w:val="24"/>
                </w:rPr>
                <w:t>鼻窦炎</w:t>
              </w:r>
            </w:hyperlink>
            <w:r w:rsidRPr="00700F5C">
              <w:rPr>
                <w:rFonts w:ascii="宋体" w:hAnsi="宋体" w:cs="Times New Roman"/>
                <w:szCs w:val="24"/>
              </w:rPr>
              <w:t>、化脓性肺炎、口腔疾病等）的人员要暂时停止其工作或调换岗位。对肉制品加工厂，患局部化脓感染的禽、畜尸体应除去病变部位，经高温或其他适当方式处理后进行加工生产。</w:t>
            </w:r>
          </w:p>
        </w:tc>
        <w:tc>
          <w:tcPr>
            <w:tcW w:w="2986" w:type="dxa"/>
            <w:tcBorders>
              <w:top w:val="single" w:sz="8" w:space="0" w:color="auto"/>
              <w:left w:val="single" w:sz="8" w:space="0" w:color="auto"/>
              <w:bottom w:val="single" w:sz="8" w:space="0" w:color="auto"/>
              <w:right w:val="single" w:sz="8" w:space="0" w:color="auto"/>
            </w:tcBorders>
          </w:tcPr>
          <w:p w14:paraId="02308107" w14:textId="77777777" w:rsidR="00BC33D0" w:rsidRPr="00700F5C" w:rsidRDefault="00D06058">
            <w:pPr>
              <w:rPr>
                <w:rFonts w:ascii="宋体" w:hAnsi="宋体" w:cs="Times New Roman"/>
                <w:szCs w:val="24"/>
              </w:rPr>
            </w:pPr>
            <w:r w:rsidRPr="00700F5C">
              <w:rPr>
                <w:rFonts w:ascii="宋体" w:hAnsi="宋体" w:cs="Times New Roman"/>
                <w:szCs w:val="24"/>
              </w:rPr>
              <w:t>为消除潜在不合格或其他潜在不期望情况的原因所采取的措施。</w:t>
            </w:r>
          </w:p>
        </w:tc>
        <w:tc>
          <w:tcPr>
            <w:tcW w:w="1661" w:type="dxa"/>
            <w:tcBorders>
              <w:top w:val="single" w:sz="8" w:space="0" w:color="auto"/>
              <w:left w:val="single" w:sz="8" w:space="0" w:color="auto"/>
              <w:bottom w:val="single" w:sz="8" w:space="0" w:color="auto"/>
              <w:right w:val="single" w:sz="8" w:space="0" w:color="auto"/>
            </w:tcBorders>
          </w:tcPr>
          <w:p w14:paraId="19D28FD6" w14:textId="77777777" w:rsidR="00BC33D0" w:rsidRPr="00700F5C" w:rsidRDefault="00D06058">
            <w:pPr>
              <w:rPr>
                <w:rFonts w:ascii="宋体" w:hAnsi="宋体" w:cs="Times New Roman"/>
                <w:szCs w:val="24"/>
              </w:rPr>
            </w:pPr>
            <w:bookmarkStart w:id="81" w:name="OLE_LINK30"/>
            <w:bookmarkStart w:id="82" w:name="OLE_LINK31"/>
            <w:r w:rsidRPr="00700F5C">
              <w:rPr>
                <w:rFonts w:ascii="宋体" w:hAnsi="宋体" w:cs="Times New Roman"/>
                <w:szCs w:val="24"/>
              </w:rPr>
              <w:t>属性值为大段的描述性文字。</w:t>
            </w:r>
            <w:bookmarkEnd w:id="81"/>
            <w:bookmarkEnd w:id="82"/>
          </w:p>
        </w:tc>
      </w:tr>
      <w:bookmarkEnd w:id="80"/>
      <w:tr w:rsidR="00BC33D0" w:rsidRPr="00700F5C" w14:paraId="7E06F3A0" w14:textId="77777777">
        <w:tc>
          <w:tcPr>
            <w:tcW w:w="1628" w:type="dxa"/>
            <w:tcBorders>
              <w:top w:val="single" w:sz="8" w:space="0" w:color="auto"/>
              <w:left w:val="single" w:sz="8" w:space="0" w:color="auto"/>
              <w:bottom w:val="single" w:sz="8" w:space="0" w:color="auto"/>
              <w:right w:val="single" w:sz="8" w:space="0" w:color="auto"/>
            </w:tcBorders>
            <w:vAlign w:val="center"/>
          </w:tcPr>
          <w:p w14:paraId="0970D10D" w14:textId="77777777" w:rsidR="00BC33D0" w:rsidRPr="00700F5C" w:rsidRDefault="00D06058">
            <w:pPr>
              <w:jc w:val="center"/>
              <w:rPr>
                <w:rFonts w:ascii="宋体" w:hAnsi="宋体" w:cs="Times New Roman"/>
                <w:b/>
                <w:szCs w:val="24"/>
              </w:rPr>
            </w:pPr>
            <w:r w:rsidRPr="00700F5C">
              <w:rPr>
                <w:rFonts w:ascii="宋体" w:hAnsi="宋体" w:cs="Times New Roman"/>
                <w:b/>
                <w:szCs w:val="24"/>
              </w:rPr>
              <w:t>传播途径</w:t>
            </w:r>
          </w:p>
        </w:tc>
        <w:tc>
          <w:tcPr>
            <w:tcW w:w="2509" w:type="dxa"/>
            <w:tcBorders>
              <w:top w:val="single" w:sz="8" w:space="0" w:color="auto"/>
              <w:left w:val="single" w:sz="8" w:space="0" w:color="auto"/>
              <w:bottom w:val="single" w:sz="8" w:space="0" w:color="auto"/>
              <w:right w:val="single" w:sz="8" w:space="0" w:color="auto"/>
            </w:tcBorders>
          </w:tcPr>
          <w:p w14:paraId="4810894F"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3D706E45" w14:textId="77777777" w:rsidR="00BC33D0" w:rsidRPr="00700F5C" w:rsidRDefault="00D06058">
            <w:pPr>
              <w:rPr>
                <w:rFonts w:ascii="宋体" w:hAnsi="宋体" w:cs="Times New Roman"/>
                <w:szCs w:val="24"/>
              </w:rPr>
            </w:pPr>
            <w:r w:rsidRPr="00700F5C">
              <w:rPr>
                <w:rFonts w:ascii="宋体" w:hAnsi="宋体" w:cs="Times New Roman"/>
                <w:b/>
                <w:szCs w:val="24"/>
              </w:rPr>
              <w:t>传播途径</w:t>
            </w:r>
            <w:r w:rsidR="00FA33CD" w:rsidRPr="00FA33CD">
              <w:rPr>
                <w:rFonts w:cs="Times New Roman"/>
                <w:szCs w:val="24"/>
              </w:rPr>
              <w:t>@</w:t>
            </w:r>
            <w:r w:rsidRPr="00700F5C">
              <w:rPr>
                <w:rFonts w:ascii="宋体" w:hAnsi="宋体" w:cs="Times New Roman"/>
                <w:szCs w:val="24"/>
              </w:rPr>
              <w:t>金黄色葡萄球菌：一般来说，金黄色葡萄球菌可通过</w:t>
            </w:r>
            <w:r w:rsidRPr="00700F5C">
              <w:rPr>
                <w:rFonts w:ascii="宋体" w:hAnsi="宋体" w:cs="Times New Roman"/>
                <w:szCs w:val="24"/>
              </w:rPr>
              <w:lastRenderedPageBreak/>
              <w:t>以下途径污染食品：食品加工人员、炊事员或销售人员带菌，造成食品污染；食品在加工前本身带菌，或在加工过程中受到了污染，产生了肠毒素，引起食物中毒；熟食制品包装不严，运输过程受到污染；奶牛患化脓性乳腺炎或禽畜局部化脓时，对肉体其他部位的污染。</w:t>
            </w:r>
          </w:p>
        </w:tc>
        <w:tc>
          <w:tcPr>
            <w:tcW w:w="2986" w:type="dxa"/>
            <w:tcBorders>
              <w:top w:val="single" w:sz="8" w:space="0" w:color="auto"/>
              <w:left w:val="single" w:sz="8" w:space="0" w:color="auto"/>
              <w:bottom w:val="single" w:sz="8" w:space="0" w:color="auto"/>
              <w:right w:val="single" w:sz="8" w:space="0" w:color="auto"/>
            </w:tcBorders>
          </w:tcPr>
          <w:p w14:paraId="1D432D5A" w14:textId="77777777" w:rsidR="00BC33D0" w:rsidRPr="00700F5C" w:rsidRDefault="00D06058">
            <w:pPr>
              <w:rPr>
                <w:rFonts w:ascii="宋体" w:hAnsi="宋体" w:cs="Times New Roman"/>
                <w:szCs w:val="24"/>
              </w:rPr>
            </w:pPr>
            <w:r w:rsidRPr="00700F5C">
              <w:rPr>
                <w:rFonts w:ascii="宋体" w:hAnsi="宋体" w:cs="Times New Roman"/>
                <w:szCs w:val="24"/>
              </w:rPr>
              <w:lastRenderedPageBreak/>
              <w:t>微生物传播的途径。</w:t>
            </w:r>
          </w:p>
        </w:tc>
        <w:tc>
          <w:tcPr>
            <w:tcW w:w="1661" w:type="dxa"/>
            <w:tcBorders>
              <w:top w:val="single" w:sz="8" w:space="0" w:color="auto"/>
              <w:left w:val="single" w:sz="8" w:space="0" w:color="auto"/>
              <w:bottom w:val="single" w:sz="8" w:space="0" w:color="auto"/>
              <w:right w:val="single" w:sz="8" w:space="0" w:color="auto"/>
            </w:tcBorders>
          </w:tcPr>
          <w:p w14:paraId="352F98D5" w14:textId="77777777" w:rsidR="00BC33D0" w:rsidRPr="00700F5C" w:rsidRDefault="00D06058">
            <w:pPr>
              <w:rPr>
                <w:rFonts w:ascii="宋体" w:hAnsi="宋体" w:cs="Times New Roman"/>
                <w:szCs w:val="24"/>
              </w:rPr>
            </w:pPr>
            <w:r w:rsidRPr="00700F5C">
              <w:rPr>
                <w:rFonts w:ascii="宋体" w:hAnsi="宋体" w:cs="Times New Roman"/>
                <w:szCs w:val="24"/>
              </w:rPr>
              <w:t>属性值为大段的描述性文字。</w:t>
            </w:r>
          </w:p>
        </w:tc>
      </w:tr>
      <w:tr w:rsidR="00BC33D0" w:rsidRPr="00700F5C" w14:paraId="5C8AEDA0" w14:textId="77777777">
        <w:tc>
          <w:tcPr>
            <w:tcW w:w="1628" w:type="dxa"/>
            <w:tcBorders>
              <w:top w:val="single" w:sz="8" w:space="0" w:color="auto"/>
              <w:left w:val="single" w:sz="8" w:space="0" w:color="auto"/>
              <w:bottom w:val="single" w:sz="8" w:space="0" w:color="auto"/>
              <w:right w:val="single" w:sz="8" w:space="0" w:color="auto"/>
            </w:tcBorders>
            <w:vAlign w:val="center"/>
          </w:tcPr>
          <w:p w14:paraId="6BBD2F91" w14:textId="77777777" w:rsidR="00BC33D0" w:rsidRPr="00700F5C" w:rsidRDefault="00D06058">
            <w:pPr>
              <w:jc w:val="center"/>
              <w:rPr>
                <w:rFonts w:ascii="宋体" w:hAnsi="宋体" w:cs="Times New Roman"/>
                <w:b/>
                <w:szCs w:val="24"/>
              </w:rPr>
            </w:pPr>
            <w:r w:rsidRPr="00700F5C">
              <w:rPr>
                <w:rFonts w:ascii="宋体" w:hAnsi="宋体" w:cs="Times New Roman"/>
                <w:b/>
                <w:szCs w:val="24"/>
              </w:rPr>
              <w:t>潜伏期</w:t>
            </w:r>
          </w:p>
        </w:tc>
        <w:tc>
          <w:tcPr>
            <w:tcW w:w="2509" w:type="dxa"/>
            <w:tcBorders>
              <w:top w:val="single" w:sz="8" w:space="0" w:color="auto"/>
              <w:left w:val="single" w:sz="8" w:space="0" w:color="auto"/>
              <w:bottom w:val="single" w:sz="8" w:space="0" w:color="auto"/>
              <w:right w:val="single" w:sz="8" w:space="0" w:color="auto"/>
            </w:tcBorders>
          </w:tcPr>
          <w:p w14:paraId="53D6C3FD" w14:textId="77777777" w:rsidR="00BC33D0" w:rsidRPr="00700F5C" w:rsidRDefault="00D06058">
            <w:pPr>
              <w:widowControl/>
              <w:rPr>
                <w:rFonts w:ascii="宋体" w:hAnsi="宋体" w:cs="Times New Roman"/>
                <w:b/>
                <w:color w:val="FF0000"/>
                <w:szCs w:val="24"/>
              </w:rPr>
            </w:pPr>
            <w:r w:rsidRPr="00662427">
              <w:rPr>
                <w:rFonts w:cs="Times New Roman"/>
                <w:color w:val="FF0000"/>
                <w:szCs w:val="24"/>
              </w:rPr>
              <w:t>String</w:t>
            </w:r>
          </w:p>
          <w:p w14:paraId="7129938E" w14:textId="77777777" w:rsidR="00BC33D0" w:rsidRPr="00700F5C" w:rsidRDefault="00D06058">
            <w:pPr>
              <w:rPr>
                <w:rFonts w:ascii="宋体" w:hAnsi="宋体" w:cs="Times New Roman"/>
                <w:szCs w:val="24"/>
              </w:rPr>
            </w:pPr>
            <w:r w:rsidRPr="00700F5C">
              <w:rPr>
                <w:rFonts w:ascii="宋体" w:hAnsi="宋体" w:cs="Times New Roman"/>
                <w:b/>
                <w:szCs w:val="24"/>
              </w:rPr>
              <w:t>潜伏期</w:t>
            </w:r>
            <w:r w:rsidR="00FA33CD" w:rsidRPr="00FA33CD">
              <w:rPr>
                <w:rFonts w:cs="Times New Roman"/>
                <w:szCs w:val="24"/>
              </w:rPr>
              <w:t>@</w:t>
            </w:r>
            <w:r w:rsidRPr="00700F5C">
              <w:rPr>
                <w:rFonts w:ascii="宋体" w:hAnsi="宋体" w:cs="Times New Roman"/>
                <w:szCs w:val="24"/>
              </w:rPr>
              <w:t>甲型肝炎病毒：平均</w:t>
            </w:r>
            <w:r w:rsidRPr="00662427">
              <w:rPr>
                <w:rFonts w:cs="Times New Roman"/>
                <w:szCs w:val="24"/>
              </w:rPr>
              <w:t>1</w:t>
            </w:r>
            <w:r w:rsidRPr="00700F5C">
              <w:rPr>
                <w:rFonts w:ascii="宋体" w:hAnsi="宋体" w:cs="Times New Roman"/>
                <w:szCs w:val="24"/>
              </w:rPr>
              <w:t>个月左右</w:t>
            </w:r>
          </w:p>
        </w:tc>
        <w:tc>
          <w:tcPr>
            <w:tcW w:w="2986" w:type="dxa"/>
            <w:tcBorders>
              <w:top w:val="single" w:sz="8" w:space="0" w:color="auto"/>
              <w:left w:val="single" w:sz="8" w:space="0" w:color="auto"/>
              <w:bottom w:val="single" w:sz="8" w:space="0" w:color="auto"/>
              <w:right w:val="single" w:sz="8" w:space="0" w:color="auto"/>
            </w:tcBorders>
          </w:tcPr>
          <w:p w14:paraId="630E95D6" w14:textId="77777777" w:rsidR="00BC33D0" w:rsidRPr="00700F5C" w:rsidRDefault="00D06058">
            <w:pPr>
              <w:rPr>
                <w:rFonts w:ascii="宋体" w:hAnsi="宋体" w:cs="Times New Roman"/>
                <w:szCs w:val="24"/>
              </w:rPr>
            </w:pPr>
            <w:r w:rsidRPr="00700F5C">
              <w:rPr>
                <w:rFonts w:ascii="宋体" w:hAnsi="宋体" w:cs="Times New Roman"/>
                <w:szCs w:val="24"/>
              </w:rPr>
              <w:t>潜伏期是指</w:t>
            </w:r>
            <w:hyperlink r:id="rId76" w:tgtFrame="_blank" w:history="1">
              <w:r w:rsidRPr="00700F5C">
                <w:rPr>
                  <w:rFonts w:ascii="宋体" w:hAnsi="宋体" w:cs="Times New Roman"/>
                  <w:szCs w:val="24"/>
                </w:rPr>
                <w:t>病原体</w:t>
              </w:r>
            </w:hyperlink>
            <w:r w:rsidRPr="00700F5C">
              <w:rPr>
                <w:rFonts w:ascii="宋体" w:hAnsi="宋体" w:cs="Times New Roman"/>
                <w:szCs w:val="24"/>
              </w:rPr>
              <w:t>侵入人体至最早出现临床症状的这段时间。不同的潜伏期长短不同，有的疾病短至几小时，有的则长达数年。但同一种传染病有固定的潜伏期。</w:t>
            </w:r>
          </w:p>
        </w:tc>
        <w:tc>
          <w:tcPr>
            <w:tcW w:w="1661" w:type="dxa"/>
            <w:tcBorders>
              <w:top w:val="single" w:sz="8" w:space="0" w:color="auto"/>
              <w:left w:val="single" w:sz="8" w:space="0" w:color="auto"/>
              <w:bottom w:val="single" w:sz="8" w:space="0" w:color="auto"/>
              <w:right w:val="single" w:sz="8" w:space="0" w:color="auto"/>
            </w:tcBorders>
          </w:tcPr>
          <w:p w14:paraId="41971845" w14:textId="77777777" w:rsidR="00BC33D0" w:rsidRPr="00700F5C" w:rsidRDefault="00D06058">
            <w:pPr>
              <w:rPr>
                <w:rFonts w:ascii="宋体" w:hAnsi="宋体" w:cs="Times New Roman"/>
                <w:szCs w:val="24"/>
              </w:rPr>
            </w:pPr>
            <w:r w:rsidRPr="00700F5C">
              <w:rPr>
                <w:rFonts w:ascii="宋体" w:hAnsi="宋体" w:cs="Times New Roman"/>
                <w:szCs w:val="24"/>
              </w:rPr>
              <w:t>属性取值为时间段。</w:t>
            </w:r>
          </w:p>
        </w:tc>
      </w:tr>
      <w:tr w:rsidR="00BC33D0" w:rsidRPr="00700F5C" w14:paraId="2B89FA86" w14:textId="77777777">
        <w:tc>
          <w:tcPr>
            <w:tcW w:w="1628" w:type="dxa"/>
            <w:tcBorders>
              <w:top w:val="single" w:sz="8" w:space="0" w:color="auto"/>
              <w:left w:val="single" w:sz="8" w:space="0" w:color="auto"/>
              <w:bottom w:val="single" w:sz="8" w:space="0" w:color="auto"/>
              <w:right w:val="single" w:sz="8" w:space="0" w:color="auto"/>
            </w:tcBorders>
            <w:vAlign w:val="center"/>
          </w:tcPr>
          <w:p w14:paraId="58CAF5CE" w14:textId="77777777" w:rsidR="00BC33D0" w:rsidRPr="00700F5C" w:rsidRDefault="00D06058">
            <w:pPr>
              <w:jc w:val="center"/>
              <w:rPr>
                <w:rFonts w:ascii="宋体" w:hAnsi="宋体" w:cs="Times New Roman"/>
                <w:b/>
                <w:szCs w:val="24"/>
              </w:rPr>
            </w:pPr>
            <w:r w:rsidRPr="00700F5C">
              <w:rPr>
                <w:rFonts w:ascii="宋体" w:hAnsi="宋体" w:cs="Times New Roman"/>
                <w:b/>
                <w:szCs w:val="24"/>
              </w:rPr>
              <w:t>界</w:t>
            </w:r>
          </w:p>
        </w:tc>
        <w:tc>
          <w:tcPr>
            <w:tcW w:w="2509" w:type="dxa"/>
            <w:tcBorders>
              <w:top w:val="single" w:sz="8" w:space="0" w:color="auto"/>
              <w:left w:val="single" w:sz="8" w:space="0" w:color="auto"/>
              <w:bottom w:val="single" w:sz="8" w:space="0" w:color="auto"/>
              <w:right w:val="single" w:sz="8" w:space="0" w:color="auto"/>
            </w:tcBorders>
          </w:tcPr>
          <w:p w14:paraId="7D44C223"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51D8C4E8" w14:textId="77777777" w:rsidR="00BC33D0" w:rsidRPr="00700F5C" w:rsidRDefault="00D06058">
            <w:pPr>
              <w:rPr>
                <w:rFonts w:ascii="宋体" w:hAnsi="宋体" w:cs="Times New Roman"/>
                <w:szCs w:val="24"/>
              </w:rPr>
            </w:pPr>
            <w:bookmarkStart w:id="83" w:name="OLE_LINK33"/>
            <w:bookmarkStart w:id="84" w:name="OLE_LINK34"/>
            <w:r w:rsidRPr="00700F5C">
              <w:rPr>
                <w:rFonts w:ascii="宋体" w:hAnsi="宋体" w:cs="Times New Roman"/>
                <w:b/>
                <w:szCs w:val="24"/>
              </w:rPr>
              <w:t>界</w:t>
            </w:r>
            <w:r w:rsidR="00FA33CD" w:rsidRPr="00FA33CD">
              <w:rPr>
                <w:rFonts w:cs="Times New Roman"/>
                <w:szCs w:val="24"/>
              </w:rPr>
              <w:t>@</w:t>
            </w:r>
            <w:r w:rsidRPr="00700F5C">
              <w:rPr>
                <w:rFonts w:ascii="宋体" w:hAnsi="宋体" w:cs="Times New Roman"/>
                <w:szCs w:val="24"/>
              </w:rPr>
              <w:t>大肠杆菌</w:t>
            </w:r>
            <w:bookmarkEnd w:id="83"/>
            <w:bookmarkEnd w:id="84"/>
            <w:r w:rsidRPr="00700F5C">
              <w:rPr>
                <w:rFonts w:ascii="宋体" w:hAnsi="宋体" w:cs="Times New Roman"/>
                <w:szCs w:val="24"/>
              </w:rPr>
              <w:t>：细菌界</w:t>
            </w:r>
          </w:p>
        </w:tc>
        <w:tc>
          <w:tcPr>
            <w:tcW w:w="2986" w:type="dxa"/>
            <w:vMerge w:val="restart"/>
            <w:tcBorders>
              <w:top w:val="single" w:sz="8" w:space="0" w:color="auto"/>
              <w:left w:val="single" w:sz="8" w:space="0" w:color="auto"/>
              <w:bottom w:val="single" w:sz="8" w:space="0" w:color="auto"/>
              <w:right w:val="single" w:sz="8" w:space="0" w:color="auto"/>
            </w:tcBorders>
          </w:tcPr>
          <w:p w14:paraId="0406CC6E" w14:textId="77777777" w:rsidR="00BC33D0" w:rsidRPr="00700F5C" w:rsidRDefault="002B384F">
            <w:pPr>
              <w:rPr>
                <w:rFonts w:ascii="宋体" w:hAnsi="宋体" w:cs="Times New Roman"/>
                <w:szCs w:val="24"/>
              </w:rPr>
            </w:pPr>
            <w:hyperlink r:id="rId77" w:tgtFrame="_blank" w:history="1">
              <w:r w:rsidR="00D06058" w:rsidRPr="00700F5C">
                <w:rPr>
                  <w:rFonts w:ascii="宋体" w:hAnsi="宋体" w:cs="Times New Roman"/>
                  <w:szCs w:val="24"/>
                </w:rPr>
                <w:t>生物分类学</w:t>
              </w:r>
            </w:hyperlink>
            <w:r w:rsidR="00D06058" w:rsidRPr="00700F5C">
              <w:rPr>
                <w:rFonts w:ascii="宋体" w:hAnsi="宋体" w:cs="Times New Roman"/>
                <w:szCs w:val="24"/>
              </w:rPr>
              <w:t>是研究生物分类的方法和原理的</w:t>
            </w:r>
            <w:hyperlink r:id="rId78" w:tgtFrame="_blank" w:history="1">
              <w:r w:rsidR="00D06058" w:rsidRPr="00700F5C">
                <w:rPr>
                  <w:rFonts w:ascii="宋体" w:hAnsi="宋体" w:cs="Times New Roman"/>
                  <w:szCs w:val="24"/>
                </w:rPr>
                <w:t>生物学</w:t>
              </w:r>
            </w:hyperlink>
            <w:r w:rsidR="00D06058" w:rsidRPr="00700F5C">
              <w:rPr>
                <w:rFonts w:ascii="宋体" w:hAnsi="宋体" w:cs="Times New Roman"/>
                <w:szCs w:val="24"/>
              </w:rPr>
              <w:t>分支。分类就是遵循</w:t>
            </w:r>
            <w:hyperlink r:id="rId79" w:tgtFrame="_blank" w:history="1">
              <w:r w:rsidR="00D06058" w:rsidRPr="00700F5C">
                <w:rPr>
                  <w:rFonts w:ascii="宋体" w:hAnsi="宋体" w:cs="Times New Roman"/>
                  <w:szCs w:val="24"/>
                </w:rPr>
                <w:t>分类学</w:t>
              </w:r>
            </w:hyperlink>
            <w:r w:rsidR="00D06058" w:rsidRPr="00700F5C">
              <w:rPr>
                <w:rFonts w:ascii="宋体" w:hAnsi="宋体" w:cs="Times New Roman"/>
                <w:szCs w:val="24"/>
              </w:rPr>
              <w:t>原理和方法，对生物的各种类群进行命名和等级划分。对生物进行分类的意义是便于弄清不同类群之间的亲缘关系和进化关系。瑞典生物学家</w:t>
            </w:r>
            <w:hyperlink r:id="rId80" w:tgtFrame="_blank" w:history="1">
              <w:r w:rsidR="00D06058" w:rsidRPr="00700F5C">
                <w:rPr>
                  <w:rFonts w:ascii="宋体" w:hAnsi="宋体" w:cs="Times New Roman"/>
                  <w:szCs w:val="24"/>
                </w:rPr>
                <w:t>林奈</w:t>
              </w:r>
            </w:hyperlink>
            <w:r w:rsidR="00D06058" w:rsidRPr="00700F5C">
              <w:rPr>
                <w:rFonts w:ascii="宋体" w:hAnsi="宋体" w:cs="Times New Roman"/>
                <w:szCs w:val="24"/>
              </w:rPr>
              <w:t>将</w:t>
            </w:r>
            <w:hyperlink r:id="rId81" w:tgtFrame="_blank" w:history="1">
              <w:r w:rsidR="00D06058" w:rsidRPr="00700F5C">
                <w:rPr>
                  <w:rFonts w:ascii="宋体" w:hAnsi="宋体" w:cs="Times New Roman"/>
                  <w:szCs w:val="24"/>
                </w:rPr>
                <w:t>生物命名</w:t>
              </w:r>
            </w:hyperlink>
            <w:r w:rsidR="00D06058" w:rsidRPr="00700F5C">
              <w:rPr>
                <w:rFonts w:ascii="宋体" w:hAnsi="宋体" w:cs="Times New Roman"/>
                <w:szCs w:val="24"/>
              </w:rPr>
              <w:t>后，而后的</w:t>
            </w:r>
            <w:hyperlink r:id="rId82" w:tgtFrame="_blank" w:history="1">
              <w:r w:rsidR="00D06058" w:rsidRPr="00700F5C">
                <w:rPr>
                  <w:rFonts w:ascii="宋体" w:hAnsi="宋体" w:cs="Times New Roman"/>
                  <w:szCs w:val="24"/>
                </w:rPr>
                <w:t>生物学家</w:t>
              </w:r>
            </w:hyperlink>
            <w:r w:rsidR="00D06058" w:rsidRPr="00700F5C">
              <w:rPr>
                <w:rFonts w:ascii="宋体" w:hAnsi="宋体" w:cs="Times New Roman"/>
                <w:szCs w:val="24"/>
              </w:rPr>
              <w:t>才用域(</w:t>
            </w:r>
            <w:r w:rsidR="00D06058" w:rsidRPr="00662427">
              <w:rPr>
                <w:rFonts w:cs="Times New Roman"/>
                <w:szCs w:val="24"/>
              </w:rPr>
              <w:t>Domain</w:t>
            </w:r>
            <w:r w:rsidR="00D06058" w:rsidRPr="00700F5C">
              <w:rPr>
                <w:rFonts w:ascii="宋体" w:hAnsi="宋体" w:cs="Times New Roman"/>
                <w:szCs w:val="24"/>
              </w:rPr>
              <w:t>)、界（</w:t>
            </w:r>
            <w:r w:rsidR="00D06058" w:rsidRPr="00662427">
              <w:rPr>
                <w:rFonts w:cs="Times New Roman"/>
                <w:szCs w:val="24"/>
              </w:rPr>
              <w:t>Kingdom</w:t>
            </w:r>
            <w:r w:rsidR="00D06058" w:rsidRPr="00700F5C">
              <w:rPr>
                <w:rFonts w:ascii="宋体" w:hAnsi="宋体" w:cs="Times New Roman"/>
                <w:szCs w:val="24"/>
              </w:rPr>
              <w:t>）、</w:t>
            </w:r>
            <w:hyperlink r:id="rId83" w:tgtFrame="_blank" w:history="1">
              <w:r w:rsidR="00D06058" w:rsidRPr="00700F5C">
                <w:rPr>
                  <w:rFonts w:ascii="宋体" w:hAnsi="宋体" w:cs="Times New Roman"/>
                  <w:szCs w:val="24"/>
                </w:rPr>
                <w:t>门</w:t>
              </w:r>
            </w:hyperlink>
            <w:r w:rsidR="00D06058" w:rsidRPr="00700F5C">
              <w:rPr>
                <w:rFonts w:ascii="宋体" w:hAnsi="宋体" w:cs="Times New Roman"/>
                <w:szCs w:val="24"/>
              </w:rPr>
              <w:t>（</w:t>
            </w:r>
            <w:r w:rsidR="00D06058" w:rsidRPr="00662427">
              <w:rPr>
                <w:rFonts w:cs="Times New Roman"/>
                <w:szCs w:val="24"/>
              </w:rPr>
              <w:t>Phylum</w:t>
            </w:r>
            <w:r w:rsidR="00D06058" w:rsidRPr="00700F5C">
              <w:rPr>
                <w:rFonts w:ascii="宋体" w:hAnsi="宋体" w:cs="Times New Roman"/>
                <w:szCs w:val="24"/>
              </w:rPr>
              <w:t>）、纲（</w:t>
            </w:r>
            <w:r w:rsidR="00D06058" w:rsidRPr="00662427">
              <w:rPr>
                <w:rFonts w:cs="Times New Roman"/>
                <w:szCs w:val="24"/>
              </w:rPr>
              <w:t>Class</w:t>
            </w:r>
            <w:r w:rsidR="00D06058" w:rsidRPr="00700F5C">
              <w:rPr>
                <w:rFonts w:ascii="宋体" w:hAnsi="宋体" w:cs="Times New Roman"/>
                <w:szCs w:val="24"/>
              </w:rPr>
              <w:t>）、目（</w:t>
            </w:r>
            <w:r w:rsidR="00D06058" w:rsidRPr="00662427">
              <w:rPr>
                <w:rFonts w:cs="Times New Roman"/>
                <w:szCs w:val="24"/>
              </w:rPr>
              <w:t>Order</w:t>
            </w:r>
            <w:r w:rsidR="00D06058" w:rsidRPr="00700F5C">
              <w:rPr>
                <w:rFonts w:ascii="宋体" w:hAnsi="宋体" w:cs="Times New Roman"/>
                <w:szCs w:val="24"/>
              </w:rPr>
              <w:t>）、科（</w:t>
            </w:r>
            <w:r w:rsidR="00D06058" w:rsidRPr="00662427">
              <w:rPr>
                <w:rFonts w:cs="Times New Roman"/>
                <w:szCs w:val="24"/>
              </w:rPr>
              <w:t>Family</w:t>
            </w:r>
            <w:r w:rsidR="00D06058" w:rsidRPr="00700F5C">
              <w:rPr>
                <w:rFonts w:ascii="宋体" w:hAnsi="宋体" w:cs="Times New Roman"/>
                <w:szCs w:val="24"/>
              </w:rPr>
              <w:t>）、属（</w:t>
            </w:r>
            <w:r w:rsidR="00D06058" w:rsidRPr="00662427">
              <w:rPr>
                <w:rFonts w:cs="Times New Roman"/>
                <w:szCs w:val="24"/>
              </w:rPr>
              <w:t>Genus</w:t>
            </w:r>
            <w:r w:rsidR="00D06058" w:rsidRPr="00700F5C">
              <w:rPr>
                <w:rFonts w:ascii="宋体" w:hAnsi="宋体" w:cs="Times New Roman"/>
                <w:szCs w:val="24"/>
              </w:rPr>
              <w:t>）、种（</w:t>
            </w:r>
            <w:r w:rsidR="00D06058" w:rsidRPr="00662427">
              <w:rPr>
                <w:rFonts w:cs="Times New Roman"/>
                <w:szCs w:val="24"/>
              </w:rPr>
              <w:t>Species</w:t>
            </w:r>
            <w:r w:rsidR="00D06058" w:rsidRPr="00700F5C">
              <w:rPr>
                <w:rFonts w:ascii="宋体" w:hAnsi="宋体" w:cs="Times New Roman"/>
                <w:szCs w:val="24"/>
              </w:rPr>
              <w:t>）加以分类。种是最基本的分类单位，科是最常用的分类单位。</w:t>
            </w:r>
          </w:p>
        </w:tc>
        <w:tc>
          <w:tcPr>
            <w:tcW w:w="1661" w:type="dxa"/>
            <w:vMerge w:val="restart"/>
            <w:tcBorders>
              <w:top w:val="single" w:sz="8" w:space="0" w:color="auto"/>
              <w:left w:val="single" w:sz="8" w:space="0" w:color="auto"/>
              <w:bottom w:val="single" w:sz="8" w:space="0" w:color="auto"/>
              <w:right w:val="single" w:sz="8" w:space="0" w:color="auto"/>
            </w:tcBorders>
          </w:tcPr>
          <w:p w14:paraId="13DD4AC4" w14:textId="77777777" w:rsidR="00BC33D0" w:rsidRPr="00700F5C" w:rsidRDefault="00D06058">
            <w:pPr>
              <w:rPr>
                <w:rFonts w:ascii="宋体" w:hAnsi="宋体" w:cs="Times New Roman"/>
                <w:szCs w:val="24"/>
              </w:rPr>
            </w:pPr>
            <w:r w:rsidRPr="00700F5C">
              <w:rPr>
                <w:rFonts w:ascii="宋体" w:hAnsi="宋体" w:cs="Times New Roman"/>
                <w:szCs w:val="24"/>
              </w:rPr>
              <w:lastRenderedPageBreak/>
              <w:t>属性取值为少量文本。</w:t>
            </w:r>
          </w:p>
        </w:tc>
      </w:tr>
      <w:tr w:rsidR="00BC33D0" w:rsidRPr="00700F5C" w14:paraId="265EAD38" w14:textId="77777777">
        <w:tc>
          <w:tcPr>
            <w:tcW w:w="1628" w:type="dxa"/>
            <w:tcBorders>
              <w:top w:val="single" w:sz="8" w:space="0" w:color="auto"/>
              <w:left w:val="single" w:sz="8" w:space="0" w:color="auto"/>
              <w:bottom w:val="single" w:sz="8" w:space="0" w:color="auto"/>
              <w:right w:val="single" w:sz="8" w:space="0" w:color="auto"/>
            </w:tcBorders>
            <w:vAlign w:val="center"/>
          </w:tcPr>
          <w:p w14:paraId="675CBECB" w14:textId="77777777" w:rsidR="00BC33D0" w:rsidRPr="00700F5C" w:rsidRDefault="00D06058">
            <w:pPr>
              <w:jc w:val="center"/>
              <w:rPr>
                <w:rFonts w:ascii="宋体" w:hAnsi="宋体" w:cs="Times New Roman"/>
                <w:b/>
                <w:szCs w:val="24"/>
              </w:rPr>
            </w:pPr>
            <w:r w:rsidRPr="00700F5C">
              <w:rPr>
                <w:rFonts w:ascii="宋体" w:hAnsi="宋体" w:cs="Times New Roman"/>
                <w:b/>
                <w:szCs w:val="24"/>
              </w:rPr>
              <w:t>门</w:t>
            </w:r>
          </w:p>
        </w:tc>
        <w:tc>
          <w:tcPr>
            <w:tcW w:w="2509" w:type="dxa"/>
            <w:tcBorders>
              <w:top w:val="single" w:sz="8" w:space="0" w:color="auto"/>
              <w:left w:val="single" w:sz="8" w:space="0" w:color="auto"/>
              <w:bottom w:val="single" w:sz="8" w:space="0" w:color="auto"/>
              <w:right w:val="single" w:sz="8" w:space="0" w:color="auto"/>
            </w:tcBorders>
          </w:tcPr>
          <w:p w14:paraId="6C1062F6"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4BB162D0" w14:textId="77777777" w:rsidR="00BC33D0" w:rsidRPr="00700F5C" w:rsidRDefault="00D06058">
            <w:pPr>
              <w:rPr>
                <w:rFonts w:ascii="宋体" w:hAnsi="宋体" w:cs="Times New Roman"/>
                <w:szCs w:val="24"/>
              </w:rPr>
            </w:pPr>
            <w:r w:rsidRPr="00700F5C">
              <w:rPr>
                <w:rFonts w:ascii="宋体" w:hAnsi="宋体" w:cs="Times New Roman"/>
                <w:b/>
                <w:szCs w:val="24"/>
              </w:rPr>
              <w:t>门</w:t>
            </w:r>
            <w:r w:rsidR="00FA33CD" w:rsidRPr="00FA33CD">
              <w:rPr>
                <w:rFonts w:cs="Times New Roman"/>
                <w:szCs w:val="24"/>
              </w:rPr>
              <w:t>@</w:t>
            </w:r>
            <w:r w:rsidRPr="00700F5C">
              <w:rPr>
                <w:rFonts w:ascii="宋体" w:hAnsi="宋体" w:cs="Times New Roman"/>
                <w:szCs w:val="24"/>
              </w:rPr>
              <w:t>大肠杆菌：变形菌门(</w:t>
            </w:r>
            <w:r w:rsidRPr="00662427">
              <w:rPr>
                <w:rFonts w:cs="Times New Roman"/>
                <w:szCs w:val="24"/>
              </w:rPr>
              <w:t>Proteobacteria</w:t>
            </w:r>
            <w:r w:rsidRPr="00700F5C">
              <w:rPr>
                <w:rFonts w:ascii="宋体" w:hAnsi="宋体" w:cs="Times New Roman"/>
                <w:szCs w:val="24"/>
              </w:rPr>
              <w:t>)</w:t>
            </w:r>
          </w:p>
        </w:tc>
        <w:tc>
          <w:tcPr>
            <w:tcW w:w="2986" w:type="dxa"/>
            <w:vMerge/>
            <w:tcBorders>
              <w:top w:val="single" w:sz="8" w:space="0" w:color="auto"/>
              <w:left w:val="single" w:sz="8" w:space="0" w:color="auto"/>
              <w:bottom w:val="single" w:sz="8" w:space="0" w:color="auto"/>
              <w:right w:val="single" w:sz="8" w:space="0" w:color="auto"/>
            </w:tcBorders>
          </w:tcPr>
          <w:p w14:paraId="6F28B1AE" w14:textId="77777777" w:rsidR="00BC33D0" w:rsidRPr="00700F5C" w:rsidRDefault="00BC33D0">
            <w:pPr>
              <w:rPr>
                <w:rFonts w:ascii="宋体" w:hAnsi="宋体" w:cs="Times New Roman"/>
                <w:szCs w:val="24"/>
              </w:rPr>
            </w:pPr>
          </w:p>
        </w:tc>
        <w:tc>
          <w:tcPr>
            <w:tcW w:w="1661" w:type="dxa"/>
            <w:vMerge/>
            <w:tcBorders>
              <w:top w:val="single" w:sz="8" w:space="0" w:color="auto"/>
              <w:left w:val="single" w:sz="8" w:space="0" w:color="auto"/>
              <w:bottom w:val="single" w:sz="8" w:space="0" w:color="auto"/>
              <w:right w:val="single" w:sz="8" w:space="0" w:color="auto"/>
            </w:tcBorders>
          </w:tcPr>
          <w:p w14:paraId="0735648A" w14:textId="77777777" w:rsidR="00BC33D0" w:rsidRPr="00700F5C" w:rsidRDefault="00BC33D0">
            <w:pPr>
              <w:rPr>
                <w:rFonts w:ascii="宋体" w:hAnsi="宋体" w:cs="Times New Roman"/>
                <w:szCs w:val="24"/>
              </w:rPr>
            </w:pPr>
          </w:p>
        </w:tc>
      </w:tr>
      <w:tr w:rsidR="00BC33D0" w:rsidRPr="00700F5C" w14:paraId="2F99732F" w14:textId="77777777">
        <w:tc>
          <w:tcPr>
            <w:tcW w:w="1628" w:type="dxa"/>
            <w:tcBorders>
              <w:top w:val="single" w:sz="8" w:space="0" w:color="auto"/>
              <w:left w:val="single" w:sz="8" w:space="0" w:color="auto"/>
              <w:bottom w:val="single" w:sz="8" w:space="0" w:color="auto"/>
              <w:right w:val="single" w:sz="8" w:space="0" w:color="auto"/>
            </w:tcBorders>
            <w:vAlign w:val="center"/>
          </w:tcPr>
          <w:p w14:paraId="192801D5" w14:textId="77777777" w:rsidR="00BC33D0" w:rsidRPr="00700F5C" w:rsidRDefault="00D06058">
            <w:pPr>
              <w:jc w:val="center"/>
              <w:rPr>
                <w:rFonts w:ascii="宋体" w:hAnsi="宋体" w:cs="Times New Roman"/>
                <w:b/>
                <w:szCs w:val="24"/>
              </w:rPr>
            </w:pPr>
            <w:r w:rsidRPr="00700F5C">
              <w:rPr>
                <w:rFonts w:ascii="宋体" w:hAnsi="宋体" w:cs="Times New Roman"/>
                <w:b/>
                <w:szCs w:val="24"/>
              </w:rPr>
              <w:t>纲</w:t>
            </w:r>
          </w:p>
        </w:tc>
        <w:tc>
          <w:tcPr>
            <w:tcW w:w="2509" w:type="dxa"/>
            <w:tcBorders>
              <w:top w:val="single" w:sz="8" w:space="0" w:color="auto"/>
              <w:left w:val="single" w:sz="8" w:space="0" w:color="auto"/>
              <w:bottom w:val="single" w:sz="8" w:space="0" w:color="auto"/>
              <w:right w:val="single" w:sz="8" w:space="0" w:color="auto"/>
            </w:tcBorders>
          </w:tcPr>
          <w:p w14:paraId="2EDAFC9B" w14:textId="77777777" w:rsidR="00BC33D0" w:rsidRPr="00700F5C" w:rsidRDefault="00D06058">
            <w:pPr>
              <w:widowControl/>
              <w:jc w:val="left"/>
              <w:rPr>
                <w:rFonts w:ascii="宋体" w:hAnsi="宋体" w:cs="Times New Roman"/>
                <w:b/>
                <w:color w:val="FF0000"/>
                <w:szCs w:val="24"/>
              </w:rPr>
            </w:pPr>
            <w:r w:rsidRPr="00662427">
              <w:rPr>
                <w:rFonts w:cs="Times New Roman"/>
                <w:color w:val="FF0000"/>
                <w:szCs w:val="24"/>
              </w:rPr>
              <w:t>String</w:t>
            </w:r>
          </w:p>
          <w:p w14:paraId="221990F0" w14:textId="77777777" w:rsidR="00BC33D0" w:rsidRPr="00700F5C" w:rsidRDefault="00D06058">
            <w:pPr>
              <w:widowControl/>
              <w:jc w:val="left"/>
              <w:rPr>
                <w:rFonts w:ascii="宋体" w:hAnsi="宋体" w:cs="Times New Roman"/>
                <w:szCs w:val="24"/>
              </w:rPr>
            </w:pPr>
            <w:r w:rsidRPr="00700F5C">
              <w:rPr>
                <w:rFonts w:ascii="宋体" w:hAnsi="宋体" w:cs="Times New Roman"/>
                <w:b/>
                <w:szCs w:val="24"/>
              </w:rPr>
              <w:t>纲</w:t>
            </w:r>
            <w:r w:rsidR="00FA33CD" w:rsidRPr="00FA33CD">
              <w:rPr>
                <w:rFonts w:cs="Times New Roman"/>
                <w:szCs w:val="24"/>
              </w:rPr>
              <w:t>@</w:t>
            </w:r>
            <w:r w:rsidRPr="00700F5C">
              <w:rPr>
                <w:rFonts w:ascii="宋体" w:hAnsi="宋体" w:cs="Times New Roman"/>
                <w:szCs w:val="24"/>
              </w:rPr>
              <w:t>大肠杆菌：</w:t>
            </w:r>
            <w:hyperlink r:id="rId84" w:tgtFrame="_blank" w:history="1">
              <w:r w:rsidRPr="00700F5C">
                <w:rPr>
                  <w:rFonts w:ascii="宋体" w:hAnsi="宋体" w:cs="Times New Roman"/>
                  <w:szCs w:val="24"/>
                </w:rPr>
                <w:t>γ-变形菌纲</w:t>
              </w:r>
            </w:hyperlink>
            <w:r w:rsidRPr="00700F5C">
              <w:rPr>
                <w:rFonts w:ascii="宋体" w:hAnsi="宋体" w:cs="Times New Roman"/>
                <w:szCs w:val="24"/>
              </w:rPr>
              <w:t>(</w:t>
            </w:r>
            <w:r w:rsidRPr="00662427">
              <w:rPr>
                <w:rFonts w:cs="Times New Roman"/>
                <w:szCs w:val="24"/>
              </w:rPr>
              <w:t>Gammaproteobacteria</w:t>
            </w:r>
            <w:r w:rsidRPr="00700F5C">
              <w:rPr>
                <w:rFonts w:ascii="宋体" w:hAnsi="宋体" w:cs="Times New Roman"/>
                <w:szCs w:val="24"/>
              </w:rPr>
              <w:t xml:space="preserve">) </w:t>
            </w:r>
          </w:p>
        </w:tc>
        <w:tc>
          <w:tcPr>
            <w:tcW w:w="2986" w:type="dxa"/>
            <w:vMerge/>
            <w:tcBorders>
              <w:top w:val="single" w:sz="8" w:space="0" w:color="auto"/>
              <w:left w:val="single" w:sz="8" w:space="0" w:color="auto"/>
              <w:bottom w:val="single" w:sz="8" w:space="0" w:color="auto"/>
              <w:right w:val="single" w:sz="8" w:space="0" w:color="auto"/>
            </w:tcBorders>
          </w:tcPr>
          <w:p w14:paraId="49DA1DBB" w14:textId="77777777" w:rsidR="00BC33D0" w:rsidRPr="00700F5C" w:rsidRDefault="00BC33D0">
            <w:pPr>
              <w:rPr>
                <w:rFonts w:ascii="宋体" w:hAnsi="宋体" w:cs="Times New Roman"/>
                <w:szCs w:val="24"/>
              </w:rPr>
            </w:pPr>
          </w:p>
        </w:tc>
        <w:tc>
          <w:tcPr>
            <w:tcW w:w="1661" w:type="dxa"/>
            <w:vMerge/>
            <w:tcBorders>
              <w:top w:val="single" w:sz="8" w:space="0" w:color="auto"/>
              <w:left w:val="single" w:sz="8" w:space="0" w:color="auto"/>
              <w:bottom w:val="single" w:sz="8" w:space="0" w:color="auto"/>
              <w:right w:val="single" w:sz="8" w:space="0" w:color="auto"/>
            </w:tcBorders>
          </w:tcPr>
          <w:p w14:paraId="4FB360E8" w14:textId="77777777" w:rsidR="00BC33D0" w:rsidRPr="00700F5C" w:rsidRDefault="00BC33D0">
            <w:pPr>
              <w:rPr>
                <w:rFonts w:ascii="宋体" w:hAnsi="宋体" w:cs="Times New Roman"/>
                <w:szCs w:val="24"/>
              </w:rPr>
            </w:pPr>
          </w:p>
        </w:tc>
      </w:tr>
      <w:tr w:rsidR="00BC33D0" w:rsidRPr="00700F5C" w14:paraId="108EF2BA" w14:textId="77777777">
        <w:tc>
          <w:tcPr>
            <w:tcW w:w="1628" w:type="dxa"/>
            <w:tcBorders>
              <w:top w:val="single" w:sz="8" w:space="0" w:color="auto"/>
              <w:left w:val="single" w:sz="8" w:space="0" w:color="auto"/>
              <w:bottom w:val="single" w:sz="8" w:space="0" w:color="auto"/>
              <w:right w:val="single" w:sz="8" w:space="0" w:color="auto"/>
            </w:tcBorders>
            <w:vAlign w:val="center"/>
          </w:tcPr>
          <w:p w14:paraId="2CE48FD1" w14:textId="77777777" w:rsidR="00BC33D0" w:rsidRPr="00700F5C" w:rsidRDefault="00D06058">
            <w:pPr>
              <w:jc w:val="center"/>
              <w:rPr>
                <w:rFonts w:ascii="宋体" w:hAnsi="宋体" w:cs="Times New Roman"/>
                <w:b/>
                <w:szCs w:val="24"/>
              </w:rPr>
            </w:pPr>
            <w:r w:rsidRPr="00700F5C">
              <w:rPr>
                <w:rFonts w:ascii="宋体" w:hAnsi="宋体" w:cs="Times New Roman"/>
                <w:b/>
                <w:szCs w:val="24"/>
              </w:rPr>
              <w:t>目</w:t>
            </w:r>
          </w:p>
        </w:tc>
        <w:tc>
          <w:tcPr>
            <w:tcW w:w="2509" w:type="dxa"/>
            <w:tcBorders>
              <w:top w:val="single" w:sz="8" w:space="0" w:color="auto"/>
              <w:left w:val="single" w:sz="8" w:space="0" w:color="auto"/>
              <w:bottom w:val="single" w:sz="8" w:space="0" w:color="auto"/>
              <w:right w:val="single" w:sz="8" w:space="0" w:color="auto"/>
            </w:tcBorders>
          </w:tcPr>
          <w:p w14:paraId="576E122D" w14:textId="77777777" w:rsidR="00BC33D0" w:rsidRPr="00700F5C" w:rsidRDefault="00D06058">
            <w:pPr>
              <w:widowControl/>
              <w:jc w:val="left"/>
              <w:rPr>
                <w:rFonts w:ascii="宋体" w:hAnsi="宋体" w:cs="Times New Roman"/>
                <w:b/>
                <w:color w:val="FF0000"/>
                <w:szCs w:val="24"/>
              </w:rPr>
            </w:pPr>
            <w:r w:rsidRPr="00662427">
              <w:rPr>
                <w:rFonts w:cs="Times New Roman"/>
                <w:color w:val="FF0000"/>
                <w:szCs w:val="24"/>
              </w:rPr>
              <w:t>String</w:t>
            </w:r>
          </w:p>
          <w:p w14:paraId="34BC2C9A" w14:textId="77777777" w:rsidR="00BC33D0" w:rsidRPr="00700F5C" w:rsidRDefault="00D06058">
            <w:pPr>
              <w:rPr>
                <w:rFonts w:ascii="宋体" w:hAnsi="宋体" w:cs="Times New Roman"/>
                <w:szCs w:val="24"/>
              </w:rPr>
            </w:pPr>
            <w:r w:rsidRPr="00700F5C">
              <w:rPr>
                <w:rFonts w:ascii="宋体" w:hAnsi="宋体" w:cs="Times New Roman"/>
                <w:b/>
                <w:szCs w:val="24"/>
              </w:rPr>
              <w:lastRenderedPageBreak/>
              <w:t>目</w:t>
            </w:r>
            <w:r w:rsidR="00FA33CD" w:rsidRPr="00FA33CD">
              <w:rPr>
                <w:rFonts w:cs="Times New Roman"/>
                <w:szCs w:val="24"/>
              </w:rPr>
              <w:t>@</w:t>
            </w:r>
            <w:r w:rsidRPr="00700F5C">
              <w:rPr>
                <w:rFonts w:ascii="宋体" w:hAnsi="宋体" w:cs="Times New Roman"/>
                <w:szCs w:val="24"/>
              </w:rPr>
              <w:t>大肠杆菌：肠杆菌目(</w:t>
            </w:r>
            <w:r w:rsidRPr="00662427">
              <w:rPr>
                <w:rFonts w:cs="Times New Roman"/>
                <w:szCs w:val="24"/>
              </w:rPr>
              <w:t>Enterobacteriales</w:t>
            </w:r>
            <w:r w:rsidRPr="00700F5C">
              <w:rPr>
                <w:rFonts w:ascii="宋体" w:hAnsi="宋体" w:cs="Times New Roman"/>
                <w:szCs w:val="24"/>
              </w:rPr>
              <w:t xml:space="preserve">) </w:t>
            </w:r>
          </w:p>
        </w:tc>
        <w:tc>
          <w:tcPr>
            <w:tcW w:w="2986" w:type="dxa"/>
            <w:vMerge/>
            <w:tcBorders>
              <w:top w:val="single" w:sz="8" w:space="0" w:color="auto"/>
              <w:left w:val="single" w:sz="8" w:space="0" w:color="auto"/>
              <w:bottom w:val="single" w:sz="8" w:space="0" w:color="auto"/>
              <w:right w:val="single" w:sz="8" w:space="0" w:color="auto"/>
            </w:tcBorders>
          </w:tcPr>
          <w:p w14:paraId="3207EB22" w14:textId="77777777" w:rsidR="00BC33D0" w:rsidRPr="00700F5C" w:rsidRDefault="00BC33D0">
            <w:pPr>
              <w:rPr>
                <w:rFonts w:ascii="宋体" w:hAnsi="宋体" w:cs="Times New Roman"/>
                <w:szCs w:val="24"/>
              </w:rPr>
            </w:pPr>
          </w:p>
        </w:tc>
        <w:tc>
          <w:tcPr>
            <w:tcW w:w="1661" w:type="dxa"/>
            <w:vMerge/>
            <w:tcBorders>
              <w:top w:val="single" w:sz="8" w:space="0" w:color="auto"/>
              <w:left w:val="single" w:sz="8" w:space="0" w:color="auto"/>
              <w:bottom w:val="single" w:sz="8" w:space="0" w:color="auto"/>
              <w:right w:val="single" w:sz="8" w:space="0" w:color="auto"/>
            </w:tcBorders>
          </w:tcPr>
          <w:p w14:paraId="74D4535C" w14:textId="77777777" w:rsidR="00BC33D0" w:rsidRPr="00700F5C" w:rsidRDefault="00BC33D0">
            <w:pPr>
              <w:rPr>
                <w:rFonts w:ascii="宋体" w:hAnsi="宋体" w:cs="Times New Roman"/>
                <w:szCs w:val="24"/>
              </w:rPr>
            </w:pPr>
          </w:p>
        </w:tc>
      </w:tr>
      <w:tr w:rsidR="00BC33D0" w:rsidRPr="00700F5C" w14:paraId="2F15CF1A" w14:textId="77777777">
        <w:tc>
          <w:tcPr>
            <w:tcW w:w="1628" w:type="dxa"/>
            <w:tcBorders>
              <w:top w:val="single" w:sz="8" w:space="0" w:color="auto"/>
              <w:left w:val="single" w:sz="8" w:space="0" w:color="auto"/>
              <w:bottom w:val="single" w:sz="8" w:space="0" w:color="auto"/>
              <w:right w:val="single" w:sz="8" w:space="0" w:color="auto"/>
            </w:tcBorders>
            <w:vAlign w:val="center"/>
          </w:tcPr>
          <w:p w14:paraId="57027840" w14:textId="77777777" w:rsidR="00BC33D0" w:rsidRPr="00700F5C" w:rsidRDefault="00D06058">
            <w:pPr>
              <w:jc w:val="center"/>
              <w:rPr>
                <w:rFonts w:ascii="宋体" w:hAnsi="宋体" w:cs="Times New Roman"/>
                <w:b/>
                <w:szCs w:val="24"/>
              </w:rPr>
            </w:pPr>
            <w:r w:rsidRPr="00700F5C">
              <w:rPr>
                <w:rFonts w:ascii="宋体" w:hAnsi="宋体" w:cs="Times New Roman"/>
                <w:b/>
                <w:szCs w:val="24"/>
              </w:rPr>
              <w:t>科</w:t>
            </w:r>
          </w:p>
        </w:tc>
        <w:tc>
          <w:tcPr>
            <w:tcW w:w="2509" w:type="dxa"/>
            <w:tcBorders>
              <w:top w:val="single" w:sz="8" w:space="0" w:color="auto"/>
              <w:left w:val="single" w:sz="8" w:space="0" w:color="auto"/>
              <w:bottom w:val="single" w:sz="8" w:space="0" w:color="auto"/>
              <w:right w:val="single" w:sz="8" w:space="0" w:color="auto"/>
            </w:tcBorders>
          </w:tcPr>
          <w:p w14:paraId="14CC0F50" w14:textId="77777777" w:rsidR="00BC33D0" w:rsidRPr="00700F5C" w:rsidRDefault="00D06058">
            <w:pPr>
              <w:widowControl/>
              <w:jc w:val="left"/>
              <w:rPr>
                <w:rFonts w:ascii="宋体" w:hAnsi="宋体" w:cs="Times New Roman"/>
                <w:b/>
                <w:color w:val="FF0000"/>
                <w:szCs w:val="24"/>
              </w:rPr>
            </w:pPr>
            <w:r w:rsidRPr="00662427">
              <w:rPr>
                <w:rFonts w:cs="Times New Roman"/>
                <w:color w:val="FF0000"/>
                <w:szCs w:val="24"/>
              </w:rPr>
              <w:t>String</w:t>
            </w:r>
          </w:p>
          <w:p w14:paraId="73741E4A" w14:textId="77777777" w:rsidR="00BC33D0" w:rsidRPr="00700F5C" w:rsidRDefault="00D06058">
            <w:pPr>
              <w:rPr>
                <w:rFonts w:ascii="宋体" w:hAnsi="宋体" w:cs="Times New Roman"/>
                <w:szCs w:val="24"/>
              </w:rPr>
            </w:pPr>
            <w:r w:rsidRPr="00700F5C">
              <w:rPr>
                <w:rFonts w:ascii="宋体" w:hAnsi="宋体" w:cs="Times New Roman"/>
                <w:b/>
                <w:szCs w:val="24"/>
              </w:rPr>
              <w:t>科</w:t>
            </w:r>
            <w:r w:rsidR="00FA33CD" w:rsidRPr="00FA33CD">
              <w:rPr>
                <w:rFonts w:cs="Times New Roman"/>
                <w:szCs w:val="24"/>
              </w:rPr>
              <w:t>@</w:t>
            </w:r>
            <w:r w:rsidRPr="00700F5C">
              <w:rPr>
                <w:rFonts w:ascii="宋体" w:hAnsi="宋体" w:cs="Times New Roman"/>
                <w:szCs w:val="24"/>
              </w:rPr>
              <w:t>大肠杆菌：</w:t>
            </w:r>
            <w:hyperlink r:id="rId85" w:tgtFrame="_blank" w:history="1">
              <w:r w:rsidRPr="00700F5C">
                <w:rPr>
                  <w:rFonts w:ascii="宋体" w:hAnsi="宋体" w:cs="Times New Roman"/>
                  <w:szCs w:val="24"/>
                </w:rPr>
                <w:t>肠杆菌科</w:t>
              </w:r>
            </w:hyperlink>
            <w:r w:rsidRPr="00700F5C">
              <w:rPr>
                <w:rFonts w:ascii="宋体" w:hAnsi="宋体" w:cs="Times New Roman"/>
                <w:szCs w:val="24"/>
              </w:rPr>
              <w:t>(</w:t>
            </w:r>
            <w:r w:rsidRPr="00662427">
              <w:rPr>
                <w:rFonts w:cs="Times New Roman"/>
                <w:szCs w:val="24"/>
              </w:rPr>
              <w:t>Enterobacteriaceae</w:t>
            </w:r>
            <w:r w:rsidRPr="00700F5C">
              <w:rPr>
                <w:rFonts w:ascii="宋体" w:hAnsi="宋体" w:cs="Times New Roman"/>
                <w:szCs w:val="24"/>
              </w:rPr>
              <w:t>)</w:t>
            </w:r>
          </w:p>
        </w:tc>
        <w:tc>
          <w:tcPr>
            <w:tcW w:w="2986" w:type="dxa"/>
            <w:vMerge/>
            <w:tcBorders>
              <w:top w:val="single" w:sz="8" w:space="0" w:color="auto"/>
              <w:left w:val="single" w:sz="8" w:space="0" w:color="auto"/>
              <w:bottom w:val="single" w:sz="8" w:space="0" w:color="auto"/>
              <w:right w:val="single" w:sz="8" w:space="0" w:color="auto"/>
            </w:tcBorders>
          </w:tcPr>
          <w:p w14:paraId="48BAFFDB" w14:textId="77777777" w:rsidR="00BC33D0" w:rsidRPr="00700F5C" w:rsidRDefault="00BC33D0">
            <w:pPr>
              <w:rPr>
                <w:rFonts w:ascii="宋体" w:hAnsi="宋体" w:cs="Times New Roman"/>
                <w:szCs w:val="24"/>
              </w:rPr>
            </w:pPr>
          </w:p>
        </w:tc>
        <w:tc>
          <w:tcPr>
            <w:tcW w:w="1661" w:type="dxa"/>
            <w:vMerge/>
            <w:tcBorders>
              <w:top w:val="single" w:sz="8" w:space="0" w:color="auto"/>
              <w:left w:val="single" w:sz="8" w:space="0" w:color="auto"/>
              <w:bottom w:val="single" w:sz="8" w:space="0" w:color="auto"/>
              <w:right w:val="single" w:sz="8" w:space="0" w:color="auto"/>
            </w:tcBorders>
          </w:tcPr>
          <w:p w14:paraId="48F661E1" w14:textId="77777777" w:rsidR="00BC33D0" w:rsidRPr="00700F5C" w:rsidRDefault="00BC33D0">
            <w:pPr>
              <w:rPr>
                <w:rFonts w:ascii="宋体" w:hAnsi="宋体" w:cs="Times New Roman"/>
                <w:szCs w:val="24"/>
              </w:rPr>
            </w:pPr>
          </w:p>
        </w:tc>
      </w:tr>
      <w:tr w:rsidR="00BC33D0" w:rsidRPr="00700F5C" w14:paraId="0B881FAD" w14:textId="77777777">
        <w:tc>
          <w:tcPr>
            <w:tcW w:w="1628" w:type="dxa"/>
            <w:tcBorders>
              <w:top w:val="single" w:sz="8" w:space="0" w:color="auto"/>
              <w:left w:val="single" w:sz="8" w:space="0" w:color="auto"/>
              <w:bottom w:val="single" w:sz="8" w:space="0" w:color="auto"/>
              <w:right w:val="single" w:sz="8" w:space="0" w:color="auto"/>
            </w:tcBorders>
            <w:vAlign w:val="center"/>
          </w:tcPr>
          <w:p w14:paraId="72B6F488" w14:textId="77777777" w:rsidR="00BC33D0" w:rsidRPr="00700F5C" w:rsidRDefault="00D06058">
            <w:pPr>
              <w:jc w:val="center"/>
              <w:rPr>
                <w:rFonts w:ascii="宋体" w:hAnsi="宋体" w:cs="Times New Roman"/>
                <w:b/>
                <w:szCs w:val="24"/>
              </w:rPr>
            </w:pPr>
            <w:r w:rsidRPr="00700F5C">
              <w:rPr>
                <w:rFonts w:ascii="宋体" w:hAnsi="宋体" w:cs="Times New Roman"/>
                <w:b/>
                <w:szCs w:val="24"/>
              </w:rPr>
              <w:t>属</w:t>
            </w:r>
          </w:p>
        </w:tc>
        <w:tc>
          <w:tcPr>
            <w:tcW w:w="2509" w:type="dxa"/>
            <w:tcBorders>
              <w:top w:val="single" w:sz="8" w:space="0" w:color="auto"/>
              <w:left w:val="single" w:sz="8" w:space="0" w:color="auto"/>
              <w:bottom w:val="single" w:sz="8" w:space="0" w:color="auto"/>
              <w:right w:val="single" w:sz="8" w:space="0" w:color="auto"/>
            </w:tcBorders>
          </w:tcPr>
          <w:p w14:paraId="6FCFE84F" w14:textId="77777777" w:rsidR="00BC33D0" w:rsidRPr="00700F5C" w:rsidRDefault="00D06058">
            <w:pPr>
              <w:widowControl/>
              <w:jc w:val="left"/>
              <w:rPr>
                <w:rFonts w:ascii="宋体" w:hAnsi="宋体" w:cs="Times New Roman"/>
                <w:b/>
                <w:color w:val="FF0000"/>
                <w:szCs w:val="24"/>
              </w:rPr>
            </w:pPr>
            <w:r w:rsidRPr="00662427">
              <w:rPr>
                <w:rFonts w:cs="Times New Roman"/>
                <w:color w:val="FF0000"/>
                <w:szCs w:val="24"/>
              </w:rPr>
              <w:t>String</w:t>
            </w:r>
          </w:p>
          <w:p w14:paraId="161015EA" w14:textId="77777777" w:rsidR="00BC33D0" w:rsidRPr="00700F5C" w:rsidRDefault="00D06058">
            <w:pPr>
              <w:rPr>
                <w:rFonts w:ascii="宋体" w:hAnsi="宋体" w:cs="Times New Roman"/>
                <w:szCs w:val="24"/>
              </w:rPr>
            </w:pPr>
            <w:r w:rsidRPr="00700F5C">
              <w:rPr>
                <w:rFonts w:ascii="宋体" w:hAnsi="宋体" w:cs="Times New Roman"/>
                <w:b/>
                <w:szCs w:val="24"/>
              </w:rPr>
              <w:t>属</w:t>
            </w:r>
            <w:r w:rsidR="00FA33CD" w:rsidRPr="00FA33CD">
              <w:rPr>
                <w:rFonts w:cs="Times New Roman"/>
                <w:szCs w:val="24"/>
              </w:rPr>
              <w:t>@</w:t>
            </w:r>
            <w:r w:rsidRPr="00700F5C">
              <w:rPr>
                <w:rFonts w:ascii="宋体" w:hAnsi="宋体" w:cs="Times New Roman"/>
                <w:szCs w:val="24"/>
              </w:rPr>
              <w:t>大肠杆菌：埃希氏菌属(</w:t>
            </w:r>
            <w:r w:rsidRPr="00662427">
              <w:rPr>
                <w:rFonts w:cs="Times New Roman"/>
                <w:szCs w:val="24"/>
              </w:rPr>
              <w:t>Escherichia</w:t>
            </w:r>
            <w:r w:rsidRPr="00700F5C">
              <w:rPr>
                <w:rFonts w:ascii="宋体" w:hAnsi="宋体" w:cs="Times New Roman"/>
                <w:szCs w:val="24"/>
              </w:rPr>
              <w:t>)</w:t>
            </w:r>
          </w:p>
        </w:tc>
        <w:tc>
          <w:tcPr>
            <w:tcW w:w="2986" w:type="dxa"/>
            <w:vMerge/>
            <w:tcBorders>
              <w:top w:val="single" w:sz="8" w:space="0" w:color="auto"/>
              <w:left w:val="single" w:sz="8" w:space="0" w:color="auto"/>
              <w:bottom w:val="single" w:sz="8" w:space="0" w:color="auto"/>
              <w:right w:val="single" w:sz="8" w:space="0" w:color="auto"/>
            </w:tcBorders>
          </w:tcPr>
          <w:p w14:paraId="02256530" w14:textId="77777777" w:rsidR="00BC33D0" w:rsidRPr="00700F5C" w:rsidRDefault="00BC33D0">
            <w:pPr>
              <w:rPr>
                <w:rFonts w:ascii="宋体" w:hAnsi="宋体" w:cs="Times New Roman"/>
                <w:szCs w:val="24"/>
              </w:rPr>
            </w:pPr>
          </w:p>
        </w:tc>
        <w:tc>
          <w:tcPr>
            <w:tcW w:w="1661" w:type="dxa"/>
            <w:vMerge/>
            <w:tcBorders>
              <w:top w:val="single" w:sz="8" w:space="0" w:color="auto"/>
              <w:left w:val="single" w:sz="8" w:space="0" w:color="auto"/>
              <w:bottom w:val="single" w:sz="8" w:space="0" w:color="auto"/>
              <w:right w:val="single" w:sz="8" w:space="0" w:color="auto"/>
            </w:tcBorders>
          </w:tcPr>
          <w:p w14:paraId="6FA7983C" w14:textId="77777777" w:rsidR="00BC33D0" w:rsidRPr="00700F5C" w:rsidRDefault="00BC33D0">
            <w:pPr>
              <w:rPr>
                <w:rFonts w:ascii="宋体" w:hAnsi="宋体" w:cs="Times New Roman"/>
                <w:szCs w:val="24"/>
              </w:rPr>
            </w:pPr>
          </w:p>
        </w:tc>
      </w:tr>
      <w:tr w:rsidR="00BC33D0" w:rsidRPr="00700F5C" w14:paraId="474A4780" w14:textId="77777777">
        <w:tc>
          <w:tcPr>
            <w:tcW w:w="1628" w:type="dxa"/>
            <w:tcBorders>
              <w:top w:val="single" w:sz="8" w:space="0" w:color="auto"/>
              <w:left w:val="single" w:sz="8" w:space="0" w:color="auto"/>
              <w:bottom w:val="single" w:sz="8" w:space="0" w:color="auto"/>
              <w:right w:val="single" w:sz="8" w:space="0" w:color="auto"/>
            </w:tcBorders>
            <w:vAlign w:val="center"/>
          </w:tcPr>
          <w:p w14:paraId="0033ED38" w14:textId="77777777" w:rsidR="00BC33D0" w:rsidRPr="00700F5C" w:rsidRDefault="00D06058">
            <w:pPr>
              <w:jc w:val="center"/>
              <w:rPr>
                <w:rFonts w:ascii="宋体" w:hAnsi="宋体" w:cs="Times New Roman"/>
                <w:b/>
                <w:szCs w:val="24"/>
              </w:rPr>
            </w:pPr>
            <w:r w:rsidRPr="00700F5C">
              <w:rPr>
                <w:rFonts w:ascii="宋体" w:hAnsi="宋体" w:cs="Times New Roman"/>
                <w:b/>
                <w:szCs w:val="24"/>
              </w:rPr>
              <w:t>种</w:t>
            </w:r>
          </w:p>
        </w:tc>
        <w:tc>
          <w:tcPr>
            <w:tcW w:w="2509" w:type="dxa"/>
            <w:tcBorders>
              <w:top w:val="single" w:sz="8" w:space="0" w:color="auto"/>
              <w:left w:val="single" w:sz="8" w:space="0" w:color="auto"/>
              <w:bottom w:val="single" w:sz="8" w:space="0" w:color="auto"/>
              <w:right w:val="single" w:sz="8" w:space="0" w:color="auto"/>
            </w:tcBorders>
          </w:tcPr>
          <w:p w14:paraId="632027C0" w14:textId="77777777" w:rsidR="00BC33D0" w:rsidRPr="00700F5C" w:rsidRDefault="00D06058">
            <w:pPr>
              <w:widowControl/>
              <w:jc w:val="left"/>
              <w:rPr>
                <w:rFonts w:ascii="宋体" w:hAnsi="宋体" w:cs="Times New Roman"/>
                <w:b/>
                <w:color w:val="FF0000"/>
                <w:szCs w:val="24"/>
              </w:rPr>
            </w:pPr>
            <w:r w:rsidRPr="00662427">
              <w:rPr>
                <w:rFonts w:cs="Times New Roman"/>
                <w:color w:val="FF0000"/>
                <w:szCs w:val="24"/>
              </w:rPr>
              <w:t>String</w:t>
            </w:r>
          </w:p>
          <w:p w14:paraId="63A1E99C" w14:textId="77777777" w:rsidR="00BC33D0" w:rsidRPr="00700F5C" w:rsidRDefault="00D06058">
            <w:pPr>
              <w:rPr>
                <w:rFonts w:ascii="宋体" w:hAnsi="宋体" w:cs="Times New Roman"/>
                <w:kern w:val="0"/>
                <w:szCs w:val="24"/>
              </w:rPr>
            </w:pPr>
            <w:r w:rsidRPr="00700F5C">
              <w:rPr>
                <w:rFonts w:ascii="宋体" w:hAnsi="宋体" w:cs="Times New Roman"/>
                <w:b/>
                <w:szCs w:val="24"/>
              </w:rPr>
              <w:t>种</w:t>
            </w:r>
            <w:r w:rsidR="00FA33CD" w:rsidRPr="00FA33CD">
              <w:rPr>
                <w:rFonts w:cs="Times New Roman"/>
                <w:szCs w:val="24"/>
              </w:rPr>
              <w:t>@</w:t>
            </w:r>
            <w:r w:rsidRPr="00700F5C">
              <w:rPr>
                <w:rFonts w:ascii="宋体" w:hAnsi="宋体" w:cs="Times New Roman"/>
                <w:szCs w:val="24"/>
              </w:rPr>
              <w:t>大肠杆菌：</w:t>
            </w:r>
            <w:r w:rsidRPr="00700F5C">
              <w:rPr>
                <w:rFonts w:ascii="宋体" w:hAnsi="宋体" w:cs="Times New Roman"/>
                <w:kern w:val="0"/>
                <w:szCs w:val="24"/>
              </w:rPr>
              <w:t>大肠杆菌种(</w:t>
            </w:r>
            <w:r w:rsidRPr="00662427">
              <w:rPr>
                <w:rFonts w:cs="Times New Roman"/>
                <w:kern w:val="0"/>
                <w:szCs w:val="24"/>
              </w:rPr>
              <w:t>coli</w:t>
            </w:r>
            <w:r w:rsidRPr="00700F5C">
              <w:rPr>
                <w:rFonts w:ascii="宋体" w:hAnsi="宋体" w:cs="Times New Roman"/>
                <w:kern w:val="0"/>
                <w:szCs w:val="24"/>
              </w:rPr>
              <w:t xml:space="preserve">) </w:t>
            </w:r>
          </w:p>
        </w:tc>
        <w:tc>
          <w:tcPr>
            <w:tcW w:w="2986" w:type="dxa"/>
            <w:vMerge/>
            <w:tcBorders>
              <w:top w:val="single" w:sz="8" w:space="0" w:color="auto"/>
              <w:left w:val="single" w:sz="8" w:space="0" w:color="auto"/>
              <w:bottom w:val="single" w:sz="8" w:space="0" w:color="auto"/>
              <w:right w:val="single" w:sz="8" w:space="0" w:color="auto"/>
            </w:tcBorders>
          </w:tcPr>
          <w:p w14:paraId="558BED5F" w14:textId="77777777" w:rsidR="00BC33D0" w:rsidRPr="00700F5C" w:rsidRDefault="00BC33D0">
            <w:pPr>
              <w:rPr>
                <w:rFonts w:ascii="宋体" w:hAnsi="宋体" w:cs="Times New Roman"/>
                <w:szCs w:val="24"/>
              </w:rPr>
            </w:pPr>
          </w:p>
        </w:tc>
        <w:tc>
          <w:tcPr>
            <w:tcW w:w="1661" w:type="dxa"/>
            <w:vMerge/>
            <w:tcBorders>
              <w:top w:val="single" w:sz="8" w:space="0" w:color="auto"/>
              <w:left w:val="single" w:sz="8" w:space="0" w:color="auto"/>
              <w:bottom w:val="single" w:sz="8" w:space="0" w:color="auto"/>
              <w:right w:val="single" w:sz="8" w:space="0" w:color="auto"/>
            </w:tcBorders>
          </w:tcPr>
          <w:p w14:paraId="741E3E55" w14:textId="77777777" w:rsidR="00BC33D0" w:rsidRPr="00700F5C" w:rsidRDefault="00BC33D0">
            <w:pPr>
              <w:rPr>
                <w:rFonts w:ascii="宋体" w:hAnsi="宋体" w:cs="Times New Roman"/>
                <w:szCs w:val="24"/>
              </w:rPr>
            </w:pPr>
          </w:p>
        </w:tc>
      </w:tr>
    </w:tbl>
    <w:bookmarkEnd w:id="78"/>
    <w:bookmarkEnd w:id="79"/>
    <w:p w14:paraId="07A5E6D3" w14:textId="77777777" w:rsidR="00BC33D0" w:rsidRPr="00700F5C" w:rsidRDefault="00D06058" w:rsidP="00055E8D">
      <w:pPr>
        <w:pStyle w:val="ListParagraph"/>
        <w:numPr>
          <w:ilvl w:val="0"/>
          <w:numId w:val="5"/>
        </w:numPr>
        <w:spacing w:line="400" w:lineRule="exact"/>
        <w:ind w:firstLineChars="0"/>
        <w:rPr>
          <w:rFonts w:ascii="宋体" w:hAnsi="宋体" w:cs="Times New Roman"/>
          <w:szCs w:val="24"/>
        </w:rPr>
      </w:pPr>
      <w:r w:rsidRPr="00700F5C">
        <w:rPr>
          <w:rFonts w:ascii="宋体" w:hAnsi="宋体" w:cs="Times New Roman"/>
          <w:b/>
          <w:szCs w:val="24"/>
        </w:rPr>
        <w:t>微生物与相关属性样例</w:t>
      </w:r>
      <w:r w:rsidRPr="00700F5C">
        <w:rPr>
          <w:rFonts w:ascii="宋体" w:hAnsi="宋体" w:cs="Times New Roman"/>
          <w:szCs w:val="24"/>
        </w:rPr>
        <w:t>：</w:t>
      </w:r>
    </w:p>
    <w:p w14:paraId="0294E0A8" w14:textId="77777777" w:rsidR="00BC33D0" w:rsidRPr="00700F5C" w:rsidRDefault="00D06058" w:rsidP="00055E8D">
      <w:pPr>
        <w:pStyle w:val="ListParagraph"/>
        <w:numPr>
          <w:ilvl w:val="0"/>
          <w:numId w:val="32"/>
        </w:numPr>
        <w:spacing w:line="400" w:lineRule="exact"/>
        <w:ind w:firstLineChars="0"/>
        <w:rPr>
          <w:rFonts w:ascii="宋体" w:hAnsi="宋体" w:cs="Times New Roman"/>
          <w:b/>
          <w:szCs w:val="24"/>
        </w:rPr>
      </w:pPr>
      <w:r w:rsidRPr="00700F5C">
        <w:rPr>
          <w:rFonts w:ascii="宋体" w:hAnsi="宋体" w:cs="Times New Roman"/>
          <w:b/>
          <w:szCs w:val="24"/>
        </w:rPr>
        <w:t>微生物名称</w:t>
      </w:r>
    </w:p>
    <w:p w14:paraId="247B42C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丙酸杆菌</w:t>
      </w:r>
    </w:p>
    <w:p w14:paraId="27BCC906"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毛癣菌属菌株</w:t>
      </w:r>
    </w:p>
    <w:p w14:paraId="1078ACAC"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梭杆菌属</w:t>
      </w:r>
    </w:p>
    <w:p w14:paraId="0084EC86"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淋球菌属</w:t>
      </w:r>
    </w:p>
    <w:p w14:paraId="06728057"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bookmarkStart w:id="85" w:name="OLE_LINK36"/>
      <w:r w:rsidRPr="00700F5C">
        <w:rPr>
          <w:rFonts w:ascii="宋体" w:hAnsi="宋体" w:cs="Times New Roman"/>
          <w:color w:val="0070C0"/>
          <w:szCs w:val="24"/>
        </w:rPr>
        <w:t>淋病双球菌</w:t>
      </w:r>
    </w:p>
    <w:bookmarkEnd w:id="85"/>
    <w:p w14:paraId="71B22ACC"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金葡球菌</w:t>
      </w:r>
    </w:p>
    <w:p w14:paraId="5B20CB5A"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毛癣菌属菌株</w:t>
      </w:r>
    </w:p>
    <w:p w14:paraId="14262439"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咽峡炎链球菌</w:t>
      </w:r>
    </w:p>
    <w:p w14:paraId="16486119" w14:textId="77777777" w:rsidR="00BC33D0" w:rsidRPr="00700F5C" w:rsidRDefault="00D06058" w:rsidP="00055E8D">
      <w:pPr>
        <w:pStyle w:val="ListParagraph"/>
        <w:numPr>
          <w:ilvl w:val="0"/>
          <w:numId w:val="32"/>
        </w:numPr>
        <w:spacing w:line="400" w:lineRule="exact"/>
        <w:ind w:firstLineChars="0"/>
        <w:rPr>
          <w:rFonts w:ascii="宋体" w:hAnsi="宋体" w:cs="Times New Roman"/>
          <w:b/>
          <w:szCs w:val="24"/>
        </w:rPr>
      </w:pPr>
      <w:r w:rsidRPr="00700F5C">
        <w:rPr>
          <w:rFonts w:ascii="宋体" w:hAnsi="宋体" w:cs="Times New Roman"/>
          <w:b/>
          <w:szCs w:val="24"/>
        </w:rPr>
        <w:t>预防措施</w:t>
      </w:r>
    </w:p>
    <w:p w14:paraId="71C1AD0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金黄色葡萄球菌</w:t>
      </w:r>
      <w:r w:rsidRPr="00700F5C">
        <w:rPr>
          <w:rFonts w:ascii="宋体" w:hAnsi="宋体" w:cs="Times New Roman"/>
          <w:szCs w:val="24"/>
        </w:rPr>
        <w:t>：防止带菌人群对各种食物的污染：定期对生产加工人员进行健康检查，患局部化脓性感染（如</w:t>
      </w:r>
      <w:hyperlink r:id="rId86" w:tgtFrame="_blank" w:history="1">
        <w:r w:rsidRPr="00700F5C">
          <w:rPr>
            <w:rFonts w:ascii="宋体" w:hAnsi="宋体" w:cs="Times New Roman"/>
            <w:szCs w:val="24"/>
          </w:rPr>
          <w:t>疥疮</w:t>
        </w:r>
      </w:hyperlink>
      <w:r w:rsidRPr="00700F5C">
        <w:rPr>
          <w:rFonts w:ascii="宋体" w:hAnsi="宋体" w:cs="Times New Roman"/>
          <w:szCs w:val="24"/>
        </w:rPr>
        <w:t>、手指</w:t>
      </w:r>
      <w:hyperlink r:id="rId87" w:tgtFrame="_blank" w:history="1">
        <w:r w:rsidRPr="00700F5C">
          <w:rPr>
            <w:rFonts w:ascii="宋体" w:hAnsi="宋体" w:cs="Times New Roman"/>
            <w:szCs w:val="24"/>
          </w:rPr>
          <w:t>化脓</w:t>
        </w:r>
      </w:hyperlink>
      <w:r w:rsidRPr="00700F5C">
        <w:rPr>
          <w:rFonts w:ascii="宋体" w:hAnsi="宋体" w:cs="Times New Roman"/>
          <w:szCs w:val="24"/>
        </w:rPr>
        <w:t>等）、上呼吸道感染（如</w:t>
      </w:r>
      <w:hyperlink r:id="rId88" w:tgtFrame="_blank" w:history="1">
        <w:r w:rsidRPr="00700F5C">
          <w:rPr>
            <w:rFonts w:ascii="宋体" w:hAnsi="宋体" w:cs="Times New Roman"/>
            <w:szCs w:val="24"/>
          </w:rPr>
          <w:t>鼻窦炎</w:t>
        </w:r>
      </w:hyperlink>
      <w:r w:rsidRPr="00700F5C">
        <w:rPr>
          <w:rFonts w:ascii="宋体" w:hAnsi="宋体" w:cs="Times New Roman"/>
          <w:szCs w:val="24"/>
        </w:rPr>
        <w:t>、化脓性肺炎、口腔疾病等）的人员要暂时停止其工作或调换岗位。对肉制品加工厂，患局部化脓感染的禽、畜尸体应除去病变部位，经高温或其他适当方式处理后进行加工生产。</w:t>
      </w:r>
    </w:p>
    <w:p w14:paraId="2E171705"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淋病双球菌：</w:t>
      </w:r>
    </w:p>
    <w:p w14:paraId="46DAE6DE" w14:textId="77777777" w:rsidR="00BC33D0" w:rsidRPr="00700F5C" w:rsidRDefault="00D06058">
      <w:pPr>
        <w:pStyle w:val="ListParagraph"/>
        <w:spacing w:line="400" w:lineRule="exact"/>
        <w:ind w:left="1260" w:firstLineChars="0"/>
        <w:rPr>
          <w:rFonts w:ascii="宋体" w:hAnsi="宋体" w:cs="Times New Roman"/>
          <w:color w:val="0070C0"/>
          <w:szCs w:val="24"/>
        </w:rPr>
      </w:pPr>
      <w:r w:rsidRPr="00700F5C">
        <w:rPr>
          <w:rFonts w:ascii="宋体" w:hAnsi="宋体" w:cs="Times New Roman"/>
          <w:szCs w:val="24"/>
        </w:rPr>
        <w:t>青年人要进行性健康教育(包括生殖卫生)</w:t>
      </w:r>
      <w:r w:rsidR="009A5A41" w:rsidRPr="00700F5C">
        <w:rPr>
          <w:rFonts w:ascii="宋体" w:hAnsi="宋体" w:cs="Times New Roman"/>
          <w:szCs w:val="24"/>
        </w:rPr>
        <w:t>，</w:t>
      </w:r>
      <w:r w:rsidRPr="00700F5C">
        <w:rPr>
          <w:rFonts w:ascii="宋体" w:hAnsi="宋体" w:cs="Times New Roman"/>
          <w:szCs w:val="24"/>
        </w:rPr>
        <w:t>同时要求他们自爱自律。淋病病人在未治愈前应自觉不去公共场所</w:t>
      </w:r>
      <w:r w:rsidR="009A5A41" w:rsidRPr="00700F5C">
        <w:rPr>
          <w:rFonts w:ascii="宋体" w:hAnsi="宋体" w:cs="Times New Roman"/>
          <w:szCs w:val="24"/>
        </w:rPr>
        <w:t>，</w:t>
      </w:r>
      <w:r w:rsidRPr="00700F5C">
        <w:rPr>
          <w:rFonts w:ascii="宋体" w:hAnsi="宋体" w:cs="Times New Roman"/>
          <w:szCs w:val="24"/>
        </w:rPr>
        <w:t>如公共浴室、公共厕所、餐厅等。淋病患者应禁止与儿童、特别是幼女同床</w:t>
      </w:r>
      <w:r w:rsidR="009A5A41" w:rsidRPr="00700F5C">
        <w:rPr>
          <w:rFonts w:ascii="宋体" w:hAnsi="宋体" w:cs="Times New Roman"/>
          <w:szCs w:val="24"/>
        </w:rPr>
        <w:t>，</w:t>
      </w:r>
      <w:r w:rsidRPr="00700F5C">
        <w:rPr>
          <w:rFonts w:ascii="宋体" w:hAnsi="宋体" w:cs="Times New Roman"/>
          <w:szCs w:val="24"/>
        </w:rPr>
        <w:t>不共用浴盆和浴巾等。</w:t>
      </w:r>
      <w:r w:rsidRPr="00700F5C">
        <w:rPr>
          <w:rFonts w:ascii="宋体" w:hAnsi="宋体" w:cs="Times New Roman"/>
          <w:szCs w:val="24"/>
        </w:rPr>
        <w:br/>
      </w:r>
      <w:r w:rsidRPr="00700F5C">
        <w:rPr>
          <w:rFonts w:ascii="宋体" w:hAnsi="宋体" w:cs="Times New Roman"/>
          <w:szCs w:val="24"/>
        </w:rPr>
        <w:lastRenderedPageBreak/>
        <w:t xml:space="preserve">    淋菌对</w:t>
      </w:r>
      <w:hyperlink r:id="rId89" w:tooltip="青霉素" w:history="1">
        <w:r w:rsidRPr="00700F5C">
          <w:rPr>
            <w:rFonts w:ascii="宋体" w:hAnsi="宋体" w:cs="Times New Roman"/>
            <w:szCs w:val="24"/>
          </w:rPr>
          <w:t>青霉素</w:t>
        </w:r>
      </w:hyperlink>
      <w:r w:rsidRPr="00700F5C">
        <w:rPr>
          <w:rFonts w:ascii="宋体" w:hAnsi="宋体" w:cs="Times New Roman"/>
          <w:szCs w:val="24"/>
        </w:rPr>
        <w:t>较敏感</w:t>
      </w:r>
      <w:r w:rsidR="009A5A41" w:rsidRPr="00700F5C">
        <w:rPr>
          <w:rFonts w:ascii="宋体" w:hAnsi="宋体" w:cs="Times New Roman"/>
          <w:szCs w:val="24"/>
        </w:rPr>
        <w:t>，</w:t>
      </w:r>
      <w:r w:rsidRPr="00700F5C">
        <w:rPr>
          <w:rFonts w:ascii="宋体" w:hAnsi="宋体" w:cs="Times New Roman"/>
          <w:szCs w:val="24"/>
        </w:rPr>
        <w:t>尤其在感染早期</w:t>
      </w:r>
      <w:r w:rsidR="009A5A41" w:rsidRPr="00700F5C">
        <w:rPr>
          <w:rFonts w:ascii="宋体" w:hAnsi="宋体" w:cs="Times New Roman"/>
          <w:szCs w:val="24"/>
        </w:rPr>
        <w:t>，</w:t>
      </w:r>
      <w:r w:rsidRPr="00700F5C">
        <w:rPr>
          <w:rFonts w:ascii="宋体" w:hAnsi="宋体" w:cs="Times New Roman"/>
          <w:szCs w:val="24"/>
        </w:rPr>
        <w:t>及时用大剂量青霉素彻底治疗是极有效的。因淋病常并发衣原体感染</w:t>
      </w:r>
      <w:r w:rsidR="009A5A41" w:rsidRPr="00700F5C">
        <w:rPr>
          <w:rFonts w:ascii="宋体" w:hAnsi="宋体" w:cs="Times New Roman"/>
          <w:szCs w:val="24"/>
        </w:rPr>
        <w:t>，</w:t>
      </w:r>
      <w:r w:rsidRPr="00700F5C">
        <w:rPr>
          <w:rFonts w:ascii="宋体" w:hAnsi="宋体" w:cs="Times New Roman"/>
          <w:szCs w:val="24"/>
        </w:rPr>
        <w:t>故要加用四环素或红霉素等治疗。性侣必须检查并做预防性治疗。治疗结束后一定要复查再涂片或培养。</w:t>
      </w:r>
      <w:r w:rsidRPr="00662427">
        <w:rPr>
          <w:rFonts w:cs="Times New Roman"/>
          <w:szCs w:val="24"/>
        </w:rPr>
        <w:t>3</w:t>
      </w:r>
      <w:r w:rsidRPr="00700F5C">
        <w:rPr>
          <w:rFonts w:ascii="宋体" w:hAnsi="宋体" w:cs="Times New Roman"/>
          <w:szCs w:val="24"/>
        </w:rPr>
        <w:t>个月后再复查。</w:t>
      </w:r>
      <w:r w:rsidRPr="00662427">
        <w:rPr>
          <w:rFonts w:cs="Times New Roman"/>
          <w:szCs w:val="24"/>
        </w:rPr>
        <w:t>3</w:t>
      </w:r>
      <w:r w:rsidRPr="00700F5C">
        <w:rPr>
          <w:rFonts w:ascii="宋体" w:hAnsi="宋体" w:cs="Times New Roman"/>
          <w:szCs w:val="24"/>
        </w:rPr>
        <w:t>次阴性始算彻底治愈。国外经过</w:t>
      </w:r>
      <w:r w:rsidRPr="00662427">
        <w:rPr>
          <w:rFonts w:cs="Times New Roman"/>
          <w:szCs w:val="24"/>
        </w:rPr>
        <w:t>30</w:t>
      </w:r>
      <w:r w:rsidRPr="00700F5C">
        <w:rPr>
          <w:rFonts w:ascii="宋体" w:hAnsi="宋体" w:cs="Times New Roman"/>
          <w:szCs w:val="24"/>
        </w:rPr>
        <w:t>年性传播疾病的泛滥</w:t>
      </w:r>
      <w:r w:rsidR="009A5A41" w:rsidRPr="00700F5C">
        <w:rPr>
          <w:rFonts w:ascii="宋体" w:hAnsi="宋体" w:cs="Times New Roman"/>
          <w:szCs w:val="24"/>
        </w:rPr>
        <w:t>，</w:t>
      </w:r>
      <w:r w:rsidRPr="00700F5C">
        <w:rPr>
          <w:rFonts w:ascii="宋体" w:hAnsi="宋体" w:cs="Times New Roman"/>
          <w:szCs w:val="24"/>
        </w:rPr>
        <w:t>致病的淋病双球菌在长期与抗生素对抗中</w:t>
      </w:r>
      <w:r w:rsidR="009A5A41" w:rsidRPr="00700F5C">
        <w:rPr>
          <w:rFonts w:ascii="宋体" w:hAnsi="宋体" w:cs="Times New Roman"/>
          <w:szCs w:val="24"/>
        </w:rPr>
        <w:t>，</w:t>
      </w:r>
      <w:r w:rsidRPr="00700F5C">
        <w:rPr>
          <w:rFonts w:ascii="宋体" w:hAnsi="宋体" w:cs="Times New Roman"/>
          <w:szCs w:val="24"/>
        </w:rPr>
        <w:t>逐渐对青霉素、</w:t>
      </w:r>
      <w:hyperlink r:id="rId90" w:tooltip="四环素" w:history="1">
        <w:r w:rsidRPr="00700F5C">
          <w:rPr>
            <w:rFonts w:ascii="宋体" w:hAnsi="宋体" w:cs="Times New Roman"/>
            <w:szCs w:val="24"/>
          </w:rPr>
          <w:t>四环素</w:t>
        </w:r>
      </w:hyperlink>
      <w:r w:rsidRPr="00700F5C">
        <w:rPr>
          <w:rFonts w:ascii="宋体" w:hAnsi="宋体" w:cs="Times New Roman"/>
          <w:szCs w:val="24"/>
        </w:rPr>
        <w:t>产生了耐药性。耐药淋病</w:t>
      </w:r>
      <w:hyperlink r:id="rId91" w:tooltip="双球菌" w:history="1">
        <w:r w:rsidRPr="00700F5C">
          <w:rPr>
            <w:rFonts w:ascii="宋体" w:hAnsi="宋体" w:cs="Times New Roman"/>
            <w:szCs w:val="24"/>
          </w:rPr>
          <w:t>双球菌</w:t>
        </w:r>
      </w:hyperlink>
      <w:r w:rsidRPr="00700F5C">
        <w:rPr>
          <w:rFonts w:ascii="宋体" w:hAnsi="宋体" w:cs="Times New Roman"/>
          <w:szCs w:val="24"/>
        </w:rPr>
        <w:t>感染</w:t>
      </w:r>
      <w:r w:rsidR="009A5A41" w:rsidRPr="00700F5C">
        <w:rPr>
          <w:rFonts w:ascii="宋体" w:hAnsi="宋体" w:cs="Times New Roman"/>
          <w:szCs w:val="24"/>
        </w:rPr>
        <w:t>，</w:t>
      </w:r>
      <w:r w:rsidRPr="00700F5C">
        <w:rPr>
          <w:rFonts w:ascii="宋体" w:hAnsi="宋体" w:cs="Times New Roman"/>
          <w:szCs w:val="24"/>
        </w:rPr>
        <w:t>治疗效果不佳</w:t>
      </w:r>
      <w:r w:rsidR="009A5A41" w:rsidRPr="00700F5C">
        <w:rPr>
          <w:rFonts w:ascii="宋体" w:hAnsi="宋体" w:cs="Times New Roman"/>
          <w:szCs w:val="24"/>
        </w:rPr>
        <w:t>，</w:t>
      </w:r>
      <w:r w:rsidRPr="00700F5C">
        <w:rPr>
          <w:rFonts w:ascii="宋体" w:hAnsi="宋体" w:cs="Times New Roman"/>
          <w:szCs w:val="24"/>
        </w:rPr>
        <w:t>其传播机会较大</w:t>
      </w:r>
      <w:r w:rsidR="009A5A41" w:rsidRPr="00700F5C">
        <w:rPr>
          <w:rFonts w:ascii="宋体" w:hAnsi="宋体" w:cs="Times New Roman"/>
          <w:szCs w:val="24"/>
        </w:rPr>
        <w:t>，</w:t>
      </w:r>
      <w:r w:rsidRPr="00700F5C">
        <w:rPr>
          <w:rFonts w:ascii="宋体" w:hAnsi="宋体" w:cs="Times New Roman"/>
          <w:szCs w:val="24"/>
        </w:rPr>
        <w:t>人们对此必须提高警惕。</w:t>
      </w:r>
    </w:p>
    <w:p w14:paraId="56D7BA7F" w14:textId="77777777" w:rsidR="00BC33D0" w:rsidRPr="00700F5C" w:rsidRDefault="00D06058" w:rsidP="00055E8D">
      <w:pPr>
        <w:pStyle w:val="ListParagraph"/>
        <w:numPr>
          <w:ilvl w:val="0"/>
          <w:numId w:val="32"/>
        </w:numPr>
        <w:spacing w:line="400" w:lineRule="exact"/>
        <w:ind w:firstLineChars="0"/>
        <w:rPr>
          <w:rFonts w:ascii="宋体" w:hAnsi="宋体" w:cs="Times New Roman"/>
          <w:b/>
          <w:szCs w:val="24"/>
        </w:rPr>
      </w:pPr>
      <w:r w:rsidRPr="00700F5C">
        <w:rPr>
          <w:rFonts w:ascii="宋体" w:hAnsi="宋体" w:cs="Times New Roman"/>
          <w:b/>
          <w:szCs w:val="24"/>
        </w:rPr>
        <w:t>传播途径</w:t>
      </w:r>
    </w:p>
    <w:p w14:paraId="2D1A90E6"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金黄色葡萄球菌</w:t>
      </w:r>
      <w:r w:rsidRPr="00700F5C">
        <w:rPr>
          <w:rFonts w:ascii="宋体" w:hAnsi="宋体" w:cs="Times New Roman"/>
          <w:szCs w:val="24"/>
        </w:rPr>
        <w:t>：一般来说，金黄色葡萄球菌可通过以下途径污染食品：食品加工人员、炊事员或销售人员带菌，造成食品污染；食品在加工前本身带菌，或在加工过程中受到了污染，产生了肠毒素，引起食物中毒；熟食制品包装不严，运输过程受到污染；奶牛患化脓性乳腺炎或禽畜局部化脓时，对肉体其他部位的污染。</w:t>
      </w:r>
    </w:p>
    <w:p w14:paraId="6F359D92"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bookmarkStart w:id="86" w:name="OLE_LINK39"/>
      <w:bookmarkStart w:id="87" w:name="OLE_LINK38"/>
      <w:r w:rsidRPr="00700F5C">
        <w:rPr>
          <w:rFonts w:ascii="宋体" w:hAnsi="宋体" w:cs="Times New Roman"/>
          <w:color w:val="0070C0"/>
          <w:szCs w:val="24"/>
        </w:rPr>
        <w:t>淋球菌</w:t>
      </w:r>
      <w:bookmarkEnd w:id="86"/>
      <w:bookmarkEnd w:id="87"/>
      <w:r w:rsidRPr="00700F5C">
        <w:rPr>
          <w:rFonts w:ascii="宋体" w:hAnsi="宋体" w:cs="Times New Roman"/>
          <w:color w:val="0070C0"/>
          <w:szCs w:val="24"/>
        </w:rPr>
        <w:t>属</w:t>
      </w:r>
      <w:r w:rsidRPr="00700F5C">
        <w:rPr>
          <w:rFonts w:ascii="宋体" w:hAnsi="宋体" w:cs="Times New Roman"/>
          <w:kern w:val="0"/>
          <w:szCs w:val="24"/>
        </w:rPr>
        <w:t>：性接触传播是淋病的主要传染形式，成人淋病几乎都是通过性交感染。男性与患淋病的女性一次性交后可有</w:t>
      </w:r>
      <w:r w:rsidRPr="00662427">
        <w:rPr>
          <w:rFonts w:cs="Times New Roman"/>
          <w:kern w:val="0"/>
          <w:szCs w:val="24"/>
        </w:rPr>
        <w:t>25</w:t>
      </w:r>
      <w:r w:rsidRPr="00700F5C">
        <w:rPr>
          <w:rFonts w:ascii="宋体" w:hAnsi="宋体" w:cs="Times New Roman"/>
          <w:kern w:val="0"/>
          <w:szCs w:val="24"/>
        </w:rPr>
        <w:t>%的感染机会，性交次数增多感染机会增加。非性接触传播通过污染的衣裤、床上用品、毛巾、浴盆、马桶等间接感染；新生儿淋菌性眼炎多通过淋病母体产道感染引起的。妊娠妇女患淋病，可以引起羊膜腔内感染及胎儿感染，此外还可以通过医务人员的手和器具引起医源性感染，轻症或无症状的淋病患者是重要的传染源</w:t>
      </w:r>
    </w:p>
    <w:p w14:paraId="76EAD7F5" w14:textId="77777777" w:rsidR="00BC33D0" w:rsidRPr="00700F5C" w:rsidRDefault="00D06058" w:rsidP="00055E8D">
      <w:pPr>
        <w:pStyle w:val="ListParagraph"/>
        <w:numPr>
          <w:ilvl w:val="0"/>
          <w:numId w:val="32"/>
        </w:numPr>
        <w:spacing w:line="400" w:lineRule="exact"/>
        <w:ind w:firstLineChars="0"/>
        <w:rPr>
          <w:rFonts w:ascii="宋体" w:hAnsi="宋体" w:cs="Times New Roman"/>
          <w:b/>
          <w:szCs w:val="24"/>
        </w:rPr>
      </w:pPr>
      <w:r w:rsidRPr="00700F5C">
        <w:rPr>
          <w:rFonts w:ascii="宋体" w:hAnsi="宋体" w:cs="Times New Roman"/>
          <w:b/>
          <w:szCs w:val="24"/>
        </w:rPr>
        <w:t>潜伏期</w:t>
      </w:r>
    </w:p>
    <w:p w14:paraId="2A6BBDD4"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甲型肝炎病毒</w:t>
      </w:r>
      <w:r w:rsidRPr="00700F5C">
        <w:rPr>
          <w:rFonts w:ascii="宋体" w:hAnsi="宋体" w:cs="Times New Roman"/>
          <w:szCs w:val="24"/>
        </w:rPr>
        <w:t>：平均</w:t>
      </w:r>
      <w:r w:rsidRPr="00662427">
        <w:rPr>
          <w:rFonts w:cs="Times New Roman"/>
          <w:szCs w:val="24"/>
        </w:rPr>
        <w:t>1</w:t>
      </w:r>
      <w:r w:rsidRPr="00700F5C">
        <w:rPr>
          <w:rFonts w:ascii="宋体" w:hAnsi="宋体" w:cs="Times New Roman"/>
          <w:szCs w:val="24"/>
        </w:rPr>
        <w:t>个月左右。</w:t>
      </w:r>
    </w:p>
    <w:p w14:paraId="025E302E"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艾滋病病毒</w:t>
      </w:r>
      <w:r w:rsidRPr="00700F5C">
        <w:rPr>
          <w:rFonts w:ascii="宋体" w:hAnsi="宋体" w:cs="Times New Roman"/>
          <w:szCs w:val="24"/>
        </w:rPr>
        <w:t>：一般是</w:t>
      </w:r>
      <w:r w:rsidRPr="00662427">
        <w:rPr>
          <w:rFonts w:cs="Times New Roman"/>
          <w:szCs w:val="24"/>
        </w:rPr>
        <w:t>1</w:t>
      </w:r>
      <w:r w:rsidRPr="00700F5C">
        <w:rPr>
          <w:rFonts w:ascii="宋体" w:hAnsi="宋体" w:cs="Times New Roman"/>
          <w:szCs w:val="24"/>
        </w:rPr>
        <w:t>至</w:t>
      </w:r>
      <w:r w:rsidRPr="00662427">
        <w:rPr>
          <w:rFonts w:cs="Times New Roman"/>
          <w:szCs w:val="24"/>
        </w:rPr>
        <w:t>12</w:t>
      </w:r>
      <w:r w:rsidRPr="00700F5C">
        <w:rPr>
          <w:rFonts w:ascii="宋体" w:hAnsi="宋体" w:cs="Times New Roman"/>
          <w:szCs w:val="24"/>
        </w:rPr>
        <w:t>年，平均</w:t>
      </w:r>
      <w:r w:rsidRPr="00662427">
        <w:rPr>
          <w:rFonts w:cs="Times New Roman"/>
          <w:szCs w:val="24"/>
        </w:rPr>
        <w:t>6</w:t>
      </w:r>
      <w:r w:rsidRPr="00700F5C">
        <w:rPr>
          <w:rFonts w:ascii="宋体" w:hAnsi="宋体" w:cs="Times New Roman"/>
          <w:szCs w:val="24"/>
        </w:rPr>
        <w:t>年。</w:t>
      </w:r>
    </w:p>
    <w:p w14:paraId="726B1718" w14:textId="77777777" w:rsidR="00BC33D0" w:rsidRPr="00700F5C" w:rsidRDefault="00D06058" w:rsidP="00055E8D">
      <w:pPr>
        <w:pStyle w:val="ListParagraph"/>
        <w:numPr>
          <w:ilvl w:val="0"/>
          <w:numId w:val="32"/>
        </w:numPr>
        <w:spacing w:line="400" w:lineRule="exact"/>
        <w:ind w:firstLineChars="0"/>
        <w:rPr>
          <w:rFonts w:ascii="宋体" w:hAnsi="宋体" w:cs="Times New Roman"/>
          <w:b/>
          <w:szCs w:val="24"/>
        </w:rPr>
      </w:pPr>
      <w:r w:rsidRPr="00700F5C">
        <w:rPr>
          <w:rFonts w:ascii="宋体" w:hAnsi="宋体" w:cs="Times New Roman"/>
          <w:b/>
          <w:szCs w:val="24"/>
        </w:rPr>
        <w:t>界门纲目科属种</w:t>
      </w:r>
    </w:p>
    <w:p w14:paraId="1161F161"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大肠杆菌</w:t>
      </w:r>
      <w:r w:rsidRPr="00700F5C">
        <w:rPr>
          <w:rFonts w:ascii="宋体" w:hAnsi="宋体" w:cs="Times New Roman"/>
          <w:szCs w:val="24"/>
        </w:rPr>
        <w:t>：</w:t>
      </w:r>
      <w:bookmarkStart w:id="88" w:name="OLE_LINK43"/>
      <w:bookmarkStart w:id="89" w:name="OLE_LINK44"/>
      <w:r w:rsidRPr="00700F5C">
        <w:rPr>
          <w:rFonts w:ascii="宋体" w:hAnsi="宋体" w:cs="Times New Roman"/>
          <w:szCs w:val="24"/>
        </w:rPr>
        <w:t>细菌界</w:t>
      </w:r>
      <w:bookmarkEnd w:id="88"/>
      <w:bookmarkEnd w:id="89"/>
      <w:r w:rsidRPr="00700F5C">
        <w:rPr>
          <w:rFonts w:ascii="宋体" w:hAnsi="宋体" w:cs="Times New Roman"/>
          <w:szCs w:val="24"/>
        </w:rPr>
        <w:t>、变形菌门(</w:t>
      </w:r>
      <w:r w:rsidRPr="00662427">
        <w:rPr>
          <w:rFonts w:cs="Times New Roman"/>
          <w:szCs w:val="24"/>
        </w:rPr>
        <w:t>Proteobacteria</w:t>
      </w:r>
      <w:r w:rsidRPr="00700F5C">
        <w:rPr>
          <w:rFonts w:ascii="宋体" w:hAnsi="宋体" w:cs="Times New Roman"/>
          <w:szCs w:val="24"/>
        </w:rPr>
        <w:t>)、</w:t>
      </w:r>
      <w:hyperlink r:id="rId92" w:tgtFrame="_blank" w:history="1">
        <w:r w:rsidRPr="00700F5C">
          <w:rPr>
            <w:rFonts w:ascii="宋体" w:hAnsi="宋体" w:cs="Times New Roman"/>
            <w:szCs w:val="24"/>
          </w:rPr>
          <w:t>γ-变形菌纲</w:t>
        </w:r>
      </w:hyperlink>
      <w:r w:rsidRPr="00700F5C">
        <w:rPr>
          <w:rFonts w:ascii="宋体" w:hAnsi="宋体" w:cs="Times New Roman"/>
          <w:szCs w:val="24"/>
        </w:rPr>
        <w:t>(</w:t>
      </w:r>
      <w:r w:rsidRPr="00662427">
        <w:rPr>
          <w:rFonts w:cs="Times New Roman"/>
          <w:szCs w:val="24"/>
        </w:rPr>
        <w:t>Gammaproteobacteria</w:t>
      </w:r>
      <w:r w:rsidRPr="00700F5C">
        <w:rPr>
          <w:rFonts w:ascii="宋体" w:hAnsi="宋体" w:cs="Times New Roman"/>
          <w:szCs w:val="24"/>
        </w:rPr>
        <w:t>)、肠杆菌目(</w:t>
      </w:r>
      <w:r w:rsidRPr="00662427">
        <w:rPr>
          <w:rFonts w:cs="Times New Roman"/>
          <w:szCs w:val="24"/>
        </w:rPr>
        <w:t>Enterobacteriales</w:t>
      </w:r>
      <w:r w:rsidRPr="00700F5C">
        <w:rPr>
          <w:rFonts w:ascii="宋体" w:hAnsi="宋体" w:cs="Times New Roman"/>
          <w:szCs w:val="24"/>
        </w:rPr>
        <w:t>)、</w:t>
      </w:r>
      <w:hyperlink r:id="rId93" w:tgtFrame="_blank" w:history="1">
        <w:r w:rsidRPr="00700F5C">
          <w:rPr>
            <w:rFonts w:ascii="宋体" w:hAnsi="宋体" w:cs="Times New Roman"/>
            <w:szCs w:val="24"/>
          </w:rPr>
          <w:t>肠杆菌科</w:t>
        </w:r>
      </w:hyperlink>
      <w:r w:rsidRPr="00700F5C">
        <w:rPr>
          <w:rFonts w:ascii="宋体" w:hAnsi="宋体" w:cs="Times New Roman"/>
          <w:szCs w:val="24"/>
        </w:rPr>
        <w:t>(</w:t>
      </w:r>
      <w:r w:rsidRPr="00662427">
        <w:rPr>
          <w:rFonts w:cs="Times New Roman"/>
          <w:szCs w:val="24"/>
        </w:rPr>
        <w:t>Enterobacteriaceae</w:t>
      </w:r>
      <w:r w:rsidRPr="00700F5C">
        <w:rPr>
          <w:rFonts w:ascii="宋体" w:hAnsi="宋体" w:cs="Times New Roman"/>
          <w:szCs w:val="24"/>
        </w:rPr>
        <w:t>)、埃希氏菌属(</w:t>
      </w:r>
      <w:r w:rsidRPr="00662427">
        <w:rPr>
          <w:rFonts w:cs="Times New Roman"/>
          <w:szCs w:val="24"/>
        </w:rPr>
        <w:t>Escherichia</w:t>
      </w:r>
      <w:r w:rsidRPr="00700F5C">
        <w:rPr>
          <w:rFonts w:ascii="宋体" w:hAnsi="宋体" w:cs="Times New Roman"/>
          <w:szCs w:val="24"/>
        </w:rPr>
        <w:t>)、大肠杆菌种(</w:t>
      </w:r>
      <w:r w:rsidRPr="00662427">
        <w:rPr>
          <w:rFonts w:cs="Times New Roman"/>
          <w:szCs w:val="24"/>
        </w:rPr>
        <w:t>coli</w:t>
      </w:r>
      <w:r w:rsidRPr="00700F5C">
        <w:rPr>
          <w:rFonts w:ascii="宋体" w:hAnsi="宋体" w:cs="Times New Roman"/>
          <w:szCs w:val="24"/>
        </w:rPr>
        <w:t>)。</w:t>
      </w:r>
    </w:p>
    <w:p w14:paraId="7575D1CE"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金黄色葡萄球菌</w:t>
      </w:r>
      <w:r w:rsidRPr="00700F5C">
        <w:rPr>
          <w:rFonts w:ascii="宋体" w:hAnsi="宋体" w:cs="Times New Roman"/>
          <w:szCs w:val="24"/>
        </w:rPr>
        <w:t>：细菌界、</w:t>
      </w:r>
      <w:r w:rsidRPr="00700F5C">
        <w:rPr>
          <w:rFonts w:ascii="宋体" w:hAnsi="宋体" w:cs="Times New Roman"/>
          <w:kern w:val="0"/>
          <w:szCs w:val="24"/>
        </w:rPr>
        <w:t>厚壁菌门、芽孢杆菌纲、芽孢杆菌目、葡萄球菌科、葡萄球菌属、金黄色葡萄球菌种。</w:t>
      </w:r>
    </w:p>
    <w:p w14:paraId="43FEB52F" w14:textId="77777777" w:rsidR="00BC33D0" w:rsidRPr="00700F5C" w:rsidRDefault="00BC33D0">
      <w:pPr>
        <w:rPr>
          <w:rFonts w:ascii="宋体" w:hAnsi="宋体" w:cs="Times New Roman"/>
          <w:szCs w:val="24"/>
        </w:rPr>
      </w:pPr>
    </w:p>
    <w:p w14:paraId="1D79B4E7" w14:textId="77777777" w:rsidR="00BC33D0" w:rsidRPr="00355216" w:rsidRDefault="00D06058">
      <w:pPr>
        <w:pStyle w:val="a0"/>
        <w:rPr>
          <w:rFonts w:ascii="宋体" w:eastAsia="宋体" w:hAnsi="宋体" w:cs="Times New Roman"/>
          <w:sz w:val="28"/>
          <w:szCs w:val="24"/>
        </w:rPr>
      </w:pPr>
      <w:bookmarkStart w:id="90" w:name="_Toc25855425"/>
      <w:r w:rsidRPr="00355216">
        <w:rPr>
          <w:rFonts w:ascii="Times New Roman" w:eastAsia="宋体" w:hAnsi="Times New Roman" w:cs="Times New Roman"/>
          <w:b w:val="0"/>
          <w:sz w:val="28"/>
          <w:szCs w:val="24"/>
        </w:rPr>
        <w:t>2</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7</w:t>
      </w:r>
      <w:r w:rsidRPr="00355216">
        <w:rPr>
          <w:rFonts w:ascii="宋体" w:eastAsia="宋体" w:hAnsi="宋体" w:cs="Times New Roman"/>
          <w:sz w:val="28"/>
          <w:szCs w:val="24"/>
        </w:rPr>
        <w:t xml:space="preserve"> 人体(</w:t>
      </w:r>
      <w:r w:rsidRPr="00355216">
        <w:rPr>
          <w:rFonts w:ascii="Times New Roman" w:eastAsia="宋体" w:hAnsi="Times New Roman" w:cs="Times New Roman"/>
          <w:b w:val="0"/>
          <w:sz w:val="28"/>
          <w:szCs w:val="24"/>
        </w:rPr>
        <w:t>Body</w:t>
      </w:r>
      <w:r w:rsidRPr="00355216">
        <w:rPr>
          <w:rFonts w:ascii="宋体" w:eastAsia="宋体" w:hAnsi="宋体" w:cs="Times New Roman"/>
          <w:sz w:val="28"/>
          <w:szCs w:val="24"/>
        </w:rPr>
        <w:t>)</w:t>
      </w:r>
      <w:bookmarkEnd w:id="90"/>
    </w:p>
    <w:p w14:paraId="611DB9D0"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人体是指正常或异常的人体组织、器官，包括细胞结构、解剖结构以及异常形态结构。人体由有机质和无机质构成细胞，由细胞与细胞间质组成组织，由组</w:t>
      </w:r>
      <w:r w:rsidRPr="00700F5C">
        <w:rPr>
          <w:rFonts w:ascii="宋体" w:hAnsi="宋体" w:cs="Times New Roman"/>
          <w:szCs w:val="24"/>
        </w:rPr>
        <w:lastRenderedPageBreak/>
        <w:t>织构成器官，功能相似的器官组成系统，由八大系统组成一个人体。</w:t>
      </w:r>
    </w:p>
    <w:p w14:paraId="4C6E4DBC" w14:textId="77777777" w:rsidR="00BC33D0" w:rsidRPr="00700F5C" w:rsidRDefault="00D06058">
      <w:pPr>
        <w:pStyle w:val="Subtitle"/>
        <w:rPr>
          <w:rFonts w:ascii="宋体" w:eastAsia="宋体" w:hAnsi="宋体" w:cs="Times New Roman"/>
          <w:sz w:val="24"/>
          <w:szCs w:val="24"/>
        </w:rPr>
      </w:pPr>
      <w:bookmarkStart w:id="91" w:name="_Toc25855426"/>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7</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人体私有属性集定义</w:t>
      </w:r>
      <w:bookmarkEnd w:id="91"/>
    </w:p>
    <w:p w14:paraId="3EA8F1B9" w14:textId="77777777" w:rsidR="00BC33D0" w:rsidRPr="0083761A" w:rsidRDefault="00D06058">
      <w:pPr>
        <w:ind w:firstLine="420"/>
        <w:jc w:val="center"/>
        <w:rPr>
          <w:rFonts w:ascii="宋体" w:hAnsi="宋体" w:cs="Times New Roman"/>
          <w:sz w:val="21"/>
          <w:szCs w:val="21"/>
        </w:rPr>
      </w:pPr>
      <w:r w:rsidRPr="0083761A">
        <w:rPr>
          <w:rFonts w:ascii="宋体" w:hAnsi="宋体" w:cs="Times New Roman"/>
          <w:sz w:val="21"/>
          <w:szCs w:val="21"/>
        </w:rPr>
        <w:t>表</w:t>
      </w:r>
      <w:r w:rsidRPr="0083761A">
        <w:rPr>
          <w:rFonts w:cs="Times New Roman"/>
          <w:sz w:val="21"/>
          <w:szCs w:val="21"/>
        </w:rPr>
        <w:t>9</w:t>
      </w:r>
      <w:r w:rsidRPr="0083761A">
        <w:rPr>
          <w:rFonts w:ascii="宋体" w:hAnsi="宋体" w:cs="Times New Roman"/>
          <w:sz w:val="21"/>
          <w:szCs w:val="21"/>
        </w:rPr>
        <w:t xml:space="preserve"> 人体私有属性集定义</w:t>
      </w:r>
    </w:p>
    <w:tbl>
      <w:tblPr>
        <w:tblStyle w:val="TableGrid"/>
        <w:tblW w:w="8784" w:type="dxa"/>
        <w:tblLayout w:type="fixed"/>
        <w:tblLook w:val="04A0" w:firstRow="1" w:lastRow="0" w:firstColumn="1" w:lastColumn="0" w:noHBand="0" w:noVBand="1"/>
      </w:tblPr>
      <w:tblGrid>
        <w:gridCol w:w="1628"/>
        <w:gridCol w:w="2509"/>
        <w:gridCol w:w="2986"/>
        <w:gridCol w:w="1661"/>
      </w:tblGrid>
      <w:tr w:rsidR="00BC33D0" w:rsidRPr="00700F5C" w14:paraId="0503E7F0" w14:textId="77777777">
        <w:tc>
          <w:tcPr>
            <w:tcW w:w="1628" w:type="dxa"/>
            <w:tcBorders>
              <w:top w:val="single" w:sz="8" w:space="0" w:color="auto"/>
              <w:left w:val="single" w:sz="8" w:space="0" w:color="auto"/>
              <w:bottom w:val="single" w:sz="8" w:space="0" w:color="auto"/>
              <w:right w:val="single" w:sz="8" w:space="0" w:color="auto"/>
            </w:tcBorders>
          </w:tcPr>
          <w:p w14:paraId="724E2A89" w14:textId="77777777" w:rsidR="00BC33D0" w:rsidRPr="00700F5C" w:rsidRDefault="00D06058">
            <w:pPr>
              <w:rPr>
                <w:rFonts w:ascii="宋体" w:hAnsi="宋体" w:cs="Times New Roman"/>
                <w:b/>
                <w:szCs w:val="24"/>
              </w:rPr>
            </w:pPr>
            <w:r w:rsidRPr="00700F5C">
              <w:rPr>
                <w:rFonts w:ascii="宋体" w:hAnsi="宋体" w:cs="Times New Roman"/>
                <w:b/>
                <w:szCs w:val="24"/>
              </w:rPr>
              <w:t>属性键</w:t>
            </w:r>
          </w:p>
        </w:tc>
        <w:tc>
          <w:tcPr>
            <w:tcW w:w="2509" w:type="dxa"/>
            <w:tcBorders>
              <w:top w:val="single" w:sz="8" w:space="0" w:color="auto"/>
              <w:left w:val="single" w:sz="8" w:space="0" w:color="auto"/>
              <w:bottom w:val="single" w:sz="8" w:space="0" w:color="auto"/>
              <w:right w:val="single" w:sz="8" w:space="0" w:color="auto"/>
            </w:tcBorders>
          </w:tcPr>
          <w:p w14:paraId="3BC2ABED" w14:textId="77777777" w:rsidR="00BC33D0" w:rsidRPr="00700F5C" w:rsidRDefault="00D06058">
            <w:pPr>
              <w:rPr>
                <w:rFonts w:ascii="宋体" w:hAnsi="宋体" w:cs="Times New Roman"/>
                <w:b/>
                <w:szCs w:val="24"/>
              </w:rPr>
            </w:pPr>
            <w:r w:rsidRPr="00700F5C">
              <w:rPr>
                <w:rFonts w:ascii="宋体" w:hAnsi="宋体" w:cs="Times New Roman"/>
                <w:b/>
                <w:szCs w:val="24"/>
              </w:rPr>
              <w:t>属性值</w:t>
            </w:r>
          </w:p>
        </w:tc>
        <w:tc>
          <w:tcPr>
            <w:tcW w:w="2986" w:type="dxa"/>
            <w:tcBorders>
              <w:top w:val="single" w:sz="8" w:space="0" w:color="auto"/>
              <w:left w:val="single" w:sz="8" w:space="0" w:color="auto"/>
              <w:bottom w:val="single" w:sz="8" w:space="0" w:color="auto"/>
              <w:right w:val="single" w:sz="8" w:space="0" w:color="auto"/>
            </w:tcBorders>
          </w:tcPr>
          <w:p w14:paraId="364A7B24" w14:textId="77777777" w:rsidR="00BC33D0" w:rsidRPr="00700F5C" w:rsidRDefault="00D06058">
            <w:pPr>
              <w:rPr>
                <w:rFonts w:ascii="宋体" w:hAnsi="宋体" w:cs="Times New Roman"/>
                <w:b/>
                <w:szCs w:val="24"/>
              </w:rPr>
            </w:pPr>
            <w:r w:rsidRPr="00700F5C">
              <w:rPr>
                <w:rFonts w:ascii="宋体" w:hAnsi="宋体" w:cs="Times New Roman"/>
                <w:b/>
                <w:szCs w:val="24"/>
              </w:rPr>
              <w:t>描述</w:t>
            </w:r>
          </w:p>
        </w:tc>
        <w:tc>
          <w:tcPr>
            <w:tcW w:w="1661" w:type="dxa"/>
            <w:tcBorders>
              <w:top w:val="single" w:sz="8" w:space="0" w:color="auto"/>
              <w:left w:val="single" w:sz="8" w:space="0" w:color="auto"/>
              <w:bottom w:val="single" w:sz="8" w:space="0" w:color="auto"/>
              <w:right w:val="single" w:sz="8" w:space="0" w:color="auto"/>
            </w:tcBorders>
          </w:tcPr>
          <w:p w14:paraId="6262D7F6" w14:textId="77777777" w:rsidR="00BC33D0" w:rsidRPr="00700F5C" w:rsidRDefault="00D06058">
            <w:pPr>
              <w:rPr>
                <w:rFonts w:ascii="宋体" w:hAnsi="宋体" w:cs="Times New Roman"/>
                <w:b/>
                <w:szCs w:val="24"/>
              </w:rPr>
            </w:pPr>
            <w:r w:rsidRPr="00700F5C">
              <w:rPr>
                <w:rFonts w:ascii="宋体" w:hAnsi="宋体" w:cs="Times New Roman"/>
                <w:b/>
                <w:szCs w:val="24"/>
              </w:rPr>
              <w:t>备注</w:t>
            </w:r>
          </w:p>
        </w:tc>
      </w:tr>
      <w:tr w:rsidR="00BC33D0" w:rsidRPr="00700F5C" w14:paraId="617948A5" w14:textId="77777777">
        <w:tc>
          <w:tcPr>
            <w:tcW w:w="1628" w:type="dxa"/>
            <w:tcBorders>
              <w:top w:val="single" w:sz="8" w:space="0" w:color="auto"/>
              <w:left w:val="single" w:sz="8" w:space="0" w:color="auto"/>
              <w:bottom w:val="single" w:sz="8" w:space="0" w:color="auto"/>
              <w:right w:val="single" w:sz="8" w:space="0" w:color="auto"/>
            </w:tcBorders>
            <w:vAlign w:val="center"/>
          </w:tcPr>
          <w:p w14:paraId="01E5A76D" w14:textId="77777777" w:rsidR="00BC33D0" w:rsidRPr="00700F5C" w:rsidRDefault="00D06058">
            <w:pPr>
              <w:jc w:val="center"/>
              <w:rPr>
                <w:rFonts w:ascii="宋体" w:hAnsi="宋体" w:cs="Times New Roman"/>
                <w:b/>
                <w:szCs w:val="24"/>
              </w:rPr>
            </w:pPr>
            <w:r w:rsidRPr="00700F5C">
              <w:rPr>
                <w:rFonts w:ascii="宋体" w:hAnsi="宋体" w:cs="Times New Roman"/>
                <w:b/>
                <w:szCs w:val="24"/>
              </w:rPr>
              <w:t>方位</w:t>
            </w:r>
          </w:p>
        </w:tc>
        <w:tc>
          <w:tcPr>
            <w:tcW w:w="2509" w:type="dxa"/>
            <w:tcBorders>
              <w:top w:val="single" w:sz="8" w:space="0" w:color="auto"/>
              <w:left w:val="single" w:sz="8" w:space="0" w:color="auto"/>
              <w:bottom w:val="single" w:sz="8" w:space="0" w:color="auto"/>
              <w:right w:val="single" w:sz="8" w:space="0" w:color="auto"/>
            </w:tcBorders>
          </w:tcPr>
          <w:p w14:paraId="6254ADC7"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659B9970" w14:textId="77777777" w:rsidR="00BC33D0" w:rsidRPr="00700F5C" w:rsidRDefault="00D06058">
            <w:pPr>
              <w:rPr>
                <w:rFonts w:ascii="宋体" w:hAnsi="宋体" w:cs="Times New Roman"/>
                <w:szCs w:val="24"/>
              </w:rPr>
            </w:pPr>
            <w:r w:rsidRPr="00700F5C">
              <w:rPr>
                <w:rFonts w:ascii="宋体" w:hAnsi="宋体" w:cs="Times New Roman"/>
                <w:b/>
                <w:szCs w:val="24"/>
              </w:rPr>
              <w:t>方位</w:t>
            </w:r>
            <w:r w:rsidR="00FA33CD" w:rsidRPr="00FA33CD">
              <w:rPr>
                <w:rFonts w:cs="Times New Roman"/>
                <w:szCs w:val="24"/>
              </w:rPr>
              <w:t>@</w:t>
            </w:r>
            <w:r w:rsidRPr="00700F5C">
              <w:rPr>
                <w:rFonts w:ascii="宋体" w:hAnsi="宋体" w:cs="Times New Roman"/>
                <w:szCs w:val="24"/>
              </w:rPr>
              <w:t>右肺上叶支气管腔：右侧。</w:t>
            </w:r>
          </w:p>
        </w:tc>
        <w:tc>
          <w:tcPr>
            <w:tcW w:w="2986" w:type="dxa"/>
            <w:tcBorders>
              <w:top w:val="single" w:sz="8" w:space="0" w:color="auto"/>
              <w:left w:val="single" w:sz="8" w:space="0" w:color="auto"/>
              <w:bottom w:val="single" w:sz="8" w:space="0" w:color="auto"/>
              <w:right w:val="single" w:sz="8" w:space="0" w:color="auto"/>
            </w:tcBorders>
          </w:tcPr>
          <w:p w14:paraId="1D5A4EFB" w14:textId="77777777" w:rsidR="00BC33D0" w:rsidRPr="00700F5C" w:rsidRDefault="00D06058">
            <w:pPr>
              <w:rPr>
                <w:rFonts w:ascii="宋体" w:hAnsi="宋体" w:cs="Times New Roman"/>
                <w:szCs w:val="24"/>
              </w:rPr>
            </w:pPr>
            <w:r w:rsidRPr="00700F5C">
              <w:rPr>
                <w:rFonts w:ascii="宋体" w:hAnsi="宋体" w:cs="Times New Roman"/>
                <w:szCs w:val="24"/>
              </w:rPr>
              <w:t>表示一个身体结构的方位信息。</w:t>
            </w:r>
          </w:p>
        </w:tc>
        <w:tc>
          <w:tcPr>
            <w:tcW w:w="1661" w:type="dxa"/>
            <w:tcBorders>
              <w:top w:val="single" w:sz="8" w:space="0" w:color="auto"/>
              <w:left w:val="single" w:sz="8" w:space="0" w:color="auto"/>
              <w:bottom w:val="single" w:sz="8" w:space="0" w:color="auto"/>
              <w:right w:val="single" w:sz="8" w:space="0" w:color="auto"/>
            </w:tcBorders>
          </w:tcPr>
          <w:p w14:paraId="2C94BF3D" w14:textId="77777777" w:rsidR="00BC33D0" w:rsidRPr="00700F5C" w:rsidRDefault="00D06058">
            <w:pPr>
              <w:rPr>
                <w:rFonts w:ascii="宋体" w:hAnsi="宋体" w:cs="Times New Roman"/>
                <w:szCs w:val="24"/>
              </w:rPr>
            </w:pPr>
            <w:r w:rsidRPr="00700F5C">
              <w:rPr>
                <w:rFonts w:ascii="宋体" w:hAnsi="宋体" w:cs="Times New Roman"/>
                <w:szCs w:val="24"/>
              </w:rPr>
              <w:t>属性值为方位名词</w:t>
            </w:r>
          </w:p>
        </w:tc>
      </w:tr>
    </w:tbl>
    <w:p w14:paraId="04E4D8B5" w14:textId="77777777" w:rsidR="00BC33D0" w:rsidRPr="00700F5C" w:rsidRDefault="00D06058" w:rsidP="00055E8D">
      <w:pPr>
        <w:pStyle w:val="ListParagraph"/>
        <w:numPr>
          <w:ilvl w:val="0"/>
          <w:numId w:val="5"/>
        </w:numPr>
        <w:spacing w:line="400" w:lineRule="exact"/>
        <w:ind w:firstLineChars="0"/>
        <w:rPr>
          <w:rFonts w:ascii="宋体" w:hAnsi="宋体" w:cs="Times New Roman"/>
          <w:b/>
          <w:szCs w:val="24"/>
        </w:rPr>
      </w:pPr>
      <w:bookmarkStart w:id="92" w:name="OLE_LINK45"/>
      <w:bookmarkStart w:id="93" w:name="OLE_LINK46"/>
      <w:r w:rsidRPr="00700F5C">
        <w:rPr>
          <w:rFonts w:ascii="宋体" w:hAnsi="宋体" w:cs="Times New Roman"/>
          <w:b/>
          <w:szCs w:val="24"/>
        </w:rPr>
        <w:t>人体与相关属性样例：</w:t>
      </w:r>
    </w:p>
    <w:p w14:paraId="5A5A4768" w14:textId="77777777" w:rsidR="00BC33D0" w:rsidRPr="00700F5C" w:rsidRDefault="00D06058" w:rsidP="00055E8D">
      <w:pPr>
        <w:pStyle w:val="ListParagraph"/>
        <w:numPr>
          <w:ilvl w:val="1"/>
          <w:numId w:val="32"/>
        </w:numPr>
        <w:spacing w:line="400" w:lineRule="exact"/>
        <w:ind w:firstLineChars="0"/>
        <w:rPr>
          <w:rFonts w:ascii="宋体" w:hAnsi="宋体" w:cs="Times New Roman"/>
          <w:b/>
          <w:szCs w:val="24"/>
        </w:rPr>
      </w:pPr>
      <w:r w:rsidRPr="00700F5C">
        <w:rPr>
          <w:rFonts w:ascii="宋体" w:hAnsi="宋体" w:cs="Times New Roman"/>
          <w:b/>
          <w:szCs w:val="24"/>
        </w:rPr>
        <w:t>人体名称</w:t>
      </w:r>
    </w:p>
    <w:p w14:paraId="54724EB3"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右肺上叶支气管腔</w:t>
      </w:r>
    </w:p>
    <w:p w14:paraId="404214C6"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双下肢</w:t>
      </w:r>
    </w:p>
    <w:p w14:paraId="4223D169"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双侧颈部</w:t>
      </w:r>
    </w:p>
    <w:p w14:paraId="73258F0B"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右侧面部</w:t>
      </w:r>
    </w:p>
    <w:p w14:paraId="02ED9A67"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心脏</w:t>
      </w:r>
    </w:p>
    <w:p w14:paraId="70490934"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右侧肢体</w:t>
      </w:r>
    </w:p>
    <w:p w14:paraId="3CF2FB0A" w14:textId="77777777" w:rsidR="00BC33D0" w:rsidRPr="00700F5C" w:rsidRDefault="00D06058" w:rsidP="00055E8D">
      <w:pPr>
        <w:pStyle w:val="ListParagraph"/>
        <w:numPr>
          <w:ilvl w:val="1"/>
          <w:numId w:val="32"/>
        </w:numPr>
        <w:spacing w:line="400" w:lineRule="exact"/>
        <w:ind w:firstLineChars="0"/>
        <w:rPr>
          <w:rFonts w:ascii="宋体" w:hAnsi="宋体" w:cs="Times New Roman"/>
          <w:b/>
          <w:szCs w:val="24"/>
        </w:rPr>
      </w:pPr>
      <w:r w:rsidRPr="00700F5C">
        <w:rPr>
          <w:rFonts w:ascii="宋体" w:hAnsi="宋体" w:cs="Times New Roman"/>
          <w:b/>
          <w:szCs w:val="24"/>
        </w:rPr>
        <w:t>方位</w:t>
      </w:r>
    </w:p>
    <w:p w14:paraId="509595CF"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右侧口角</w:t>
      </w:r>
      <w:r w:rsidRPr="00700F5C">
        <w:rPr>
          <w:rFonts w:ascii="宋体" w:hAnsi="宋体" w:cs="Times New Roman"/>
          <w:szCs w:val="24"/>
        </w:rPr>
        <w:t>：右侧</w:t>
      </w:r>
    </w:p>
    <w:p w14:paraId="15A1049D" w14:textId="77777777" w:rsidR="00BC33D0" w:rsidRPr="00700F5C" w:rsidRDefault="00D06058" w:rsidP="00055E8D">
      <w:pPr>
        <w:pStyle w:val="ListParagraph"/>
        <w:numPr>
          <w:ilvl w:val="0"/>
          <w:numId w:val="16"/>
        </w:numPr>
        <w:spacing w:line="400" w:lineRule="exact"/>
        <w:ind w:firstLineChars="0"/>
        <w:rPr>
          <w:rFonts w:ascii="宋体" w:hAnsi="宋体" w:cs="Times New Roman"/>
          <w:color w:val="0070C0"/>
          <w:szCs w:val="24"/>
        </w:rPr>
      </w:pPr>
      <w:r w:rsidRPr="00700F5C">
        <w:rPr>
          <w:rFonts w:ascii="宋体" w:hAnsi="宋体" w:cs="Times New Roman"/>
          <w:color w:val="0070C0"/>
          <w:szCs w:val="24"/>
        </w:rPr>
        <w:t>右肾</w:t>
      </w:r>
      <w:r w:rsidRPr="00700F5C">
        <w:rPr>
          <w:rFonts w:ascii="宋体" w:hAnsi="宋体" w:cs="Times New Roman"/>
          <w:szCs w:val="24"/>
        </w:rPr>
        <w:t>：右侧</w:t>
      </w:r>
    </w:p>
    <w:p w14:paraId="5D3AA96A" w14:textId="77777777" w:rsidR="00BC33D0" w:rsidRPr="00355216" w:rsidRDefault="00D06058">
      <w:pPr>
        <w:pStyle w:val="a0"/>
        <w:rPr>
          <w:rFonts w:ascii="宋体" w:eastAsia="宋体" w:hAnsi="宋体" w:cs="Times New Roman"/>
          <w:sz w:val="28"/>
          <w:szCs w:val="24"/>
        </w:rPr>
      </w:pPr>
      <w:bookmarkStart w:id="94" w:name="_Toc25855427"/>
      <w:r w:rsidRPr="00355216">
        <w:rPr>
          <w:rFonts w:ascii="Times New Roman" w:eastAsia="宋体" w:hAnsi="Times New Roman" w:cs="Times New Roman"/>
          <w:b w:val="0"/>
          <w:sz w:val="28"/>
          <w:szCs w:val="24"/>
        </w:rPr>
        <w:t>2</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8</w:t>
      </w:r>
      <w:r w:rsidRPr="00355216">
        <w:rPr>
          <w:rFonts w:ascii="宋体" w:eastAsia="宋体" w:hAnsi="宋体" w:cs="Times New Roman"/>
          <w:sz w:val="28"/>
          <w:szCs w:val="24"/>
        </w:rPr>
        <w:t xml:space="preserve"> 科室(</w:t>
      </w:r>
      <w:r w:rsidRPr="00355216">
        <w:rPr>
          <w:rFonts w:ascii="Times New Roman" w:eastAsia="宋体" w:hAnsi="Times New Roman" w:cs="Times New Roman"/>
          <w:b w:val="0"/>
          <w:sz w:val="28"/>
          <w:szCs w:val="24"/>
        </w:rPr>
        <w:t>Department</w:t>
      </w:r>
      <w:r w:rsidRPr="00355216">
        <w:rPr>
          <w:rFonts w:ascii="宋体" w:eastAsia="宋体" w:hAnsi="宋体" w:cs="Times New Roman"/>
          <w:sz w:val="28"/>
          <w:szCs w:val="24"/>
        </w:rPr>
        <w:t>)</w:t>
      </w:r>
      <w:bookmarkEnd w:id="94"/>
    </w:p>
    <w:bookmarkEnd w:id="92"/>
    <w:bookmarkEnd w:id="93"/>
    <w:p w14:paraId="2E82320F"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科室是指医院中每一个有独立的临床专业业务功能的单元或分支，表示患者就医时需要选择的就医科室。</w:t>
      </w:r>
    </w:p>
    <w:p w14:paraId="53C7282A" w14:textId="77777777" w:rsidR="00BC33D0" w:rsidRPr="00700F5C" w:rsidRDefault="00D06058" w:rsidP="00055E8D">
      <w:pPr>
        <w:pStyle w:val="ListParagraph"/>
        <w:numPr>
          <w:ilvl w:val="0"/>
          <w:numId w:val="5"/>
        </w:numPr>
        <w:spacing w:line="400" w:lineRule="exact"/>
        <w:ind w:firstLineChars="0"/>
        <w:rPr>
          <w:rFonts w:ascii="宋体" w:hAnsi="宋体" w:cs="Times New Roman"/>
          <w:b/>
          <w:szCs w:val="24"/>
        </w:rPr>
      </w:pPr>
      <w:r w:rsidRPr="00700F5C">
        <w:rPr>
          <w:rFonts w:ascii="宋体" w:hAnsi="宋体" w:cs="Times New Roman"/>
          <w:b/>
          <w:szCs w:val="24"/>
        </w:rPr>
        <w:t>科室与相关属性样例：</w:t>
      </w:r>
    </w:p>
    <w:p w14:paraId="1A5CAE60" w14:textId="77777777" w:rsidR="00BC33D0" w:rsidRPr="00700F5C" w:rsidRDefault="00D06058">
      <w:pPr>
        <w:spacing w:line="400" w:lineRule="exact"/>
        <w:ind w:firstLineChars="200" w:firstLine="480"/>
        <w:rPr>
          <w:rFonts w:ascii="宋体" w:hAnsi="宋体" w:cs="Times New Roman"/>
          <w:b/>
          <w:szCs w:val="24"/>
        </w:rPr>
      </w:pPr>
      <w:r w:rsidRPr="00662427">
        <w:rPr>
          <w:rFonts w:cs="Times New Roman"/>
          <w:szCs w:val="24"/>
        </w:rPr>
        <w:t>a</w:t>
      </w:r>
      <w:r w:rsidRPr="00700F5C">
        <w:rPr>
          <w:rFonts w:ascii="宋体" w:hAnsi="宋体" w:cs="Times New Roman"/>
          <w:b/>
          <w:szCs w:val="24"/>
        </w:rPr>
        <w:t>)科室名称</w:t>
      </w:r>
    </w:p>
    <w:p w14:paraId="709A478D"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消化内科</w:t>
      </w:r>
    </w:p>
    <w:p w14:paraId="69B7F2A4"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呼吸内科</w:t>
      </w:r>
    </w:p>
    <w:p w14:paraId="50E478AF"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神经内科</w:t>
      </w:r>
    </w:p>
    <w:p w14:paraId="67F6BC1F"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颅脑科</w:t>
      </w:r>
    </w:p>
    <w:p w14:paraId="7F9BD656"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骨科</w:t>
      </w:r>
    </w:p>
    <w:p w14:paraId="187AA2B9" w14:textId="77777777" w:rsidR="00BC33D0" w:rsidRPr="00700F5C" w:rsidRDefault="00BC33D0">
      <w:pPr>
        <w:ind w:firstLineChars="200" w:firstLine="480"/>
        <w:rPr>
          <w:rFonts w:ascii="宋体" w:hAnsi="宋体" w:cs="Times New Roman"/>
          <w:szCs w:val="24"/>
        </w:rPr>
      </w:pPr>
    </w:p>
    <w:p w14:paraId="33C141E3" w14:textId="77777777" w:rsidR="00BC33D0" w:rsidRPr="00700F5C" w:rsidRDefault="00D06058">
      <w:pPr>
        <w:pStyle w:val="a0"/>
        <w:rPr>
          <w:rFonts w:ascii="宋体" w:eastAsia="宋体" w:hAnsi="宋体" w:cs="Times New Roman"/>
          <w:sz w:val="24"/>
          <w:szCs w:val="24"/>
        </w:rPr>
      </w:pPr>
      <w:bookmarkStart w:id="95" w:name="_Toc25855428"/>
      <w:r w:rsidRPr="00355216">
        <w:rPr>
          <w:rFonts w:ascii="Times New Roman" w:eastAsia="宋体" w:hAnsi="Times New Roman" w:cs="Times New Roman"/>
          <w:b w:val="0"/>
          <w:sz w:val="28"/>
          <w:szCs w:val="24"/>
        </w:rPr>
        <w:t>2</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9</w:t>
      </w:r>
      <w:r w:rsidRPr="00355216">
        <w:rPr>
          <w:rFonts w:ascii="宋体" w:eastAsia="宋体" w:hAnsi="宋体" w:cs="Times New Roman"/>
          <w:sz w:val="28"/>
          <w:szCs w:val="24"/>
        </w:rPr>
        <w:t xml:space="preserve"> 健康危险因素(</w:t>
      </w:r>
      <w:r w:rsidRPr="00355216">
        <w:rPr>
          <w:rFonts w:ascii="Times New Roman" w:eastAsia="宋体" w:hAnsi="Times New Roman" w:cs="Times New Roman"/>
          <w:b w:val="0"/>
          <w:sz w:val="28"/>
          <w:szCs w:val="24"/>
        </w:rPr>
        <w:t>Health</w:t>
      </w:r>
      <w:r w:rsidRPr="00355216">
        <w:rPr>
          <w:rFonts w:ascii="宋体" w:eastAsia="宋体" w:hAnsi="宋体" w:cs="Times New Roman"/>
          <w:sz w:val="28"/>
          <w:szCs w:val="24"/>
        </w:rPr>
        <w:t xml:space="preserve"> </w:t>
      </w:r>
      <w:r w:rsidRPr="00355216">
        <w:rPr>
          <w:rFonts w:ascii="Times New Roman" w:eastAsia="宋体" w:hAnsi="Times New Roman" w:cs="Times New Roman"/>
          <w:b w:val="0"/>
          <w:sz w:val="28"/>
          <w:szCs w:val="24"/>
        </w:rPr>
        <w:t>risk</w:t>
      </w:r>
      <w:r w:rsidRPr="00355216">
        <w:rPr>
          <w:rFonts w:ascii="宋体" w:eastAsia="宋体" w:hAnsi="宋体" w:cs="Times New Roman"/>
          <w:sz w:val="28"/>
          <w:szCs w:val="24"/>
        </w:rPr>
        <w:t xml:space="preserve"> </w:t>
      </w:r>
      <w:r w:rsidRPr="00355216">
        <w:rPr>
          <w:rFonts w:ascii="Times New Roman" w:eastAsia="宋体" w:hAnsi="Times New Roman" w:cs="Times New Roman"/>
          <w:b w:val="0"/>
          <w:sz w:val="28"/>
          <w:szCs w:val="24"/>
        </w:rPr>
        <w:t>factor</w:t>
      </w:r>
      <w:r w:rsidRPr="00355216">
        <w:rPr>
          <w:rFonts w:ascii="宋体" w:eastAsia="宋体" w:hAnsi="宋体" w:cs="Times New Roman"/>
          <w:sz w:val="28"/>
          <w:szCs w:val="24"/>
        </w:rPr>
        <w:t>)</w:t>
      </w:r>
      <w:bookmarkEnd w:id="95"/>
    </w:p>
    <w:p w14:paraId="18098187"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健康危险因素是指非医学因素使疾病发生的可能性增加的因素，包括家族史、年龄、性别、种族等生理因素；吸烟、过度饮酒、非健康饮食、缺乏运动、睡眠</w:t>
      </w:r>
      <w:r w:rsidRPr="00700F5C">
        <w:rPr>
          <w:rFonts w:ascii="宋体" w:hAnsi="宋体" w:cs="Times New Roman"/>
          <w:szCs w:val="24"/>
        </w:rPr>
        <w:lastRenderedPageBreak/>
        <w:t>问题等行为生活方式；压力、经济状况、居住地区、环境污染等环境因素，是疾病诊断过程中应考虑的重要内容。</w:t>
      </w:r>
    </w:p>
    <w:p w14:paraId="3FBAC646" w14:textId="77777777" w:rsidR="00BC33D0" w:rsidRPr="00700F5C" w:rsidRDefault="00D06058">
      <w:pPr>
        <w:pStyle w:val="Subtitle"/>
        <w:rPr>
          <w:rFonts w:ascii="宋体" w:eastAsia="宋体" w:hAnsi="宋体" w:cs="Times New Roman"/>
          <w:sz w:val="24"/>
          <w:szCs w:val="24"/>
        </w:rPr>
      </w:pPr>
      <w:bookmarkStart w:id="96" w:name="_Toc25855429"/>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9</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健康危险因素私有属性集定义</w:t>
      </w:r>
      <w:bookmarkEnd w:id="96"/>
    </w:p>
    <w:p w14:paraId="7B55480A" w14:textId="77777777" w:rsidR="00BC33D0" w:rsidRPr="0083761A" w:rsidRDefault="00D06058">
      <w:pPr>
        <w:ind w:firstLine="420"/>
        <w:jc w:val="center"/>
        <w:rPr>
          <w:rFonts w:ascii="宋体" w:hAnsi="宋体" w:cs="Times New Roman"/>
          <w:sz w:val="21"/>
          <w:szCs w:val="21"/>
        </w:rPr>
      </w:pPr>
      <w:r w:rsidRPr="0083761A">
        <w:rPr>
          <w:rFonts w:ascii="宋体" w:hAnsi="宋体" w:cs="Times New Roman"/>
          <w:sz w:val="21"/>
          <w:szCs w:val="21"/>
        </w:rPr>
        <w:t>表</w:t>
      </w:r>
      <w:r w:rsidRPr="0083761A">
        <w:rPr>
          <w:rFonts w:cs="Times New Roman"/>
          <w:sz w:val="21"/>
          <w:szCs w:val="21"/>
        </w:rPr>
        <w:t>10</w:t>
      </w:r>
      <w:r w:rsidRPr="0083761A">
        <w:rPr>
          <w:rFonts w:ascii="宋体" w:hAnsi="宋体" w:cs="Times New Roman"/>
          <w:sz w:val="21"/>
          <w:szCs w:val="21"/>
        </w:rPr>
        <w:t xml:space="preserve"> 健康危险因素私有属性集定义</w:t>
      </w:r>
    </w:p>
    <w:tbl>
      <w:tblPr>
        <w:tblStyle w:val="TableGrid"/>
        <w:tblW w:w="8784" w:type="dxa"/>
        <w:tblLayout w:type="fixed"/>
        <w:tblLook w:val="04A0" w:firstRow="1" w:lastRow="0" w:firstColumn="1" w:lastColumn="0" w:noHBand="0" w:noVBand="1"/>
      </w:tblPr>
      <w:tblGrid>
        <w:gridCol w:w="1628"/>
        <w:gridCol w:w="2509"/>
        <w:gridCol w:w="2986"/>
        <w:gridCol w:w="1661"/>
      </w:tblGrid>
      <w:tr w:rsidR="00BC33D0" w:rsidRPr="00700F5C" w14:paraId="3E25BDA0" w14:textId="77777777">
        <w:tc>
          <w:tcPr>
            <w:tcW w:w="1628" w:type="dxa"/>
            <w:tcBorders>
              <w:top w:val="single" w:sz="8" w:space="0" w:color="auto"/>
              <w:left w:val="single" w:sz="8" w:space="0" w:color="auto"/>
              <w:bottom w:val="single" w:sz="8" w:space="0" w:color="auto"/>
              <w:right w:val="single" w:sz="8" w:space="0" w:color="auto"/>
            </w:tcBorders>
          </w:tcPr>
          <w:p w14:paraId="11B994F5" w14:textId="77777777" w:rsidR="00BC33D0" w:rsidRPr="00700F5C" w:rsidRDefault="00D06058">
            <w:pPr>
              <w:rPr>
                <w:rFonts w:ascii="宋体" w:hAnsi="宋体" w:cs="Times New Roman"/>
                <w:b/>
                <w:szCs w:val="24"/>
              </w:rPr>
            </w:pPr>
            <w:r w:rsidRPr="00700F5C">
              <w:rPr>
                <w:rFonts w:ascii="宋体" w:hAnsi="宋体" w:cs="Times New Roman"/>
                <w:b/>
                <w:szCs w:val="24"/>
              </w:rPr>
              <w:t>属性键</w:t>
            </w:r>
          </w:p>
        </w:tc>
        <w:tc>
          <w:tcPr>
            <w:tcW w:w="2509" w:type="dxa"/>
            <w:tcBorders>
              <w:top w:val="single" w:sz="8" w:space="0" w:color="auto"/>
              <w:left w:val="single" w:sz="8" w:space="0" w:color="auto"/>
              <w:bottom w:val="single" w:sz="8" w:space="0" w:color="auto"/>
              <w:right w:val="single" w:sz="8" w:space="0" w:color="auto"/>
            </w:tcBorders>
          </w:tcPr>
          <w:p w14:paraId="17942F15" w14:textId="77777777" w:rsidR="00BC33D0" w:rsidRPr="00700F5C" w:rsidRDefault="00D06058">
            <w:pPr>
              <w:rPr>
                <w:rFonts w:ascii="宋体" w:hAnsi="宋体" w:cs="Times New Roman"/>
                <w:b/>
                <w:szCs w:val="24"/>
              </w:rPr>
            </w:pPr>
            <w:r w:rsidRPr="00700F5C">
              <w:rPr>
                <w:rFonts w:ascii="宋体" w:hAnsi="宋体" w:cs="Times New Roman"/>
                <w:b/>
                <w:szCs w:val="24"/>
              </w:rPr>
              <w:t>属性值</w:t>
            </w:r>
          </w:p>
        </w:tc>
        <w:tc>
          <w:tcPr>
            <w:tcW w:w="2986" w:type="dxa"/>
            <w:tcBorders>
              <w:top w:val="single" w:sz="8" w:space="0" w:color="auto"/>
              <w:left w:val="single" w:sz="8" w:space="0" w:color="auto"/>
              <w:bottom w:val="single" w:sz="8" w:space="0" w:color="auto"/>
              <w:right w:val="single" w:sz="8" w:space="0" w:color="auto"/>
            </w:tcBorders>
          </w:tcPr>
          <w:p w14:paraId="2ADEF553" w14:textId="77777777" w:rsidR="00BC33D0" w:rsidRPr="00700F5C" w:rsidRDefault="00D06058">
            <w:pPr>
              <w:rPr>
                <w:rFonts w:ascii="宋体" w:hAnsi="宋体" w:cs="Times New Roman"/>
                <w:b/>
                <w:szCs w:val="24"/>
              </w:rPr>
            </w:pPr>
            <w:r w:rsidRPr="00700F5C">
              <w:rPr>
                <w:rFonts w:ascii="宋体" w:hAnsi="宋体" w:cs="Times New Roman"/>
                <w:b/>
                <w:szCs w:val="24"/>
              </w:rPr>
              <w:t>描述</w:t>
            </w:r>
          </w:p>
        </w:tc>
        <w:tc>
          <w:tcPr>
            <w:tcW w:w="1661" w:type="dxa"/>
            <w:tcBorders>
              <w:top w:val="single" w:sz="8" w:space="0" w:color="auto"/>
              <w:left w:val="single" w:sz="8" w:space="0" w:color="auto"/>
              <w:bottom w:val="single" w:sz="8" w:space="0" w:color="auto"/>
              <w:right w:val="single" w:sz="8" w:space="0" w:color="auto"/>
            </w:tcBorders>
          </w:tcPr>
          <w:p w14:paraId="46762993" w14:textId="77777777" w:rsidR="00BC33D0" w:rsidRPr="00700F5C" w:rsidRDefault="00D06058">
            <w:pPr>
              <w:rPr>
                <w:rFonts w:ascii="宋体" w:hAnsi="宋体" w:cs="Times New Roman"/>
                <w:b/>
                <w:szCs w:val="24"/>
              </w:rPr>
            </w:pPr>
            <w:r w:rsidRPr="00700F5C">
              <w:rPr>
                <w:rFonts w:ascii="宋体" w:hAnsi="宋体" w:cs="Times New Roman"/>
                <w:b/>
                <w:szCs w:val="24"/>
              </w:rPr>
              <w:t>备注</w:t>
            </w:r>
          </w:p>
        </w:tc>
      </w:tr>
      <w:tr w:rsidR="00BC33D0" w:rsidRPr="00700F5C" w14:paraId="0A79728B" w14:textId="77777777">
        <w:tc>
          <w:tcPr>
            <w:tcW w:w="1628" w:type="dxa"/>
            <w:tcBorders>
              <w:top w:val="single" w:sz="8" w:space="0" w:color="auto"/>
              <w:left w:val="single" w:sz="8" w:space="0" w:color="auto"/>
              <w:bottom w:val="single" w:sz="8" w:space="0" w:color="auto"/>
              <w:right w:val="single" w:sz="8" w:space="0" w:color="auto"/>
            </w:tcBorders>
            <w:vAlign w:val="center"/>
          </w:tcPr>
          <w:p w14:paraId="48E87911" w14:textId="77777777" w:rsidR="00BC33D0" w:rsidRPr="00700F5C" w:rsidRDefault="00D06058">
            <w:pPr>
              <w:jc w:val="center"/>
              <w:rPr>
                <w:rFonts w:ascii="宋体" w:hAnsi="宋体" w:cs="Times New Roman"/>
                <w:b/>
                <w:szCs w:val="24"/>
              </w:rPr>
            </w:pPr>
            <w:r w:rsidRPr="00700F5C">
              <w:rPr>
                <w:rFonts w:ascii="宋体" w:hAnsi="宋体" w:cs="Times New Roman"/>
                <w:b/>
                <w:szCs w:val="24"/>
              </w:rPr>
              <w:t>持续时间</w:t>
            </w:r>
          </w:p>
        </w:tc>
        <w:tc>
          <w:tcPr>
            <w:tcW w:w="2509" w:type="dxa"/>
            <w:tcBorders>
              <w:top w:val="single" w:sz="8" w:space="0" w:color="auto"/>
              <w:left w:val="single" w:sz="8" w:space="0" w:color="auto"/>
              <w:bottom w:val="single" w:sz="8" w:space="0" w:color="auto"/>
              <w:right w:val="single" w:sz="8" w:space="0" w:color="auto"/>
            </w:tcBorders>
          </w:tcPr>
          <w:p w14:paraId="19796821" w14:textId="77777777" w:rsidR="00BC33D0" w:rsidRPr="00700F5C" w:rsidRDefault="00D06058">
            <w:pPr>
              <w:rPr>
                <w:rFonts w:ascii="宋体" w:hAnsi="宋体" w:cs="Times New Roman"/>
                <w:b/>
                <w:color w:val="FF0000"/>
                <w:szCs w:val="24"/>
              </w:rPr>
            </w:pPr>
            <w:r w:rsidRPr="00662427">
              <w:rPr>
                <w:rFonts w:cs="Times New Roman"/>
                <w:color w:val="FF0000"/>
                <w:szCs w:val="24"/>
              </w:rPr>
              <w:t>String</w:t>
            </w:r>
          </w:p>
          <w:p w14:paraId="619C837E" w14:textId="77777777" w:rsidR="00BC33D0" w:rsidRPr="00700F5C" w:rsidRDefault="00D06058">
            <w:pPr>
              <w:rPr>
                <w:rFonts w:ascii="宋体" w:hAnsi="宋体" w:cs="Times New Roman"/>
                <w:b/>
                <w:color w:val="FF0000"/>
                <w:szCs w:val="24"/>
              </w:rPr>
            </w:pPr>
            <w:r w:rsidRPr="00700F5C">
              <w:rPr>
                <w:rFonts w:ascii="宋体" w:hAnsi="宋体" w:cs="Times New Roman"/>
                <w:b/>
                <w:szCs w:val="24"/>
              </w:rPr>
              <w:t>持续时间</w:t>
            </w:r>
            <w:r w:rsidR="00FA33CD" w:rsidRPr="00FA33CD">
              <w:rPr>
                <w:rFonts w:cs="Times New Roman"/>
                <w:szCs w:val="24"/>
              </w:rPr>
              <w:t>@</w:t>
            </w:r>
            <w:r w:rsidRPr="00700F5C">
              <w:rPr>
                <w:rFonts w:ascii="宋体" w:hAnsi="宋体" w:cs="Times New Roman"/>
                <w:szCs w:val="24"/>
              </w:rPr>
              <w:t>吸烟：</w:t>
            </w:r>
            <w:r w:rsidRPr="00662427">
              <w:rPr>
                <w:rFonts w:cs="Times New Roman"/>
                <w:szCs w:val="24"/>
              </w:rPr>
              <w:t>40</w:t>
            </w:r>
            <w:r w:rsidRPr="00700F5C">
              <w:rPr>
                <w:rFonts w:ascii="宋体" w:hAnsi="宋体" w:cs="Times New Roman"/>
                <w:szCs w:val="24"/>
              </w:rPr>
              <w:t>余年</w:t>
            </w:r>
            <w:r w:rsidRPr="00700F5C">
              <w:rPr>
                <w:rFonts w:ascii="宋体" w:hAnsi="宋体" w:cs="Times New Roman"/>
                <w:b/>
                <w:color w:val="FF0000"/>
                <w:szCs w:val="24"/>
              </w:rPr>
              <w:t xml:space="preserve"> </w:t>
            </w:r>
          </w:p>
        </w:tc>
        <w:tc>
          <w:tcPr>
            <w:tcW w:w="2986" w:type="dxa"/>
            <w:tcBorders>
              <w:top w:val="single" w:sz="8" w:space="0" w:color="auto"/>
              <w:left w:val="single" w:sz="8" w:space="0" w:color="auto"/>
              <w:bottom w:val="single" w:sz="8" w:space="0" w:color="auto"/>
              <w:right w:val="single" w:sz="8" w:space="0" w:color="auto"/>
            </w:tcBorders>
          </w:tcPr>
          <w:p w14:paraId="4C6D59E1" w14:textId="77777777" w:rsidR="00BC33D0" w:rsidRPr="00700F5C" w:rsidRDefault="00D06058">
            <w:pPr>
              <w:rPr>
                <w:rFonts w:ascii="宋体" w:hAnsi="宋体" w:cs="Times New Roman"/>
                <w:szCs w:val="24"/>
              </w:rPr>
            </w:pPr>
            <w:r w:rsidRPr="00700F5C">
              <w:rPr>
                <w:rFonts w:ascii="宋体" w:hAnsi="宋体" w:cs="Times New Roman"/>
                <w:szCs w:val="24"/>
              </w:rPr>
              <w:t>表示一个健康危险因素的持续时间。</w:t>
            </w:r>
          </w:p>
        </w:tc>
        <w:tc>
          <w:tcPr>
            <w:tcW w:w="1661" w:type="dxa"/>
            <w:tcBorders>
              <w:top w:val="single" w:sz="8" w:space="0" w:color="auto"/>
              <w:left w:val="single" w:sz="8" w:space="0" w:color="auto"/>
              <w:bottom w:val="single" w:sz="8" w:space="0" w:color="auto"/>
              <w:right w:val="single" w:sz="8" w:space="0" w:color="auto"/>
            </w:tcBorders>
          </w:tcPr>
          <w:p w14:paraId="1A1DF62A" w14:textId="77777777" w:rsidR="00BC33D0" w:rsidRPr="00700F5C" w:rsidRDefault="00D06058">
            <w:pPr>
              <w:rPr>
                <w:rFonts w:ascii="宋体" w:hAnsi="宋体" w:cs="Times New Roman"/>
                <w:szCs w:val="24"/>
              </w:rPr>
            </w:pPr>
            <w:r w:rsidRPr="00700F5C">
              <w:rPr>
                <w:rFonts w:ascii="宋体" w:hAnsi="宋体" w:cs="Times New Roman"/>
                <w:szCs w:val="24"/>
              </w:rPr>
              <w:t>属性值为时长</w:t>
            </w:r>
          </w:p>
        </w:tc>
      </w:tr>
      <w:tr w:rsidR="00D92931" w:rsidRPr="00700F5C" w14:paraId="3348438E" w14:textId="77777777">
        <w:tc>
          <w:tcPr>
            <w:tcW w:w="1628" w:type="dxa"/>
            <w:tcBorders>
              <w:top w:val="single" w:sz="8" w:space="0" w:color="auto"/>
              <w:left w:val="single" w:sz="8" w:space="0" w:color="auto"/>
              <w:bottom w:val="single" w:sz="8" w:space="0" w:color="auto"/>
              <w:right w:val="single" w:sz="8" w:space="0" w:color="auto"/>
            </w:tcBorders>
            <w:vAlign w:val="center"/>
          </w:tcPr>
          <w:p w14:paraId="702BE455" w14:textId="77777777" w:rsidR="00D92931" w:rsidRPr="00700F5C" w:rsidRDefault="00D92931">
            <w:pPr>
              <w:jc w:val="center"/>
              <w:rPr>
                <w:rFonts w:ascii="宋体" w:hAnsi="宋体" w:cs="Times New Roman"/>
                <w:b/>
                <w:szCs w:val="24"/>
              </w:rPr>
            </w:pPr>
            <w:r>
              <w:rPr>
                <w:rFonts w:ascii="宋体" w:hAnsi="宋体" w:cs="Times New Roman" w:hint="eastAsia"/>
                <w:b/>
                <w:szCs w:val="24"/>
              </w:rPr>
              <w:t>强度</w:t>
            </w:r>
          </w:p>
        </w:tc>
        <w:tc>
          <w:tcPr>
            <w:tcW w:w="2509" w:type="dxa"/>
            <w:tcBorders>
              <w:top w:val="single" w:sz="8" w:space="0" w:color="auto"/>
              <w:left w:val="single" w:sz="8" w:space="0" w:color="auto"/>
              <w:bottom w:val="single" w:sz="8" w:space="0" w:color="auto"/>
              <w:right w:val="single" w:sz="8" w:space="0" w:color="auto"/>
            </w:tcBorders>
          </w:tcPr>
          <w:p w14:paraId="5EE386AA" w14:textId="77777777" w:rsidR="00D92931" w:rsidRPr="00700F5C" w:rsidRDefault="00D92931" w:rsidP="00D92931">
            <w:pPr>
              <w:rPr>
                <w:rFonts w:ascii="宋体" w:hAnsi="宋体" w:cs="Times New Roman"/>
                <w:b/>
                <w:color w:val="FF0000"/>
                <w:szCs w:val="24"/>
              </w:rPr>
            </w:pPr>
            <w:r w:rsidRPr="00662427">
              <w:rPr>
                <w:rFonts w:cs="Times New Roman"/>
                <w:color w:val="FF0000"/>
                <w:szCs w:val="24"/>
              </w:rPr>
              <w:t>String</w:t>
            </w:r>
          </w:p>
          <w:p w14:paraId="59B21647" w14:textId="77777777" w:rsidR="00D92931" w:rsidRPr="00662427" w:rsidRDefault="00D92931" w:rsidP="00D92931">
            <w:pPr>
              <w:rPr>
                <w:rFonts w:cs="Times New Roman"/>
                <w:color w:val="FF0000"/>
                <w:szCs w:val="24"/>
              </w:rPr>
            </w:pPr>
            <w:r>
              <w:rPr>
                <w:rFonts w:ascii="宋体" w:hAnsi="宋体" w:cs="Times New Roman" w:hint="eastAsia"/>
                <w:b/>
                <w:szCs w:val="24"/>
              </w:rPr>
              <w:t>强度</w:t>
            </w:r>
            <w:r w:rsidRPr="00FA33CD">
              <w:rPr>
                <w:rFonts w:cs="Times New Roman"/>
                <w:szCs w:val="24"/>
              </w:rPr>
              <w:t>@</w:t>
            </w:r>
            <w:r w:rsidRPr="00700F5C">
              <w:rPr>
                <w:rFonts w:ascii="宋体" w:hAnsi="宋体" w:cs="Times New Roman"/>
                <w:szCs w:val="24"/>
              </w:rPr>
              <w:t>吸烟：</w:t>
            </w:r>
            <w:r w:rsidR="00DB53BA">
              <w:rPr>
                <w:rFonts w:ascii="宋体" w:hAnsi="宋体" w:cs="Times New Roman" w:hint="eastAsia"/>
                <w:szCs w:val="24"/>
              </w:rPr>
              <w:t>一天吸烟1</w:t>
            </w:r>
            <w:r w:rsidR="00DB53BA">
              <w:rPr>
                <w:rFonts w:ascii="宋体" w:hAnsi="宋体" w:cs="Times New Roman"/>
                <w:szCs w:val="24"/>
              </w:rPr>
              <w:t>0</w:t>
            </w:r>
            <w:r w:rsidR="00DB53BA">
              <w:rPr>
                <w:rFonts w:ascii="宋体" w:hAnsi="宋体" w:cs="Times New Roman" w:hint="eastAsia"/>
                <w:szCs w:val="24"/>
              </w:rPr>
              <w:t>支</w:t>
            </w:r>
          </w:p>
        </w:tc>
        <w:tc>
          <w:tcPr>
            <w:tcW w:w="2986" w:type="dxa"/>
            <w:tcBorders>
              <w:top w:val="single" w:sz="8" w:space="0" w:color="auto"/>
              <w:left w:val="single" w:sz="8" w:space="0" w:color="auto"/>
              <w:bottom w:val="single" w:sz="8" w:space="0" w:color="auto"/>
              <w:right w:val="single" w:sz="8" w:space="0" w:color="auto"/>
            </w:tcBorders>
          </w:tcPr>
          <w:p w14:paraId="200D7890" w14:textId="77777777" w:rsidR="00D92931" w:rsidRPr="00700F5C" w:rsidRDefault="00DB53BA">
            <w:pPr>
              <w:rPr>
                <w:rFonts w:ascii="宋体" w:hAnsi="宋体" w:cs="Times New Roman"/>
                <w:szCs w:val="24"/>
              </w:rPr>
            </w:pPr>
            <w:r>
              <w:rPr>
                <w:rFonts w:ascii="宋体" w:hAnsi="宋体" w:cs="Times New Roman" w:hint="eastAsia"/>
                <w:szCs w:val="24"/>
              </w:rPr>
              <w:t>表示一个健康危险因素事件的发展达到的状况。</w:t>
            </w:r>
          </w:p>
        </w:tc>
        <w:tc>
          <w:tcPr>
            <w:tcW w:w="1661" w:type="dxa"/>
            <w:tcBorders>
              <w:top w:val="single" w:sz="8" w:space="0" w:color="auto"/>
              <w:left w:val="single" w:sz="8" w:space="0" w:color="auto"/>
              <w:bottom w:val="single" w:sz="8" w:space="0" w:color="auto"/>
              <w:right w:val="single" w:sz="8" w:space="0" w:color="auto"/>
            </w:tcBorders>
          </w:tcPr>
          <w:p w14:paraId="3FD6ECD3" w14:textId="77777777" w:rsidR="00D92931" w:rsidRPr="00700F5C" w:rsidRDefault="00DB53BA">
            <w:pPr>
              <w:rPr>
                <w:rFonts w:ascii="宋体" w:hAnsi="宋体" w:cs="Times New Roman"/>
                <w:szCs w:val="24"/>
              </w:rPr>
            </w:pPr>
            <w:r>
              <w:rPr>
                <w:rFonts w:ascii="宋体" w:hAnsi="宋体" w:cs="Times New Roman" w:hint="eastAsia"/>
                <w:szCs w:val="24"/>
              </w:rPr>
              <w:t>属性值可为频度，可为程度</w:t>
            </w:r>
            <w:r w:rsidR="000A0927">
              <w:rPr>
                <w:rFonts w:ascii="宋体" w:hAnsi="宋体" w:cs="Times New Roman" w:hint="eastAsia"/>
                <w:szCs w:val="24"/>
              </w:rPr>
              <w:t>。</w:t>
            </w:r>
          </w:p>
        </w:tc>
      </w:tr>
    </w:tbl>
    <w:p w14:paraId="76545D73" w14:textId="77777777" w:rsidR="00BC33D0" w:rsidRPr="00700F5C" w:rsidRDefault="00BC33D0">
      <w:pPr>
        <w:rPr>
          <w:rFonts w:ascii="宋体" w:hAnsi="宋体" w:cs="Times New Roman"/>
          <w:szCs w:val="24"/>
        </w:rPr>
      </w:pPr>
    </w:p>
    <w:p w14:paraId="1D91EDD4" w14:textId="77777777" w:rsidR="00BC33D0" w:rsidRPr="00700F5C" w:rsidRDefault="00D06058" w:rsidP="00055E8D">
      <w:pPr>
        <w:pStyle w:val="ListParagraph"/>
        <w:numPr>
          <w:ilvl w:val="0"/>
          <w:numId w:val="5"/>
        </w:numPr>
        <w:spacing w:line="400" w:lineRule="exact"/>
        <w:ind w:firstLineChars="0"/>
        <w:rPr>
          <w:rFonts w:ascii="宋体" w:hAnsi="宋体" w:cs="Times New Roman"/>
          <w:b/>
          <w:szCs w:val="24"/>
        </w:rPr>
      </w:pPr>
      <w:r w:rsidRPr="00700F5C">
        <w:rPr>
          <w:rFonts w:ascii="宋体" w:hAnsi="宋体" w:cs="Times New Roman"/>
          <w:b/>
          <w:szCs w:val="24"/>
        </w:rPr>
        <w:t>健康危险因素与相关属性样例：</w:t>
      </w:r>
    </w:p>
    <w:p w14:paraId="025DAAF9" w14:textId="77777777" w:rsidR="00BC33D0" w:rsidRPr="00700F5C" w:rsidRDefault="00D06058">
      <w:pPr>
        <w:spacing w:line="400" w:lineRule="exact"/>
        <w:ind w:firstLineChars="200" w:firstLine="480"/>
        <w:rPr>
          <w:rFonts w:ascii="宋体" w:hAnsi="宋体" w:cs="Times New Roman"/>
          <w:b/>
          <w:szCs w:val="24"/>
        </w:rPr>
      </w:pPr>
      <w:r w:rsidRPr="00662427">
        <w:rPr>
          <w:rFonts w:cs="Times New Roman"/>
          <w:szCs w:val="24"/>
        </w:rPr>
        <w:t>a</w:t>
      </w:r>
      <w:r w:rsidRPr="00700F5C">
        <w:rPr>
          <w:rFonts w:ascii="宋体" w:hAnsi="宋体" w:cs="Times New Roman"/>
          <w:b/>
          <w:szCs w:val="24"/>
        </w:rPr>
        <w:t>)健康危险因素名称</w:t>
      </w:r>
    </w:p>
    <w:p w14:paraId="5E74B479"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吸烟</w:t>
      </w:r>
    </w:p>
    <w:p w14:paraId="3E3C71A2"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嗜烟</w:t>
      </w:r>
      <w:r w:rsidRPr="00662427">
        <w:rPr>
          <w:rFonts w:cs="Times New Roman"/>
          <w:color w:val="0070C0"/>
          <w:szCs w:val="24"/>
        </w:rPr>
        <w:t>35</w:t>
      </w:r>
      <w:r w:rsidRPr="00700F5C">
        <w:rPr>
          <w:rFonts w:ascii="宋体" w:hAnsi="宋体" w:cs="Times New Roman"/>
          <w:color w:val="0070C0"/>
          <w:szCs w:val="24"/>
        </w:rPr>
        <w:t>年</w:t>
      </w:r>
    </w:p>
    <w:p w14:paraId="2FE01F02"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饮酒史</w:t>
      </w:r>
      <w:r w:rsidRPr="00662427">
        <w:rPr>
          <w:rFonts w:cs="Times New Roman"/>
          <w:color w:val="0070C0"/>
          <w:szCs w:val="24"/>
        </w:rPr>
        <w:t>40</w:t>
      </w:r>
      <w:r w:rsidRPr="00700F5C">
        <w:rPr>
          <w:rFonts w:ascii="宋体" w:hAnsi="宋体" w:cs="Times New Roman"/>
          <w:color w:val="0070C0"/>
          <w:szCs w:val="24"/>
        </w:rPr>
        <w:t xml:space="preserve"> 余年</w:t>
      </w:r>
    </w:p>
    <w:p w14:paraId="44124A52"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高血压、冠心病家族史</w:t>
      </w:r>
    </w:p>
    <w:p w14:paraId="0CBA0748"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szCs w:val="24"/>
        </w:rPr>
        <w:t>年龄:</w:t>
      </w:r>
      <w:r w:rsidRPr="00700F5C">
        <w:rPr>
          <w:rFonts w:ascii="宋体" w:hAnsi="宋体" w:cs="Times New Roman"/>
          <w:color w:val="0070C0"/>
          <w:szCs w:val="24"/>
        </w:rPr>
        <w:t xml:space="preserve"> </w:t>
      </w:r>
      <w:r w:rsidRPr="00662427">
        <w:rPr>
          <w:rFonts w:cs="Times New Roman"/>
          <w:color w:val="0070C0"/>
          <w:szCs w:val="24"/>
        </w:rPr>
        <w:t>55</w:t>
      </w:r>
      <w:r w:rsidRPr="00700F5C">
        <w:rPr>
          <w:rFonts w:ascii="宋体" w:hAnsi="宋体" w:cs="Times New Roman"/>
          <w:color w:val="0070C0"/>
          <w:szCs w:val="24"/>
        </w:rPr>
        <w:t>岁</w:t>
      </w:r>
    </w:p>
    <w:p w14:paraId="57B60050" w14:textId="77777777" w:rsidR="00BC33D0" w:rsidRPr="00700F5C" w:rsidRDefault="00D06058">
      <w:pPr>
        <w:spacing w:line="400" w:lineRule="exact"/>
        <w:ind w:firstLineChars="200" w:firstLine="480"/>
        <w:rPr>
          <w:rFonts w:ascii="宋体" w:hAnsi="宋体" w:cs="Times New Roman"/>
          <w:b/>
          <w:szCs w:val="24"/>
        </w:rPr>
      </w:pPr>
      <w:r w:rsidRPr="00662427">
        <w:rPr>
          <w:rFonts w:cs="Times New Roman"/>
          <w:szCs w:val="24"/>
        </w:rPr>
        <w:t>b</w:t>
      </w:r>
      <w:r w:rsidRPr="00700F5C">
        <w:rPr>
          <w:rFonts w:ascii="宋体" w:hAnsi="宋体" w:cs="Times New Roman"/>
          <w:b/>
          <w:szCs w:val="24"/>
        </w:rPr>
        <w:t>)持续时间</w:t>
      </w:r>
    </w:p>
    <w:p w14:paraId="7C36EEE0" w14:textId="77777777" w:rsidR="00BC33D0" w:rsidRPr="00700F5C"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饮酒史</w:t>
      </w:r>
      <w:r w:rsidRPr="00662427">
        <w:rPr>
          <w:rFonts w:cs="Times New Roman"/>
          <w:color w:val="0070C0"/>
          <w:szCs w:val="24"/>
        </w:rPr>
        <w:t>40</w:t>
      </w:r>
      <w:r w:rsidRPr="00700F5C">
        <w:rPr>
          <w:rFonts w:ascii="宋体" w:hAnsi="宋体" w:cs="Times New Roman"/>
          <w:color w:val="0070C0"/>
          <w:szCs w:val="24"/>
        </w:rPr>
        <w:t xml:space="preserve"> 余年</w:t>
      </w:r>
      <w:r w:rsidRPr="00700F5C">
        <w:rPr>
          <w:rFonts w:ascii="宋体" w:hAnsi="宋体" w:cs="Times New Roman"/>
          <w:szCs w:val="24"/>
        </w:rPr>
        <w:t>：</w:t>
      </w:r>
      <w:r w:rsidRPr="00662427">
        <w:rPr>
          <w:rFonts w:cs="Times New Roman"/>
          <w:szCs w:val="24"/>
        </w:rPr>
        <w:t>40</w:t>
      </w:r>
      <w:r w:rsidRPr="00700F5C">
        <w:rPr>
          <w:rFonts w:ascii="宋体" w:hAnsi="宋体" w:cs="Times New Roman"/>
          <w:szCs w:val="24"/>
        </w:rPr>
        <w:t>余年</w:t>
      </w:r>
    </w:p>
    <w:p w14:paraId="62770434" w14:textId="77777777" w:rsidR="00BC33D0" w:rsidRPr="000A0927" w:rsidRDefault="00D06058" w:rsidP="00055E8D">
      <w:pPr>
        <w:pStyle w:val="ListParagraph"/>
        <w:numPr>
          <w:ilvl w:val="0"/>
          <w:numId w:val="7"/>
        </w:numPr>
        <w:spacing w:line="400" w:lineRule="exact"/>
        <w:ind w:firstLineChars="0"/>
        <w:rPr>
          <w:rFonts w:ascii="宋体" w:hAnsi="宋体" w:cs="Times New Roman"/>
          <w:color w:val="0070C0"/>
          <w:szCs w:val="24"/>
        </w:rPr>
      </w:pPr>
      <w:r w:rsidRPr="00700F5C">
        <w:rPr>
          <w:rFonts w:ascii="宋体" w:hAnsi="宋体" w:cs="Times New Roman"/>
          <w:color w:val="0070C0"/>
          <w:szCs w:val="24"/>
        </w:rPr>
        <w:t>嗜烟</w:t>
      </w:r>
      <w:r w:rsidRPr="00662427">
        <w:rPr>
          <w:rFonts w:cs="Times New Roman"/>
          <w:color w:val="0070C0"/>
          <w:szCs w:val="24"/>
        </w:rPr>
        <w:t>35</w:t>
      </w:r>
      <w:r w:rsidRPr="00700F5C">
        <w:rPr>
          <w:rFonts w:ascii="宋体" w:hAnsi="宋体" w:cs="Times New Roman"/>
          <w:color w:val="0070C0"/>
          <w:szCs w:val="24"/>
        </w:rPr>
        <w:t>年</w:t>
      </w:r>
      <w:r w:rsidRPr="00700F5C">
        <w:rPr>
          <w:rFonts w:ascii="宋体" w:hAnsi="宋体" w:cs="Times New Roman"/>
          <w:szCs w:val="24"/>
        </w:rPr>
        <w:t>：</w:t>
      </w:r>
      <w:r w:rsidRPr="00662427">
        <w:rPr>
          <w:rFonts w:cs="Times New Roman"/>
          <w:szCs w:val="24"/>
        </w:rPr>
        <w:t>35</w:t>
      </w:r>
      <w:r w:rsidRPr="00700F5C">
        <w:rPr>
          <w:rFonts w:ascii="宋体" w:hAnsi="宋体" w:cs="Times New Roman"/>
          <w:szCs w:val="24"/>
        </w:rPr>
        <w:t>年</w:t>
      </w:r>
    </w:p>
    <w:p w14:paraId="0AE93069" w14:textId="77777777" w:rsidR="000A0927" w:rsidRPr="000A0927" w:rsidRDefault="000A0927" w:rsidP="000A0927">
      <w:pPr>
        <w:spacing w:line="400" w:lineRule="exact"/>
        <w:ind w:firstLineChars="200" w:firstLine="480"/>
        <w:rPr>
          <w:rFonts w:ascii="宋体" w:hAnsi="宋体" w:cs="Times New Roman"/>
          <w:b/>
          <w:szCs w:val="24"/>
        </w:rPr>
      </w:pPr>
      <w:r>
        <w:rPr>
          <w:rFonts w:cs="Times New Roman"/>
          <w:szCs w:val="24"/>
        </w:rPr>
        <w:t>c</w:t>
      </w:r>
      <w:r w:rsidRPr="000A0927">
        <w:rPr>
          <w:rFonts w:ascii="宋体" w:hAnsi="宋体" w:cs="Times New Roman"/>
          <w:b/>
          <w:szCs w:val="24"/>
        </w:rPr>
        <w:t>)</w:t>
      </w:r>
      <w:r>
        <w:rPr>
          <w:rFonts w:ascii="宋体" w:hAnsi="宋体" w:cs="Times New Roman" w:hint="eastAsia"/>
          <w:b/>
          <w:szCs w:val="24"/>
        </w:rPr>
        <w:t>强度</w:t>
      </w:r>
    </w:p>
    <w:p w14:paraId="2EF2E6BD" w14:textId="77777777" w:rsidR="002168B9" w:rsidRDefault="002168B9" w:rsidP="00055E8D">
      <w:pPr>
        <w:pStyle w:val="ListParagraph"/>
        <w:numPr>
          <w:ilvl w:val="0"/>
          <w:numId w:val="7"/>
        </w:numPr>
        <w:spacing w:line="400" w:lineRule="exact"/>
        <w:ind w:firstLineChars="0"/>
        <w:rPr>
          <w:rFonts w:ascii="宋体" w:hAnsi="宋体" w:cs="Times New Roman"/>
          <w:color w:val="0070C0"/>
          <w:szCs w:val="24"/>
        </w:rPr>
      </w:pPr>
      <w:r w:rsidRPr="002168B9">
        <w:rPr>
          <w:rFonts w:ascii="宋体" w:hAnsi="宋体" w:cs="Times New Roman"/>
          <w:color w:val="0070C0"/>
          <w:szCs w:val="24"/>
        </w:rPr>
        <w:t>平均40支/日</w:t>
      </w:r>
    </w:p>
    <w:p w14:paraId="378ABC26" w14:textId="77777777" w:rsidR="002168B9" w:rsidRDefault="002168B9" w:rsidP="00055E8D">
      <w:pPr>
        <w:pStyle w:val="ListParagraph"/>
        <w:numPr>
          <w:ilvl w:val="0"/>
          <w:numId w:val="7"/>
        </w:numPr>
        <w:spacing w:line="400" w:lineRule="exact"/>
        <w:ind w:firstLineChars="0"/>
        <w:rPr>
          <w:rFonts w:ascii="宋体" w:hAnsi="宋体" w:cs="Times New Roman"/>
          <w:color w:val="0070C0"/>
          <w:szCs w:val="24"/>
        </w:rPr>
      </w:pPr>
      <w:r w:rsidRPr="002168B9">
        <w:rPr>
          <w:rFonts w:ascii="宋体" w:hAnsi="宋体" w:cs="Times New Roman"/>
          <w:color w:val="0070C0"/>
          <w:szCs w:val="24"/>
        </w:rPr>
        <w:t>半包/日</w:t>
      </w:r>
    </w:p>
    <w:p w14:paraId="6060CF53" w14:textId="77777777" w:rsidR="002168B9" w:rsidRPr="002168B9" w:rsidRDefault="002168B9" w:rsidP="00055E8D">
      <w:pPr>
        <w:pStyle w:val="ListParagraph"/>
        <w:numPr>
          <w:ilvl w:val="0"/>
          <w:numId w:val="7"/>
        </w:numPr>
        <w:spacing w:line="400" w:lineRule="exact"/>
        <w:ind w:firstLineChars="0"/>
        <w:rPr>
          <w:rFonts w:ascii="宋体" w:hAnsi="宋体" w:cs="Times New Roman"/>
          <w:color w:val="0070C0"/>
          <w:szCs w:val="24"/>
        </w:rPr>
      </w:pPr>
      <w:r w:rsidRPr="002168B9">
        <w:rPr>
          <w:rFonts w:ascii="宋体" w:hAnsi="宋体" w:cs="Times New Roman" w:hint="eastAsia"/>
          <w:color w:val="0070C0"/>
          <w:szCs w:val="24"/>
        </w:rPr>
        <w:t>每天20支</w:t>
      </w:r>
    </w:p>
    <w:p w14:paraId="7CFE94F7" w14:textId="77777777" w:rsidR="000A0927" w:rsidRPr="000A0927" w:rsidRDefault="000A0927" w:rsidP="000A0927">
      <w:pPr>
        <w:spacing w:line="400" w:lineRule="exact"/>
        <w:rPr>
          <w:rFonts w:ascii="宋体" w:hAnsi="宋体" w:cs="Times New Roman"/>
          <w:color w:val="0070C0"/>
          <w:szCs w:val="24"/>
        </w:rPr>
      </w:pPr>
    </w:p>
    <w:p w14:paraId="4DA5C48F" w14:textId="77777777" w:rsidR="00BC33D0" w:rsidRPr="00355216" w:rsidRDefault="00D06058">
      <w:pPr>
        <w:pStyle w:val="Title"/>
        <w:rPr>
          <w:rFonts w:ascii="宋体" w:eastAsia="宋体" w:hAnsi="宋体" w:cs="Times New Roman"/>
          <w:sz w:val="28"/>
          <w:szCs w:val="24"/>
        </w:rPr>
      </w:pPr>
      <w:bookmarkStart w:id="97" w:name="_Toc25855430"/>
      <w:r w:rsidRPr="00355216">
        <w:rPr>
          <w:rFonts w:ascii="宋体" w:eastAsia="宋体" w:hAnsi="宋体" w:cs="Times New Roman"/>
          <w:sz w:val="28"/>
          <w:szCs w:val="24"/>
        </w:rPr>
        <w:t>三、语义关系定义</w:t>
      </w:r>
      <w:bookmarkEnd w:id="97"/>
    </w:p>
    <w:p w14:paraId="6B729377" w14:textId="77777777" w:rsidR="00BC33D0" w:rsidRPr="00700F5C" w:rsidRDefault="00D06058">
      <w:pPr>
        <w:ind w:firstLine="420"/>
        <w:rPr>
          <w:rFonts w:ascii="宋体" w:hAnsi="宋体" w:cs="Times New Roman"/>
          <w:szCs w:val="24"/>
        </w:rPr>
      </w:pPr>
      <w:r w:rsidRPr="00700F5C">
        <w:rPr>
          <w:rFonts w:ascii="宋体" w:hAnsi="宋体" w:cs="Times New Roman"/>
          <w:szCs w:val="24"/>
        </w:rPr>
        <w:t>关系用来描述两个实体之间的关联关系，现有医疗本体中有</w:t>
      </w:r>
      <w:r w:rsidRPr="00700F5C">
        <w:rPr>
          <w:rFonts w:ascii="宋体" w:hAnsi="宋体" w:cs="Times New Roman"/>
          <w:color w:val="333333"/>
          <w:szCs w:val="24"/>
          <w:shd w:val="clear" w:color="auto" w:fill="FFFFFF"/>
        </w:rPr>
        <w:t>临床表现、鉴别诊断、采取、发生部位、作用对象、并发症、协同、拮抗、治疗、禁忌、诊断依据、导致、合并症、检查结果、恶化、伴随、就诊科室、风险因素</w:t>
      </w:r>
      <w:r w:rsidR="004B3116">
        <w:rPr>
          <w:rFonts w:ascii="宋体" w:hAnsi="宋体" w:cs="Times New Roman" w:hint="eastAsia"/>
          <w:color w:val="333333"/>
          <w:szCs w:val="24"/>
          <w:shd w:val="clear" w:color="auto" w:fill="FFFFFF"/>
        </w:rPr>
        <w:t>、抗微生物</w:t>
      </w:r>
      <w:r w:rsidR="004B3116">
        <w:rPr>
          <w:rFonts w:cs="Times New Roman"/>
          <w:color w:val="333333"/>
          <w:szCs w:val="24"/>
          <w:shd w:val="clear" w:color="auto" w:fill="FFFFFF"/>
        </w:rPr>
        <w:t>19</w:t>
      </w:r>
      <w:r w:rsidRPr="00700F5C">
        <w:rPr>
          <w:rFonts w:ascii="宋体" w:hAnsi="宋体" w:cs="Times New Roman"/>
          <w:color w:val="333333"/>
          <w:szCs w:val="24"/>
          <w:shd w:val="clear" w:color="auto" w:fill="FFFFFF"/>
        </w:rPr>
        <w:t>类语义关系，</w:t>
      </w:r>
      <w:r w:rsidR="00D60624">
        <w:rPr>
          <w:rFonts w:cs="Times New Roman"/>
          <w:color w:val="333333"/>
          <w:szCs w:val="24"/>
          <w:shd w:val="clear" w:color="auto" w:fill="FFFFFF"/>
        </w:rPr>
        <w:t>4</w:t>
      </w:r>
      <w:r w:rsidR="002B4827">
        <w:rPr>
          <w:rFonts w:cs="Times New Roman"/>
          <w:color w:val="333333"/>
          <w:szCs w:val="24"/>
          <w:shd w:val="clear" w:color="auto" w:fill="FFFFFF"/>
        </w:rPr>
        <w:t>8</w:t>
      </w:r>
      <w:r w:rsidRPr="00700F5C">
        <w:rPr>
          <w:rFonts w:ascii="宋体" w:hAnsi="宋体" w:cs="Times New Roman"/>
          <w:color w:val="333333"/>
          <w:szCs w:val="24"/>
          <w:shd w:val="clear" w:color="auto" w:fill="FFFFFF"/>
        </w:rPr>
        <w:t>种细化语义关系</w:t>
      </w:r>
      <w:r w:rsidRPr="00700F5C">
        <w:rPr>
          <w:rFonts w:ascii="宋体" w:hAnsi="宋体" w:cs="Times New Roman"/>
          <w:szCs w:val="24"/>
        </w:rPr>
        <w:t>。</w:t>
      </w:r>
    </w:p>
    <w:p w14:paraId="25901D31" w14:textId="77777777" w:rsidR="00BC33D0" w:rsidRPr="00700F5C" w:rsidRDefault="00D06058">
      <w:pPr>
        <w:ind w:firstLine="420"/>
        <w:rPr>
          <w:rFonts w:ascii="宋体" w:hAnsi="宋体" w:cs="Times New Roman"/>
          <w:szCs w:val="24"/>
        </w:rPr>
      </w:pPr>
      <w:r w:rsidRPr="00700F5C">
        <w:rPr>
          <w:rFonts w:ascii="宋体" w:hAnsi="宋体" w:cs="Times New Roman"/>
          <w:szCs w:val="24"/>
        </w:rPr>
        <w:lastRenderedPageBreak/>
        <w:t>医疗本体构建过程中，每类关系所针对的实体类别都会存在一定的限制，下面分别对每种关系的信息进行定义。</w:t>
      </w:r>
    </w:p>
    <w:p w14:paraId="24BC9614" w14:textId="77777777" w:rsidR="00BC33D0" w:rsidRPr="00355216" w:rsidRDefault="00D06058">
      <w:pPr>
        <w:pStyle w:val="a0"/>
        <w:rPr>
          <w:rFonts w:ascii="宋体" w:eastAsia="宋体" w:hAnsi="宋体" w:cs="Times New Roman"/>
          <w:sz w:val="28"/>
          <w:szCs w:val="24"/>
        </w:rPr>
      </w:pPr>
      <w:bookmarkStart w:id="98" w:name="_Toc25855431"/>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1</w:t>
      </w:r>
      <w:r w:rsidRPr="00355216">
        <w:rPr>
          <w:rFonts w:ascii="宋体" w:eastAsia="宋体" w:hAnsi="宋体" w:cs="Times New Roman"/>
          <w:sz w:val="28"/>
          <w:szCs w:val="24"/>
        </w:rPr>
        <w:t xml:space="preserve"> 临床表现</w:t>
      </w:r>
      <w:bookmarkEnd w:id="98"/>
    </w:p>
    <w:p w14:paraId="71D6365C" w14:textId="77777777" w:rsidR="00BC33D0" w:rsidRPr="00700F5C" w:rsidRDefault="00D06058">
      <w:pPr>
        <w:ind w:firstLine="420"/>
        <w:rPr>
          <w:rStyle w:val="ilfuvd"/>
          <w:rFonts w:ascii="宋体" w:hAnsi="宋体" w:cs="Times New Roman"/>
          <w:szCs w:val="24"/>
        </w:rPr>
      </w:pPr>
      <w:r w:rsidRPr="00700F5C">
        <w:rPr>
          <w:rStyle w:val="ilfuvd"/>
          <w:rFonts w:ascii="宋体" w:hAnsi="宋体" w:cs="Times New Roman"/>
          <w:bCs/>
          <w:szCs w:val="24"/>
        </w:rPr>
        <w:t>临床表现</w:t>
      </w:r>
      <w:r w:rsidRPr="00700F5C">
        <w:rPr>
          <w:rStyle w:val="ilfuvd"/>
          <w:rFonts w:ascii="宋体" w:hAnsi="宋体" w:cs="Times New Roman"/>
          <w:szCs w:val="24"/>
        </w:rPr>
        <w:t>常指医学中患者患有某种疾病后身体发生的一系列异常变化。</w:t>
      </w:r>
      <w:r w:rsidRPr="00700F5C">
        <w:rPr>
          <w:rStyle w:val="ilfuvd"/>
          <w:rFonts w:ascii="宋体" w:hAnsi="宋体" w:cs="Times New Roman"/>
          <w:bCs/>
          <w:szCs w:val="24"/>
        </w:rPr>
        <w:t>临床表现是</w:t>
      </w:r>
      <w:r w:rsidRPr="00700F5C">
        <w:rPr>
          <w:rStyle w:val="ilfuvd"/>
          <w:rFonts w:ascii="宋体" w:hAnsi="宋体" w:cs="Times New Roman"/>
          <w:szCs w:val="24"/>
        </w:rPr>
        <w:t>对疾病诊断的重要依据。例如：包括咳嗽，发烧，头痛，无力等各类症状都可称为感冒发烧的</w:t>
      </w:r>
      <w:r w:rsidRPr="00700F5C">
        <w:rPr>
          <w:rStyle w:val="ilfuvd"/>
          <w:rFonts w:ascii="宋体" w:hAnsi="宋体" w:cs="Times New Roman"/>
          <w:bCs/>
          <w:szCs w:val="24"/>
        </w:rPr>
        <w:t>临床表现</w:t>
      </w:r>
      <w:r w:rsidRPr="00700F5C">
        <w:rPr>
          <w:rStyle w:val="ilfuvd"/>
          <w:rFonts w:ascii="宋体" w:hAnsi="宋体" w:cs="Times New Roman"/>
          <w:szCs w:val="24"/>
        </w:rPr>
        <w:t>，咳嗽，咯血等症状也属于结核的</w:t>
      </w:r>
      <w:r w:rsidRPr="00700F5C">
        <w:rPr>
          <w:rStyle w:val="ilfuvd"/>
          <w:rFonts w:ascii="宋体" w:hAnsi="宋体" w:cs="Times New Roman"/>
          <w:bCs/>
          <w:szCs w:val="24"/>
        </w:rPr>
        <w:t>临床表现</w:t>
      </w:r>
      <w:r w:rsidRPr="00700F5C">
        <w:rPr>
          <w:rStyle w:val="ilfuvd"/>
          <w:rFonts w:ascii="宋体" w:hAnsi="宋体" w:cs="Times New Roman"/>
          <w:szCs w:val="24"/>
        </w:rPr>
        <w:t>。单一疾病可能有多种</w:t>
      </w:r>
      <w:r w:rsidRPr="00700F5C">
        <w:rPr>
          <w:rStyle w:val="ilfuvd"/>
          <w:rFonts w:ascii="宋体" w:hAnsi="宋体" w:cs="Times New Roman"/>
          <w:bCs/>
          <w:szCs w:val="24"/>
        </w:rPr>
        <w:t>临床表现</w:t>
      </w:r>
      <w:r w:rsidRPr="00700F5C">
        <w:rPr>
          <w:rStyle w:val="ilfuvd"/>
          <w:rFonts w:ascii="宋体" w:hAnsi="宋体" w:cs="Times New Roman"/>
          <w:szCs w:val="24"/>
        </w:rPr>
        <w:t>，而又有许多疾病都有着相同的</w:t>
      </w:r>
      <w:r w:rsidRPr="00700F5C">
        <w:rPr>
          <w:rStyle w:val="ilfuvd"/>
          <w:rFonts w:ascii="宋体" w:hAnsi="宋体" w:cs="Times New Roman"/>
          <w:bCs/>
          <w:szCs w:val="24"/>
        </w:rPr>
        <w:t>临床表现</w:t>
      </w:r>
      <w:r w:rsidRPr="00700F5C">
        <w:rPr>
          <w:rStyle w:val="ilfuvd"/>
          <w:rFonts w:ascii="宋体" w:hAnsi="宋体" w:cs="Times New Roman"/>
          <w:szCs w:val="24"/>
        </w:rPr>
        <w:t>（即相同的</w:t>
      </w:r>
      <w:r w:rsidRPr="00700F5C">
        <w:rPr>
          <w:rStyle w:val="ilfuvd"/>
          <w:rFonts w:ascii="宋体" w:hAnsi="宋体" w:cs="Times New Roman"/>
          <w:bCs/>
          <w:szCs w:val="24"/>
        </w:rPr>
        <w:t>临床表现</w:t>
      </w:r>
      <w:r w:rsidRPr="00700F5C">
        <w:rPr>
          <w:rStyle w:val="ilfuvd"/>
          <w:rFonts w:ascii="宋体" w:hAnsi="宋体" w:cs="Times New Roman"/>
          <w:szCs w:val="24"/>
        </w:rPr>
        <w:t>可以同时</w:t>
      </w:r>
      <w:r w:rsidRPr="00700F5C">
        <w:rPr>
          <w:rStyle w:val="ilfuvd"/>
          <w:rFonts w:ascii="宋体" w:hAnsi="宋体" w:cs="Times New Roman"/>
          <w:bCs/>
          <w:szCs w:val="24"/>
        </w:rPr>
        <w:t>表明患有</w:t>
      </w:r>
      <w:r w:rsidRPr="00700F5C">
        <w:rPr>
          <w:rStyle w:val="ilfuvd"/>
          <w:rFonts w:ascii="宋体" w:hAnsi="宋体" w:cs="Times New Roman"/>
          <w:szCs w:val="24"/>
        </w:rPr>
        <w:t>多种疾病）。</w:t>
      </w:r>
    </w:p>
    <w:p w14:paraId="41F050FF" w14:textId="77777777" w:rsidR="00BC33D0" w:rsidRPr="00700F5C" w:rsidRDefault="00D06058" w:rsidP="00055E8D">
      <w:pPr>
        <w:pStyle w:val="Subtitle"/>
        <w:numPr>
          <w:ilvl w:val="2"/>
          <w:numId w:val="33"/>
        </w:numPr>
        <w:rPr>
          <w:rFonts w:ascii="宋体" w:eastAsia="宋体" w:hAnsi="宋体" w:cs="Times New Roman"/>
          <w:sz w:val="24"/>
          <w:szCs w:val="24"/>
        </w:rPr>
      </w:pPr>
      <w:bookmarkStart w:id="99" w:name="_Toc25855432"/>
      <w:r w:rsidRPr="00700F5C">
        <w:rPr>
          <w:rFonts w:ascii="宋体" w:eastAsia="宋体" w:hAnsi="宋体" w:cs="Times New Roman"/>
          <w:sz w:val="24"/>
          <w:szCs w:val="24"/>
        </w:rPr>
        <w:t>症状与疾病的临床表现关系</w:t>
      </w:r>
      <w:bookmarkEnd w:id="99"/>
    </w:p>
    <w:p w14:paraId="3B601DEE" w14:textId="77777777" w:rsidR="00BC33D0" w:rsidRPr="00700F5C" w:rsidRDefault="00D06058">
      <w:pPr>
        <w:ind w:firstLine="420"/>
        <w:rPr>
          <w:rStyle w:val="ilfuvd"/>
          <w:rFonts w:ascii="宋体" w:hAnsi="宋体" w:cs="Times New Roman"/>
          <w:szCs w:val="24"/>
        </w:rPr>
      </w:pPr>
      <w:r w:rsidRPr="00700F5C">
        <w:rPr>
          <w:rStyle w:val="ilfuvd"/>
          <w:rFonts w:ascii="宋体" w:hAnsi="宋体" w:cs="Times New Roman"/>
          <w:szCs w:val="24"/>
        </w:rPr>
        <w:t>疾病和症状的临床表现关系是指疾病表现为某一种或多种症状，即患者的疾病表现为某种症状关系。</w:t>
      </w:r>
    </w:p>
    <w:p w14:paraId="7168FE63" w14:textId="77777777" w:rsidR="00BC33D0" w:rsidRPr="00700F5C" w:rsidRDefault="00D06058">
      <w:pPr>
        <w:ind w:firstLine="420"/>
        <w:rPr>
          <w:rFonts w:ascii="宋体" w:hAnsi="宋体" w:cs="Times New Roman"/>
          <w:szCs w:val="24"/>
        </w:rPr>
      </w:pPr>
      <w:r w:rsidRPr="00700F5C">
        <w:rPr>
          <w:rStyle w:val="ilfuvd"/>
          <w:rFonts w:ascii="宋体" w:hAnsi="宋体" w:cs="Times New Roman"/>
          <w:szCs w:val="24"/>
        </w:rPr>
        <w:t>连接约束：(症状</w:t>
      </w:r>
      <w:r w:rsidRPr="00700F5C">
        <w:rPr>
          <w:rFonts w:ascii="宋体" w:hAnsi="宋体" w:cs="Times New Roman"/>
          <w:szCs w:val="24"/>
        </w:rPr>
        <w:t>，临床表现，疾病)</w:t>
      </w:r>
    </w:p>
    <w:p w14:paraId="63F40E61" w14:textId="77777777" w:rsidR="00BC33D0" w:rsidRPr="00700F5C" w:rsidRDefault="00D06058" w:rsidP="00055E8D">
      <w:pPr>
        <w:pStyle w:val="ListParagraph"/>
        <w:numPr>
          <w:ilvl w:val="0"/>
          <w:numId w:val="34"/>
        </w:numPr>
        <w:ind w:firstLineChars="0"/>
        <w:rPr>
          <w:rStyle w:val="ilfuvd"/>
          <w:rFonts w:ascii="宋体" w:hAnsi="宋体" w:cs="Times New Roman"/>
          <w:szCs w:val="24"/>
        </w:rPr>
      </w:pPr>
      <w:r w:rsidRPr="00700F5C">
        <w:rPr>
          <w:rFonts w:ascii="宋体" w:hAnsi="宋体" w:cs="Times New Roman"/>
          <w:color w:val="92D050"/>
          <w:szCs w:val="24"/>
          <w:shd w:val="clear" w:color="auto" w:fill="FFFFFF"/>
        </w:rPr>
        <w:t>甲型</w:t>
      </w:r>
      <w:r w:rsidRPr="00662427">
        <w:rPr>
          <w:rFonts w:cs="Times New Roman"/>
          <w:color w:val="92D050"/>
          <w:szCs w:val="24"/>
          <w:shd w:val="clear" w:color="auto" w:fill="FFFFFF"/>
        </w:rPr>
        <w:t>H1N1</w:t>
      </w:r>
      <w:r w:rsidRPr="00700F5C">
        <w:rPr>
          <w:rFonts w:ascii="宋体" w:hAnsi="宋体" w:cs="Times New Roman"/>
          <w:color w:val="92D050"/>
          <w:szCs w:val="24"/>
          <w:shd w:val="clear" w:color="auto" w:fill="FFFFFF"/>
        </w:rPr>
        <w:t>流感</w:t>
      </w:r>
      <w:r w:rsidRPr="00700F5C">
        <w:rPr>
          <w:rFonts w:ascii="宋体" w:hAnsi="宋体" w:cs="Times New Roman"/>
          <w:color w:val="333333"/>
          <w:szCs w:val="24"/>
          <w:shd w:val="clear" w:color="auto" w:fill="FFFFFF"/>
        </w:rPr>
        <w:t>的潜伏期，较流感、禽流感潜伏期长，潜伏期时长</w:t>
      </w:r>
      <w:r w:rsidRPr="00662427">
        <w:rPr>
          <w:rFonts w:cs="Times New Roman"/>
          <w:color w:val="333333"/>
          <w:szCs w:val="24"/>
          <w:shd w:val="clear" w:color="auto" w:fill="FFFFFF"/>
        </w:rPr>
        <w:t>1</w:t>
      </w:r>
      <w:r w:rsidRPr="00700F5C">
        <w:rPr>
          <w:rFonts w:ascii="宋体" w:hAnsi="宋体" w:cs="Times New Roman"/>
          <w:color w:val="333333"/>
          <w:szCs w:val="24"/>
          <w:shd w:val="clear" w:color="auto" w:fill="FFFFFF"/>
        </w:rPr>
        <w:t>～</w:t>
      </w:r>
      <w:r w:rsidRPr="00662427">
        <w:rPr>
          <w:rFonts w:cs="Times New Roman"/>
          <w:color w:val="333333"/>
          <w:szCs w:val="24"/>
          <w:shd w:val="clear" w:color="auto" w:fill="FFFFFF"/>
        </w:rPr>
        <w:t>7</w:t>
      </w:r>
      <w:r w:rsidRPr="00700F5C">
        <w:rPr>
          <w:rFonts w:ascii="宋体" w:hAnsi="宋体" w:cs="Times New Roman"/>
          <w:color w:val="333333"/>
          <w:szCs w:val="24"/>
          <w:shd w:val="clear" w:color="auto" w:fill="FFFFFF"/>
        </w:rPr>
        <w:t>天，多为</w:t>
      </w:r>
      <w:r w:rsidRPr="00662427">
        <w:rPr>
          <w:rFonts w:cs="Times New Roman"/>
          <w:color w:val="333333"/>
          <w:szCs w:val="24"/>
          <w:shd w:val="clear" w:color="auto" w:fill="FFFFFF"/>
        </w:rPr>
        <w:t>1</w:t>
      </w:r>
      <w:r w:rsidRPr="00700F5C">
        <w:rPr>
          <w:rFonts w:ascii="宋体" w:hAnsi="宋体" w:cs="Times New Roman"/>
          <w:color w:val="333333"/>
          <w:szCs w:val="24"/>
          <w:shd w:val="clear" w:color="auto" w:fill="FFFFFF"/>
        </w:rPr>
        <w:t>-</w:t>
      </w:r>
      <w:r w:rsidRPr="00662427">
        <w:rPr>
          <w:rFonts w:cs="Times New Roman"/>
          <w:color w:val="333333"/>
          <w:szCs w:val="24"/>
          <w:shd w:val="clear" w:color="auto" w:fill="FFFFFF"/>
        </w:rPr>
        <w:t>3</w:t>
      </w:r>
      <w:r w:rsidRPr="00700F5C">
        <w:rPr>
          <w:rFonts w:ascii="宋体" w:hAnsi="宋体" w:cs="Times New Roman"/>
          <w:color w:val="333333"/>
          <w:szCs w:val="24"/>
          <w:shd w:val="clear" w:color="auto" w:fill="FFFFFF"/>
        </w:rPr>
        <w:t>天。</w:t>
      </w:r>
      <w:r w:rsidRPr="00700F5C">
        <w:rPr>
          <w:rStyle w:val="ilfuvd"/>
          <w:rFonts w:ascii="宋体" w:hAnsi="宋体" w:cs="Times New Roman"/>
          <w:szCs w:val="24"/>
        </w:rPr>
        <w:t>通常表现为</w:t>
      </w:r>
      <w:hyperlink r:id="rId94" w:tgtFrame="_blank" w:history="1">
        <w:r w:rsidRPr="00700F5C">
          <w:rPr>
            <w:rStyle w:val="ilfuvd"/>
            <w:rFonts w:ascii="宋体" w:hAnsi="宋体" w:cs="Times New Roman"/>
            <w:szCs w:val="24"/>
          </w:rPr>
          <w:t>流感样症状</w:t>
        </w:r>
      </w:hyperlink>
      <w:r w:rsidR="009A5A41" w:rsidRPr="00700F5C">
        <w:rPr>
          <w:rStyle w:val="ilfuvd"/>
          <w:rFonts w:ascii="宋体" w:hAnsi="宋体" w:cs="Times New Roman"/>
          <w:szCs w:val="24"/>
        </w:rPr>
        <w:t>，</w:t>
      </w:r>
      <w:r w:rsidRPr="00700F5C">
        <w:rPr>
          <w:rStyle w:val="ilfuvd"/>
          <w:rFonts w:ascii="宋体" w:hAnsi="宋体" w:cs="Times New Roman"/>
          <w:szCs w:val="24"/>
        </w:rPr>
        <w:t>包括</w:t>
      </w:r>
      <w:r w:rsidRPr="00700F5C">
        <w:rPr>
          <w:rStyle w:val="ilfuvd"/>
          <w:rFonts w:ascii="宋体" w:hAnsi="宋体" w:cs="Times New Roman"/>
          <w:color w:val="FF0000"/>
          <w:szCs w:val="24"/>
        </w:rPr>
        <w:t>发热</w:t>
      </w:r>
      <w:r w:rsidR="009A5A41" w:rsidRPr="00700F5C">
        <w:rPr>
          <w:rStyle w:val="ilfuvd"/>
          <w:rFonts w:ascii="宋体" w:hAnsi="宋体" w:cs="Times New Roman"/>
          <w:szCs w:val="24"/>
        </w:rPr>
        <w:t>，</w:t>
      </w:r>
      <w:r w:rsidRPr="00700F5C">
        <w:rPr>
          <w:rStyle w:val="ilfuvd"/>
          <w:rFonts w:ascii="宋体" w:hAnsi="宋体" w:cs="Times New Roman"/>
          <w:color w:val="FF0000"/>
          <w:szCs w:val="24"/>
        </w:rPr>
        <w:t>咽痛</w:t>
      </w:r>
      <w:r w:rsidR="009A5A41" w:rsidRPr="00700F5C">
        <w:rPr>
          <w:rStyle w:val="ilfuvd"/>
          <w:rFonts w:ascii="宋体" w:hAnsi="宋体" w:cs="Times New Roman"/>
          <w:szCs w:val="24"/>
        </w:rPr>
        <w:t>，</w:t>
      </w:r>
      <w:r w:rsidRPr="00700F5C">
        <w:rPr>
          <w:rStyle w:val="ilfuvd"/>
          <w:rFonts w:ascii="宋体" w:hAnsi="宋体" w:cs="Times New Roman"/>
          <w:color w:val="FF0000"/>
          <w:szCs w:val="24"/>
        </w:rPr>
        <w:t>流涕</w:t>
      </w:r>
      <w:r w:rsidR="009A5A41" w:rsidRPr="00700F5C">
        <w:rPr>
          <w:rStyle w:val="ilfuvd"/>
          <w:rFonts w:ascii="宋体" w:hAnsi="宋体" w:cs="Times New Roman"/>
          <w:szCs w:val="24"/>
        </w:rPr>
        <w:t>，</w:t>
      </w:r>
      <w:r w:rsidRPr="00700F5C">
        <w:rPr>
          <w:rStyle w:val="ilfuvd"/>
          <w:rFonts w:ascii="宋体" w:hAnsi="宋体" w:cs="Times New Roman"/>
          <w:color w:val="FF0000"/>
          <w:szCs w:val="24"/>
        </w:rPr>
        <w:t>鼻塞</w:t>
      </w:r>
      <w:r w:rsidR="009A5A41" w:rsidRPr="00700F5C">
        <w:rPr>
          <w:rStyle w:val="ilfuvd"/>
          <w:rFonts w:ascii="宋体" w:hAnsi="宋体" w:cs="Times New Roman"/>
          <w:szCs w:val="24"/>
        </w:rPr>
        <w:t>，</w:t>
      </w:r>
      <w:hyperlink r:id="rId95" w:tgtFrame="_blank" w:history="1">
        <w:r w:rsidRPr="00700F5C">
          <w:rPr>
            <w:rStyle w:val="ilfuvd"/>
            <w:rFonts w:ascii="宋体" w:hAnsi="宋体" w:cs="Times New Roman"/>
            <w:color w:val="FF0000"/>
            <w:szCs w:val="24"/>
          </w:rPr>
          <w:t>乏力</w:t>
        </w:r>
      </w:hyperlink>
      <w:r w:rsidRPr="00700F5C">
        <w:rPr>
          <w:rStyle w:val="ilfuvd"/>
          <w:rFonts w:ascii="宋体" w:hAnsi="宋体" w:cs="Times New Roman"/>
          <w:szCs w:val="24"/>
        </w:rPr>
        <w:t>部分病例出现</w:t>
      </w:r>
      <w:r w:rsidRPr="00700F5C">
        <w:rPr>
          <w:rStyle w:val="ilfuvd"/>
          <w:rFonts w:ascii="宋体" w:hAnsi="宋体" w:cs="Times New Roman"/>
          <w:color w:val="FF0000"/>
          <w:szCs w:val="24"/>
        </w:rPr>
        <w:t>呕吐</w:t>
      </w:r>
      <w:r w:rsidRPr="00700F5C">
        <w:rPr>
          <w:rStyle w:val="ilfuvd"/>
          <w:rFonts w:ascii="宋体" w:hAnsi="宋体" w:cs="Times New Roman"/>
          <w:szCs w:val="24"/>
        </w:rPr>
        <w:t>和/或</w:t>
      </w:r>
      <w:r w:rsidRPr="00700F5C">
        <w:rPr>
          <w:rStyle w:val="ilfuvd"/>
          <w:rFonts w:ascii="宋体" w:hAnsi="宋体" w:cs="Times New Roman"/>
          <w:color w:val="FF0000"/>
          <w:szCs w:val="24"/>
        </w:rPr>
        <w:t>腹泻.</w:t>
      </w:r>
      <w:r w:rsidRPr="00700F5C">
        <w:rPr>
          <w:rStyle w:val="ilfuvd"/>
          <w:rFonts w:ascii="宋体" w:hAnsi="宋体" w:cs="Times New Roman"/>
          <w:szCs w:val="24"/>
        </w:rPr>
        <w:t>少数病例仅有轻微的上呼吸道症状</w:t>
      </w:r>
      <w:r w:rsidR="009A5A41" w:rsidRPr="00700F5C">
        <w:rPr>
          <w:rStyle w:val="ilfuvd"/>
          <w:rFonts w:ascii="宋体" w:hAnsi="宋体" w:cs="Times New Roman"/>
          <w:szCs w:val="24"/>
        </w:rPr>
        <w:t>，</w:t>
      </w:r>
      <w:r w:rsidRPr="00700F5C">
        <w:rPr>
          <w:rStyle w:val="ilfuvd"/>
          <w:rFonts w:ascii="宋体" w:hAnsi="宋体" w:cs="Times New Roman"/>
          <w:szCs w:val="24"/>
        </w:rPr>
        <w:t>无</w:t>
      </w:r>
      <w:r w:rsidRPr="00700F5C">
        <w:rPr>
          <w:rStyle w:val="ilfuvd"/>
          <w:rFonts w:ascii="宋体" w:hAnsi="宋体" w:cs="Times New Roman"/>
          <w:color w:val="FF0000"/>
          <w:szCs w:val="24"/>
        </w:rPr>
        <w:t>发热</w:t>
      </w:r>
      <w:r w:rsidR="00D86E93" w:rsidRPr="00700F5C">
        <w:rPr>
          <w:rStyle w:val="ilfuvd"/>
          <w:rFonts w:ascii="宋体" w:hAnsi="宋体" w:cs="Times New Roman"/>
          <w:szCs w:val="24"/>
        </w:rPr>
        <w:t>。</w:t>
      </w:r>
      <w:r w:rsidRPr="00700F5C">
        <w:rPr>
          <w:rStyle w:val="ilfuvd"/>
          <w:rFonts w:ascii="宋体" w:hAnsi="宋体" w:cs="Times New Roman"/>
          <w:szCs w:val="24"/>
        </w:rPr>
        <w:t>体征主要包括</w:t>
      </w:r>
      <w:r w:rsidRPr="00700F5C">
        <w:rPr>
          <w:rStyle w:val="ilfuvd"/>
          <w:rFonts w:ascii="宋体" w:hAnsi="宋体" w:cs="Times New Roman"/>
          <w:color w:val="FF0000"/>
          <w:szCs w:val="24"/>
        </w:rPr>
        <w:t>咽部充血</w:t>
      </w:r>
      <w:r w:rsidRPr="00700F5C">
        <w:rPr>
          <w:rStyle w:val="ilfuvd"/>
          <w:rFonts w:ascii="宋体" w:hAnsi="宋体" w:cs="Times New Roman"/>
          <w:szCs w:val="24"/>
        </w:rPr>
        <w:t>和</w:t>
      </w:r>
      <w:hyperlink r:id="rId96" w:tgtFrame="_blank" w:history="1">
        <w:r w:rsidRPr="00700F5C">
          <w:rPr>
            <w:rStyle w:val="ilfuvd"/>
            <w:rFonts w:ascii="宋体" w:hAnsi="宋体" w:cs="Times New Roman"/>
            <w:color w:val="FF0000"/>
            <w:szCs w:val="24"/>
          </w:rPr>
          <w:t>扁桃体肿大</w:t>
        </w:r>
      </w:hyperlink>
      <w:r w:rsidRPr="00700F5C">
        <w:rPr>
          <w:rStyle w:val="ilfuvd"/>
          <w:rFonts w:ascii="宋体" w:hAnsi="宋体" w:cs="Times New Roman"/>
          <w:szCs w:val="24"/>
        </w:rPr>
        <w:t>。</w:t>
      </w:r>
    </w:p>
    <w:p w14:paraId="24D8872A" w14:textId="77777777" w:rsidR="00BC33D0" w:rsidRPr="00700F5C" w:rsidRDefault="00D06058">
      <w:pPr>
        <w:ind w:firstLine="420"/>
        <w:rPr>
          <w:rStyle w:val="ilfuvd"/>
          <w:rFonts w:ascii="宋体" w:hAnsi="宋体" w:cs="Times New Roman"/>
          <w:szCs w:val="24"/>
        </w:rPr>
      </w:pPr>
      <w:r w:rsidRPr="00700F5C">
        <w:rPr>
          <w:rStyle w:val="ilfuvd"/>
          <w:rFonts w:ascii="宋体" w:hAnsi="宋体" w:cs="Times New Roman"/>
          <w:szCs w:val="24"/>
        </w:rPr>
        <w:t>在上述关于甲型</w:t>
      </w:r>
      <w:r w:rsidRPr="00662427">
        <w:rPr>
          <w:rStyle w:val="ilfuvd"/>
          <w:rFonts w:cs="Times New Roman"/>
          <w:szCs w:val="24"/>
        </w:rPr>
        <w:t>H1N1</w:t>
      </w:r>
      <w:r w:rsidRPr="00700F5C">
        <w:rPr>
          <w:rStyle w:val="ilfuvd"/>
          <w:rFonts w:ascii="宋体" w:hAnsi="宋体" w:cs="Times New Roman"/>
          <w:szCs w:val="24"/>
        </w:rPr>
        <w:t>流感的描述中，根据“</w:t>
      </w:r>
      <w:r w:rsidRPr="00700F5C">
        <w:rPr>
          <w:rStyle w:val="ilfuvd"/>
          <w:rFonts w:ascii="宋体" w:hAnsi="宋体" w:cs="Times New Roman"/>
          <w:color w:val="FF0000"/>
          <w:szCs w:val="24"/>
        </w:rPr>
        <w:t>...表现为…</w:t>
      </w:r>
      <w:r w:rsidRPr="00700F5C">
        <w:rPr>
          <w:rStyle w:val="ilfuvd"/>
          <w:rFonts w:ascii="宋体" w:hAnsi="宋体" w:cs="Times New Roman"/>
          <w:szCs w:val="24"/>
        </w:rPr>
        <w:t>”可以得到发热、咽痛，流涕此类关于该疾病的临床表现症状。抽取得到三元组如下:</w:t>
      </w:r>
    </w:p>
    <w:p w14:paraId="21C62DA0"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Style w:val="ilfuvd"/>
          <w:rFonts w:ascii="宋体" w:hAnsi="宋体" w:cs="Times New Roman"/>
          <w:color w:val="FF0000"/>
          <w:szCs w:val="24"/>
        </w:rPr>
        <w:t>发热</w:t>
      </w:r>
      <w:r w:rsidRPr="00700F5C">
        <w:rPr>
          <w:rFonts w:ascii="宋体" w:hAnsi="宋体" w:cs="Times New Roman"/>
          <w:szCs w:val="24"/>
        </w:rPr>
        <w:t>，临床表现，</w:t>
      </w:r>
      <w:r w:rsidRPr="00700F5C">
        <w:rPr>
          <w:rFonts w:ascii="宋体" w:hAnsi="宋体" w:cs="Times New Roman"/>
          <w:color w:val="92D050"/>
          <w:szCs w:val="24"/>
          <w:shd w:val="clear" w:color="auto" w:fill="FFFFFF"/>
        </w:rPr>
        <w:t>甲型</w:t>
      </w:r>
      <w:r w:rsidRPr="00662427">
        <w:rPr>
          <w:rFonts w:cs="Times New Roman"/>
          <w:color w:val="92D050"/>
          <w:szCs w:val="24"/>
          <w:shd w:val="clear" w:color="auto" w:fill="FFFFFF"/>
        </w:rPr>
        <w:t>H1N1</w:t>
      </w:r>
      <w:r w:rsidRPr="00700F5C">
        <w:rPr>
          <w:rFonts w:ascii="宋体" w:hAnsi="宋体" w:cs="Times New Roman"/>
          <w:color w:val="92D050"/>
          <w:szCs w:val="24"/>
          <w:shd w:val="clear" w:color="auto" w:fill="FFFFFF"/>
        </w:rPr>
        <w:t>流感</w:t>
      </w:r>
      <w:r w:rsidRPr="00700F5C">
        <w:rPr>
          <w:rFonts w:ascii="宋体" w:hAnsi="宋体" w:cs="Times New Roman"/>
          <w:szCs w:val="24"/>
        </w:rPr>
        <w:t>，）</w:t>
      </w:r>
    </w:p>
    <w:p w14:paraId="4AD12505"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Style w:val="ilfuvd"/>
          <w:rFonts w:ascii="宋体" w:hAnsi="宋体" w:cs="Times New Roman"/>
          <w:color w:val="FF0000"/>
          <w:szCs w:val="24"/>
        </w:rPr>
        <w:t>咽痛</w:t>
      </w:r>
      <w:r w:rsidRPr="00700F5C">
        <w:rPr>
          <w:rFonts w:ascii="宋体" w:hAnsi="宋体" w:cs="Times New Roman"/>
          <w:szCs w:val="24"/>
        </w:rPr>
        <w:t>，临床表现，</w:t>
      </w:r>
      <w:r w:rsidRPr="00700F5C">
        <w:rPr>
          <w:rFonts w:ascii="宋体" w:hAnsi="宋体" w:cs="Times New Roman"/>
          <w:color w:val="92D050"/>
          <w:szCs w:val="24"/>
          <w:shd w:val="clear" w:color="auto" w:fill="FFFFFF"/>
        </w:rPr>
        <w:t>甲型</w:t>
      </w:r>
      <w:r w:rsidRPr="00662427">
        <w:rPr>
          <w:rFonts w:cs="Times New Roman"/>
          <w:color w:val="92D050"/>
          <w:szCs w:val="24"/>
          <w:shd w:val="clear" w:color="auto" w:fill="FFFFFF"/>
        </w:rPr>
        <w:t>H1N1</w:t>
      </w:r>
      <w:r w:rsidRPr="00700F5C">
        <w:rPr>
          <w:rFonts w:ascii="宋体" w:hAnsi="宋体" w:cs="Times New Roman"/>
          <w:color w:val="92D050"/>
          <w:szCs w:val="24"/>
          <w:shd w:val="clear" w:color="auto" w:fill="FFFFFF"/>
        </w:rPr>
        <w:t>流感</w:t>
      </w:r>
      <w:r w:rsidRPr="00700F5C">
        <w:rPr>
          <w:rFonts w:ascii="宋体" w:hAnsi="宋体" w:cs="Times New Roman"/>
          <w:szCs w:val="24"/>
        </w:rPr>
        <w:t>）</w:t>
      </w:r>
    </w:p>
    <w:p w14:paraId="54861F1C"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Style w:val="ilfuvd"/>
          <w:rFonts w:ascii="宋体" w:hAnsi="宋体" w:cs="Times New Roman"/>
          <w:color w:val="FF0000"/>
          <w:szCs w:val="24"/>
        </w:rPr>
        <w:t>流涕</w:t>
      </w:r>
      <w:r w:rsidRPr="00700F5C">
        <w:rPr>
          <w:rFonts w:ascii="宋体" w:hAnsi="宋体" w:cs="Times New Roman"/>
          <w:szCs w:val="24"/>
        </w:rPr>
        <w:t>，临床表现，</w:t>
      </w:r>
      <w:r w:rsidRPr="00700F5C">
        <w:rPr>
          <w:rFonts w:ascii="宋体" w:hAnsi="宋体" w:cs="Times New Roman"/>
          <w:color w:val="92D050"/>
          <w:szCs w:val="24"/>
          <w:shd w:val="clear" w:color="auto" w:fill="FFFFFF"/>
        </w:rPr>
        <w:t>甲型</w:t>
      </w:r>
      <w:r w:rsidRPr="00662427">
        <w:rPr>
          <w:rFonts w:cs="Times New Roman"/>
          <w:color w:val="92D050"/>
          <w:szCs w:val="24"/>
          <w:shd w:val="clear" w:color="auto" w:fill="FFFFFF"/>
        </w:rPr>
        <w:t>H1N1</w:t>
      </w:r>
      <w:r w:rsidRPr="00700F5C">
        <w:rPr>
          <w:rFonts w:ascii="宋体" w:hAnsi="宋体" w:cs="Times New Roman"/>
          <w:color w:val="92D050"/>
          <w:szCs w:val="24"/>
          <w:shd w:val="clear" w:color="auto" w:fill="FFFFFF"/>
        </w:rPr>
        <w:t>流感</w:t>
      </w:r>
      <w:r w:rsidRPr="00700F5C">
        <w:rPr>
          <w:rFonts w:ascii="宋体" w:hAnsi="宋体" w:cs="Times New Roman"/>
          <w:szCs w:val="24"/>
        </w:rPr>
        <w:t>）</w:t>
      </w:r>
    </w:p>
    <w:p w14:paraId="38645D66" w14:textId="77777777" w:rsidR="00BC33D0" w:rsidRPr="00700F5C" w:rsidRDefault="00D06058">
      <w:pPr>
        <w:ind w:firstLine="420"/>
        <w:rPr>
          <w:rFonts w:ascii="宋体" w:hAnsi="宋体" w:cs="Times New Roman"/>
          <w:szCs w:val="24"/>
        </w:rPr>
      </w:pPr>
      <w:r w:rsidRPr="00700F5C">
        <w:rPr>
          <w:rFonts w:ascii="宋体" w:hAnsi="宋体" w:cs="Times New Roman"/>
          <w:color w:val="FF0000"/>
          <w:szCs w:val="24"/>
        </w:rPr>
        <w:t>单纯性紫癜</w:t>
      </w:r>
      <w:r w:rsidRPr="00700F5C">
        <w:rPr>
          <w:rFonts w:ascii="宋体" w:hAnsi="宋体" w:cs="Times New Roman"/>
          <w:szCs w:val="24"/>
        </w:rPr>
        <w:t>为慢性四肢偶发</w:t>
      </w:r>
      <w:r w:rsidRPr="00700F5C">
        <w:rPr>
          <w:rFonts w:ascii="宋体" w:hAnsi="宋体" w:cs="Times New Roman"/>
          <w:color w:val="FF0000"/>
          <w:szCs w:val="24"/>
        </w:rPr>
        <w:t>瘀斑</w:t>
      </w:r>
      <w:r w:rsidRPr="00700F5C">
        <w:rPr>
          <w:rFonts w:ascii="宋体" w:hAnsi="宋体" w:cs="Times New Roman"/>
          <w:szCs w:val="24"/>
        </w:rPr>
        <w:t>，常见于女性</w:t>
      </w:r>
      <w:r w:rsidRPr="00700F5C">
        <w:rPr>
          <w:rFonts w:ascii="宋体" w:hAnsi="宋体" w:cs="Times New Roman"/>
          <w:color w:val="92D050"/>
          <w:szCs w:val="24"/>
          <w:shd w:val="clear" w:color="auto" w:fill="FFFFFF"/>
        </w:rPr>
        <w:t>病人月经期</w:t>
      </w:r>
      <w:r w:rsidRPr="00700F5C">
        <w:rPr>
          <w:rFonts w:ascii="宋体" w:hAnsi="宋体" w:cs="Times New Roman"/>
          <w:szCs w:val="24"/>
        </w:rPr>
        <w:t>等。</w:t>
      </w:r>
    </w:p>
    <w:p w14:paraId="7D5FDEED" w14:textId="77777777" w:rsidR="00BC33D0" w:rsidRPr="00700F5C" w:rsidRDefault="00D06058">
      <w:pPr>
        <w:ind w:firstLine="420"/>
        <w:rPr>
          <w:rFonts w:ascii="宋体" w:hAnsi="宋体" w:cs="Times New Roman"/>
          <w:color w:val="FF0000"/>
          <w:szCs w:val="24"/>
        </w:rPr>
      </w:pPr>
      <w:r w:rsidRPr="00700F5C">
        <w:rPr>
          <w:rFonts w:ascii="宋体" w:hAnsi="宋体" w:cs="Times New Roman"/>
          <w:szCs w:val="24"/>
        </w:rPr>
        <w:t>由</w:t>
      </w:r>
      <w:r w:rsidRPr="00700F5C">
        <w:rPr>
          <w:rFonts w:ascii="宋体" w:hAnsi="宋体" w:cs="Times New Roman"/>
          <w:color w:val="92D050"/>
          <w:szCs w:val="24"/>
          <w:shd w:val="clear" w:color="auto" w:fill="FFFFFF"/>
        </w:rPr>
        <w:t>自主神经功能紊乱</w:t>
      </w:r>
      <w:r w:rsidRPr="00700F5C">
        <w:rPr>
          <w:rFonts w:ascii="宋体" w:hAnsi="宋体" w:cs="Times New Roman"/>
          <w:szCs w:val="24"/>
        </w:rPr>
        <w:t>所引起，临床表现除心悸外尚常有</w:t>
      </w:r>
      <w:r w:rsidRPr="00700F5C">
        <w:rPr>
          <w:rFonts w:ascii="宋体" w:hAnsi="宋体" w:cs="Times New Roman"/>
          <w:color w:val="FF0000"/>
          <w:szCs w:val="24"/>
        </w:rPr>
        <w:t>心率加快</w:t>
      </w:r>
      <w:r w:rsidRPr="00700F5C">
        <w:rPr>
          <w:rFonts w:ascii="宋体" w:hAnsi="宋体" w:cs="Times New Roman"/>
          <w:szCs w:val="24"/>
        </w:rPr>
        <w:t>、心前区或</w:t>
      </w:r>
      <w:r w:rsidRPr="00700F5C">
        <w:rPr>
          <w:rFonts w:ascii="宋体" w:hAnsi="宋体" w:cs="Times New Roman"/>
          <w:color w:val="FF0000"/>
          <w:szCs w:val="24"/>
        </w:rPr>
        <w:t>心尖部隐痛。</w:t>
      </w:r>
    </w:p>
    <w:p w14:paraId="61F8383C" w14:textId="77777777" w:rsidR="00BC33D0" w:rsidRPr="00700F5C" w:rsidRDefault="00D06058">
      <w:pPr>
        <w:ind w:firstLine="420"/>
        <w:rPr>
          <w:rFonts w:ascii="宋体" w:hAnsi="宋体" w:cs="Times New Roman"/>
          <w:szCs w:val="24"/>
        </w:rPr>
      </w:pPr>
      <w:r w:rsidRPr="00700F5C">
        <w:rPr>
          <w:rFonts w:ascii="宋体" w:hAnsi="宋体" w:cs="Times New Roman"/>
          <w:color w:val="92D050"/>
          <w:szCs w:val="24"/>
          <w:shd w:val="clear" w:color="auto" w:fill="FFFFFF"/>
        </w:rPr>
        <w:t>甲状腺功能亢进</w:t>
      </w:r>
      <w:r w:rsidRPr="00700F5C">
        <w:rPr>
          <w:rFonts w:ascii="宋体" w:hAnsi="宋体" w:cs="Times New Roman"/>
          <w:szCs w:val="24"/>
        </w:rPr>
        <w:t>，系由于基础代谢与</w:t>
      </w:r>
      <w:r w:rsidRPr="00700F5C">
        <w:rPr>
          <w:rFonts w:ascii="宋体" w:hAnsi="宋体" w:cs="Times New Roman"/>
          <w:color w:val="FF0000"/>
          <w:szCs w:val="24"/>
        </w:rPr>
        <w:t>交感神经兴奋性增高</w:t>
      </w:r>
      <w:r w:rsidRPr="00700F5C">
        <w:rPr>
          <w:rFonts w:ascii="宋体" w:hAnsi="宋体" w:cs="Times New Roman"/>
          <w:szCs w:val="24"/>
        </w:rPr>
        <w:t>，导致</w:t>
      </w:r>
      <w:r w:rsidRPr="00700F5C">
        <w:rPr>
          <w:rFonts w:ascii="宋体" w:hAnsi="宋体" w:cs="Times New Roman"/>
          <w:color w:val="FF0000"/>
          <w:szCs w:val="24"/>
        </w:rPr>
        <w:t>心率加快</w:t>
      </w:r>
      <w:r w:rsidRPr="00700F5C">
        <w:rPr>
          <w:rFonts w:ascii="宋体" w:hAnsi="宋体" w:cs="Times New Roman"/>
          <w:szCs w:val="24"/>
        </w:rPr>
        <w:t>。</w:t>
      </w:r>
    </w:p>
    <w:p w14:paraId="0A9245AB" w14:textId="77777777" w:rsidR="00BC33D0" w:rsidRPr="00700F5C" w:rsidRDefault="00D06058">
      <w:pPr>
        <w:ind w:firstLine="420"/>
        <w:rPr>
          <w:rFonts w:ascii="宋体" w:hAnsi="宋体" w:cs="Times New Roman"/>
          <w:szCs w:val="24"/>
        </w:rPr>
      </w:pPr>
      <w:r w:rsidRPr="00700F5C">
        <w:rPr>
          <w:rFonts w:ascii="宋体" w:hAnsi="宋体" w:cs="Times New Roman"/>
          <w:szCs w:val="24"/>
        </w:rPr>
        <w:t>如</w:t>
      </w:r>
      <w:r w:rsidRPr="00700F5C">
        <w:rPr>
          <w:rFonts w:ascii="宋体" w:hAnsi="宋体" w:cs="Times New Roman"/>
          <w:color w:val="92D050"/>
          <w:szCs w:val="24"/>
          <w:shd w:val="clear" w:color="auto" w:fill="FFFFFF"/>
        </w:rPr>
        <w:t>胆道结石</w:t>
      </w:r>
      <w:r w:rsidRPr="00700F5C">
        <w:rPr>
          <w:rFonts w:ascii="宋体" w:hAnsi="宋体" w:cs="Times New Roman"/>
          <w:szCs w:val="24"/>
        </w:rPr>
        <w:t>、</w:t>
      </w:r>
      <w:r w:rsidRPr="00700F5C">
        <w:rPr>
          <w:rFonts w:ascii="宋体" w:hAnsi="宋体" w:cs="Times New Roman"/>
          <w:color w:val="92D050"/>
          <w:szCs w:val="24"/>
          <w:shd w:val="clear" w:color="auto" w:fill="FFFFFF"/>
        </w:rPr>
        <w:t>胆道蛔虫</w:t>
      </w:r>
      <w:r w:rsidRPr="00700F5C">
        <w:rPr>
          <w:rFonts w:ascii="宋体" w:hAnsi="宋体" w:cs="Times New Roman"/>
          <w:szCs w:val="24"/>
        </w:rPr>
        <w:t>、</w:t>
      </w:r>
      <w:r w:rsidRPr="00700F5C">
        <w:rPr>
          <w:rFonts w:ascii="宋体" w:hAnsi="宋体" w:cs="Times New Roman"/>
          <w:color w:val="92D050"/>
          <w:szCs w:val="24"/>
          <w:shd w:val="clear" w:color="auto" w:fill="FFFFFF"/>
        </w:rPr>
        <w:t>胆囊癌</w:t>
      </w:r>
      <w:r w:rsidRPr="00700F5C">
        <w:rPr>
          <w:rFonts w:ascii="宋体" w:hAnsi="宋体" w:cs="Times New Roman"/>
          <w:szCs w:val="24"/>
        </w:rPr>
        <w:t>均可引起大量血液流入十二指肠导致</w:t>
      </w:r>
      <w:r w:rsidRPr="00700F5C">
        <w:rPr>
          <w:rFonts w:ascii="宋体" w:hAnsi="宋体" w:cs="Times New Roman"/>
          <w:color w:val="FF0000"/>
          <w:szCs w:val="24"/>
        </w:rPr>
        <w:t>呕血</w:t>
      </w:r>
      <w:r w:rsidRPr="00700F5C">
        <w:rPr>
          <w:rFonts w:ascii="宋体" w:hAnsi="宋体" w:cs="Times New Roman"/>
          <w:szCs w:val="24"/>
        </w:rPr>
        <w:t>。</w:t>
      </w:r>
    </w:p>
    <w:p w14:paraId="28876BDE" w14:textId="77777777" w:rsidR="00BC33D0" w:rsidRPr="00700F5C" w:rsidRDefault="00D06058">
      <w:pPr>
        <w:ind w:firstLine="420"/>
        <w:rPr>
          <w:rFonts w:ascii="宋体" w:hAnsi="宋体" w:cs="Times New Roman"/>
          <w:szCs w:val="24"/>
        </w:rPr>
      </w:pPr>
      <w:r w:rsidRPr="00700F5C">
        <w:rPr>
          <w:rFonts w:ascii="宋体" w:hAnsi="宋体" w:cs="Times New Roman"/>
          <w:szCs w:val="24"/>
        </w:rPr>
        <w:t>持续性、广泛性剧烈</w:t>
      </w:r>
      <w:r w:rsidRPr="00700F5C">
        <w:rPr>
          <w:rFonts w:ascii="宋体" w:hAnsi="宋体" w:cs="Times New Roman"/>
          <w:color w:val="FF0000"/>
          <w:szCs w:val="24"/>
        </w:rPr>
        <w:t>腹痛</w:t>
      </w:r>
      <w:r w:rsidRPr="00700F5C">
        <w:rPr>
          <w:rFonts w:ascii="宋体" w:hAnsi="宋体" w:cs="Times New Roman"/>
          <w:szCs w:val="24"/>
        </w:rPr>
        <w:t>伴</w:t>
      </w:r>
      <w:r w:rsidRPr="00700F5C">
        <w:rPr>
          <w:rFonts w:ascii="宋体" w:hAnsi="宋体" w:cs="Times New Roman"/>
          <w:color w:val="FF0000"/>
          <w:szCs w:val="24"/>
        </w:rPr>
        <w:t>腹壁肌紧张</w:t>
      </w:r>
      <w:r w:rsidRPr="00700F5C">
        <w:rPr>
          <w:rFonts w:ascii="宋体" w:hAnsi="宋体" w:cs="Times New Roman"/>
          <w:szCs w:val="24"/>
        </w:rPr>
        <w:t>或</w:t>
      </w:r>
      <w:r w:rsidRPr="00700F5C">
        <w:rPr>
          <w:rFonts w:ascii="宋体" w:hAnsi="宋体" w:cs="Times New Roman"/>
          <w:color w:val="FF0000"/>
          <w:szCs w:val="24"/>
        </w:rPr>
        <w:t>板样强直</w:t>
      </w:r>
      <w:r w:rsidRPr="00700F5C">
        <w:rPr>
          <w:rFonts w:ascii="宋体" w:hAnsi="宋体" w:cs="Times New Roman"/>
          <w:szCs w:val="24"/>
        </w:rPr>
        <w:t>，提示为</w:t>
      </w:r>
      <w:r w:rsidRPr="00700F5C">
        <w:rPr>
          <w:rFonts w:ascii="宋体" w:hAnsi="宋体" w:cs="Times New Roman"/>
          <w:color w:val="92D050"/>
          <w:szCs w:val="24"/>
          <w:shd w:val="clear" w:color="auto" w:fill="FFFFFF"/>
        </w:rPr>
        <w:t>急性弥漫性腹膜炎</w:t>
      </w:r>
      <w:r w:rsidRPr="00700F5C">
        <w:rPr>
          <w:rFonts w:ascii="宋体" w:hAnsi="宋体" w:cs="Times New Roman"/>
          <w:szCs w:val="24"/>
        </w:rPr>
        <w:t>。</w:t>
      </w:r>
    </w:p>
    <w:p w14:paraId="6E41E6B5" w14:textId="77777777" w:rsidR="00BC33D0" w:rsidRPr="00700F5C" w:rsidRDefault="00D06058">
      <w:pPr>
        <w:ind w:firstLine="420"/>
        <w:rPr>
          <w:rStyle w:val="ilfuvd"/>
          <w:rFonts w:ascii="宋体" w:hAnsi="宋体" w:cs="Times New Roman"/>
          <w:szCs w:val="24"/>
        </w:rPr>
      </w:pPr>
      <w:r w:rsidRPr="00700F5C">
        <w:rPr>
          <w:rFonts w:ascii="宋体" w:hAnsi="宋体" w:cs="Times New Roman"/>
          <w:color w:val="FF0000"/>
          <w:szCs w:val="24"/>
        </w:rPr>
        <w:t>心源性呼吸困难</w:t>
      </w:r>
      <w:r w:rsidRPr="00700F5C">
        <w:rPr>
          <w:rFonts w:ascii="宋体" w:hAnsi="宋体" w:cs="Times New Roman"/>
          <w:szCs w:val="24"/>
        </w:rPr>
        <w:t>主要是由于左心和(或)</w:t>
      </w:r>
      <w:r w:rsidRPr="00700F5C">
        <w:rPr>
          <w:rFonts w:ascii="宋体" w:hAnsi="宋体" w:cs="Times New Roman"/>
          <w:color w:val="92D050"/>
          <w:szCs w:val="24"/>
          <w:shd w:val="clear" w:color="auto" w:fill="FFFFFF"/>
        </w:rPr>
        <w:t>右心衰竭</w:t>
      </w:r>
      <w:r w:rsidRPr="00700F5C">
        <w:rPr>
          <w:rFonts w:ascii="宋体" w:hAnsi="宋体" w:cs="Times New Roman"/>
          <w:szCs w:val="24"/>
        </w:rPr>
        <w:t>引起</w:t>
      </w:r>
    </w:p>
    <w:p w14:paraId="713C9D65" w14:textId="77777777" w:rsidR="00BC33D0" w:rsidRPr="00700F5C" w:rsidRDefault="00D06058">
      <w:pPr>
        <w:pStyle w:val="Subtitle"/>
        <w:rPr>
          <w:rFonts w:ascii="宋体" w:eastAsia="宋体" w:hAnsi="宋体" w:cs="Times New Roman"/>
          <w:sz w:val="24"/>
          <w:szCs w:val="24"/>
        </w:rPr>
      </w:pPr>
      <w:bookmarkStart w:id="100" w:name="_Toc25855433"/>
      <w:bookmarkStart w:id="101" w:name="OLE_LINK51"/>
      <w:bookmarkStart w:id="102" w:name="OLE_LINK52"/>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症状与症状的临床表现关系</w:t>
      </w:r>
      <w:bookmarkEnd w:id="100"/>
    </w:p>
    <w:bookmarkEnd w:id="101"/>
    <w:bookmarkEnd w:id="102"/>
    <w:p w14:paraId="3D6F1E68" w14:textId="77777777" w:rsidR="00BC33D0" w:rsidRPr="00700F5C" w:rsidRDefault="00D06058">
      <w:pPr>
        <w:ind w:firstLine="420"/>
        <w:rPr>
          <w:rStyle w:val="ilfuvd"/>
          <w:rFonts w:ascii="宋体" w:hAnsi="宋体" w:cs="Times New Roman"/>
          <w:szCs w:val="24"/>
        </w:rPr>
      </w:pPr>
      <w:r w:rsidRPr="00700F5C">
        <w:rPr>
          <w:rStyle w:val="ilfuvd"/>
          <w:rFonts w:ascii="宋体" w:hAnsi="宋体" w:cs="Times New Roman"/>
          <w:szCs w:val="24"/>
        </w:rPr>
        <w:t>症状和症状的临床表现关系是指症状的具体表现又分为某一种或多种症状，</w:t>
      </w:r>
      <w:r w:rsidRPr="00700F5C">
        <w:rPr>
          <w:rStyle w:val="ilfuvd"/>
          <w:rFonts w:ascii="宋体" w:hAnsi="宋体" w:cs="Times New Roman"/>
          <w:szCs w:val="24"/>
        </w:rPr>
        <w:lastRenderedPageBreak/>
        <w:t>即患者的某个症状表现（具体化）为某种更细粒度的症状。</w:t>
      </w:r>
    </w:p>
    <w:p w14:paraId="6AEE5937" w14:textId="77777777" w:rsidR="00BC33D0" w:rsidRPr="00700F5C" w:rsidRDefault="00D06058">
      <w:pPr>
        <w:ind w:firstLine="420"/>
        <w:rPr>
          <w:rFonts w:ascii="宋体" w:hAnsi="宋体" w:cs="Times New Roman"/>
          <w:szCs w:val="24"/>
        </w:rPr>
      </w:pPr>
      <w:r w:rsidRPr="00700F5C">
        <w:rPr>
          <w:rStyle w:val="ilfuvd"/>
          <w:rFonts w:ascii="宋体" w:hAnsi="宋体" w:cs="Times New Roman"/>
          <w:szCs w:val="24"/>
        </w:rPr>
        <w:t xml:space="preserve">连接约束：(症状 </w:t>
      </w:r>
      <w:r w:rsidRPr="00700F5C">
        <w:rPr>
          <w:rFonts w:ascii="宋体" w:hAnsi="宋体" w:cs="Times New Roman"/>
          <w:szCs w:val="24"/>
        </w:rPr>
        <w:t>，临床表现 ，症状)</w:t>
      </w:r>
    </w:p>
    <w:p w14:paraId="54E1803A" w14:textId="77777777" w:rsidR="00BC33D0" w:rsidRPr="00700F5C" w:rsidRDefault="00D06058" w:rsidP="00055E8D">
      <w:pPr>
        <w:pStyle w:val="ListParagraph"/>
        <w:numPr>
          <w:ilvl w:val="0"/>
          <w:numId w:val="35"/>
        </w:numPr>
        <w:ind w:left="0" w:firstLine="480"/>
        <w:rPr>
          <w:rFonts w:ascii="宋体" w:hAnsi="宋体" w:cs="Times New Roman"/>
          <w:szCs w:val="24"/>
        </w:rPr>
      </w:pPr>
      <w:r w:rsidRPr="00700F5C">
        <w:rPr>
          <w:rStyle w:val="ilfuvd"/>
          <w:rFonts w:ascii="宋体" w:hAnsi="宋体" w:cs="Times New Roman"/>
          <w:color w:val="FF0000"/>
          <w:szCs w:val="24"/>
        </w:rPr>
        <w:t>呼气性呼吸困难</w:t>
      </w:r>
      <w:r w:rsidRPr="00700F5C">
        <w:rPr>
          <w:rFonts w:ascii="宋体" w:hAnsi="宋体" w:cs="Times New Roman"/>
          <w:szCs w:val="24"/>
        </w:rPr>
        <w:t>：主要特点表现为</w:t>
      </w:r>
      <w:r w:rsidRPr="00700F5C">
        <w:rPr>
          <w:rStyle w:val="ilfuvd"/>
          <w:rFonts w:ascii="宋体" w:hAnsi="宋体" w:cs="Times New Roman"/>
          <w:color w:val="FF0000"/>
          <w:szCs w:val="24"/>
        </w:rPr>
        <w:t>呼气费力</w:t>
      </w:r>
      <w:r w:rsidRPr="00700F5C">
        <w:rPr>
          <w:rFonts w:ascii="宋体" w:hAnsi="宋体" w:cs="Times New Roman"/>
          <w:szCs w:val="24"/>
        </w:rPr>
        <w:t>、</w:t>
      </w:r>
      <w:r w:rsidRPr="00700F5C">
        <w:rPr>
          <w:rStyle w:val="ilfuvd"/>
          <w:rFonts w:ascii="宋体" w:hAnsi="宋体" w:cs="Times New Roman"/>
          <w:color w:val="FF0000"/>
          <w:szCs w:val="24"/>
        </w:rPr>
        <w:t>呼气缓慢</w:t>
      </w:r>
      <w:r w:rsidRPr="00700F5C">
        <w:rPr>
          <w:rStyle w:val="ilfuvd"/>
          <w:rFonts w:ascii="宋体" w:hAnsi="宋体" w:cs="Times New Roman"/>
          <w:szCs w:val="24"/>
        </w:rPr>
        <w:t>、</w:t>
      </w:r>
      <w:r w:rsidRPr="00700F5C">
        <w:rPr>
          <w:rFonts w:ascii="宋体" w:hAnsi="宋体" w:cs="Times New Roman"/>
          <w:szCs w:val="24"/>
        </w:rPr>
        <w:t>呼吸时间明显延长，常伴有</w:t>
      </w:r>
      <w:r w:rsidRPr="00700F5C">
        <w:rPr>
          <w:rStyle w:val="ilfuvd"/>
          <w:rFonts w:ascii="宋体" w:hAnsi="宋体" w:cs="Times New Roman"/>
          <w:color w:val="FF0000"/>
          <w:szCs w:val="24"/>
        </w:rPr>
        <w:t>呼气期哮鸣音</w:t>
      </w:r>
      <w:r w:rsidRPr="00700F5C">
        <w:rPr>
          <w:rFonts w:ascii="宋体" w:hAnsi="宋体" w:cs="Times New Roman"/>
          <w:szCs w:val="24"/>
        </w:rPr>
        <w:t>。</w:t>
      </w:r>
    </w:p>
    <w:p w14:paraId="6A01049D" w14:textId="77777777" w:rsidR="00BC33D0" w:rsidRPr="00700F5C" w:rsidRDefault="00D06058">
      <w:pPr>
        <w:ind w:firstLine="420"/>
        <w:rPr>
          <w:rFonts w:ascii="宋体" w:hAnsi="宋体" w:cs="Times New Roman"/>
          <w:szCs w:val="24"/>
        </w:rPr>
      </w:pPr>
      <w:r w:rsidRPr="00700F5C">
        <w:rPr>
          <w:rFonts w:ascii="宋体" w:hAnsi="宋体" w:cs="Times New Roman"/>
          <w:szCs w:val="24"/>
        </w:rPr>
        <w:t>在上述关于呼气性呼吸困难的描述中，根据“…表现为…”可以得到呼气费力、呼气缓慢等表示该症状的细粒度（更具象）症状。可以抽取得到三元组如下：</w:t>
      </w:r>
    </w:p>
    <w:p w14:paraId="441AE92E"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Style w:val="ilfuvd"/>
          <w:rFonts w:ascii="宋体" w:hAnsi="宋体" w:cs="Times New Roman"/>
          <w:color w:val="FF0000"/>
          <w:szCs w:val="24"/>
        </w:rPr>
        <w:t>呼气性呼吸困难</w:t>
      </w:r>
      <w:r w:rsidRPr="00700F5C">
        <w:rPr>
          <w:rFonts w:ascii="宋体" w:hAnsi="宋体" w:cs="Times New Roman"/>
          <w:szCs w:val="24"/>
        </w:rPr>
        <w:t>，临床表现，</w:t>
      </w:r>
      <w:r w:rsidRPr="00700F5C">
        <w:rPr>
          <w:rStyle w:val="ilfuvd"/>
          <w:rFonts w:ascii="宋体" w:hAnsi="宋体" w:cs="Times New Roman"/>
          <w:color w:val="FF0000"/>
          <w:szCs w:val="24"/>
        </w:rPr>
        <w:t>呼气费力</w:t>
      </w:r>
      <w:r w:rsidRPr="00700F5C">
        <w:rPr>
          <w:rFonts w:ascii="宋体" w:hAnsi="宋体" w:cs="Times New Roman"/>
          <w:szCs w:val="24"/>
        </w:rPr>
        <w:t>）</w:t>
      </w:r>
    </w:p>
    <w:p w14:paraId="57706400"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Style w:val="ilfuvd"/>
          <w:rFonts w:ascii="宋体" w:hAnsi="宋体" w:cs="Times New Roman"/>
          <w:color w:val="FF0000"/>
          <w:szCs w:val="24"/>
        </w:rPr>
        <w:t>呼气性呼吸困难</w:t>
      </w:r>
      <w:r w:rsidRPr="00700F5C">
        <w:rPr>
          <w:rFonts w:ascii="宋体" w:hAnsi="宋体" w:cs="Times New Roman"/>
          <w:szCs w:val="24"/>
        </w:rPr>
        <w:t>，临床表现，</w:t>
      </w:r>
      <w:r w:rsidRPr="00700F5C">
        <w:rPr>
          <w:rStyle w:val="ilfuvd"/>
          <w:rFonts w:ascii="宋体" w:hAnsi="宋体" w:cs="Times New Roman"/>
          <w:color w:val="FF0000"/>
          <w:szCs w:val="24"/>
        </w:rPr>
        <w:t>呼气缓慢</w:t>
      </w:r>
      <w:r w:rsidRPr="00700F5C">
        <w:rPr>
          <w:rFonts w:ascii="宋体" w:hAnsi="宋体" w:cs="Times New Roman"/>
          <w:szCs w:val="24"/>
        </w:rPr>
        <w:t>）</w:t>
      </w:r>
    </w:p>
    <w:p w14:paraId="0DB9291F"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Style w:val="ilfuvd"/>
          <w:rFonts w:ascii="宋体" w:hAnsi="宋体" w:cs="Times New Roman"/>
          <w:color w:val="FF0000"/>
          <w:szCs w:val="24"/>
        </w:rPr>
        <w:t>呼气性呼吸困难</w:t>
      </w:r>
      <w:r w:rsidRPr="00700F5C">
        <w:rPr>
          <w:rFonts w:ascii="宋体" w:hAnsi="宋体" w:cs="Times New Roman"/>
          <w:szCs w:val="24"/>
        </w:rPr>
        <w:t>，临床表现，</w:t>
      </w:r>
      <w:r w:rsidRPr="00700F5C">
        <w:rPr>
          <w:rStyle w:val="ilfuvd"/>
          <w:rFonts w:ascii="宋体" w:hAnsi="宋体" w:cs="Times New Roman"/>
          <w:color w:val="FF0000"/>
          <w:szCs w:val="24"/>
        </w:rPr>
        <w:t>呼气期哮鸣音</w:t>
      </w:r>
      <w:r w:rsidRPr="00700F5C">
        <w:rPr>
          <w:rFonts w:ascii="宋体" w:hAnsi="宋体" w:cs="Times New Roman"/>
          <w:szCs w:val="24"/>
        </w:rPr>
        <w:t>）</w:t>
      </w:r>
    </w:p>
    <w:p w14:paraId="136B4AEE" w14:textId="77777777" w:rsidR="00BC33D0" w:rsidRPr="00700F5C" w:rsidRDefault="00D06058">
      <w:pPr>
        <w:ind w:firstLineChars="200" w:firstLine="480"/>
        <w:rPr>
          <w:rFonts w:ascii="宋体" w:hAnsi="宋体" w:cs="Times New Roman"/>
          <w:color w:val="FF0000"/>
          <w:szCs w:val="24"/>
        </w:rPr>
      </w:pPr>
      <w:r w:rsidRPr="00700F5C">
        <w:rPr>
          <w:rFonts w:ascii="宋体" w:hAnsi="宋体" w:cs="Times New Roman"/>
          <w:szCs w:val="24"/>
        </w:rPr>
        <w:t>出血量达循环血容量的</w:t>
      </w:r>
      <w:r w:rsidRPr="00662427">
        <w:rPr>
          <w:rFonts w:cs="Times New Roman"/>
          <w:szCs w:val="24"/>
        </w:rPr>
        <w:t>20</w:t>
      </w:r>
      <w:r w:rsidRPr="00700F5C">
        <w:rPr>
          <w:rFonts w:ascii="宋体" w:hAnsi="宋体" w:cs="Times New Roman"/>
          <w:szCs w:val="24"/>
        </w:rPr>
        <w:t>％以上时，则有</w:t>
      </w:r>
      <w:r w:rsidRPr="00700F5C">
        <w:rPr>
          <w:rFonts w:ascii="宋体" w:hAnsi="宋体" w:cs="Times New Roman"/>
          <w:color w:val="FF0000"/>
          <w:szCs w:val="24"/>
        </w:rPr>
        <w:t>冷汗</w:t>
      </w:r>
      <w:r w:rsidRPr="00700F5C">
        <w:rPr>
          <w:rFonts w:ascii="宋体" w:hAnsi="宋体" w:cs="Times New Roman"/>
          <w:szCs w:val="24"/>
        </w:rPr>
        <w:t>、</w:t>
      </w:r>
      <w:r w:rsidRPr="00700F5C">
        <w:rPr>
          <w:rFonts w:ascii="宋体" w:hAnsi="宋体" w:cs="Times New Roman"/>
          <w:color w:val="FF0000"/>
          <w:szCs w:val="24"/>
        </w:rPr>
        <w:t>四肢厥冷</w:t>
      </w:r>
      <w:r w:rsidRPr="00700F5C">
        <w:rPr>
          <w:rFonts w:ascii="宋体" w:hAnsi="宋体" w:cs="Times New Roman"/>
          <w:szCs w:val="24"/>
        </w:rPr>
        <w:t>、</w:t>
      </w:r>
      <w:r w:rsidRPr="00700F5C">
        <w:rPr>
          <w:rFonts w:ascii="宋体" w:hAnsi="宋体" w:cs="Times New Roman"/>
          <w:color w:val="FF0000"/>
          <w:szCs w:val="24"/>
        </w:rPr>
        <w:t>心慌</w:t>
      </w:r>
      <w:r w:rsidRPr="00700F5C">
        <w:rPr>
          <w:rFonts w:ascii="宋体" w:hAnsi="宋体" w:cs="Times New Roman"/>
          <w:szCs w:val="24"/>
        </w:rPr>
        <w:t>、</w:t>
      </w:r>
      <w:r w:rsidRPr="00700F5C">
        <w:rPr>
          <w:rFonts w:ascii="宋体" w:hAnsi="宋体" w:cs="Times New Roman"/>
          <w:color w:val="FF0000"/>
          <w:szCs w:val="24"/>
        </w:rPr>
        <w:t>脉搏增快</w:t>
      </w:r>
      <w:r w:rsidRPr="00700F5C">
        <w:rPr>
          <w:rFonts w:ascii="宋体" w:hAnsi="宋体" w:cs="Times New Roman"/>
          <w:szCs w:val="24"/>
        </w:rPr>
        <w:t>等</w:t>
      </w:r>
      <w:r w:rsidRPr="00700F5C">
        <w:rPr>
          <w:rFonts w:ascii="宋体" w:hAnsi="宋体" w:cs="Times New Roman"/>
          <w:color w:val="FF0000"/>
          <w:szCs w:val="24"/>
        </w:rPr>
        <w:t>急性失血症状。</w:t>
      </w:r>
    </w:p>
    <w:p w14:paraId="16263693" w14:textId="77777777" w:rsidR="00BC33D0" w:rsidRPr="00700F5C" w:rsidRDefault="00D06058">
      <w:pPr>
        <w:ind w:firstLineChars="200" w:firstLine="480"/>
        <w:rPr>
          <w:rFonts w:ascii="宋体" w:hAnsi="宋体" w:cs="Times New Roman"/>
          <w:szCs w:val="24"/>
        </w:rPr>
      </w:pPr>
      <w:r w:rsidRPr="00700F5C">
        <w:rPr>
          <w:rFonts w:ascii="宋体" w:hAnsi="宋体" w:cs="Times New Roman"/>
          <w:color w:val="FF0000"/>
          <w:szCs w:val="24"/>
        </w:rPr>
        <w:t>急性左心衰竭</w:t>
      </w:r>
      <w:r w:rsidRPr="00700F5C">
        <w:rPr>
          <w:rFonts w:ascii="宋体" w:hAnsi="宋体" w:cs="Times New Roman"/>
          <w:szCs w:val="24"/>
        </w:rPr>
        <w:t>时，常可出现夜间</w:t>
      </w:r>
      <w:r w:rsidRPr="00700F5C">
        <w:rPr>
          <w:rFonts w:ascii="宋体" w:hAnsi="宋体" w:cs="Times New Roman"/>
          <w:color w:val="FF0000"/>
          <w:szCs w:val="24"/>
        </w:rPr>
        <w:t>阵发性呼吸困难</w:t>
      </w:r>
      <w:r w:rsidRPr="00700F5C">
        <w:rPr>
          <w:rFonts w:ascii="宋体" w:hAnsi="宋体" w:cs="Times New Roman"/>
          <w:szCs w:val="24"/>
        </w:rPr>
        <w:t>，表现为夜间睡眠中突感</w:t>
      </w:r>
      <w:r w:rsidRPr="00700F5C">
        <w:rPr>
          <w:rFonts w:ascii="宋体" w:hAnsi="宋体" w:cs="Times New Roman"/>
          <w:color w:val="FF0000"/>
          <w:szCs w:val="24"/>
        </w:rPr>
        <w:t>胸闷气急</w:t>
      </w:r>
      <w:r w:rsidRPr="00700F5C">
        <w:rPr>
          <w:rFonts w:ascii="宋体" w:hAnsi="宋体" w:cs="Times New Roman"/>
          <w:szCs w:val="24"/>
        </w:rPr>
        <w:t>，被迫坐起，</w:t>
      </w:r>
      <w:r w:rsidRPr="00700F5C">
        <w:rPr>
          <w:rFonts w:ascii="宋体" w:hAnsi="宋体" w:cs="Times New Roman"/>
          <w:color w:val="FF0000"/>
          <w:szCs w:val="24"/>
        </w:rPr>
        <w:t>惊恐</w:t>
      </w:r>
      <w:r w:rsidRPr="00700F5C">
        <w:rPr>
          <w:rFonts w:ascii="宋体" w:hAnsi="宋体" w:cs="Times New Roman"/>
          <w:szCs w:val="24"/>
        </w:rPr>
        <w:t>不安。</w:t>
      </w:r>
    </w:p>
    <w:p w14:paraId="53085C06"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血源性呼吸困难  多由红细胞携氧量减少，血氧含量降低所致。表现为呼吸浅，心率快。</w:t>
      </w:r>
    </w:p>
    <w:p w14:paraId="02BF3BFC"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因缺氧和</w:t>
      </w:r>
      <w:r w:rsidRPr="00700F5C">
        <w:rPr>
          <w:rFonts w:ascii="宋体" w:hAnsi="宋体" w:cs="Times New Roman"/>
          <w:color w:val="FF0000"/>
          <w:szCs w:val="24"/>
        </w:rPr>
        <w:t>血压下降</w:t>
      </w:r>
      <w:r w:rsidRPr="00700F5C">
        <w:rPr>
          <w:rFonts w:ascii="宋体" w:hAnsi="宋体" w:cs="Times New Roman"/>
          <w:szCs w:val="24"/>
        </w:rPr>
        <w:t>，刺激呼吸中枢，也可使</w:t>
      </w:r>
      <w:r w:rsidRPr="00700F5C">
        <w:rPr>
          <w:rFonts w:ascii="宋体" w:hAnsi="宋体" w:cs="Times New Roman"/>
          <w:color w:val="FF0000"/>
          <w:szCs w:val="24"/>
        </w:rPr>
        <w:t>呼吸加快</w:t>
      </w:r>
      <w:r w:rsidRPr="00700F5C">
        <w:rPr>
          <w:rFonts w:ascii="宋体" w:hAnsi="宋体" w:cs="Times New Roman"/>
          <w:szCs w:val="24"/>
        </w:rPr>
        <w:t>。</w:t>
      </w:r>
    </w:p>
    <w:p w14:paraId="7D6CD1F0" w14:textId="77777777" w:rsidR="00BC33D0" w:rsidRPr="00700F5C" w:rsidRDefault="00D06058">
      <w:pPr>
        <w:ind w:firstLineChars="200" w:firstLine="480"/>
        <w:rPr>
          <w:rFonts w:ascii="宋体" w:hAnsi="宋体" w:cs="Times New Roman"/>
          <w:szCs w:val="24"/>
        </w:rPr>
      </w:pPr>
      <w:r w:rsidRPr="00700F5C">
        <w:rPr>
          <w:rFonts w:ascii="宋体" w:hAnsi="宋体" w:cs="Times New Roman"/>
          <w:color w:val="FF0000"/>
          <w:szCs w:val="24"/>
        </w:rPr>
        <w:t>精神性呼吸困难</w:t>
      </w:r>
      <w:r w:rsidRPr="00700F5C">
        <w:rPr>
          <w:rFonts w:ascii="宋体" w:hAnsi="宋体" w:cs="Times New Roman"/>
          <w:szCs w:val="24"/>
        </w:rPr>
        <w:t>主要表现</w:t>
      </w:r>
      <w:r w:rsidRPr="00700F5C">
        <w:rPr>
          <w:rFonts w:ascii="宋体" w:hAnsi="宋体" w:cs="Times New Roman"/>
          <w:color w:val="FF0000"/>
          <w:szCs w:val="24"/>
        </w:rPr>
        <w:t>为呼吸频率快</w:t>
      </w:r>
      <w:r w:rsidRPr="00700F5C">
        <w:rPr>
          <w:rFonts w:ascii="宋体" w:hAnsi="宋体" w:cs="Times New Roman"/>
          <w:szCs w:val="24"/>
        </w:rPr>
        <w:t>而浅，伴有叹息样呼吸或出现手足搐搦。</w:t>
      </w:r>
    </w:p>
    <w:p w14:paraId="52BEE883" w14:textId="77777777" w:rsidR="00BC33D0" w:rsidRPr="00355216" w:rsidRDefault="00D06058">
      <w:pPr>
        <w:pStyle w:val="a0"/>
        <w:rPr>
          <w:rFonts w:ascii="宋体" w:eastAsia="宋体" w:hAnsi="宋体" w:cs="Times New Roman"/>
          <w:sz w:val="28"/>
          <w:szCs w:val="24"/>
        </w:rPr>
      </w:pPr>
      <w:bookmarkStart w:id="103" w:name="_Toc25855434"/>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2</w:t>
      </w:r>
      <w:r w:rsidRPr="00355216">
        <w:rPr>
          <w:rFonts w:ascii="宋体" w:eastAsia="宋体" w:hAnsi="宋体" w:cs="Times New Roman"/>
          <w:sz w:val="28"/>
          <w:szCs w:val="24"/>
        </w:rPr>
        <w:t xml:space="preserve"> 鉴别诊断</w:t>
      </w:r>
      <w:bookmarkEnd w:id="103"/>
    </w:p>
    <w:p w14:paraId="00EAD1F8"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鉴别诊断是指根据患者的症状或已经患有的疾病，与其他疾病鉴别，并排除其他疾病的可能的诊断。</w:t>
      </w:r>
    </w:p>
    <w:p w14:paraId="4B85CB8B" w14:textId="77777777" w:rsidR="00BC33D0" w:rsidRPr="00700F5C" w:rsidRDefault="00D06058">
      <w:pPr>
        <w:pStyle w:val="Subtitle"/>
        <w:rPr>
          <w:rFonts w:ascii="宋体" w:eastAsia="宋体" w:hAnsi="宋体" w:cs="Times New Roman"/>
          <w:sz w:val="24"/>
          <w:szCs w:val="24"/>
        </w:rPr>
      </w:pPr>
      <w:bookmarkStart w:id="104" w:name="_Toc25855435"/>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疾病与疾病的鉴别诊断关系</w:t>
      </w:r>
      <w:bookmarkEnd w:id="104"/>
    </w:p>
    <w:p w14:paraId="66DE7307"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疾病与疾病的鉴别诊断关系是指疾病与疾病之间可能表现出相似的临床表现，可以根据患者的症状、检查结果或已经患有的疾病，进一步辨别疾病间的差异。</w:t>
      </w:r>
      <w:r w:rsidRPr="00700F5C">
        <w:rPr>
          <w:rFonts w:ascii="宋体" w:hAnsi="宋体" w:cs="Times New Roman"/>
          <w:szCs w:val="24"/>
          <w:highlight w:val="yellow"/>
          <w:shd w:val="clear" w:color="auto" w:fill="FFFFFF"/>
        </w:rPr>
        <w:t>该关系具有对称性，即两个检查之间是互为鉴别诊断关系。</w:t>
      </w:r>
    </w:p>
    <w:p w14:paraId="7EEFCF8C"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连接约束：（疾病，鉴别诊断，疾病）</w:t>
      </w:r>
    </w:p>
    <w:p w14:paraId="50FA1F4D" w14:textId="77777777" w:rsidR="00BC33D0" w:rsidRPr="00700F5C" w:rsidRDefault="00D06058" w:rsidP="00055E8D">
      <w:pPr>
        <w:pStyle w:val="ListParagraph"/>
        <w:numPr>
          <w:ilvl w:val="0"/>
          <w:numId w:val="36"/>
        </w:numPr>
        <w:ind w:firstLineChars="0"/>
        <w:rPr>
          <w:rFonts w:ascii="宋体" w:hAnsi="宋体" w:cs="Times New Roman"/>
          <w:color w:val="000000"/>
          <w:szCs w:val="24"/>
        </w:rPr>
      </w:pPr>
      <w:r w:rsidRPr="00700F5C">
        <w:rPr>
          <w:rFonts w:ascii="宋体" w:hAnsi="宋体" w:cs="Times New Roman"/>
          <w:color w:val="000000"/>
          <w:szCs w:val="24"/>
        </w:rPr>
        <w:t>若</w:t>
      </w:r>
      <w:r w:rsidRPr="00700F5C">
        <w:rPr>
          <w:rFonts w:ascii="宋体" w:hAnsi="宋体" w:cs="Times New Roman"/>
          <w:color w:val="996600"/>
          <w:szCs w:val="24"/>
        </w:rPr>
        <w:t>腰椎穿刺</w:t>
      </w:r>
      <w:r w:rsidRPr="00700F5C">
        <w:rPr>
          <w:rFonts w:ascii="宋体" w:hAnsi="宋体" w:cs="Times New Roman"/>
          <w:color w:val="000000"/>
          <w:szCs w:val="24"/>
        </w:rPr>
        <w:t>获得</w:t>
      </w:r>
      <w:r w:rsidRPr="00700F5C">
        <w:rPr>
          <w:rFonts w:ascii="宋体" w:hAnsi="宋体" w:cs="Times New Roman"/>
          <w:color w:val="4472C4" w:themeColor="accent1"/>
          <w:szCs w:val="24"/>
        </w:rPr>
        <w:t>均匀血色脑脊液</w:t>
      </w:r>
      <w:r w:rsidRPr="00700F5C">
        <w:rPr>
          <w:rFonts w:ascii="宋体" w:hAnsi="宋体" w:cs="Times New Roman"/>
          <w:color w:val="000000"/>
          <w:szCs w:val="24"/>
        </w:rPr>
        <w:t>，提示为</w:t>
      </w:r>
      <w:r w:rsidRPr="00700F5C">
        <w:rPr>
          <w:rFonts w:ascii="宋体" w:hAnsi="宋体" w:cs="Times New Roman"/>
          <w:color w:val="70AD47" w:themeColor="accent6"/>
          <w:szCs w:val="24"/>
        </w:rPr>
        <w:t>出血性脑病</w:t>
      </w:r>
      <w:r w:rsidRPr="00700F5C">
        <w:rPr>
          <w:rFonts w:ascii="宋体" w:hAnsi="宋体" w:cs="Times New Roman"/>
          <w:color w:val="000000"/>
          <w:szCs w:val="24"/>
        </w:rPr>
        <w:t>，若</w:t>
      </w:r>
      <w:r w:rsidRPr="00700F5C">
        <w:rPr>
          <w:rFonts w:ascii="宋体" w:hAnsi="宋体" w:cs="Times New Roman"/>
          <w:color w:val="4472C4" w:themeColor="accent1"/>
          <w:szCs w:val="24"/>
        </w:rPr>
        <w:t>脑脊液为无色透明</w:t>
      </w:r>
      <w:r w:rsidRPr="00700F5C">
        <w:rPr>
          <w:rFonts w:ascii="宋体" w:hAnsi="宋体" w:cs="Times New Roman"/>
          <w:color w:val="000000"/>
          <w:szCs w:val="24"/>
        </w:rPr>
        <w:t>提示为</w:t>
      </w:r>
      <w:r w:rsidRPr="00700F5C">
        <w:rPr>
          <w:rFonts w:ascii="宋体" w:hAnsi="宋体" w:cs="Times New Roman"/>
          <w:color w:val="70AD47" w:themeColor="accent6"/>
          <w:szCs w:val="24"/>
          <w:shd w:val="clear" w:color="auto" w:fill="FFFFFF"/>
        </w:rPr>
        <w:t>缺血性脑病</w:t>
      </w:r>
      <w:r w:rsidRPr="00700F5C">
        <w:rPr>
          <w:rFonts w:ascii="宋体" w:hAnsi="宋体" w:cs="Times New Roman"/>
          <w:color w:val="000000"/>
          <w:szCs w:val="24"/>
        </w:rPr>
        <w:t>。</w:t>
      </w:r>
    </w:p>
    <w:p w14:paraId="268FA71D"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上述关于脑血管疾病的诊断过程中，出血性脑病与缺血性脑病之间可以通过腰椎穿刺这一检查进行鉴别，区别两种疾病，抽取得到三元组知识如下：</w:t>
      </w:r>
    </w:p>
    <w:p w14:paraId="700ACAB7" w14:textId="77777777" w:rsidR="00BC33D0" w:rsidRPr="00700F5C" w:rsidRDefault="00D06058">
      <w:pPr>
        <w:pStyle w:val="ListParagraph"/>
        <w:ind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92D050"/>
          <w:szCs w:val="24"/>
          <w:shd w:val="clear" w:color="auto" w:fill="FFFFFF"/>
        </w:rPr>
        <w:t>出血性脑病</w:t>
      </w:r>
      <w:r w:rsidRPr="00700F5C">
        <w:rPr>
          <w:rFonts w:ascii="宋体" w:hAnsi="宋体" w:cs="Times New Roman"/>
          <w:color w:val="333333"/>
          <w:szCs w:val="24"/>
          <w:shd w:val="clear" w:color="auto" w:fill="FFFFFF"/>
        </w:rPr>
        <w:t>，鉴别诊断，</w:t>
      </w:r>
      <w:r w:rsidRPr="00700F5C">
        <w:rPr>
          <w:rFonts w:ascii="宋体" w:hAnsi="宋体" w:cs="Times New Roman"/>
          <w:color w:val="92D050"/>
          <w:szCs w:val="24"/>
          <w:shd w:val="clear" w:color="auto" w:fill="FFFFFF"/>
        </w:rPr>
        <w:t>缺血性脑病</w:t>
      </w:r>
      <w:r w:rsidRPr="00700F5C">
        <w:rPr>
          <w:rFonts w:ascii="宋体" w:hAnsi="宋体" w:cs="Times New Roman"/>
          <w:color w:val="333333"/>
          <w:szCs w:val="24"/>
          <w:shd w:val="clear" w:color="auto" w:fill="FFFFFF"/>
        </w:rPr>
        <w:t>）</w:t>
      </w:r>
    </w:p>
    <w:p w14:paraId="690FBDBF" w14:textId="77777777" w:rsidR="00BC33D0" w:rsidRPr="00700F5C" w:rsidRDefault="00D06058">
      <w:pPr>
        <w:pStyle w:val="a0"/>
        <w:rPr>
          <w:rFonts w:ascii="宋体" w:eastAsia="宋体" w:hAnsi="宋体" w:cs="Times New Roman"/>
          <w:sz w:val="24"/>
          <w:szCs w:val="24"/>
        </w:rPr>
      </w:pPr>
      <w:bookmarkStart w:id="105" w:name="_Toc25855436"/>
      <w:r w:rsidRPr="00355216">
        <w:rPr>
          <w:rFonts w:ascii="Times New Roman" w:eastAsia="宋体" w:hAnsi="Times New Roman" w:cs="Times New Roman"/>
          <w:b w:val="0"/>
          <w:sz w:val="28"/>
          <w:szCs w:val="24"/>
        </w:rPr>
        <w:lastRenderedPageBreak/>
        <w:t>3</w:t>
      </w:r>
      <w:r w:rsidRPr="00355216">
        <w:rPr>
          <w:rFonts w:ascii="宋体" w:eastAsia="宋体" w:hAnsi="宋体" w:cs="Times New Roman"/>
          <w:sz w:val="28"/>
          <w:szCs w:val="24"/>
        </w:rPr>
        <w:t>.</w:t>
      </w:r>
      <w:r w:rsidRPr="00355216">
        <w:rPr>
          <w:rFonts w:ascii="Times New Roman" w:eastAsia="宋体" w:hAnsi="Times New Roman" w:cs="Times New Roman"/>
          <w:b w:val="0"/>
          <w:color w:val="333333"/>
          <w:sz w:val="28"/>
          <w:szCs w:val="24"/>
          <w:shd w:val="clear" w:color="auto" w:fill="FFFFFF"/>
        </w:rPr>
        <w:t>3</w:t>
      </w:r>
      <w:r w:rsidRPr="00355216">
        <w:rPr>
          <w:rFonts w:ascii="宋体" w:eastAsia="宋体" w:hAnsi="宋体" w:cs="Times New Roman"/>
          <w:color w:val="333333"/>
          <w:sz w:val="28"/>
          <w:szCs w:val="24"/>
          <w:shd w:val="clear" w:color="auto" w:fill="FFFFFF"/>
        </w:rPr>
        <w:t xml:space="preserve"> </w:t>
      </w:r>
      <w:r w:rsidRPr="00355216">
        <w:rPr>
          <w:rFonts w:ascii="宋体" w:eastAsia="宋体" w:hAnsi="宋体" w:cs="Times New Roman"/>
          <w:sz w:val="28"/>
          <w:szCs w:val="24"/>
        </w:rPr>
        <w:t>采取</w:t>
      </w:r>
      <w:bookmarkEnd w:id="105"/>
    </w:p>
    <w:p w14:paraId="1BEF3E8D" w14:textId="77777777" w:rsidR="00BC33D0" w:rsidRPr="00700F5C" w:rsidRDefault="00D06058">
      <w:pPr>
        <w:ind w:firstLine="42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采取为根据患者的症状或疾病为诊疗而选取实施的处理方法，包括临床检查、操作和药物。</w:t>
      </w:r>
    </w:p>
    <w:p w14:paraId="443F6BDB" w14:textId="77777777" w:rsidR="00BC33D0" w:rsidRPr="00700F5C" w:rsidRDefault="00D06058">
      <w:pPr>
        <w:pStyle w:val="Subtitle"/>
        <w:rPr>
          <w:rFonts w:ascii="宋体" w:eastAsia="宋体" w:hAnsi="宋体" w:cs="Times New Roman"/>
          <w:sz w:val="24"/>
          <w:szCs w:val="24"/>
        </w:rPr>
      </w:pPr>
      <w:bookmarkStart w:id="106" w:name="_Toc25855437"/>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疾病与检查的采取关系</w:t>
      </w:r>
      <w:bookmarkEnd w:id="106"/>
    </w:p>
    <w:p w14:paraId="50199915"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疾病与检查的采取关系是指为了证实疾病而采取某项检查，且检查结果未知。</w:t>
      </w:r>
    </w:p>
    <w:p w14:paraId="0112A362" w14:textId="77777777" w:rsidR="00BC33D0" w:rsidRPr="00700F5C" w:rsidRDefault="00D06058">
      <w:pPr>
        <w:ind w:firstLine="420"/>
        <w:rPr>
          <w:rFonts w:ascii="宋体" w:hAnsi="宋体" w:cs="Times New Roman"/>
          <w:szCs w:val="24"/>
        </w:rPr>
      </w:pPr>
      <w:r w:rsidRPr="00700F5C">
        <w:rPr>
          <w:rFonts w:ascii="宋体" w:hAnsi="宋体" w:cs="Times New Roman"/>
          <w:szCs w:val="24"/>
          <w:shd w:val="clear" w:color="auto" w:fill="FFFFFF"/>
        </w:rPr>
        <w:t>连接约束：（疾病，采取，检查）</w:t>
      </w:r>
    </w:p>
    <w:p w14:paraId="43129788" w14:textId="77777777" w:rsidR="00BC33D0" w:rsidRPr="00700F5C" w:rsidRDefault="00D06058" w:rsidP="00055E8D">
      <w:pPr>
        <w:pStyle w:val="ListParagraph"/>
        <w:numPr>
          <w:ilvl w:val="0"/>
          <w:numId w:val="37"/>
        </w:numPr>
        <w:ind w:firstLineChars="0"/>
        <w:rPr>
          <w:rFonts w:ascii="宋体" w:hAnsi="宋体" w:cs="Times New Roman"/>
          <w:szCs w:val="24"/>
        </w:rPr>
      </w:pPr>
      <w:r w:rsidRPr="00700F5C">
        <w:rPr>
          <w:rFonts w:ascii="宋体" w:hAnsi="宋体" w:cs="Times New Roman"/>
          <w:szCs w:val="24"/>
        </w:rPr>
        <w:t>绝大多数</w:t>
      </w:r>
      <w:r w:rsidRPr="00700F5C">
        <w:rPr>
          <w:rFonts w:ascii="宋体" w:hAnsi="宋体" w:cs="Times New Roman"/>
          <w:color w:val="70AD47" w:themeColor="accent6"/>
          <w:szCs w:val="24"/>
        </w:rPr>
        <w:t>心肌梗死</w:t>
      </w:r>
      <w:r w:rsidRPr="00700F5C">
        <w:rPr>
          <w:rFonts w:ascii="宋体" w:hAnsi="宋体" w:cs="Times New Roman"/>
          <w:szCs w:val="24"/>
        </w:rPr>
        <w:t>(</w:t>
      </w:r>
      <w:r w:rsidRPr="00662427">
        <w:rPr>
          <w:rFonts w:cs="Times New Roman"/>
          <w:szCs w:val="24"/>
        </w:rPr>
        <w:t>myocardial</w:t>
      </w:r>
      <w:r w:rsidRPr="00700F5C">
        <w:rPr>
          <w:rFonts w:ascii="宋体" w:hAnsi="宋体" w:cs="Times New Roman"/>
          <w:szCs w:val="24"/>
        </w:rPr>
        <w:t xml:space="preserve"> </w:t>
      </w:r>
      <w:r w:rsidRPr="00662427">
        <w:rPr>
          <w:rFonts w:cs="Times New Roman"/>
          <w:szCs w:val="24"/>
        </w:rPr>
        <w:t>infarction</w:t>
      </w:r>
      <w:r w:rsidRPr="00700F5C">
        <w:rPr>
          <w:rFonts w:ascii="宋体" w:hAnsi="宋体" w:cs="Times New Roman"/>
          <w:szCs w:val="24"/>
        </w:rPr>
        <w:t>)是在</w:t>
      </w:r>
      <w:r w:rsidRPr="00700F5C">
        <w:rPr>
          <w:rFonts w:ascii="宋体" w:hAnsi="宋体" w:cs="Times New Roman"/>
          <w:color w:val="70AD47" w:themeColor="accent6"/>
          <w:szCs w:val="24"/>
        </w:rPr>
        <w:t>冠状动脉粥样硬化</w:t>
      </w:r>
      <w:r w:rsidRPr="00700F5C">
        <w:rPr>
          <w:rFonts w:ascii="宋体" w:hAnsi="宋体" w:cs="Times New Roman"/>
          <w:szCs w:val="24"/>
        </w:rPr>
        <w:t>基础上发生完全性或不完全性闭塞所致，属于</w:t>
      </w:r>
      <w:r w:rsidRPr="00700F5C">
        <w:rPr>
          <w:rFonts w:ascii="宋体" w:hAnsi="宋体" w:cs="Times New Roman"/>
          <w:color w:val="70AD47" w:themeColor="accent6"/>
          <w:szCs w:val="24"/>
        </w:rPr>
        <w:t>冠心病</w:t>
      </w:r>
      <w:r w:rsidRPr="00700F5C">
        <w:rPr>
          <w:rFonts w:ascii="宋体" w:hAnsi="宋体" w:cs="Times New Roman"/>
          <w:szCs w:val="24"/>
        </w:rPr>
        <w:t>的严重类型。除了临床表现外，</w:t>
      </w:r>
      <w:r w:rsidRPr="00700F5C">
        <w:rPr>
          <w:rFonts w:ascii="宋体" w:hAnsi="宋体" w:cs="Times New Roman"/>
          <w:color w:val="996600"/>
          <w:szCs w:val="24"/>
        </w:rPr>
        <w:t>心电图</w:t>
      </w:r>
      <w:r w:rsidRPr="00700F5C">
        <w:rPr>
          <w:rFonts w:ascii="宋体" w:hAnsi="宋体" w:cs="Times New Roman"/>
          <w:szCs w:val="24"/>
        </w:rPr>
        <w:t>的特征性改变及其演变规律是确定</w:t>
      </w:r>
      <w:r w:rsidRPr="00700F5C">
        <w:rPr>
          <w:rFonts w:ascii="宋体" w:hAnsi="宋体" w:cs="Times New Roman"/>
          <w:color w:val="70AD47" w:themeColor="accent6"/>
          <w:szCs w:val="24"/>
        </w:rPr>
        <w:t>心肌梗死</w:t>
      </w:r>
      <w:r w:rsidRPr="00700F5C">
        <w:rPr>
          <w:rFonts w:ascii="宋体" w:hAnsi="宋体" w:cs="Times New Roman"/>
          <w:szCs w:val="24"/>
        </w:rPr>
        <w:t>诊断和判断病情的重要依据。</w:t>
      </w:r>
    </w:p>
    <w:p w14:paraId="3B4C0756"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在上述心肌梗死的一段描述中，通过“…确定…重要依据”，可以抽取得到三元组知识如下：</w:t>
      </w:r>
    </w:p>
    <w:p w14:paraId="6EC245C2" w14:textId="77777777" w:rsidR="00BC33D0" w:rsidRPr="00700F5C" w:rsidRDefault="00D06058">
      <w:pPr>
        <w:ind w:firstLineChars="175" w:firstLine="42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70AD47" w:themeColor="accent6"/>
          <w:szCs w:val="24"/>
        </w:rPr>
        <w:t>心肌梗死</w:t>
      </w:r>
      <w:r w:rsidRPr="00700F5C">
        <w:rPr>
          <w:rFonts w:ascii="宋体" w:hAnsi="宋体" w:cs="Times New Roman"/>
          <w:color w:val="333333"/>
          <w:szCs w:val="24"/>
          <w:shd w:val="clear" w:color="auto" w:fill="FFFFFF"/>
        </w:rPr>
        <w:t>，采取，</w:t>
      </w:r>
      <w:r w:rsidRPr="00700F5C">
        <w:rPr>
          <w:rFonts w:ascii="宋体" w:hAnsi="宋体" w:cs="Times New Roman"/>
          <w:color w:val="996600"/>
          <w:szCs w:val="24"/>
        </w:rPr>
        <w:t>心电图</w:t>
      </w:r>
      <w:r w:rsidRPr="00700F5C">
        <w:rPr>
          <w:rFonts w:ascii="宋体" w:hAnsi="宋体" w:cs="Times New Roman"/>
          <w:color w:val="333333"/>
          <w:szCs w:val="24"/>
          <w:shd w:val="clear" w:color="auto" w:fill="FFFFFF"/>
        </w:rPr>
        <w:t>）</w:t>
      </w:r>
    </w:p>
    <w:p w14:paraId="2DFB0350" w14:textId="77777777" w:rsidR="00BC33D0" w:rsidRPr="00700F5C" w:rsidRDefault="00D06058">
      <w:pPr>
        <w:pStyle w:val="Subtitle"/>
        <w:rPr>
          <w:rFonts w:ascii="宋体" w:eastAsia="宋体" w:hAnsi="宋体" w:cs="Times New Roman"/>
          <w:sz w:val="24"/>
          <w:szCs w:val="24"/>
        </w:rPr>
      </w:pPr>
      <w:bookmarkStart w:id="107" w:name="_Toc25855438"/>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症状与检查的采取关系</w:t>
      </w:r>
      <w:bookmarkEnd w:id="107"/>
    </w:p>
    <w:p w14:paraId="11BAD3D4"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症状与检查的采取关系是指因为症状而采取检查，即根据患者的症状而需要患者进行某项或组合项检查，且检查结果未知。</w:t>
      </w:r>
    </w:p>
    <w:p w14:paraId="475D3598"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连接约束：（症状，采取，检查）</w:t>
      </w:r>
    </w:p>
    <w:p w14:paraId="5DDDF04B" w14:textId="77777777" w:rsidR="00BC33D0" w:rsidRPr="00700F5C" w:rsidRDefault="00D06058" w:rsidP="00055E8D">
      <w:pPr>
        <w:pStyle w:val="ListParagraph"/>
        <w:numPr>
          <w:ilvl w:val="0"/>
          <w:numId w:val="38"/>
        </w:numPr>
        <w:ind w:firstLineChars="0"/>
        <w:rPr>
          <w:rFonts w:ascii="宋体" w:hAnsi="宋体" w:cs="Times New Roman"/>
          <w:color w:val="333333"/>
          <w:szCs w:val="24"/>
          <w:shd w:val="clear" w:color="auto" w:fill="FFFFFF"/>
        </w:rPr>
      </w:pPr>
      <w:r w:rsidRPr="00700F5C">
        <w:rPr>
          <w:rFonts w:ascii="宋体" w:hAnsi="宋体" w:cs="Times New Roman"/>
          <w:color w:val="996600"/>
          <w:szCs w:val="24"/>
        </w:rPr>
        <w:t>上消化道检查</w:t>
      </w:r>
      <w:r w:rsidRPr="00700F5C">
        <w:rPr>
          <w:rFonts w:ascii="宋体" w:hAnsi="宋体" w:cs="Times New Roman"/>
          <w:color w:val="333333"/>
          <w:szCs w:val="24"/>
          <w:shd w:val="clear" w:color="auto" w:fill="FFFFFF"/>
        </w:rPr>
        <w:t>适用于</w:t>
      </w:r>
      <w:r w:rsidRPr="00700F5C">
        <w:rPr>
          <w:rFonts w:ascii="宋体" w:hAnsi="宋体" w:cs="Times New Roman"/>
          <w:color w:val="FF0000"/>
          <w:szCs w:val="24"/>
          <w:shd w:val="clear" w:color="auto" w:fill="FFFFFF"/>
        </w:rPr>
        <w:t>吞咽困难</w:t>
      </w:r>
      <w:r w:rsidRPr="00700F5C">
        <w:rPr>
          <w:rFonts w:ascii="宋体" w:hAnsi="宋体" w:cs="Times New Roman"/>
          <w:color w:val="333333"/>
          <w:szCs w:val="24"/>
          <w:shd w:val="clear" w:color="auto" w:fill="FFFFFF"/>
        </w:rPr>
        <w:t>、</w:t>
      </w:r>
      <w:r w:rsidRPr="00700F5C">
        <w:rPr>
          <w:rFonts w:ascii="宋体" w:hAnsi="宋体" w:cs="Times New Roman"/>
          <w:color w:val="FF0000"/>
          <w:szCs w:val="24"/>
          <w:shd w:val="clear" w:color="auto" w:fill="FFFFFF"/>
        </w:rPr>
        <w:t>胸骨后疼痛</w:t>
      </w:r>
      <w:r w:rsidRPr="00700F5C">
        <w:rPr>
          <w:rFonts w:ascii="宋体" w:hAnsi="宋体" w:cs="Times New Roman"/>
          <w:color w:val="333333"/>
          <w:szCs w:val="24"/>
          <w:shd w:val="clear" w:color="auto" w:fill="FFFFFF"/>
        </w:rPr>
        <w:t>、</w:t>
      </w:r>
      <w:r w:rsidRPr="00700F5C">
        <w:rPr>
          <w:rFonts w:ascii="宋体" w:hAnsi="宋体" w:cs="Times New Roman"/>
          <w:color w:val="FF0000"/>
          <w:szCs w:val="24"/>
          <w:shd w:val="clear" w:color="auto" w:fill="FFFFFF"/>
        </w:rPr>
        <w:t>食欲下降</w:t>
      </w:r>
      <w:r w:rsidRPr="00700F5C">
        <w:rPr>
          <w:rFonts w:ascii="宋体" w:hAnsi="宋体" w:cs="Times New Roman"/>
          <w:color w:val="333333"/>
          <w:szCs w:val="24"/>
          <w:shd w:val="clear" w:color="auto" w:fill="FFFFFF"/>
        </w:rPr>
        <w:t>等上消化道症状，原因不明者。</w:t>
      </w:r>
    </w:p>
    <w:p w14:paraId="2658528D"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通过上述对上消化道检查的“...适用于…”描述中，得知因为“吞咽困难”等症状原因不明，需要患者进行上消化道检查，抽取得到三元组知识如下：</w:t>
      </w:r>
    </w:p>
    <w:p w14:paraId="2563B4E1" w14:textId="77777777" w:rsidR="00BC33D0" w:rsidRPr="00700F5C" w:rsidRDefault="00D06058">
      <w:pPr>
        <w:pStyle w:val="ListParagraph"/>
        <w:ind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996600"/>
          <w:szCs w:val="24"/>
        </w:rPr>
        <w:t>上消化道内镜检查</w:t>
      </w:r>
      <w:r w:rsidRPr="00700F5C">
        <w:rPr>
          <w:rFonts w:ascii="宋体" w:hAnsi="宋体" w:cs="Times New Roman"/>
          <w:szCs w:val="24"/>
        </w:rPr>
        <w:t>，采取，</w:t>
      </w:r>
      <w:r w:rsidRPr="00700F5C">
        <w:rPr>
          <w:rFonts w:ascii="宋体" w:hAnsi="宋体" w:cs="Times New Roman"/>
          <w:color w:val="FF0000"/>
          <w:szCs w:val="24"/>
          <w:shd w:val="clear" w:color="auto" w:fill="FFFFFF"/>
        </w:rPr>
        <w:t>吞咽困难</w:t>
      </w:r>
      <w:r w:rsidRPr="00700F5C">
        <w:rPr>
          <w:rFonts w:ascii="宋体" w:hAnsi="宋体" w:cs="Times New Roman"/>
          <w:color w:val="333333"/>
          <w:szCs w:val="24"/>
          <w:shd w:val="clear" w:color="auto" w:fill="FFFFFF"/>
        </w:rPr>
        <w:t>）</w:t>
      </w:r>
    </w:p>
    <w:p w14:paraId="7D1EE46A" w14:textId="77777777" w:rsidR="00BC33D0" w:rsidRPr="00700F5C" w:rsidRDefault="00D06058">
      <w:pPr>
        <w:pStyle w:val="ListParagraph"/>
        <w:ind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996600"/>
          <w:szCs w:val="24"/>
        </w:rPr>
        <w:t>上消化道内镜检查</w:t>
      </w:r>
      <w:r w:rsidRPr="00700F5C">
        <w:rPr>
          <w:rFonts w:ascii="宋体" w:hAnsi="宋体" w:cs="Times New Roman"/>
          <w:szCs w:val="24"/>
        </w:rPr>
        <w:t>，采取，</w:t>
      </w:r>
      <w:r w:rsidRPr="00700F5C">
        <w:rPr>
          <w:rFonts w:ascii="宋体" w:hAnsi="宋体" w:cs="Times New Roman"/>
          <w:color w:val="FF0000"/>
          <w:szCs w:val="24"/>
          <w:shd w:val="clear" w:color="auto" w:fill="FFFFFF"/>
        </w:rPr>
        <w:t>胸骨后疼痛</w:t>
      </w:r>
      <w:r w:rsidRPr="00700F5C">
        <w:rPr>
          <w:rFonts w:ascii="宋体" w:hAnsi="宋体" w:cs="Times New Roman"/>
          <w:color w:val="333333"/>
          <w:szCs w:val="24"/>
          <w:shd w:val="clear" w:color="auto" w:fill="FFFFFF"/>
        </w:rPr>
        <w:t>）</w:t>
      </w:r>
    </w:p>
    <w:p w14:paraId="252DBE0E" w14:textId="77777777" w:rsidR="00BC33D0" w:rsidRPr="00700F5C" w:rsidRDefault="00D06058">
      <w:pPr>
        <w:pStyle w:val="ListParagraph"/>
        <w:ind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996600"/>
          <w:szCs w:val="24"/>
        </w:rPr>
        <w:t>上消化道内镜检查</w:t>
      </w:r>
      <w:r w:rsidRPr="00700F5C">
        <w:rPr>
          <w:rFonts w:ascii="宋体" w:hAnsi="宋体" w:cs="Times New Roman"/>
          <w:szCs w:val="24"/>
        </w:rPr>
        <w:t>，采取，</w:t>
      </w:r>
      <w:r w:rsidRPr="00700F5C">
        <w:rPr>
          <w:rFonts w:ascii="宋体" w:hAnsi="宋体" w:cs="Times New Roman"/>
          <w:color w:val="FF0000"/>
          <w:szCs w:val="24"/>
          <w:shd w:val="clear" w:color="auto" w:fill="FFFFFF"/>
        </w:rPr>
        <w:t>食欲下降</w:t>
      </w:r>
      <w:r w:rsidRPr="00700F5C">
        <w:rPr>
          <w:rFonts w:ascii="宋体" w:hAnsi="宋体" w:cs="Times New Roman"/>
          <w:color w:val="333333"/>
          <w:szCs w:val="24"/>
          <w:shd w:val="clear" w:color="auto" w:fill="FFFFFF"/>
        </w:rPr>
        <w:t>）</w:t>
      </w:r>
    </w:p>
    <w:p w14:paraId="66E0E930" w14:textId="77777777" w:rsidR="00BC33D0" w:rsidRPr="00700F5C" w:rsidRDefault="00D06058">
      <w:pPr>
        <w:ind w:firstLineChars="200" w:firstLine="480"/>
        <w:rPr>
          <w:rFonts w:ascii="宋体" w:hAnsi="宋体" w:cs="Times New Roman"/>
          <w:szCs w:val="24"/>
        </w:rPr>
      </w:pPr>
      <w:r w:rsidRPr="00700F5C">
        <w:rPr>
          <w:rFonts w:ascii="宋体" w:hAnsi="宋体" w:cs="Times New Roman"/>
          <w:color w:val="FF0000"/>
          <w:szCs w:val="24"/>
        </w:rPr>
        <w:t>呕吐</w:t>
      </w:r>
      <w:r w:rsidRPr="00700F5C">
        <w:rPr>
          <w:rFonts w:ascii="宋体" w:hAnsi="宋体" w:cs="Times New Roman"/>
          <w:szCs w:val="24"/>
        </w:rPr>
        <w:t>的诊治情况，如是否作</w:t>
      </w:r>
      <w:r w:rsidRPr="00662427">
        <w:rPr>
          <w:rFonts w:cs="Times New Roman"/>
          <w:color w:val="996600"/>
          <w:szCs w:val="24"/>
        </w:rPr>
        <w:t>X</w:t>
      </w:r>
      <w:r w:rsidRPr="00700F5C">
        <w:rPr>
          <w:rFonts w:ascii="宋体" w:hAnsi="宋体" w:cs="Times New Roman"/>
          <w:color w:val="996600"/>
          <w:szCs w:val="24"/>
        </w:rPr>
        <w:t>线钡餐</w:t>
      </w:r>
      <w:r w:rsidRPr="00700F5C">
        <w:rPr>
          <w:rFonts w:ascii="宋体" w:hAnsi="宋体" w:cs="Times New Roman"/>
          <w:szCs w:val="24"/>
        </w:rPr>
        <w:t>、</w:t>
      </w:r>
      <w:r w:rsidRPr="00700F5C">
        <w:rPr>
          <w:rFonts w:ascii="宋体" w:hAnsi="宋体" w:cs="Times New Roman"/>
          <w:color w:val="996600"/>
          <w:szCs w:val="24"/>
        </w:rPr>
        <w:t>胃镜</w:t>
      </w:r>
      <w:r w:rsidRPr="00700F5C">
        <w:rPr>
          <w:rFonts w:ascii="宋体" w:hAnsi="宋体" w:cs="Times New Roman"/>
          <w:szCs w:val="24"/>
        </w:rPr>
        <w:t>、</w:t>
      </w:r>
      <w:r w:rsidRPr="00700F5C">
        <w:rPr>
          <w:rFonts w:ascii="宋体" w:hAnsi="宋体" w:cs="Times New Roman"/>
          <w:color w:val="996600"/>
          <w:szCs w:val="24"/>
        </w:rPr>
        <w:t>腹部</w:t>
      </w:r>
      <w:r w:rsidRPr="00662427">
        <w:rPr>
          <w:rFonts w:cs="Times New Roman"/>
          <w:color w:val="996600"/>
          <w:szCs w:val="24"/>
        </w:rPr>
        <w:t>B</w:t>
      </w:r>
      <w:r w:rsidRPr="00700F5C">
        <w:rPr>
          <w:rFonts w:ascii="宋体" w:hAnsi="宋体" w:cs="Times New Roman"/>
          <w:color w:val="996600"/>
          <w:szCs w:val="24"/>
        </w:rPr>
        <w:t>超</w:t>
      </w:r>
      <w:r w:rsidRPr="00700F5C">
        <w:rPr>
          <w:rFonts w:ascii="宋体" w:hAnsi="宋体" w:cs="Times New Roman"/>
          <w:szCs w:val="24"/>
        </w:rPr>
        <w:t>等检查。</w:t>
      </w:r>
    </w:p>
    <w:p w14:paraId="5D5EC8ED" w14:textId="77777777" w:rsidR="00BC33D0" w:rsidRPr="00700F5C" w:rsidRDefault="00D06058">
      <w:pPr>
        <w:ind w:firstLineChars="200" w:firstLine="480"/>
        <w:rPr>
          <w:rFonts w:ascii="宋体" w:hAnsi="宋体" w:cs="Times New Roman"/>
          <w:color w:val="00B050"/>
          <w:szCs w:val="24"/>
        </w:rPr>
      </w:pPr>
      <w:r w:rsidRPr="00700F5C">
        <w:rPr>
          <w:rFonts w:ascii="宋体" w:hAnsi="宋体" w:cs="Times New Roman"/>
          <w:color w:val="FF0000"/>
          <w:szCs w:val="24"/>
        </w:rPr>
        <w:t>腹泻</w:t>
      </w:r>
      <w:r w:rsidRPr="00700F5C">
        <w:rPr>
          <w:rFonts w:ascii="宋体" w:hAnsi="宋体" w:cs="Times New Roman"/>
          <w:szCs w:val="24"/>
        </w:rPr>
        <w:t>问诊要点：大便的性状及臭味，除仔细观察大便性状外，配合</w:t>
      </w:r>
      <w:r w:rsidRPr="00700F5C">
        <w:rPr>
          <w:rFonts w:ascii="宋体" w:hAnsi="宋体" w:cs="Times New Roman"/>
          <w:color w:val="996600"/>
          <w:szCs w:val="24"/>
        </w:rPr>
        <w:t>大便常规检查</w:t>
      </w:r>
      <w:r w:rsidRPr="003B41A6">
        <w:rPr>
          <w:rFonts w:ascii="宋体" w:hAnsi="宋体" w:cs="Times New Roman"/>
          <w:szCs w:val="24"/>
        </w:rPr>
        <w:t>。</w:t>
      </w:r>
    </w:p>
    <w:p w14:paraId="184F1AEB" w14:textId="77777777" w:rsidR="00BC33D0" w:rsidRPr="00700F5C" w:rsidRDefault="00D06058">
      <w:pPr>
        <w:ind w:firstLineChars="200" w:firstLine="480"/>
        <w:rPr>
          <w:rFonts w:ascii="宋体" w:hAnsi="宋体" w:cs="Times New Roman"/>
          <w:szCs w:val="24"/>
        </w:rPr>
      </w:pPr>
      <w:r w:rsidRPr="00700F5C">
        <w:rPr>
          <w:rFonts w:ascii="宋体" w:hAnsi="宋体" w:cs="Times New Roman"/>
          <w:color w:val="FF0000"/>
          <w:szCs w:val="24"/>
        </w:rPr>
        <w:t>黄疸</w:t>
      </w:r>
      <w:r w:rsidRPr="00700F5C">
        <w:rPr>
          <w:rFonts w:ascii="宋体" w:hAnsi="宋体" w:cs="Times New Roman"/>
          <w:szCs w:val="24"/>
        </w:rPr>
        <w:t>可根据</w:t>
      </w:r>
      <w:r w:rsidRPr="00FA5CFA">
        <w:rPr>
          <w:rFonts w:ascii="宋体" w:hAnsi="宋体" w:cs="Times New Roman"/>
          <w:color w:val="996600"/>
          <w:szCs w:val="24"/>
        </w:rPr>
        <w:t>血生化</w:t>
      </w:r>
      <w:r w:rsidRPr="00700F5C">
        <w:rPr>
          <w:rFonts w:ascii="宋体" w:hAnsi="宋体" w:cs="Times New Roman"/>
          <w:szCs w:val="24"/>
        </w:rPr>
        <w:t>及</w:t>
      </w:r>
      <w:r w:rsidRPr="00700F5C">
        <w:rPr>
          <w:rFonts w:ascii="宋体" w:hAnsi="宋体" w:cs="Times New Roman"/>
          <w:color w:val="996600"/>
          <w:szCs w:val="24"/>
        </w:rPr>
        <w:t>尿常规检查</w:t>
      </w:r>
      <w:r w:rsidRPr="00700F5C">
        <w:rPr>
          <w:rFonts w:ascii="宋体" w:hAnsi="宋体" w:cs="Times New Roman"/>
          <w:szCs w:val="24"/>
        </w:rPr>
        <w:t>作出初步分类。</w:t>
      </w:r>
    </w:p>
    <w:p w14:paraId="2DC875A6" w14:textId="77777777" w:rsidR="00BC33D0" w:rsidRPr="00700F5C" w:rsidRDefault="00D06058">
      <w:pPr>
        <w:pStyle w:val="Subtitle"/>
        <w:rPr>
          <w:rFonts w:ascii="宋体" w:eastAsia="宋体" w:hAnsi="宋体" w:cs="Times New Roman"/>
          <w:sz w:val="24"/>
          <w:szCs w:val="24"/>
        </w:rPr>
      </w:pPr>
      <w:bookmarkStart w:id="108" w:name="_Toc25855439"/>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 xml:space="preserve"> 症状与操作的采取关系</w:t>
      </w:r>
      <w:bookmarkEnd w:id="108"/>
    </w:p>
    <w:p w14:paraId="7E5637B2"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shd w:val="clear" w:color="auto" w:fill="FFFFFF"/>
        </w:rPr>
        <w:t>症状与操作的采取关系是指因为症状而采取某种医疗操作，且操作效果未知。</w:t>
      </w:r>
    </w:p>
    <w:p w14:paraId="4CA39210" w14:textId="77777777" w:rsidR="00BC33D0" w:rsidRPr="00700F5C" w:rsidRDefault="00D06058">
      <w:pPr>
        <w:ind w:firstLine="480"/>
        <w:rPr>
          <w:rFonts w:ascii="宋体" w:hAnsi="宋体" w:cs="Times New Roman"/>
          <w:szCs w:val="24"/>
          <w:shd w:val="clear" w:color="auto" w:fill="FFFFFF"/>
        </w:rPr>
      </w:pPr>
      <w:r w:rsidRPr="00700F5C">
        <w:rPr>
          <w:rFonts w:ascii="宋体" w:hAnsi="宋体" w:cs="Times New Roman"/>
          <w:szCs w:val="24"/>
          <w:shd w:val="clear" w:color="auto" w:fill="FFFFFF"/>
        </w:rPr>
        <w:t>连接约束：（症状，采取，操作）</w:t>
      </w:r>
    </w:p>
    <w:p w14:paraId="3A2746F4" w14:textId="77777777" w:rsidR="00BC33D0" w:rsidRPr="00700F5C" w:rsidRDefault="00D06058" w:rsidP="00055E8D">
      <w:pPr>
        <w:pStyle w:val="ListParagraph"/>
        <w:numPr>
          <w:ilvl w:val="0"/>
          <w:numId w:val="38"/>
        </w:numPr>
        <w:ind w:firstLineChars="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lastRenderedPageBreak/>
        <w:t>患者</w:t>
      </w:r>
      <w:r w:rsidRPr="00662427">
        <w:rPr>
          <w:rFonts w:cs="Times New Roman"/>
          <w:color w:val="333333"/>
          <w:szCs w:val="24"/>
          <w:shd w:val="clear" w:color="auto" w:fill="FFFFFF"/>
        </w:rPr>
        <w:t>1</w:t>
      </w:r>
      <w:r w:rsidRPr="00700F5C">
        <w:rPr>
          <w:rFonts w:ascii="宋体" w:hAnsi="宋体" w:cs="Times New Roman"/>
          <w:color w:val="333333"/>
          <w:szCs w:val="24"/>
          <w:shd w:val="clear" w:color="auto" w:fill="FFFFFF"/>
        </w:rPr>
        <w:t>月前因右侧乳外上象限发现一</w:t>
      </w:r>
      <w:r w:rsidRPr="00700F5C">
        <w:rPr>
          <w:rFonts w:ascii="宋体" w:hAnsi="宋体" w:cs="Times New Roman"/>
          <w:color w:val="4472C4" w:themeColor="accent1"/>
          <w:szCs w:val="24"/>
          <w:shd w:val="clear" w:color="auto" w:fill="FFFFFF"/>
        </w:rPr>
        <w:t>质硬无痛性肿块</w:t>
      </w:r>
      <w:r w:rsidRPr="00700F5C">
        <w:rPr>
          <w:rFonts w:ascii="宋体" w:hAnsi="宋体" w:cs="Times New Roman"/>
          <w:color w:val="333333"/>
          <w:szCs w:val="24"/>
          <w:shd w:val="clear" w:color="auto" w:fill="FFFFFF"/>
        </w:rPr>
        <w:t>，直径约</w:t>
      </w:r>
      <w:r w:rsidRPr="00662427">
        <w:rPr>
          <w:rFonts w:cs="Times New Roman"/>
          <w:color w:val="333333"/>
          <w:szCs w:val="24"/>
          <w:shd w:val="clear" w:color="auto" w:fill="FFFFFF"/>
        </w:rPr>
        <w:t>2</w:t>
      </w:r>
      <w:r w:rsidRPr="00700F5C">
        <w:rPr>
          <w:rFonts w:ascii="宋体" w:hAnsi="宋体" w:cs="Times New Roman"/>
          <w:color w:val="333333"/>
          <w:szCs w:val="24"/>
          <w:shd w:val="clear" w:color="auto" w:fill="FFFFFF"/>
        </w:rPr>
        <w:t>.</w:t>
      </w:r>
      <w:r w:rsidRPr="00662427">
        <w:rPr>
          <w:rFonts w:cs="Times New Roman"/>
          <w:color w:val="333333"/>
          <w:szCs w:val="24"/>
          <w:shd w:val="clear" w:color="auto" w:fill="FFFFFF"/>
        </w:rPr>
        <w:t>0</w:t>
      </w:r>
      <w:r w:rsidRPr="00700F5C">
        <w:rPr>
          <w:rFonts w:ascii="宋体" w:hAnsi="宋体" w:cs="Times New Roman"/>
          <w:color w:val="333333"/>
          <w:szCs w:val="24"/>
          <w:shd w:val="clear" w:color="auto" w:fill="FFFFFF"/>
        </w:rPr>
        <w:t>厘米，轻微活动，于当地医院行乳腺肿物穿刺活检，病理示“乳腺癌”，为求进一步诊治于医院就医，行</w:t>
      </w:r>
      <w:r w:rsidRPr="00700F5C">
        <w:rPr>
          <w:rFonts w:ascii="宋体" w:hAnsi="宋体" w:cs="Times New Roman"/>
          <w:color w:val="00B0F0"/>
          <w:szCs w:val="24"/>
          <w:shd w:val="clear" w:color="auto" w:fill="FFFFFF"/>
        </w:rPr>
        <w:t>右侧乳癌改良根治术</w:t>
      </w:r>
      <w:r w:rsidRPr="00700F5C">
        <w:rPr>
          <w:rFonts w:ascii="宋体" w:hAnsi="宋体" w:cs="Times New Roman"/>
          <w:color w:val="333333"/>
          <w:szCs w:val="24"/>
          <w:shd w:val="clear" w:color="auto" w:fill="FFFFFF"/>
        </w:rPr>
        <w:t>。</w:t>
      </w:r>
    </w:p>
    <w:p w14:paraId="0FD9E200"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34BFC7EF" w14:textId="77777777" w:rsidR="00BC33D0" w:rsidRPr="00700F5C" w:rsidRDefault="00D06058">
      <w:pPr>
        <w:ind w:firstLine="420"/>
        <w:rPr>
          <w:rFonts w:ascii="宋体" w:hAnsi="宋体" w:cs="Times New Roman"/>
          <w:color w:val="333333"/>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4472C4" w:themeColor="accent1"/>
          <w:szCs w:val="24"/>
          <w:shd w:val="clear" w:color="auto" w:fill="FFFFFF"/>
        </w:rPr>
        <w:t>质硬无痛性肿块</w:t>
      </w:r>
      <w:r w:rsidRPr="00700F5C">
        <w:rPr>
          <w:rFonts w:ascii="宋体" w:hAnsi="宋体" w:cs="Times New Roman"/>
          <w:szCs w:val="24"/>
          <w:shd w:val="clear" w:color="auto" w:fill="FFFFFF"/>
        </w:rPr>
        <w:t>，采取，</w:t>
      </w:r>
      <w:r w:rsidRPr="00700F5C">
        <w:rPr>
          <w:rFonts w:ascii="宋体" w:hAnsi="宋体" w:cs="Times New Roman"/>
          <w:color w:val="00B0F0"/>
          <w:szCs w:val="24"/>
          <w:shd w:val="clear" w:color="auto" w:fill="FFFFFF"/>
        </w:rPr>
        <w:t>右侧乳癌改良根治术</w:t>
      </w:r>
      <w:r w:rsidRPr="00700F5C">
        <w:rPr>
          <w:rFonts w:ascii="宋体" w:hAnsi="宋体" w:cs="Times New Roman"/>
          <w:color w:val="333333"/>
          <w:szCs w:val="24"/>
          <w:shd w:val="clear" w:color="auto" w:fill="FFFFFF"/>
        </w:rPr>
        <w:t>）</w:t>
      </w:r>
    </w:p>
    <w:p w14:paraId="3C65DC90" w14:textId="77777777" w:rsidR="00BC33D0" w:rsidRPr="00700F5C" w:rsidRDefault="00BC33D0">
      <w:pPr>
        <w:ind w:left="480"/>
        <w:rPr>
          <w:rFonts w:ascii="宋体" w:hAnsi="宋体" w:cs="Times New Roman"/>
          <w:color w:val="333333"/>
          <w:szCs w:val="24"/>
          <w:shd w:val="clear" w:color="auto" w:fill="FFFFFF"/>
        </w:rPr>
      </w:pPr>
    </w:p>
    <w:p w14:paraId="2ACB57C1" w14:textId="77777777" w:rsidR="00BC33D0" w:rsidRPr="00700F5C" w:rsidRDefault="00D06058">
      <w:pPr>
        <w:pStyle w:val="Subtitle"/>
        <w:rPr>
          <w:rFonts w:ascii="宋体" w:eastAsia="宋体" w:hAnsi="宋体" w:cs="Times New Roman"/>
          <w:sz w:val="24"/>
          <w:szCs w:val="24"/>
        </w:rPr>
      </w:pPr>
      <w:bookmarkStart w:id="109" w:name="_Toc25855440"/>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4</w:t>
      </w:r>
      <w:r w:rsidRPr="00700F5C">
        <w:rPr>
          <w:rFonts w:ascii="宋体" w:eastAsia="宋体" w:hAnsi="宋体" w:cs="Times New Roman"/>
          <w:sz w:val="24"/>
          <w:szCs w:val="24"/>
        </w:rPr>
        <w:t xml:space="preserve"> 疾病与操作的采取关系</w:t>
      </w:r>
      <w:bookmarkEnd w:id="109"/>
    </w:p>
    <w:p w14:paraId="55F25FFA"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shd w:val="clear" w:color="auto" w:fill="FFFFFF"/>
        </w:rPr>
        <w:t>疾病与操作的采取关系是指因为疾病而采取某种医疗操作，且操作效果未知。</w:t>
      </w:r>
    </w:p>
    <w:p w14:paraId="4E58E3FE" w14:textId="77777777" w:rsidR="00BC33D0" w:rsidRPr="00700F5C" w:rsidRDefault="00D06058">
      <w:pPr>
        <w:ind w:firstLine="480"/>
        <w:rPr>
          <w:rFonts w:ascii="宋体" w:hAnsi="宋体" w:cs="Times New Roman"/>
          <w:szCs w:val="24"/>
          <w:shd w:val="clear" w:color="auto" w:fill="FFFFFF"/>
        </w:rPr>
      </w:pPr>
      <w:r w:rsidRPr="00700F5C">
        <w:rPr>
          <w:rFonts w:ascii="宋体" w:hAnsi="宋体" w:cs="Times New Roman"/>
          <w:szCs w:val="24"/>
          <w:shd w:val="clear" w:color="auto" w:fill="FFFFFF"/>
        </w:rPr>
        <w:t>连接约束：（疾病，采取，操作）</w:t>
      </w:r>
    </w:p>
    <w:p w14:paraId="432F6FE0" w14:textId="77777777" w:rsidR="00BC33D0" w:rsidRPr="00700F5C" w:rsidRDefault="00D06058" w:rsidP="00055E8D">
      <w:pPr>
        <w:pStyle w:val="ListParagraph"/>
        <w:numPr>
          <w:ilvl w:val="0"/>
          <w:numId w:val="38"/>
        </w:numPr>
        <w:ind w:firstLineChars="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患者</w:t>
      </w:r>
      <w:r w:rsidRPr="00662427">
        <w:rPr>
          <w:rFonts w:cs="Times New Roman"/>
          <w:color w:val="333333"/>
          <w:szCs w:val="24"/>
          <w:shd w:val="clear" w:color="auto" w:fill="FFFFFF"/>
        </w:rPr>
        <w:t>1</w:t>
      </w:r>
      <w:r w:rsidRPr="00700F5C">
        <w:rPr>
          <w:rFonts w:ascii="宋体" w:hAnsi="宋体" w:cs="Times New Roman"/>
          <w:color w:val="333333"/>
          <w:szCs w:val="24"/>
          <w:shd w:val="clear" w:color="auto" w:fill="FFFFFF"/>
        </w:rPr>
        <w:t>月前因右侧乳外上象限发现一质硬无痛性肿块，直径约</w:t>
      </w:r>
      <w:r w:rsidRPr="00662427">
        <w:rPr>
          <w:rFonts w:cs="Times New Roman"/>
          <w:color w:val="333333"/>
          <w:szCs w:val="24"/>
          <w:shd w:val="clear" w:color="auto" w:fill="FFFFFF"/>
        </w:rPr>
        <w:t>2</w:t>
      </w:r>
      <w:r w:rsidRPr="00700F5C">
        <w:rPr>
          <w:rFonts w:ascii="宋体" w:hAnsi="宋体" w:cs="Times New Roman"/>
          <w:color w:val="333333"/>
          <w:szCs w:val="24"/>
          <w:shd w:val="clear" w:color="auto" w:fill="FFFFFF"/>
        </w:rPr>
        <w:t>.</w:t>
      </w:r>
      <w:r w:rsidRPr="00662427">
        <w:rPr>
          <w:rFonts w:cs="Times New Roman"/>
          <w:color w:val="333333"/>
          <w:szCs w:val="24"/>
          <w:shd w:val="clear" w:color="auto" w:fill="FFFFFF"/>
        </w:rPr>
        <w:t>0</w:t>
      </w:r>
      <w:r w:rsidRPr="00700F5C">
        <w:rPr>
          <w:rFonts w:ascii="宋体" w:hAnsi="宋体" w:cs="Times New Roman"/>
          <w:color w:val="333333"/>
          <w:szCs w:val="24"/>
          <w:shd w:val="clear" w:color="auto" w:fill="FFFFFF"/>
        </w:rPr>
        <w:t>厘米</w:t>
      </w:r>
      <w:r w:rsidR="009A5A41" w:rsidRPr="00700F5C">
        <w:rPr>
          <w:rFonts w:ascii="宋体" w:hAnsi="宋体" w:cs="Times New Roman"/>
          <w:color w:val="333333"/>
          <w:szCs w:val="24"/>
          <w:shd w:val="clear" w:color="auto" w:fill="FFFFFF"/>
        </w:rPr>
        <w:t>，</w:t>
      </w:r>
      <w:r w:rsidRPr="00700F5C">
        <w:rPr>
          <w:rFonts w:ascii="宋体" w:hAnsi="宋体" w:cs="Times New Roman"/>
          <w:color w:val="333333"/>
          <w:szCs w:val="24"/>
          <w:shd w:val="clear" w:color="auto" w:fill="FFFFFF"/>
        </w:rPr>
        <w:t xml:space="preserve"> 轻微活动，于当地医院行乳腺肿物穿刺活检，病理示“</w:t>
      </w:r>
      <w:r w:rsidRPr="00700F5C">
        <w:rPr>
          <w:rFonts w:ascii="宋体" w:hAnsi="宋体" w:cs="Times New Roman"/>
          <w:color w:val="70AD47" w:themeColor="accent6"/>
          <w:szCs w:val="24"/>
          <w:shd w:val="clear" w:color="auto" w:fill="FFFFFF"/>
        </w:rPr>
        <w:t>乳腺癌</w:t>
      </w:r>
      <w:r w:rsidRPr="00700F5C">
        <w:rPr>
          <w:rFonts w:ascii="宋体" w:hAnsi="宋体" w:cs="Times New Roman"/>
          <w:color w:val="333333"/>
          <w:szCs w:val="24"/>
          <w:shd w:val="clear" w:color="auto" w:fill="FFFFFF"/>
        </w:rPr>
        <w:t>”，为求进一步诊治于医院就医，行</w:t>
      </w:r>
      <w:r w:rsidRPr="00700F5C">
        <w:rPr>
          <w:rFonts w:ascii="宋体" w:hAnsi="宋体" w:cs="Times New Roman"/>
          <w:color w:val="00B0F0"/>
          <w:szCs w:val="24"/>
          <w:shd w:val="clear" w:color="auto" w:fill="FFFFFF"/>
        </w:rPr>
        <w:t>右侧乳癌改良根治术</w:t>
      </w:r>
      <w:r w:rsidRPr="00700F5C">
        <w:rPr>
          <w:rFonts w:ascii="宋体" w:hAnsi="宋体" w:cs="Times New Roman"/>
          <w:color w:val="333333"/>
          <w:szCs w:val="24"/>
          <w:shd w:val="clear" w:color="auto" w:fill="FFFFFF"/>
        </w:rPr>
        <w:t>。</w:t>
      </w:r>
    </w:p>
    <w:p w14:paraId="0DE3ADBC"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728CB21A" w14:textId="77777777" w:rsidR="00BC33D0" w:rsidRPr="00700F5C" w:rsidRDefault="00D06058">
      <w:pPr>
        <w:ind w:firstLine="420"/>
        <w:rPr>
          <w:rFonts w:ascii="宋体" w:hAnsi="宋体" w:cs="Times New Roman"/>
          <w:color w:val="333333"/>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70AD47" w:themeColor="accent6"/>
          <w:szCs w:val="24"/>
          <w:shd w:val="clear" w:color="auto" w:fill="FFFFFF"/>
        </w:rPr>
        <w:t>乳腺癌</w:t>
      </w:r>
      <w:r w:rsidRPr="00700F5C">
        <w:rPr>
          <w:rFonts w:ascii="宋体" w:hAnsi="宋体" w:cs="Times New Roman"/>
          <w:szCs w:val="24"/>
          <w:shd w:val="clear" w:color="auto" w:fill="FFFFFF"/>
        </w:rPr>
        <w:t>，采取，</w:t>
      </w:r>
      <w:r w:rsidRPr="00700F5C">
        <w:rPr>
          <w:rFonts w:ascii="宋体" w:hAnsi="宋体" w:cs="Times New Roman"/>
          <w:color w:val="00B0F0"/>
          <w:szCs w:val="24"/>
          <w:shd w:val="clear" w:color="auto" w:fill="FFFFFF"/>
        </w:rPr>
        <w:t>右侧乳癌改良根治术</w:t>
      </w:r>
      <w:r w:rsidRPr="00700F5C">
        <w:rPr>
          <w:rFonts w:ascii="宋体" w:hAnsi="宋体" w:cs="Times New Roman"/>
          <w:color w:val="333333"/>
          <w:szCs w:val="24"/>
          <w:shd w:val="clear" w:color="auto" w:fill="FFFFFF"/>
        </w:rPr>
        <w:t>）</w:t>
      </w:r>
    </w:p>
    <w:p w14:paraId="1A99811D" w14:textId="77777777" w:rsidR="00BC33D0" w:rsidRPr="00700F5C" w:rsidRDefault="00BC33D0">
      <w:pPr>
        <w:rPr>
          <w:rFonts w:ascii="宋体" w:hAnsi="宋体" w:cs="Times New Roman"/>
          <w:szCs w:val="24"/>
        </w:rPr>
      </w:pPr>
    </w:p>
    <w:p w14:paraId="0DFAFE25" w14:textId="77777777" w:rsidR="00BC33D0" w:rsidRPr="00700F5C" w:rsidRDefault="00D06058">
      <w:pPr>
        <w:pStyle w:val="Subtitle"/>
        <w:rPr>
          <w:rFonts w:ascii="宋体" w:eastAsia="宋体" w:hAnsi="宋体" w:cs="Times New Roman"/>
          <w:sz w:val="24"/>
          <w:szCs w:val="24"/>
        </w:rPr>
      </w:pPr>
      <w:bookmarkStart w:id="110" w:name="_Toc25855441"/>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5</w:t>
      </w:r>
      <w:r w:rsidRPr="00700F5C">
        <w:rPr>
          <w:rFonts w:ascii="宋体" w:eastAsia="宋体" w:hAnsi="宋体" w:cs="Times New Roman"/>
          <w:sz w:val="24"/>
          <w:szCs w:val="24"/>
        </w:rPr>
        <w:t xml:space="preserve"> 症状与药物的采取关系</w:t>
      </w:r>
      <w:bookmarkEnd w:id="110"/>
    </w:p>
    <w:p w14:paraId="70F4854A"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shd w:val="clear" w:color="auto" w:fill="FFFFFF"/>
        </w:rPr>
        <w:t>症状与药物的采取关系是指为治疗症状而采取某种药物，但药物使用效果未知。</w:t>
      </w:r>
    </w:p>
    <w:p w14:paraId="6FAA5C65"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shd w:val="clear" w:color="auto" w:fill="FFFFFF"/>
        </w:rPr>
        <w:t>连接约束：（症状，采取，药物）</w:t>
      </w:r>
    </w:p>
    <w:p w14:paraId="75A779E9" w14:textId="77777777" w:rsidR="00BC33D0" w:rsidRPr="00700F5C" w:rsidRDefault="00D06058" w:rsidP="00055E8D">
      <w:pPr>
        <w:pStyle w:val="ListParagraph"/>
        <w:numPr>
          <w:ilvl w:val="0"/>
          <w:numId w:val="38"/>
        </w:numPr>
        <w:ind w:firstLineChars="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该患于</w:t>
      </w:r>
      <w:r w:rsidRPr="00662427">
        <w:rPr>
          <w:rFonts w:cs="Times New Roman"/>
          <w:color w:val="333333"/>
          <w:szCs w:val="24"/>
          <w:shd w:val="clear" w:color="auto" w:fill="FFFFFF"/>
        </w:rPr>
        <w:t>1</w:t>
      </w:r>
      <w:r w:rsidRPr="00700F5C">
        <w:rPr>
          <w:rFonts w:ascii="宋体" w:hAnsi="宋体" w:cs="Times New Roman"/>
          <w:color w:val="333333"/>
          <w:szCs w:val="24"/>
          <w:shd w:val="clear" w:color="auto" w:fill="FFFFFF"/>
        </w:rPr>
        <w:t>周前无明显诱因出现</w:t>
      </w:r>
      <w:r w:rsidRPr="00700F5C">
        <w:rPr>
          <w:rFonts w:ascii="宋体" w:hAnsi="宋体" w:cs="Times New Roman"/>
          <w:color w:val="FF0000"/>
          <w:szCs w:val="24"/>
          <w:shd w:val="clear" w:color="auto" w:fill="FFFFFF"/>
        </w:rPr>
        <w:t>发热</w:t>
      </w:r>
      <w:r w:rsidRPr="00700F5C">
        <w:rPr>
          <w:rFonts w:ascii="宋体" w:hAnsi="宋体" w:cs="Times New Roman"/>
          <w:color w:val="333333"/>
          <w:szCs w:val="24"/>
          <w:shd w:val="clear" w:color="auto" w:fill="FFFFFF"/>
        </w:rPr>
        <w:t>，最高</w:t>
      </w:r>
      <w:r w:rsidRPr="00662427">
        <w:rPr>
          <w:rFonts w:cs="Times New Roman"/>
          <w:color w:val="333333"/>
          <w:szCs w:val="24"/>
          <w:shd w:val="clear" w:color="auto" w:fill="FFFFFF"/>
        </w:rPr>
        <w:t>38</w:t>
      </w:r>
      <w:r w:rsidRPr="00700F5C">
        <w:rPr>
          <w:rFonts w:ascii="宋体" w:hAnsi="宋体" w:cs="Times New Roman"/>
          <w:color w:val="333333"/>
          <w:szCs w:val="24"/>
          <w:shd w:val="clear" w:color="auto" w:fill="FFFFFF"/>
        </w:rPr>
        <w:t>.</w:t>
      </w:r>
      <w:r w:rsidRPr="00662427">
        <w:rPr>
          <w:rFonts w:cs="Times New Roman"/>
          <w:color w:val="333333"/>
          <w:szCs w:val="24"/>
          <w:shd w:val="clear" w:color="auto" w:fill="FFFFFF"/>
        </w:rPr>
        <w:t>6</w:t>
      </w:r>
      <w:r w:rsidRPr="00700F5C">
        <w:rPr>
          <w:rFonts w:ascii="宋体" w:hAnsi="宋体" w:cs="Times New Roman"/>
          <w:color w:val="333333"/>
          <w:szCs w:val="24"/>
          <w:shd w:val="clear" w:color="auto" w:fill="FFFFFF"/>
        </w:rPr>
        <w:t>度，口服</w:t>
      </w:r>
      <w:r w:rsidRPr="00700F5C">
        <w:rPr>
          <w:rFonts w:ascii="宋体" w:hAnsi="宋体" w:cs="Times New Roman"/>
          <w:color w:val="2E74B5" w:themeColor="accent5" w:themeShade="BF"/>
          <w:szCs w:val="24"/>
          <w:shd w:val="clear" w:color="auto" w:fill="FFFFFF"/>
        </w:rPr>
        <w:t>尼美舒利</w:t>
      </w:r>
      <w:r w:rsidRPr="00700F5C">
        <w:rPr>
          <w:rFonts w:ascii="宋体" w:hAnsi="宋体" w:cs="Times New Roman"/>
          <w:color w:val="333333"/>
          <w:szCs w:val="24"/>
          <w:shd w:val="clear" w:color="auto" w:fill="FFFFFF"/>
        </w:rPr>
        <w:t>(具体不详)</w:t>
      </w:r>
    </w:p>
    <w:p w14:paraId="34FCDD27" w14:textId="77777777" w:rsidR="00BC33D0" w:rsidRPr="00700F5C" w:rsidRDefault="00D06058">
      <w:pPr>
        <w:ind w:left="48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63BCDE3C" w14:textId="77777777" w:rsidR="00BC33D0" w:rsidRPr="00700F5C" w:rsidRDefault="00D06058">
      <w:pPr>
        <w:ind w:left="480"/>
        <w:rPr>
          <w:rFonts w:ascii="宋体" w:hAnsi="宋体" w:cs="Times New Roman"/>
          <w:color w:val="333333"/>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FF0000"/>
          <w:szCs w:val="24"/>
          <w:shd w:val="clear" w:color="auto" w:fill="FFFFFF"/>
        </w:rPr>
        <w:t>发热</w:t>
      </w:r>
      <w:r w:rsidRPr="00700F5C">
        <w:rPr>
          <w:rFonts w:ascii="宋体" w:hAnsi="宋体" w:cs="Times New Roman"/>
          <w:szCs w:val="24"/>
          <w:shd w:val="clear" w:color="auto" w:fill="FFFFFF"/>
        </w:rPr>
        <w:t>，采取，</w:t>
      </w:r>
      <w:r w:rsidRPr="00700F5C">
        <w:rPr>
          <w:rFonts w:ascii="宋体" w:hAnsi="宋体" w:cs="Times New Roman"/>
          <w:color w:val="2E74B5" w:themeColor="accent5" w:themeShade="BF"/>
          <w:szCs w:val="24"/>
          <w:shd w:val="clear" w:color="auto" w:fill="FFFFFF"/>
        </w:rPr>
        <w:t>尼美舒利</w:t>
      </w:r>
      <w:r w:rsidRPr="00700F5C">
        <w:rPr>
          <w:rFonts w:ascii="宋体" w:hAnsi="宋体" w:cs="Times New Roman"/>
          <w:color w:val="333333"/>
          <w:szCs w:val="24"/>
          <w:shd w:val="clear" w:color="auto" w:fill="FFFFFF"/>
        </w:rPr>
        <w:t>）</w:t>
      </w:r>
    </w:p>
    <w:p w14:paraId="5FA67F0F" w14:textId="77777777" w:rsidR="00BC33D0" w:rsidRPr="00700F5C" w:rsidRDefault="00D06058">
      <w:pPr>
        <w:pStyle w:val="Subtitle"/>
        <w:rPr>
          <w:rFonts w:ascii="宋体" w:eastAsia="宋体" w:hAnsi="宋体" w:cs="Times New Roman"/>
          <w:sz w:val="24"/>
          <w:szCs w:val="24"/>
        </w:rPr>
      </w:pPr>
      <w:bookmarkStart w:id="111" w:name="_Toc25855442"/>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6</w:t>
      </w:r>
      <w:r w:rsidRPr="00700F5C">
        <w:rPr>
          <w:rFonts w:ascii="宋体" w:eastAsia="宋体" w:hAnsi="宋体" w:cs="Times New Roman"/>
          <w:sz w:val="24"/>
          <w:szCs w:val="24"/>
        </w:rPr>
        <w:t xml:space="preserve"> 疾病与药物的采取关系</w:t>
      </w:r>
      <w:bookmarkEnd w:id="111"/>
    </w:p>
    <w:p w14:paraId="1165456F"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shd w:val="clear" w:color="auto" w:fill="FFFFFF"/>
        </w:rPr>
        <w:t>疾病与药物的采取关系是指为治疗疾病而采取某种药物，但药物使用效果未知。</w:t>
      </w:r>
    </w:p>
    <w:p w14:paraId="752564C6"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shd w:val="clear" w:color="auto" w:fill="FFFFFF"/>
        </w:rPr>
        <w:t>连接约束：（疾病，采取，药物）</w:t>
      </w:r>
    </w:p>
    <w:p w14:paraId="3697FBA3" w14:textId="77777777" w:rsidR="00BC33D0" w:rsidRPr="00700F5C" w:rsidRDefault="00D06058" w:rsidP="00055E8D">
      <w:pPr>
        <w:pStyle w:val="ListParagraph"/>
        <w:numPr>
          <w:ilvl w:val="0"/>
          <w:numId w:val="38"/>
        </w:numPr>
        <w:ind w:firstLineChars="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既往</w:t>
      </w:r>
      <w:r w:rsidRPr="00700F5C">
        <w:rPr>
          <w:rFonts w:ascii="宋体" w:hAnsi="宋体" w:cs="Times New Roman"/>
          <w:color w:val="70AD47" w:themeColor="accent6"/>
          <w:szCs w:val="24"/>
          <w:shd w:val="clear" w:color="auto" w:fill="FFFFFF"/>
        </w:rPr>
        <w:t>糖尿病史</w:t>
      </w:r>
      <w:r w:rsidRPr="00700F5C">
        <w:rPr>
          <w:rFonts w:ascii="宋体" w:hAnsi="宋体" w:cs="Times New Roman"/>
          <w:color w:val="333333"/>
          <w:szCs w:val="24"/>
          <w:shd w:val="clear" w:color="auto" w:fill="FFFFFF"/>
        </w:rPr>
        <w:t xml:space="preserve"> </w:t>
      </w:r>
      <w:r w:rsidRPr="00662427">
        <w:rPr>
          <w:rFonts w:cs="Times New Roman"/>
          <w:color w:val="333333"/>
          <w:szCs w:val="24"/>
          <w:shd w:val="clear" w:color="auto" w:fill="FFFFFF"/>
        </w:rPr>
        <w:t>20</w:t>
      </w:r>
      <w:r w:rsidRPr="00700F5C">
        <w:rPr>
          <w:rFonts w:ascii="宋体" w:hAnsi="宋体" w:cs="Times New Roman"/>
          <w:color w:val="333333"/>
          <w:szCs w:val="24"/>
          <w:shd w:val="clear" w:color="auto" w:fill="FFFFFF"/>
        </w:rPr>
        <w:t xml:space="preserve"> 余年，皮下注射</w:t>
      </w:r>
      <w:r w:rsidRPr="00700F5C">
        <w:rPr>
          <w:rFonts w:ascii="宋体" w:hAnsi="宋体" w:cs="Times New Roman"/>
          <w:color w:val="2E74B5" w:themeColor="accent5" w:themeShade="BF"/>
          <w:szCs w:val="24"/>
          <w:shd w:val="clear" w:color="auto" w:fill="FFFFFF"/>
        </w:rPr>
        <w:t>胰岛素</w:t>
      </w:r>
      <w:r w:rsidRPr="00700F5C">
        <w:rPr>
          <w:rFonts w:ascii="宋体" w:hAnsi="宋体" w:cs="Times New Roman"/>
          <w:color w:val="333333"/>
          <w:szCs w:val="24"/>
          <w:shd w:val="clear" w:color="auto" w:fill="FFFFFF"/>
        </w:rPr>
        <w:t>控制，血糖控制不详。</w:t>
      </w:r>
    </w:p>
    <w:p w14:paraId="7F9D71DB" w14:textId="77777777" w:rsidR="00BC33D0" w:rsidRPr="00700F5C" w:rsidRDefault="00D06058">
      <w:pPr>
        <w:ind w:left="48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5625D000" w14:textId="77777777" w:rsidR="00BC33D0" w:rsidRPr="00700F5C" w:rsidRDefault="00D06058">
      <w:pPr>
        <w:ind w:left="48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70AD47" w:themeColor="accent6"/>
          <w:szCs w:val="24"/>
          <w:shd w:val="clear" w:color="auto" w:fill="FFFFFF"/>
        </w:rPr>
        <w:t>糖尿病史</w:t>
      </w:r>
      <w:r w:rsidRPr="00700F5C">
        <w:rPr>
          <w:rFonts w:ascii="宋体" w:hAnsi="宋体" w:cs="Times New Roman"/>
          <w:szCs w:val="24"/>
          <w:shd w:val="clear" w:color="auto" w:fill="FFFFFF"/>
        </w:rPr>
        <w:t>，采取，</w:t>
      </w:r>
      <w:r w:rsidRPr="00700F5C">
        <w:rPr>
          <w:rFonts w:ascii="宋体" w:hAnsi="宋体" w:cs="Times New Roman"/>
          <w:color w:val="2E74B5" w:themeColor="accent5" w:themeShade="BF"/>
          <w:szCs w:val="24"/>
          <w:shd w:val="clear" w:color="auto" w:fill="FFFFFF"/>
        </w:rPr>
        <w:t>胰岛素</w:t>
      </w:r>
      <w:r w:rsidRPr="00700F5C">
        <w:rPr>
          <w:rFonts w:ascii="宋体" w:hAnsi="宋体" w:cs="Times New Roman"/>
          <w:szCs w:val="24"/>
          <w:shd w:val="clear" w:color="auto" w:fill="FFFFFF"/>
        </w:rPr>
        <w:t>）</w:t>
      </w:r>
    </w:p>
    <w:p w14:paraId="03A96A25" w14:textId="77777777" w:rsidR="00BC33D0" w:rsidRPr="00700F5C" w:rsidRDefault="00BC33D0">
      <w:pPr>
        <w:rPr>
          <w:rFonts w:ascii="宋体" w:hAnsi="宋体" w:cs="Times New Roman"/>
          <w:szCs w:val="24"/>
        </w:rPr>
      </w:pPr>
    </w:p>
    <w:p w14:paraId="1559AE43" w14:textId="77777777" w:rsidR="00BC33D0" w:rsidRPr="00700F5C" w:rsidRDefault="00D06058">
      <w:pPr>
        <w:pStyle w:val="a0"/>
        <w:rPr>
          <w:rFonts w:ascii="宋体" w:eastAsia="宋体" w:hAnsi="宋体" w:cs="Times New Roman"/>
          <w:sz w:val="24"/>
          <w:szCs w:val="24"/>
        </w:rPr>
      </w:pPr>
      <w:bookmarkStart w:id="112" w:name="_Toc25855443"/>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4</w:t>
      </w:r>
      <w:r w:rsidRPr="00355216">
        <w:rPr>
          <w:rFonts w:ascii="宋体" w:eastAsia="宋体" w:hAnsi="宋体" w:cs="Times New Roman"/>
          <w:sz w:val="28"/>
          <w:szCs w:val="24"/>
        </w:rPr>
        <w:t xml:space="preserve"> 发生部位</w:t>
      </w:r>
      <w:bookmarkEnd w:id="112"/>
    </w:p>
    <w:p w14:paraId="2C7F093F"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lastRenderedPageBreak/>
        <w:t>发生部位是指病人发病时，疾病或症状所在的人体部位。例如头疼一般发生于头部，眼睛色弱发生于眼部等。</w:t>
      </w:r>
    </w:p>
    <w:p w14:paraId="2092859D" w14:textId="77777777" w:rsidR="00BC33D0" w:rsidRPr="00700F5C" w:rsidRDefault="00D06058">
      <w:pPr>
        <w:ind w:firstLine="420"/>
        <w:rPr>
          <w:rFonts w:ascii="宋体" w:hAnsi="宋体" w:cs="Times New Roman"/>
          <w:color w:val="FF0000"/>
          <w:szCs w:val="24"/>
          <w:shd w:val="clear" w:color="auto" w:fill="FFFFFF"/>
        </w:rPr>
      </w:pPr>
      <w:r w:rsidRPr="00700F5C">
        <w:rPr>
          <w:rFonts w:ascii="宋体" w:hAnsi="宋体" w:cs="Times New Roman"/>
          <w:color w:val="7030A0"/>
          <w:szCs w:val="24"/>
        </w:rPr>
        <w:t>注意：</w:t>
      </w:r>
      <w:r w:rsidRPr="00700F5C">
        <w:rPr>
          <w:rFonts w:ascii="宋体" w:hAnsi="宋体" w:cs="Times New Roman"/>
          <w:szCs w:val="24"/>
        </w:rPr>
        <w:t>该部分</w:t>
      </w:r>
      <w:r w:rsidRPr="00700F5C">
        <w:rPr>
          <w:rFonts w:ascii="宋体" w:hAnsi="宋体" w:cs="Times New Roman"/>
          <w:szCs w:val="24"/>
          <w:shd w:val="clear" w:color="auto" w:fill="FFFFFF"/>
        </w:rPr>
        <w:t>只是一般是从百科类网站的</w:t>
      </w:r>
      <w:r w:rsidRPr="00662427">
        <w:rPr>
          <w:rFonts w:cs="Times New Roman"/>
          <w:szCs w:val="24"/>
          <w:shd w:val="clear" w:color="auto" w:fill="FFFFFF"/>
        </w:rPr>
        <w:t>infobox</w:t>
      </w:r>
      <w:r w:rsidRPr="00700F5C">
        <w:rPr>
          <w:rFonts w:ascii="宋体" w:hAnsi="宋体" w:cs="Times New Roman"/>
          <w:szCs w:val="24"/>
          <w:shd w:val="clear" w:color="auto" w:fill="FFFFFF"/>
        </w:rPr>
        <w:t>中抽取。</w:t>
      </w:r>
    </w:p>
    <w:p w14:paraId="301C95B4" w14:textId="77777777" w:rsidR="00BC33D0" w:rsidRPr="00700F5C" w:rsidRDefault="00D06058">
      <w:pPr>
        <w:pStyle w:val="Subtitle"/>
        <w:rPr>
          <w:rFonts w:ascii="宋体" w:eastAsia="宋体" w:hAnsi="宋体" w:cs="Times New Roman"/>
          <w:sz w:val="24"/>
          <w:szCs w:val="24"/>
        </w:rPr>
      </w:pPr>
      <w:bookmarkStart w:id="113" w:name="_Toc25855444"/>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4</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疾病与人体的发生部位关系</w:t>
      </w:r>
      <w:bookmarkEnd w:id="113"/>
    </w:p>
    <w:p w14:paraId="53A7E0AC"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疾病与人体的发病部位关系是指患者所患有的疾病一般发生在人身体结构的那一部分。</w:t>
      </w:r>
    </w:p>
    <w:p w14:paraId="6A630EDB"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连接约束：（疾病，发生部位，人体）</w:t>
      </w:r>
    </w:p>
    <w:p w14:paraId="753DE8BB" w14:textId="77777777" w:rsidR="00BC33D0" w:rsidRPr="00700F5C" w:rsidRDefault="00D06058" w:rsidP="00055E8D">
      <w:pPr>
        <w:pStyle w:val="ListParagraph"/>
        <w:numPr>
          <w:ilvl w:val="0"/>
          <w:numId w:val="39"/>
        </w:numPr>
        <w:ind w:firstLineChars="0"/>
        <w:rPr>
          <w:rFonts w:ascii="宋体" w:hAnsi="宋体" w:cs="Times New Roman"/>
          <w:szCs w:val="24"/>
        </w:rPr>
      </w:pPr>
      <w:r w:rsidRPr="00700F5C">
        <w:rPr>
          <w:rFonts w:ascii="宋体" w:hAnsi="宋体" w:cs="Times New Roman"/>
          <w:szCs w:val="24"/>
        </w:rPr>
        <w:t>当</w:t>
      </w:r>
      <w:r w:rsidRPr="00700F5C">
        <w:rPr>
          <w:rFonts w:ascii="宋体" w:hAnsi="宋体" w:cs="Times New Roman"/>
          <w:color w:val="2F5496" w:themeColor="accent1" w:themeShade="BF"/>
          <w:szCs w:val="24"/>
        </w:rPr>
        <w:t>鼻咽部</w:t>
      </w:r>
      <w:r w:rsidRPr="00700F5C">
        <w:rPr>
          <w:rFonts w:ascii="宋体" w:hAnsi="宋体" w:cs="Times New Roman"/>
          <w:szCs w:val="24"/>
        </w:rPr>
        <w:t>至小支气管整个</w:t>
      </w:r>
      <w:r w:rsidRPr="00700F5C">
        <w:rPr>
          <w:rFonts w:ascii="宋体" w:hAnsi="宋体" w:cs="Times New Roman"/>
          <w:color w:val="2F5496" w:themeColor="accent1" w:themeShade="BF"/>
          <w:szCs w:val="24"/>
        </w:rPr>
        <w:t>呼吸道黏膜</w:t>
      </w:r>
      <w:r w:rsidRPr="00700F5C">
        <w:rPr>
          <w:rFonts w:ascii="宋体" w:hAnsi="宋体" w:cs="Times New Roman"/>
          <w:szCs w:val="24"/>
        </w:rPr>
        <w:t>受到刺激时，均可引发</w:t>
      </w:r>
      <w:r w:rsidRPr="00700F5C">
        <w:rPr>
          <w:rFonts w:ascii="宋体" w:hAnsi="宋体" w:cs="Times New Roman"/>
          <w:color w:val="70AD47" w:themeColor="accent6"/>
          <w:szCs w:val="24"/>
          <w:shd w:val="clear" w:color="auto" w:fill="FFFFFF"/>
        </w:rPr>
        <w:t>呼吸道疾病</w:t>
      </w:r>
      <w:r w:rsidRPr="00700F5C">
        <w:rPr>
          <w:rFonts w:ascii="宋体" w:hAnsi="宋体" w:cs="Times New Roman"/>
          <w:szCs w:val="24"/>
        </w:rPr>
        <w:t>。刺激效应以喉部杓状间隙和气管分叉部黏膜最敏感。</w:t>
      </w:r>
    </w:p>
    <w:p w14:paraId="631653D4"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6A9ADCA1"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70AD47" w:themeColor="accent6"/>
          <w:szCs w:val="24"/>
          <w:shd w:val="clear" w:color="auto" w:fill="FFFFFF"/>
        </w:rPr>
        <w:t>呼吸道疾病</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鼻咽部</w:t>
      </w:r>
      <w:r w:rsidRPr="00700F5C">
        <w:rPr>
          <w:rFonts w:ascii="宋体" w:hAnsi="宋体" w:cs="Times New Roman"/>
          <w:szCs w:val="24"/>
          <w:shd w:val="clear" w:color="auto" w:fill="FFFFFF"/>
        </w:rPr>
        <w:t>）</w:t>
      </w:r>
    </w:p>
    <w:p w14:paraId="520F0CEA"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70AD47" w:themeColor="accent6"/>
          <w:szCs w:val="24"/>
          <w:shd w:val="clear" w:color="auto" w:fill="FFFFFF"/>
        </w:rPr>
        <w:t>呼吸道疾病</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呼吸道黏膜</w:t>
      </w:r>
      <w:r w:rsidRPr="00700F5C">
        <w:rPr>
          <w:rFonts w:ascii="宋体" w:hAnsi="宋体" w:cs="Times New Roman"/>
          <w:szCs w:val="24"/>
          <w:shd w:val="clear" w:color="auto" w:fill="FFFFFF"/>
        </w:rPr>
        <w:t>）</w:t>
      </w:r>
    </w:p>
    <w:p w14:paraId="266F5396" w14:textId="77777777" w:rsidR="00BC33D0" w:rsidRPr="00700F5C" w:rsidRDefault="00D06058">
      <w:pPr>
        <w:pStyle w:val="Subtitle"/>
        <w:rPr>
          <w:rFonts w:ascii="宋体" w:eastAsia="宋体" w:hAnsi="宋体" w:cs="Times New Roman"/>
          <w:sz w:val="24"/>
          <w:szCs w:val="24"/>
        </w:rPr>
      </w:pPr>
      <w:bookmarkStart w:id="114" w:name="_Toc25855445"/>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4</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症状与人体的发生部位关系</w:t>
      </w:r>
      <w:bookmarkEnd w:id="114"/>
    </w:p>
    <w:p w14:paraId="17E66E85"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症状与人体的发生部位关系是指患者所描述的症状发生于人身体结构的那一部分。</w:t>
      </w:r>
    </w:p>
    <w:p w14:paraId="7E2AB3A9"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连接约束：（症状，发生部位，人体）</w:t>
      </w:r>
    </w:p>
    <w:p w14:paraId="473B684F" w14:textId="77777777" w:rsidR="00BC33D0" w:rsidRPr="00700F5C" w:rsidRDefault="00D06058" w:rsidP="00055E8D">
      <w:pPr>
        <w:pStyle w:val="ListParagraph"/>
        <w:numPr>
          <w:ilvl w:val="0"/>
          <w:numId w:val="40"/>
        </w:numPr>
        <w:ind w:firstLineChars="0"/>
        <w:rPr>
          <w:rFonts w:ascii="宋体" w:hAnsi="宋体" w:cs="Times New Roman"/>
          <w:szCs w:val="24"/>
          <w:shd w:val="clear" w:color="auto" w:fill="FFFFFF"/>
        </w:rPr>
      </w:pPr>
      <w:r w:rsidRPr="00700F5C">
        <w:rPr>
          <w:rFonts w:ascii="宋体" w:hAnsi="宋体" w:cs="Times New Roman"/>
          <w:color w:val="FF0000"/>
          <w:szCs w:val="24"/>
        </w:rPr>
        <w:t>吸气性呼吸困难</w:t>
      </w:r>
      <w:r w:rsidRPr="00700F5C">
        <w:rPr>
          <w:rFonts w:ascii="宋体" w:hAnsi="宋体" w:cs="Times New Roman"/>
          <w:szCs w:val="24"/>
        </w:rPr>
        <w:t>主要特点表现为</w:t>
      </w:r>
      <w:r w:rsidRPr="00700F5C">
        <w:rPr>
          <w:rFonts w:ascii="宋体" w:hAnsi="宋体" w:cs="Times New Roman"/>
          <w:color w:val="FF0000"/>
          <w:szCs w:val="24"/>
        </w:rPr>
        <w:t>吸气显著费力</w:t>
      </w:r>
      <w:r w:rsidRPr="00700F5C">
        <w:rPr>
          <w:rFonts w:ascii="宋体" w:hAnsi="宋体" w:cs="Times New Roman"/>
          <w:szCs w:val="24"/>
        </w:rPr>
        <w:t>，常见于</w:t>
      </w:r>
      <w:r w:rsidRPr="00700F5C">
        <w:rPr>
          <w:rFonts w:ascii="宋体" w:hAnsi="宋体" w:cs="Times New Roman"/>
          <w:color w:val="2F5496" w:themeColor="accent1" w:themeShade="BF"/>
          <w:szCs w:val="24"/>
        </w:rPr>
        <w:t>喉部</w:t>
      </w:r>
      <w:r w:rsidRPr="00700F5C">
        <w:rPr>
          <w:rFonts w:ascii="宋体" w:hAnsi="宋体" w:cs="Times New Roman"/>
          <w:szCs w:val="24"/>
        </w:rPr>
        <w:t>、</w:t>
      </w:r>
      <w:r w:rsidRPr="00700F5C">
        <w:rPr>
          <w:rFonts w:ascii="宋体" w:hAnsi="宋体" w:cs="Times New Roman"/>
          <w:color w:val="2F5496" w:themeColor="accent1" w:themeShade="BF"/>
          <w:szCs w:val="24"/>
        </w:rPr>
        <w:t>气管</w:t>
      </w:r>
      <w:r w:rsidRPr="00700F5C">
        <w:rPr>
          <w:rFonts w:ascii="宋体" w:hAnsi="宋体" w:cs="Times New Roman"/>
          <w:szCs w:val="24"/>
        </w:rPr>
        <w:t>、</w:t>
      </w:r>
      <w:r w:rsidRPr="00700F5C">
        <w:rPr>
          <w:rFonts w:ascii="宋体" w:hAnsi="宋体" w:cs="Times New Roman"/>
          <w:color w:val="2F5496" w:themeColor="accent1" w:themeShade="BF"/>
          <w:szCs w:val="24"/>
        </w:rPr>
        <w:t>大支气管</w:t>
      </w:r>
      <w:r w:rsidRPr="00700F5C">
        <w:rPr>
          <w:rFonts w:ascii="宋体" w:hAnsi="宋体" w:cs="Times New Roman"/>
          <w:szCs w:val="24"/>
        </w:rPr>
        <w:t>的狭窄与阻塞。</w:t>
      </w:r>
    </w:p>
    <w:p w14:paraId="4D1D79BD"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7ED415BB"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FF0000"/>
          <w:szCs w:val="24"/>
        </w:rPr>
        <w:t>吸气性呼吸困难</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喉部</w:t>
      </w:r>
      <w:r w:rsidRPr="00700F5C">
        <w:rPr>
          <w:rFonts w:ascii="宋体" w:hAnsi="宋体" w:cs="Times New Roman"/>
          <w:szCs w:val="24"/>
          <w:shd w:val="clear" w:color="auto" w:fill="FFFFFF"/>
        </w:rPr>
        <w:t>）</w:t>
      </w:r>
    </w:p>
    <w:p w14:paraId="2952B17A"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FF0000"/>
          <w:szCs w:val="24"/>
        </w:rPr>
        <w:t>吸气性呼吸困难</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气管</w:t>
      </w:r>
      <w:r w:rsidRPr="00700F5C">
        <w:rPr>
          <w:rFonts w:ascii="宋体" w:hAnsi="宋体" w:cs="Times New Roman"/>
          <w:szCs w:val="24"/>
          <w:shd w:val="clear" w:color="auto" w:fill="FFFFFF"/>
        </w:rPr>
        <w:t>）</w:t>
      </w:r>
    </w:p>
    <w:p w14:paraId="646F699D"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FF0000"/>
          <w:szCs w:val="24"/>
        </w:rPr>
        <w:t>吸气性呼吸困难</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大支气管</w:t>
      </w:r>
      <w:r w:rsidRPr="00700F5C">
        <w:rPr>
          <w:rFonts w:ascii="宋体" w:hAnsi="宋体" w:cs="Times New Roman"/>
          <w:szCs w:val="24"/>
          <w:shd w:val="clear" w:color="auto" w:fill="FFFFFF"/>
        </w:rPr>
        <w:t>）</w:t>
      </w:r>
    </w:p>
    <w:p w14:paraId="21339324" w14:textId="77777777" w:rsidR="00BC33D0" w:rsidRPr="00700F5C" w:rsidRDefault="00D06058" w:rsidP="00055E8D">
      <w:pPr>
        <w:pStyle w:val="ListParagraph"/>
        <w:numPr>
          <w:ilvl w:val="0"/>
          <w:numId w:val="40"/>
        </w:numPr>
        <w:ind w:firstLineChars="0"/>
        <w:rPr>
          <w:rFonts w:ascii="宋体" w:hAnsi="宋体" w:cs="Times New Roman"/>
          <w:szCs w:val="24"/>
        </w:rPr>
      </w:pPr>
      <w:r w:rsidRPr="00700F5C">
        <w:rPr>
          <w:rFonts w:ascii="宋体" w:hAnsi="宋体" w:cs="Times New Roman"/>
          <w:color w:val="FF0000"/>
          <w:szCs w:val="24"/>
        </w:rPr>
        <w:t>发绀</w:t>
      </w:r>
      <w:r w:rsidRPr="00700F5C">
        <w:rPr>
          <w:rFonts w:ascii="宋体" w:hAnsi="宋体" w:cs="Times New Roman"/>
          <w:szCs w:val="24"/>
        </w:rPr>
        <w:t>(</w:t>
      </w:r>
      <w:r w:rsidRPr="00662427">
        <w:rPr>
          <w:rFonts w:cs="Times New Roman"/>
          <w:szCs w:val="24"/>
        </w:rPr>
        <w:t>cyanosis</w:t>
      </w:r>
      <w:r w:rsidRPr="00700F5C">
        <w:rPr>
          <w:rFonts w:ascii="宋体" w:hAnsi="宋体" w:cs="Times New Roman"/>
          <w:szCs w:val="24"/>
        </w:rPr>
        <w:t>)是指血液中</w:t>
      </w:r>
      <w:r w:rsidRPr="00700F5C">
        <w:rPr>
          <w:rFonts w:ascii="宋体" w:hAnsi="宋体" w:cs="Times New Roman"/>
          <w:color w:val="FF0000"/>
          <w:szCs w:val="24"/>
        </w:rPr>
        <w:t>还原血红蛋白增多</w:t>
      </w:r>
      <w:r w:rsidRPr="00700F5C">
        <w:rPr>
          <w:rFonts w:ascii="宋体" w:hAnsi="宋体" w:cs="Times New Roman"/>
          <w:szCs w:val="24"/>
        </w:rPr>
        <w:t>使皮肤和黏膜呈青紫色改变的一种表现，也可称</w:t>
      </w:r>
      <w:r w:rsidRPr="00700F5C">
        <w:rPr>
          <w:rFonts w:ascii="宋体" w:hAnsi="宋体" w:cs="Times New Roman"/>
          <w:color w:val="FF0000"/>
          <w:szCs w:val="24"/>
        </w:rPr>
        <w:t>紫绀</w:t>
      </w:r>
      <w:r w:rsidRPr="00700F5C">
        <w:rPr>
          <w:rFonts w:ascii="宋体" w:hAnsi="宋体" w:cs="Times New Roman"/>
          <w:szCs w:val="24"/>
        </w:rPr>
        <w:t>。这种改变常发生在皮肤较薄、色素较少和毛细血管较丰富的部位，如</w:t>
      </w:r>
      <w:r w:rsidRPr="00700F5C">
        <w:rPr>
          <w:rFonts w:ascii="宋体" w:hAnsi="宋体" w:cs="Times New Roman"/>
          <w:color w:val="2F5496" w:themeColor="accent1" w:themeShade="BF"/>
          <w:szCs w:val="24"/>
        </w:rPr>
        <w:t>口唇</w:t>
      </w:r>
      <w:r w:rsidRPr="00700F5C">
        <w:rPr>
          <w:rFonts w:ascii="宋体" w:hAnsi="宋体" w:cs="Times New Roman"/>
          <w:szCs w:val="24"/>
        </w:rPr>
        <w:t>、</w:t>
      </w:r>
      <w:r w:rsidRPr="00700F5C">
        <w:rPr>
          <w:rFonts w:ascii="宋体" w:hAnsi="宋体" w:cs="Times New Roman"/>
          <w:color w:val="2F5496" w:themeColor="accent1" w:themeShade="BF"/>
          <w:szCs w:val="24"/>
        </w:rPr>
        <w:t>指(趾)</w:t>
      </w:r>
      <w:r w:rsidRPr="00700F5C">
        <w:rPr>
          <w:rFonts w:ascii="宋体" w:hAnsi="宋体" w:cs="Times New Roman"/>
          <w:szCs w:val="24"/>
        </w:rPr>
        <w:t>、</w:t>
      </w:r>
      <w:r w:rsidRPr="00700F5C">
        <w:rPr>
          <w:rFonts w:ascii="宋体" w:hAnsi="宋体" w:cs="Times New Roman"/>
          <w:color w:val="2F5496" w:themeColor="accent1" w:themeShade="BF"/>
          <w:szCs w:val="24"/>
        </w:rPr>
        <w:t>甲床</w:t>
      </w:r>
      <w:r w:rsidRPr="00700F5C">
        <w:rPr>
          <w:rFonts w:ascii="宋体" w:hAnsi="宋体" w:cs="Times New Roman"/>
          <w:szCs w:val="24"/>
        </w:rPr>
        <w:t>等。</w:t>
      </w:r>
    </w:p>
    <w:p w14:paraId="52A07D28" w14:textId="77777777" w:rsidR="00BC33D0" w:rsidRPr="00700F5C" w:rsidRDefault="00D06058">
      <w:pPr>
        <w:ind w:left="42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71EE4065"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FF0000"/>
          <w:szCs w:val="24"/>
        </w:rPr>
        <w:t>发绀</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口唇</w:t>
      </w:r>
      <w:r w:rsidRPr="00700F5C">
        <w:rPr>
          <w:rFonts w:ascii="宋体" w:hAnsi="宋体" w:cs="Times New Roman"/>
          <w:szCs w:val="24"/>
          <w:shd w:val="clear" w:color="auto" w:fill="FFFFFF"/>
        </w:rPr>
        <w:t>）</w:t>
      </w:r>
    </w:p>
    <w:p w14:paraId="5C294CDD"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FF0000"/>
          <w:szCs w:val="24"/>
        </w:rPr>
        <w:t>发绀</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指(趾)</w:t>
      </w:r>
      <w:r w:rsidRPr="00700F5C">
        <w:rPr>
          <w:rFonts w:ascii="宋体" w:hAnsi="宋体" w:cs="Times New Roman"/>
          <w:szCs w:val="24"/>
          <w:shd w:val="clear" w:color="auto" w:fill="FFFFFF"/>
        </w:rPr>
        <w:t>）</w:t>
      </w:r>
    </w:p>
    <w:p w14:paraId="3776A2F6"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FF0000"/>
          <w:szCs w:val="24"/>
        </w:rPr>
        <w:t>发绀</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甲床</w:t>
      </w:r>
      <w:r w:rsidRPr="00700F5C">
        <w:rPr>
          <w:rFonts w:ascii="宋体" w:hAnsi="宋体" w:cs="Times New Roman"/>
          <w:szCs w:val="24"/>
          <w:shd w:val="clear" w:color="auto" w:fill="FFFFFF"/>
        </w:rPr>
        <w:t>）</w:t>
      </w:r>
    </w:p>
    <w:p w14:paraId="5D5687B0" w14:textId="77777777" w:rsidR="00BC33D0" w:rsidRPr="00355216" w:rsidRDefault="00D06058">
      <w:pPr>
        <w:pStyle w:val="a0"/>
        <w:rPr>
          <w:rFonts w:ascii="宋体" w:eastAsia="宋体" w:hAnsi="宋体" w:cs="Times New Roman"/>
          <w:sz w:val="28"/>
          <w:szCs w:val="24"/>
        </w:rPr>
      </w:pPr>
      <w:bookmarkStart w:id="115" w:name="_Toc25855446"/>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5</w:t>
      </w:r>
      <w:r w:rsidRPr="00355216">
        <w:rPr>
          <w:rFonts w:ascii="宋体" w:eastAsia="宋体" w:hAnsi="宋体" w:cs="Times New Roman"/>
          <w:sz w:val="28"/>
          <w:szCs w:val="24"/>
        </w:rPr>
        <w:t xml:space="preserve"> 作用对象</w:t>
      </w:r>
      <w:bookmarkEnd w:id="115"/>
    </w:p>
    <w:p w14:paraId="5BA06059"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作用对象是指患者进行检查或者医疗操作的过程中，检查或操作所关注的直</w:t>
      </w:r>
      <w:r w:rsidRPr="00700F5C">
        <w:rPr>
          <w:rFonts w:ascii="宋体" w:hAnsi="宋体" w:cs="Times New Roman"/>
          <w:szCs w:val="24"/>
          <w:shd w:val="clear" w:color="auto" w:fill="FFFFFF"/>
        </w:rPr>
        <w:lastRenderedPageBreak/>
        <w:t>接作用的对象，包括人体组织或结构、微生物。</w:t>
      </w:r>
    </w:p>
    <w:p w14:paraId="329D2860" w14:textId="77777777" w:rsidR="00BC33D0" w:rsidRPr="00700F5C" w:rsidRDefault="00D06058">
      <w:pPr>
        <w:pStyle w:val="Subtitle"/>
        <w:rPr>
          <w:rFonts w:ascii="宋体" w:eastAsia="宋体" w:hAnsi="宋体" w:cs="Times New Roman"/>
          <w:sz w:val="24"/>
          <w:szCs w:val="24"/>
        </w:rPr>
      </w:pPr>
      <w:bookmarkStart w:id="116" w:name="_Toc25855447"/>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5</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操作与人体的作用对象关系</w:t>
      </w:r>
      <w:bookmarkEnd w:id="116"/>
    </w:p>
    <w:p w14:paraId="5222AFE2"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操作与人体的作用对象关系指患者采取某项手术的手术部位。</w:t>
      </w:r>
    </w:p>
    <w:p w14:paraId="17C2561C"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连接约束：（操作，作用对象，人体）</w:t>
      </w:r>
    </w:p>
    <w:p w14:paraId="156E1DF5" w14:textId="77777777" w:rsidR="00BC33D0" w:rsidRPr="00700F5C" w:rsidRDefault="00D06058" w:rsidP="00055E8D">
      <w:pPr>
        <w:pStyle w:val="ListParagraph"/>
        <w:numPr>
          <w:ilvl w:val="0"/>
          <w:numId w:val="41"/>
        </w:numPr>
        <w:ind w:firstLineChars="0"/>
        <w:rPr>
          <w:rFonts w:ascii="宋体" w:hAnsi="宋体" w:cs="Times New Roman"/>
          <w:szCs w:val="24"/>
          <w:shd w:val="clear" w:color="auto" w:fill="FFFFFF"/>
        </w:rPr>
      </w:pPr>
      <w:r w:rsidRPr="00700F5C">
        <w:rPr>
          <w:rFonts w:ascii="宋体" w:hAnsi="宋体" w:cs="Times New Roman"/>
          <w:color w:val="00B0F0"/>
          <w:szCs w:val="24"/>
        </w:rPr>
        <w:t>腰椎穿刺术</w:t>
      </w:r>
      <w:r w:rsidRPr="00700F5C">
        <w:rPr>
          <w:rFonts w:ascii="宋体" w:hAnsi="宋体" w:cs="Times New Roman"/>
          <w:szCs w:val="24"/>
        </w:rPr>
        <w:t>(</w:t>
      </w:r>
      <w:r w:rsidRPr="00662427">
        <w:rPr>
          <w:rFonts w:cs="Times New Roman"/>
          <w:szCs w:val="24"/>
        </w:rPr>
        <w:t>1umbar</w:t>
      </w:r>
      <w:r w:rsidRPr="00700F5C">
        <w:rPr>
          <w:rFonts w:ascii="宋体" w:hAnsi="宋体" w:cs="Times New Roman"/>
          <w:szCs w:val="24"/>
        </w:rPr>
        <w:t xml:space="preserve"> </w:t>
      </w:r>
      <w:r w:rsidRPr="00662427">
        <w:rPr>
          <w:rFonts w:cs="Times New Roman"/>
          <w:szCs w:val="24"/>
        </w:rPr>
        <w:t>puncture</w:t>
      </w:r>
      <w:r w:rsidRPr="00700F5C">
        <w:rPr>
          <w:rFonts w:ascii="宋体" w:hAnsi="宋体" w:cs="Times New Roman"/>
          <w:szCs w:val="24"/>
        </w:rPr>
        <w:t>)常用于检查</w:t>
      </w:r>
      <w:r w:rsidRPr="00700F5C">
        <w:rPr>
          <w:rFonts w:ascii="宋体" w:hAnsi="宋体" w:cs="Times New Roman"/>
          <w:color w:val="2F5496" w:themeColor="accent1" w:themeShade="BF"/>
          <w:szCs w:val="24"/>
        </w:rPr>
        <w:t>脑脊液</w:t>
      </w:r>
      <w:r w:rsidRPr="00700F5C">
        <w:rPr>
          <w:rFonts w:ascii="宋体" w:hAnsi="宋体" w:cs="Times New Roman"/>
          <w:szCs w:val="24"/>
        </w:rPr>
        <w:t>的性质，对诊断脑膜炎、脑炎、脑血管病变、脑瘤等神经系统疾病有重要意义。</w:t>
      </w:r>
    </w:p>
    <w:p w14:paraId="3C7FF2CE" w14:textId="77777777" w:rsidR="00BC33D0" w:rsidRPr="00700F5C" w:rsidRDefault="00D06058">
      <w:pPr>
        <w:pStyle w:val="ListParagraph"/>
        <w:ind w:left="840" w:firstLineChars="0" w:firstLine="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1392A886" w14:textId="77777777" w:rsidR="00BC33D0" w:rsidRPr="00700F5C" w:rsidRDefault="00D06058">
      <w:pPr>
        <w:pStyle w:val="ListParagraph"/>
        <w:ind w:left="840" w:firstLineChars="0" w:firstLine="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00B0F0"/>
          <w:szCs w:val="24"/>
        </w:rPr>
        <w:t>腰椎穿刺术</w:t>
      </w:r>
      <w:r w:rsidRPr="00700F5C">
        <w:rPr>
          <w:rFonts w:ascii="宋体" w:hAnsi="宋体" w:cs="Times New Roman"/>
          <w:color w:val="000000" w:themeColor="text1"/>
          <w:szCs w:val="24"/>
        </w:rPr>
        <w:t>，作用对象，</w:t>
      </w:r>
      <w:r w:rsidRPr="00700F5C">
        <w:rPr>
          <w:rFonts w:ascii="宋体" w:hAnsi="宋体" w:cs="Times New Roman"/>
          <w:color w:val="2F5496" w:themeColor="accent1" w:themeShade="BF"/>
          <w:szCs w:val="24"/>
        </w:rPr>
        <w:t>脑脊液</w:t>
      </w:r>
      <w:r w:rsidRPr="00700F5C">
        <w:rPr>
          <w:rFonts w:ascii="宋体" w:hAnsi="宋体" w:cs="Times New Roman"/>
          <w:szCs w:val="24"/>
          <w:shd w:val="clear" w:color="auto" w:fill="FFFFFF"/>
        </w:rPr>
        <w:t>）</w:t>
      </w:r>
    </w:p>
    <w:p w14:paraId="7C57CE6E" w14:textId="77777777" w:rsidR="00BC33D0" w:rsidRPr="00700F5C" w:rsidRDefault="00D06058">
      <w:pPr>
        <w:pStyle w:val="Subtitle"/>
        <w:rPr>
          <w:rFonts w:ascii="宋体" w:eastAsia="宋体" w:hAnsi="宋体" w:cs="Times New Roman"/>
          <w:sz w:val="24"/>
          <w:szCs w:val="24"/>
        </w:rPr>
      </w:pPr>
      <w:bookmarkStart w:id="117" w:name="_Toc25855448"/>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5</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检查与人体的作用对象关系</w:t>
      </w:r>
      <w:bookmarkEnd w:id="117"/>
    </w:p>
    <w:p w14:paraId="4F97432D"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检查与人体的作用对象是指患者所做检查的检查对象所对应的人体组织或结构。</w:t>
      </w:r>
    </w:p>
    <w:p w14:paraId="78F900DE" w14:textId="77777777" w:rsidR="00BC33D0" w:rsidRPr="00700F5C" w:rsidRDefault="00D06058">
      <w:pPr>
        <w:ind w:firstLine="420"/>
        <w:rPr>
          <w:rFonts w:ascii="宋体" w:hAnsi="宋体" w:cs="Times New Roman"/>
          <w:szCs w:val="24"/>
          <w:shd w:val="clear" w:color="auto" w:fill="FFFFFF"/>
        </w:rPr>
      </w:pPr>
      <w:bookmarkStart w:id="118" w:name="OLE_LINK53"/>
      <w:bookmarkStart w:id="119" w:name="OLE_LINK54"/>
      <w:r w:rsidRPr="00700F5C">
        <w:rPr>
          <w:rFonts w:ascii="宋体" w:hAnsi="宋体" w:cs="Times New Roman"/>
          <w:szCs w:val="24"/>
          <w:shd w:val="clear" w:color="auto" w:fill="FFFFFF"/>
        </w:rPr>
        <w:t>连接约束：（检查，作用对象，人体）</w:t>
      </w:r>
      <w:bookmarkEnd w:id="118"/>
      <w:bookmarkEnd w:id="119"/>
    </w:p>
    <w:p w14:paraId="03A33798" w14:textId="77777777" w:rsidR="00BC33D0" w:rsidRPr="00700F5C" w:rsidRDefault="00D06058" w:rsidP="00055E8D">
      <w:pPr>
        <w:pStyle w:val="ListParagraph"/>
        <w:numPr>
          <w:ilvl w:val="0"/>
          <w:numId w:val="42"/>
        </w:numPr>
        <w:ind w:firstLineChars="0"/>
        <w:rPr>
          <w:rFonts w:ascii="宋体" w:hAnsi="宋体" w:cs="Times New Roman"/>
          <w:szCs w:val="24"/>
        </w:rPr>
      </w:pPr>
      <w:r w:rsidRPr="00700F5C">
        <w:rPr>
          <w:rFonts w:ascii="宋体" w:hAnsi="宋体" w:cs="Times New Roman"/>
          <w:color w:val="7030A0"/>
          <w:szCs w:val="24"/>
        </w:rPr>
        <w:t>眼检查</w:t>
      </w:r>
      <w:r w:rsidRPr="00700F5C">
        <w:rPr>
          <w:rFonts w:ascii="宋体" w:hAnsi="宋体" w:cs="Times New Roman"/>
          <w:szCs w:val="24"/>
        </w:rPr>
        <w:t>包括四部分：视功能、</w:t>
      </w:r>
      <w:r w:rsidRPr="00700F5C">
        <w:rPr>
          <w:rFonts w:ascii="宋体" w:hAnsi="宋体" w:cs="Times New Roman"/>
          <w:color w:val="2F5496" w:themeColor="accent1" w:themeShade="BF"/>
          <w:szCs w:val="24"/>
        </w:rPr>
        <w:t>外眼</w:t>
      </w:r>
      <w:r w:rsidRPr="00700F5C">
        <w:rPr>
          <w:rFonts w:ascii="宋体" w:hAnsi="宋体" w:cs="Times New Roman"/>
          <w:szCs w:val="24"/>
        </w:rPr>
        <w:t>、</w:t>
      </w:r>
      <w:r w:rsidRPr="00700F5C">
        <w:rPr>
          <w:rFonts w:ascii="宋体" w:hAnsi="宋体" w:cs="Times New Roman"/>
          <w:color w:val="2F5496" w:themeColor="accent1" w:themeShade="BF"/>
          <w:szCs w:val="24"/>
        </w:rPr>
        <w:t>眼前节</w:t>
      </w:r>
      <w:r w:rsidRPr="00700F5C">
        <w:rPr>
          <w:rFonts w:ascii="宋体" w:hAnsi="宋体" w:cs="Times New Roman"/>
          <w:szCs w:val="24"/>
        </w:rPr>
        <w:t>和</w:t>
      </w:r>
      <w:r w:rsidRPr="00700F5C">
        <w:rPr>
          <w:rFonts w:ascii="宋体" w:hAnsi="宋体" w:cs="Times New Roman"/>
          <w:color w:val="2F5496" w:themeColor="accent1" w:themeShade="BF"/>
          <w:szCs w:val="24"/>
        </w:rPr>
        <w:t>内眼</w:t>
      </w:r>
      <w:r w:rsidRPr="00700F5C">
        <w:rPr>
          <w:rFonts w:ascii="宋体" w:hAnsi="宋体" w:cs="Times New Roman"/>
          <w:szCs w:val="24"/>
        </w:rPr>
        <w:t>。</w:t>
      </w:r>
    </w:p>
    <w:p w14:paraId="279867E9"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1CD71722"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7030A0"/>
          <w:szCs w:val="24"/>
        </w:rPr>
        <w:t>眼检查</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外眼</w:t>
      </w:r>
      <w:r w:rsidRPr="00700F5C">
        <w:rPr>
          <w:rFonts w:ascii="宋体" w:hAnsi="宋体" w:cs="Times New Roman"/>
          <w:szCs w:val="24"/>
          <w:shd w:val="clear" w:color="auto" w:fill="FFFFFF"/>
        </w:rPr>
        <w:t>）</w:t>
      </w:r>
    </w:p>
    <w:p w14:paraId="029F43C1"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7030A0"/>
          <w:szCs w:val="24"/>
        </w:rPr>
        <w:t>眼检查</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眼前节</w:t>
      </w:r>
      <w:r w:rsidRPr="00700F5C">
        <w:rPr>
          <w:rFonts w:ascii="宋体" w:hAnsi="宋体" w:cs="Times New Roman"/>
          <w:szCs w:val="24"/>
          <w:shd w:val="clear" w:color="auto" w:fill="FFFFFF"/>
        </w:rPr>
        <w:t>）</w:t>
      </w:r>
    </w:p>
    <w:p w14:paraId="32F6F2C5"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7030A0"/>
          <w:szCs w:val="24"/>
        </w:rPr>
        <w:t>眼检查</w:t>
      </w:r>
      <w:r w:rsidRPr="00700F5C">
        <w:rPr>
          <w:rFonts w:ascii="宋体" w:hAnsi="宋体" w:cs="Times New Roman"/>
          <w:color w:val="000000" w:themeColor="text1"/>
          <w:szCs w:val="24"/>
        </w:rPr>
        <w:t>，发生部位，</w:t>
      </w:r>
      <w:r w:rsidRPr="00700F5C">
        <w:rPr>
          <w:rFonts w:ascii="宋体" w:hAnsi="宋体" w:cs="Times New Roman"/>
          <w:color w:val="2F5496" w:themeColor="accent1" w:themeShade="BF"/>
          <w:szCs w:val="24"/>
        </w:rPr>
        <w:t>内眼</w:t>
      </w:r>
      <w:r w:rsidRPr="00700F5C">
        <w:rPr>
          <w:rFonts w:ascii="宋体" w:hAnsi="宋体" w:cs="Times New Roman"/>
          <w:szCs w:val="24"/>
          <w:shd w:val="clear" w:color="auto" w:fill="FFFFFF"/>
        </w:rPr>
        <w:t>）</w:t>
      </w:r>
    </w:p>
    <w:p w14:paraId="46CC3720" w14:textId="77777777" w:rsidR="00BC33D0" w:rsidRPr="00700F5C" w:rsidRDefault="00D06058">
      <w:pPr>
        <w:pStyle w:val="Subtitle"/>
        <w:rPr>
          <w:rFonts w:ascii="宋体" w:eastAsia="宋体" w:hAnsi="宋体" w:cs="Times New Roman"/>
          <w:sz w:val="24"/>
          <w:szCs w:val="24"/>
        </w:rPr>
      </w:pPr>
      <w:bookmarkStart w:id="120" w:name="_Toc25855449"/>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5</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 xml:space="preserve"> 检查与微生物的作用对象关系</w:t>
      </w:r>
      <w:bookmarkEnd w:id="120"/>
    </w:p>
    <w:p w14:paraId="236BA303"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检查与微生物的作用对象关系是指一项检查观察或测量的微生物对象。</w:t>
      </w:r>
    </w:p>
    <w:p w14:paraId="73598281"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连接约束：（检查，作用对象，微生物）</w:t>
      </w:r>
    </w:p>
    <w:p w14:paraId="4BF07597" w14:textId="77777777" w:rsidR="00BC33D0" w:rsidRPr="00700F5C" w:rsidRDefault="00D06058" w:rsidP="00055E8D">
      <w:pPr>
        <w:pStyle w:val="ListParagraph"/>
        <w:numPr>
          <w:ilvl w:val="0"/>
          <w:numId w:val="43"/>
        </w:numPr>
        <w:ind w:firstLineChars="0"/>
        <w:rPr>
          <w:rFonts w:ascii="宋体" w:hAnsi="宋体" w:cs="Times New Roman"/>
          <w:color w:val="484848"/>
          <w:spacing w:val="27"/>
          <w:szCs w:val="24"/>
          <w:shd w:val="clear" w:color="auto" w:fill="FFFFFF"/>
        </w:rPr>
      </w:pPr>
      <w:r w:rsidRPr="00700F5C">
        <w:rPr>
          <w:rFonts w:ascii="宋体" w:hAnsi="宋体" w:cs="Times New Roman"/>
          <w:color w:val="7030A0"/>
          <w:spacing w:val="27"/>
          <w:szCs w:val="24"/>
          <w:shd w:val="clear" w:color="auto" w:fill="FFFFFF"/>
        </w:rPr>
        <w:t>淋病细菌学检测</w:t>
      </w:r>
      <w:r w:rsidRPr="00700F5C">
        <w:rPr>
          <w:rFonts w:ascii="宋体" w:hAnsi="宋体" w:cs="Times New Roman"/>
          <w:color w:val="484848"/>
          <w:spacing w:val="27"/>
          <w:szCs w:val="24"/>
          <w:shd w:val="clear" w:color="auto" w:fill="FFFFFF"/>
        </w:rPr>
        <w:t>中阳性分泌物直接涂片发现细胞内外有</w:t>
      </w:r>
      <w:r w:rsidRPr="00700F5C">
        <w:rPr>
          <w:rFonts w:ascii="宋体" w:hAnsi="宋体" w:cs="Times New Roman"/>
          <w:color w:val="ED7D31" w:themeColor="accent2"/>
          <w:spacing w:val="27"/>
          <w:szCs w:val="24"/>
          <w:shd w:val="clear" w:color="auto" w:fill="FFFFFF"/>
        </w:rPr>
        <w:t>革兰阴性双球菌</w:t>
      </w:r>
      <w:r w:rsidRPr="00700F5C">
        <w:rPr>
          <w:rFonts w:ascii="宋体" w:hAnsi="宋体" w:cs="Times New Roman"/>
          <w:color w:val="484848"/>
          <w:spacing w:val="27"/>
          <w:szCs w:val="24"/>
          <w:shd w:val="clear" w:color="auto" w:fill="FFFFFF"/>
        </w:rPr>
        <w:t>，形似</w:t>
      </w:r>
      <w:r w:rsidRPr="00700F5C">
        <w:rPr>
          <w:rFonts w:ascii="宋体" w:hAnsi="宋体" w:cs="Times New Roman"/>
          <w:color w:val="ED7D31" w:themeColor="accent2"/>
          <w:spacing w:val="27"/>
          <w:szCs w:val="24"/>
          <w:shd w:val="clear" w:color="auto" w:fill="FFFFFF"/>
        </w:rPr>
        <w:t>淋病奈瑟菌</w:t>
      </w:r>
      <w:r w:rsidRPr="00700F5C">
        <w:rPr>
          <w:rFonts w:ascii="宋体" w:hAnsi="宋体" w:cs="Times New Roman"/>
          <w:color w:val="484848"/>
          <w:spacing w:val="27"/>
          <w:szCs w:val="24"/>
          <w:shd w:val="clear" w:color="auto" w:fill="FFFFFF"/>
        </w:rPr>
        <w:t>时，患者有典型的临床症状，即可做出</w:t>
      </w:r>
      <w:r w:rsidRPr="00700F5C">
        <w:rPr>
          <w:rFonts w:ascii="宋体" w:hAnsi="宋体" w:cs="Times New Roman"/>
          <w:color w:val="FF0000"/>
          <w:spacing w:val="27"/>
          <w:szCs w:val="24"/>
          <w:shd w:val="clear" w:color="auto" w:fill="FFFFFF"/>
        </w:rPr>
        <w:t>淋病</w:t>
      </w:r>
      <w:r w:rsidRPr="00700F5C">
        <w:rPr>
          <w:rFonts w:ascii="宋体" w:hAnsi="宋体" w:cs="Times New Roman"/>
          <w:color w:val="484848"/>
          <w:spacing w:val="27"/>
          <w:szCs w:val="24"/>
          <w:shd w:val="clear" w:color="auto" w:fill="FFFFFF"/>
        </w:rPr>
        <w:t>的初步诊断。</w:t>
      </w:r>
    </w:p>
    <w:p w14:paraId="62DBFCE4"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7030A0"/>
          <w:spacing w:val="27"/>
          <w:szCs w:val="24"/>
          <w:shd w:val="clear" w:color="auto" w:fill="FFFFFF"/>
        </w:rPr>
        <w:t>淋病细菌学检测</w:t>
      </w:r>
      <w:r w:rsidRPr="00700F5C">
        <w:rPr>
          <w:rFonts w:ascii="宋体" w:hAnsi="宋体" w:cs="Times New Roman"/>
          <w:color w:val="000000" w:themeColor="text1"/>
          <w:szCs w:val="24"/>
        </w:rPr>
        <w:t>，作用对象，</w:t>
      </w:r>
      <w:r w:rsidRPr="00700F5C">
        <w:rPr>
          <w:rFonts w:ascii="宋体" w:hAnsi="宋体" w:cs="Times New Roman"/>
          <w:color w:val="ED7D31" w:themeColor="accent2"/>
          <w:spacing w:val="27"/>
          <w:szCs w:val="24"/>
          <w:shd w:val="clear" w:color="auto" w:fill="FFFFFF"/>
        </w:rPr>
        <w:t>革兰阴性双球菌</w:t>
      </w:r>
      <w:r w:rsidRPr="00700F5C">
        <w:rPr>
          <w:rFonts w:ascii="宋体" w:hAnsi="宋体" w:cs="Times New Roman"/>
          <w:szCs w:val="24"/>
          <w:shd w:val="clear" w:color="auto" w:fill="FFFFFF"/>
        </w:rPr>
        <w:t>）</w:t>
      </w:r>
    </w:p>
    <w:p w14:paraId="2C81AB45" w14:textId="77777777" w:rsidR="00BC33D0" w:rsidRPr="00355216" w:rsidRDefault="00D06058">
      <w:pPr>
        <w:pStyle w:val="a0"/>
        <w:rPr>
          <w:rFonts w:ascii="宋体" w:eastAsia="宋体" w:hAnsi="宋体" w:cs="Times New Roman"/>
          <w:sz w:val="28"/>
          <w:szCs w:val="24"/>
        </w:rPr>
      </w:pPr>
      <w:bookmarkStart w:id="121" w:name="_Toc25855450"/>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6</w:t>
      </w:r>
      <w:r w:rsidRPr="00355216">
        <w:rPr>
          <w:rFonts w:ascii="宋体" w:eastAsia="宋体" w:hAnsi="宋体" w:cs="Times New Roman"/>
          <w:sz w:val="28"/>
          <w:szCs w:val="24"/>
        </w:rPr>
        <w:t xml:space="preserve"> 并发症</w:t>
      </w:r>
      <w:bookmarkEnd w:id="121"/>
    </w:p>
    <w:p w14:paraId="059433E3" w14:textId="77777777" w:rsidR="00BC33D0" w:rsidRPr="00700F5C" w:rsidRDefault="00D06058">
      <w:pPr>
        <w:ind w:firstLine="420"/>
        <w:rPr>
          <w:rFonts w:ascii="宋体" w:hAnsi="宋体" w:cs="Times New Roman"/>
          <w:color w:val="333333"/>
          <w:szCs w:val="24"/>
        </w:rPr>
      </w:pPr>
      <w:r w:rsidRPr="00700F5C">
        <w:rPr>
          <w:rFonts w:ascii="宋体" w:hAnsi="宋体" w:cs="Times New Roman"/>
          <w:color w:val="333333"/>
          <w:szCs w:val="24"/>
        </w:rPr>
        <w:t>并发症是指一种疾病在发展过程中引起另一种疾病或症状的发生，后者即为前者的并发症，如</w:t>
      </w:r>
      <w:hyperlink r:id="rId97" w:tgtFrame="_blank" w:history="1">
        <w:r w:rsidRPr="00700F5C">
          <w:rPr>
            <w:rFonts w:ascii="宋体" w:hAnsi="宋体" w:cs="Times New Roman"/>
            <w:color w:val="333333"/>
            <w:szCs w:val="24"/>
          </w:rPr>
          <w:t>消化性溃疡</w:t>
        </w:r>
      </w:hyperlink>
      <w:r w:rsidRPr="00700F5C">
        <w:rPr>
          <w:rFonts w:ascii="宋体" w:hAnsi="宋体" w:cs="Times New Roman"/>
          <w:color w:val="333333"/>
          <w:szCs w:val="24"/>
        </w:rPr>
        <w:t>可能有</w:t>
      </w:r>
      <w:hyperlink r:id="rId98" w:tgtFrame="_blank" w:history="1">
        <w:r w:rsidRPr="00700F5C">
          <w:rPr>
            <w:rFonts w:ascii="宋体" w:hAnsi="宋体" w:cs="Times New Roman"/>
            <w:color w:val="333333"/>
            <w:szCs w:val="24"/>
          </w:rPr>
          <w:t>幽门梗阻</w:t>
        </w:r>
      </w:hyperlink>
      <w:r w:rsidRPr="00700F5C">
        <w:rPr>
          <w:rFonts w:ascii="宋体" w:hAnsi="宋体" w:cs="Times New Roman"/>
          <w:color w:val="333333"/>
          <w:szCs w:val="24"/>
        </w:rPr>
        <w:t>、</w:t>
      </w:r>
      <w:hyperlink r:id="rId99" w:tgtFrame="_blank" w:history="1">
        <w:r w:rsidRPr="00700F5C">
          <w:rPr>
            <w:rFonts w:ascii="宋体" w:hAnsi="宋体" w:cs="Times New Roman"/>
            <w:color w:val="333333"/>
            <w:szCs w:val="24"/>
          </w:rPr>
          <w:t>胃穿孔</w:t>
        </w:r>
      </w:hyperlink>
      <w:r w:rsidRPr="00700F5C">
        <w:rPr>
          <w:rFonts w:ascii="宋体" w:hAnsi="宋体" w:cs="Times New Roman"/>
          <w:color w:val="333333"/>
          <w:szCs w:val="24"/>
        </w:rPr>
        <w:t>或大出血等并发症。</w:t>
      </w:r>
    </w:p>
    <w:p w14:paraId="21973953" w14:textId="77777777" w:rsidR="00BC33D0" w:rsidRPr="00700F5C" w:rsidRDefault="00D06058">
      <w:pPr>
        <w:pStyle w:val="Subtitle"/>
        <w:rPr>
          <w:rFonts w:ascii="宋体" w:eastAsia="宋体" w:hAnsi="宋体" w:cs="Times New Roman"/>
          <w:sz w:val="24"/>
          <w:szCs w:val="24"/>
        </w:rPr>
      </w:pPr>
      <w:bookmarkStart w:id="122" w:name="_Toc25855451"/>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6</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疾病与疾病的并发症关系</w:t>
      </w:r>
      <w:bookmarkEnd w:id="122"/>
    </w:p>
    <w:p w14:paraId="417EDEEC" w14:textId="77777777" w:rsidR="00BC33D0" w:rsidRPr="00700F5C" w:rsidRDefault="00D06058">
      <w:pPr>
        <w:ind w:firstLine="420"/>
        <w:rPr>
          <w:rFonts w:ascii="宋体" w:hAnsi="宋体" w:cs="Times New Roman"/>
          <w:szCs w:val="24"/>
        </w:rPr>
      </w:pPr>
      <w:r w:rsidRPr="00700F5C">
        <w:rPr>
          <w:rFonts w:ascii="宋体" w:hAnsi="宋体" w:cs="Times New Roman"/>
          <w:szCs w:val="24"/>
        </w:rPr>
        <w:t>疾病与疾病的并发症关系是指患者在患有原发疾病的基础上产生和导致机体脏器的进一步损害。虽然与原发病性质不同，但在发病机制上有密切联系。</w:t>
      </w:r>
    </w:p>
    <w:p w14:paraId="3B3ADF4C" w14:textId="77777777" w:rsidR="00BC33D0" w:rsidRPr="00700F5C" w:rsidRDefault="00D06058">
      <w:pPr>
        <w:ind w:firstLine="420"/>
        <w:rPr>
          <w:rFonts w:ascii="宋体" w:hAnsi="宋体" w:cs="Times New Roman"/>
          <w:szCs w:val="24"/>
        </w:rPr>
      </w:pPr>
      <w:r w:rsidRPr="00700F5C">
        <w:rPr>
          <w:rFonts w:ascii="宋体" w:hAnsi="宋体" w:cs="Times New Roman"/>
          <w:b/>
          <w:szCs w:val="24"/>
        </w:rPr>
        <w:t>连接约束</w:t>
      </w:r>
      <w:r w:rsidRPr="00700F5C">
        <w:rPr>
          <w:rFonts w:ascii="宋体" w:hAnsi="宋体" w:cs="Times New Roman"/>
          <w:szCs w:val="24"/>
        </w:rPr>
        <w:t>：（疾病，并发症，疾病）</w:t>
      </w:r>
    </w:p>
    <w:p w14:paraId="5C953F19" w14:textId="77777777" w:rsidR="00BC33D0" w:rsidRPr="00700F5C" w:rsidRDefault="00D06058" w:rsidP="00055E8D">
      <w:pPr>
        <w:pStyle w:val="ListParagraph"/>
        <w:numPr>
          <w:ilvl w:val="0"/>
          <w:numId w:val="38"/>
        </w:numPr>
        <w:ind w:firstLineChars="0"/>
        <w:jc w:val="left"/>
        <w:rPr>
          <w:rFonts w:ascii="宋体" w:hAnsi="宋体" w:cs="Times New Roman"/>
          <w:color w:val="333333"/>
          <w:szCs w:val="24"/>
        </w:rPr>
      </w:pPr>
      <w:r w:rsidRPr="00700F5C">
        <w:rPr>
          <w:rFonts w:ascii="宋体" w:hAnsi="宋体" w:cs="Times New Roman"/>
          <w:color w:val="92D050"/>
          <w:szCs w:val="24"/>
          <w:shd w:val="clear" w:color="auto" w:fill="FFFFFF"/>
        </w:rPr>
        <w:t>糖尿病</w:t>
      </w:r>
      <w:r w:rsidRPr="00700F5C">
        <w:rPr>
          <w:rFonts w:ascii="宋体" w:hAnsi="宋体" w:cs="Times New Roman"/>
          <w:color w:val="333333"/>
          <w:szCs w:val="24"/>
        </w:rPr>
        <w:t>急性并发症包括</w:t>
      </w:r>
      <w:r w:rsidRPr="00700F5C">
        <w:rPr>
          <w:rFonts w:ascii="宋体" w:hAnsi="宋体" w:cs="Times New Roman"/>
          <w:color w:val="92D050"/>
          <w:szCs w:val="24"/>
          <w:shd w:val="clear" w:color="auto" w:fill="FFFFFF"/>
        </w:rPr>
        <w:t>糖尿病酮症酸中毒</w:t>
      </w:r>
      <w:r w:rsidRPr="00700F5C">
        <w:rPr>
          <w:rFonts w:ascii="宋体" w:hAnsi="宋体" w:cs="Times New Roman"/>
          <w:color w:val="333333"/>
          <w:szCs w:val="24"/>
        </w:rPr>
        <w:t>、高血糖高渗状态、</w:t>
      </w:r>
      <w:r w:rsidRPr="00700F5C">
        <w:rPr>
          <w:rFonts w:ascii="宋体" w:hAnsi="宋体" w:cs="Times New Roman"/>
          <w:color w:val="92D050"/>
          <w:szCs w:val="24"/>
          <w:shd w:val="clear" w:color="auto" w:fill="FFFFFF"/>
        </w:rPr>
        <w:t>乳酸性</w:t>
      </w:r>
      <w:r w:rsidRPr="00700F5C">
        <w:rPr>
          <w:rFonts w:ascii="宋体" w:hAnsi="宋体" w:cs="Times New Roman"/>
          <w:color w:val="92D050"/>
          <w:szCs w:val="24"/>
          <w:shd w:val="clear" w:color="auto" w:fill="FFFFFF"/>
        </w:rPr>
        <w:lastRenderedPageBreak/>
        <w:t>酸中毒</w:t>
      </w:r>
      <w:r w:rsidRPr="00700F5C">
        <w:rPr>
          <w:rFonts w:ascii="宋体" w:hAnsi="宋体" w:cs="Times New Roman"/>
          <w:color w:val="333333"/>
          <w:szCs w:val="24"/>
        </w:rPr>
        <w:t xml:space="preserve">等。 </w:t>
      </w:r>
    </w:p>
    <w:p w14:paraId="64A28FC6"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经过实体抽取，可以得到如上描述的实体，从而得到如下药物相互作用关系：</w:t>
      </w:r>
    </w:p>
    <w:p w14:paraId="4B729C22" w14:textId="77777777" w:rsidR="00BC33D0" w:rsidRPr="00700F5C" w:rsidRDefault="00D06058">
      <w:pPr>
        <w:ind w:firstLineChars="200" w:firstLine="480"/>
        <w:jc w:val="left"/>
        <w:rPr>
          <w:rFonts w:ascii="宋体" w:hAnsi="宋体" w:cs="Times New Roman"/>
          <w:color w:val="333333"/>
          <w:szCs w:val="24"/>
        </w:rPr>
      </w:pPr>
      <w:r w:rsidRPr="00700F5C">
        <w:rPr>
          <w:rFonts w:ascii="宋体" w:hAnsi="宋体" w:cs="Times New Roman"/>
          <w:color w:val="333333"/>
          <w:szCs w:val="24"/>
        </w:rPr>
        <w:t>（</w:t>
      </w:r>
      <w:r w:rsidRPr="00700F5C">
        <w:rPr>
          <w:rFonts w:ascii="宋体" w:hAnsi="宋体" w:cs="Times New Roman"/>
          <w:color w:val="92D050"/>
          <w:szCs w:val="24"/>
          <w:shd w:val="clear" w:color="auto" w:fill="FFFFFF"/>
        </w:rPr>
        <w:t>糖尿病</w:t>
      </w:r>
      <w:r w:rsidRPr="00700F5C">
        <w:rPr>
          <w:rFonts w:ascii="宋体" w:hAnsi="宋体" w:cs="Times New Roman"/>
          <w:szCs w:val="24"/>
        </w:rPr>
        <w:t>，</w:t>
      </w:r>
      <w:r w:rsidRPr="00700F5C">
        <w:rPr>
          <w:rFonts w:ascii="宋体" w:hAnsi="宋体" w:cs="Times New Roman"/>
          <w:color w:val="333333"/>
          <w:szCs w:val="24"/>
        </w:rPr>
        <w:t>并发症</w:t>
      </w:r>
      <w:r w:rsidRPr="00700F5C">
        <w:rPr>
          <w:rFonts w:ascii="宋体" w:hAnsi="宋体" w:cs="Times New Roman"/>
          <w:szCs w:val="24"/>
        </w:rPr>
        <w:t>，</w:t>
      </w:r>
      <w:r w:rsidRPr="00700F5C">
        <w:rPr>
          <w:rFonts w:ascii="宋体" w:hAnsi="宋体" w:cs="Times New Roman"/>
          <w:color w:val="92D050"/>
          <w:szCs w:val="24"/>
          <w:shd w:val="clear" w:color="auto" w:fill="FFFFFF"/>
        </w:rPr>
        <w:t>糖尿病酮症酸中毒</w:t>
      </w:r>
      <w:r w:rsidRPr="00700F5C">
        <w:rPr>
          <w:rFonts w:ascii="宋体" w:hAnsi="宋体" w:cs="Times New Roman"/>
          <w:color w:val="333333"/>
          <w:szCs w:val="24"/>
        </w:rPr>
        <w:t>）</w:t>
      </w:r>
    </w:p>
    <w:p w14:paraId="06DCB233" w14:textId="77777777" w:rsidR="00BC33D0" w:rsidRPr="00700F5C" w:rsidRDefault="00D06058">
      <w:pPr>
        <w:ind w:firstLineChars="200" w:firstLine="480"/>
        <w:jc w:val="left"/>
        <w:rPr>
          <w:rFonts w:ascii="宋体" w:hAnsi="宋体" w:cs="Times New Roman"/>
          <w:color w:val="333333"/>
          <w:szCs w:val="24"/>
        </w:rPr>
      </w:pPr>
      <w:r w:rsidRPr="00700F5C">
        <w:rPr>
          <w:rFonts w:ascii="宋体" w:hAnsi="宋体" w:cs="Times New Roman"/>
          <w:color w:val="333333"/>
          <w:szCs w:val="24"/>
        </w:rPr>
        <w:t>（</w:t>
      </w:r>
      <w:r w:rsidRPr="00700F5C">
        <w:rPr>
          <w:rFonts w:ascii="宋体" w:hAnsi="宋体" w:cs="Times New Roman"/>
          <w:color w:val="92D050"/>
          <w:szCs w:val="24"/>
          <w:shd w:val="clear" w:color="auto" w:fill="FFFFFF"/>
        </w:rPr>
        <w:t>糖尿病</w:t>
      </w:r>
      <w:r w:rsidRPr="00700F5C">
        <w:rPr>
          <w:rFonts w:ascii="宋体" w:hAnsi="宋体" w:cs="Times New Roman"/>
          <w:szCs w:val="24"/>
        </w:rPr>
        <w:t>，</w:t>
      </w:r>
      <w:r w:rsidRPr="00700F5C">
        <w:rPr>
          <w:rFonts w:ascii="宋体" w:hAnsi="宋体" w:cs="Times New Roman"/>
          <w:color w:val="333333"/>
          <w:szCs w:val="24"/>
        </w:rPr>
        <w:t>并发症</w:t>
      </w:r>
      <w:r w:rsidRPr="00700F5C">
        <w:rPr>
          <w:rFonts w:ascii="宋体" w:hAnsi="宋体" w:cs="Times New Roman"/>
          <w:szCs w:val="24"/>
        </w:rPr>
        <w:t>，</w:t>
      </w:r>
      <w:r w:rsidRPr="00700F5C">
        <w:rPr>
          <w:rFonts w:ascii="宋体" w:hAnsi="宋体" w:cs="Times New Roman"/>
          <w:color w:val="92D050"/>
          <w:szCs w:val="24"/>
          <w:shd w:val="clear" w:color="auto" w:fill="FFFFFF"/>
        </w:rPr>
        <w:t>乳酸性酸中毒</w:t>
      </w:r>
      <w:r w:rsidRPr="00700F5C">
        <w:rPr>
          <w:rFonts w:ascii="宋体" w:hAnsi="宋体" w:cs="Times New Roman"/>
          <w:color w:val="333333"/>
          <w:szCs w:val="24"/>
        </w:rPr>
        <w:t>）</w:t>
      </w:r>
    </w:p>
    <w:p w14:paraId="5BAD0CF1" w14:textId="77777777" w:rsidR="00BC33D0" w:rsidRPr="00355216" w:rsidRDefault="00D06058">
      <w:pPr>
        <w:pStyle w:val="a0"/>
        <w:rPr>
          <w:rFonts w:ascii="宋体" w:eastAsia="宋体" w:hAnsi="宋体" w:cs="Times New Roman"/>
          <w:sz w:val="28"/>
          <w:szCs w:val="24"/>
        </w:rPr>
      </w:pPr>
      <w:bookmarkStart w:id="123" w:name="_Toc25855452"/>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7</w:t>
      </w:r>
      <w:r w:rsidRPr="00355216">
        <w:rPr>
          <w:rFonts w:ascii="宋体" w:eastAsia="宋体" w:hAnsi="宋体" w:cs="Times New Roman"/>
          <w:sz w:val="28"/>
          <w:szCs w:val="24"/>
        </w:rPr>
        <w:t xml:space="preserve"> 协同</w:t>
      </w:r>
      <w:bookmarkEnd w:id="123"/>
    </w:p>
    <w:p w14:paraId="18D65F28" w14:textId="77777777" w:rsidR="00BC33D0" w:rsidRPr="00700F5C" w:rsidRDefault="00D06058">
      <w:pPr>
        <w:ind w:firstLineChars="200" w:firstLine="480"/>
        <w:rPr>
          <w:rFonts w:ascii="宋体" w:hAnsi="宋体" w:cs="Times New Roman"/>
          <w:szCs w:val="24"/>
        </w:rPr>
      </w:pPr>
      <w:r w:rsidRPr="00700F5C">
        <w:rPr>
          <w:rFonts w:ascii="宋体" w:hAnsi="宋体" w:cs="Times New Roman"/>
          <w:color w:val="333333"/>
          <w:szCs w:val="24"/>
          <w:shd w:val="clear" w:color="auto" w:fill="FFFFFF"/>
        </w:rPr>
        <w:t>协同是指两种或两种以上事物共同作用产生互相促进，能提高各自的功效的结果，多指配伍药物或搭配药物</w:t>
      </w:r>
    </w:p>
    <w:p w14:paraId="730D40B1" w14:textId="77777777" w:rsidR="00BC33D0" w:rsidRPr="00700F5C" w:rsidRDefault="00D06058">
      <w:pPr>
        <w:pStyle w:val="Subtitle"/>
        <w:rPr>
          <w:rFonts w:ascii="宋体" w:eastAsia="宋体" w:hAnsi="宋体" w:cs="Times New Roman"/>
          <w:sz w:val="24"/>
          <w:szCs w:val="24"/>
        </w:rPr>
      </w:pPr>
      <w:bookmarkStart w:id="124" w:name="_Toc25855453"/>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7</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药物与药物的协同关系</w:t>
      </w:r>
      <w:bookmarkEnd w:id="124"/>
    </w:p>
    <w:p w14:paraId="5E77CB39"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药物之间的协同关系是指病人同时或在一定时间内由先后服用两种或两种以上药物后所产生的复合效应，倘若它们的作用方向是一致的，达到彼此增强的效果称为</w:t>
      </w:r>
      <w:hyperlink r:id="rId100" w:tgtFrame="_blank" w:history="1">
        <w:r w:rsidRPr="00700F5C">
          <w:rPr>
            <w:rFonts w:ascii="宋体" w:hAnsi="宋体" w:cs="Times New Roman"/>
            <w:szCs w:val="24"/>
          </w:rPr>
          <w:t>协同作用</w:t>
        </w:r>
      </w:hyperlink>
      <w:r w:rsidRPr="00700F5C">
        <w:rPr>
          <w:rFonts w:ascii="宋体" w:hAnsi="宋体" w:cs="Times New Roman"/>
          <w:szCs w:val="24"/>
          <w:shd w:val="clear" w:color="auto" w:fill="FFFFFF"/>
        </w:rPr>
        <w:t>。</w:t>
      </w:r>
    </w:p>
    <w:p w14:paraId="34BC2C8A" w14:textId="77777777" w:rsidR="00BC33D0" w:rsidRPr="00700F5C" w:rsidRDefault="00D06058">
      <w:pPr>
        <w:ind w:firstLine="420"/>
        <w:rPr>
          <w:rFonts w:ascii="宋体" w:hAnsi="宋体" w:cs="Times New Roman"/>
          <w:szCs w:val="24"/>
        </w:rPr>
      </w:pPr>
      <w:r w:rsidRPr="00700F5C">
        <w:rPr>
          <w:rFonts w:ascii="宋体" w:hAnsi="宋体" w:cs="Times New Roman"/>
          <w:b/>
          <w:szCs w:val="24"/>
        </w:rPr>
        <w:t>连接约束</w:t>
      </w:r>
      <w:r w:rsidRPr="00700F5C">
        <w:rPr>
          <w:rFonts w:ascii="宋体" w:hAnsi="宋体" w:cs="Times New Roman"/>
          <w:szCs w:val="24"/>
        </w:rPr>
        <w:t>：（药物，协同，</w:t>
      </w:r>
      <w:r w:rsidR="009F2675">
        <w:rPr>
          <w:rFonts w:ascii="宋体" w:hAnsi="宋体" w:cs="Times New Roman" w:hint="eastAsia"/>
          <w:szCs w:val="24"/>
        </w:rPr>
        <w:t>药物</w:t>
      </w:r>
      <w:r w:rsidRPr="00700F5C">
        <w:rPr>
          <w:rFonts w:ascii="宋体" w:hAnsi="宋体" w:cs="Times New Roman"/>
          <w:szCs w:val="24"/>
        </w:rPr>
        <w:t>）</w:t>
      </w:r>
    </w:p>
    <w:p w14:paraId="32057403" w14:textId="77777777" w:rsidR="00BC33D0" w:rsidRPr="00700F5C" w:rsidRDefault="00D06058" w:rsidP="00055E8D">
      <w:pPr>
        <w:pStyle w:val="ListParagraph"/>
        <w:numPr>
          <w:ilvl w:val="0"/>
          <w:numId w:val="44"/>
        </w:numPr>
        <w:ind w:firstLineChars="0"/>
        <w:rPr>
          <w:rFonts w:ascii="宋体" w:hAnsi="宋体" w:cs="Times New Roman"/>
          <w:szCs w:val="24"/>
          <w:shd w:val="clear" w:color="auto" w:fill="FFFFFF"/>
        </w:rPr>
      </w:pPr>
      <w:r w:rsidRPr="00700F5C">
        <w:rPr>
          <w:rFonts w:ascii="宋体" w:hAnsi="宋体" w:cs="Times New Roman"/>
          <w:szCs w:val="24"/>
          <w:shd w:val="clear" w:color="auto" w:fill="FFFFFF"/>
        </w:rPr>
        <w:t>对于</w:t>
      </w:r>
      <w:r w:rsidRPr="00700F5C">
        <w:rPr>
          <w:rFonts w:ascii="宋体" w:hAnsi="宋体" w:cs="Times New Roman"/>
          <w:color w:val="FF0000"/>
          <w:szCs w:val="24"/>
          <w:shd w:val="clear" w:color="auto" w:fill="FFFFFF"/>
        </w:rPr>
        <w:t>慢性心房颤动</w:t>
      </w:r>
      <w:r w:rsidRPr="00700F5C">
        <w:rPr>
          <w:rFonts w:ascii="宋体" w:hAnsi="宋体" w:cs="Times New Roman"/>
          <w:szCs w:val="24"/>
          <w:shd w:val="clear" w:color="auto" w:fill="FFFFFF"/>
        </w:rPr>
        <w:t>症状，可使用</w:t>
      </w:r>
      <w:r w:rsidRPr="00700F5C">
        <w:rPr>
          <w:rFonts w:ascii="宋体" w:hAnsi="宋体" w:cs="Times New Roman"/>
          <w:color w:val="00B050"/>
          <w:szCs w:val="24"/>
        </w:rPr>
        <w:t>胺碘酮</w:t>
      </w:r>
      <w:r w:rsidRPr="00700F5C">
        <w:rPr>
          <w:rFonts w:ascii="宋体" w:hAnsi="宋体" w:cs="Times New Roman"/>
          <w:szCs w:val="24"/>
          <w:shd w:val="clear" w:color="auto" w:fill="FFFFFF"/>
        </w:rPr>
        <w:t>联合</w:t>
      </w:r>
      <w:r w:rsidRPr="00700F5C">
        <w:rPr>
          <w:rFonts w:ascii="宋体" w:hAnsi="宋体" w:cs="Times New Roman"/>
          <w:color w:val="00B050"/>
          <w:szCs w:val="24"/>
        </w:rPr>
        <w:t>阿替洛尔</w:t>
      </w:r>
      <w:r w:rsidRPr="00700F5C">
        <w:rPr>
          <w:rFonts w:ascii="宋体" w:hAnsi="宋体" w:cs="Times New Roman"/>
          <w:szCs w:val="24"/>
          <w:shd w:val="clear" w:color="auto" w:fill="FFFFFF"/>
        </w:rPr>
        <w:t>联合治疗。</w:t>
      </w:r>
    </w:p>
    <w:p w14:paraId="164074AE" w14:textId="77777777" w:rsidR="00BC33D0" w:rsidRPr="00700F5C" w:rsidRDefault="00D06058">
      <w:pPr>
        <w:ind w:firstLineChars="200" w:firstLine="480"/>
        <w:jc w:val="left"/>
        <w:rPr>
          <w:rFonts w:ascii="宋体" w:hAnsi="宋体" w:cs="Times New Roman"/>
          <w:color w:val="333333"/>
          <w:szCs w:val="24"/>
        </w:rPr>
      </w:pPr>
      <w:r w:rsidRPr="00700F5C">
        <w:rPr>
          <w:rFonts w:ascii="宋体" w:hAnsi="宋体" w:cs="Times New Roman"/>
          <w:color w:val="333333"/>
          <w:szCs w:val="24"/>
        </w:rPr>
        <w:t>（</w:t>
      </w:r>
      <w:r w:rsidRPr="00700F5C">
        <w:rPr>
          <w:rFonts w:ascii="宋体" w:hAnsi="宋体" w:cs="Times New Roman"/>
          <w:color w:val="00B050"/>
          <w:szCs w:val="24"/>
        </w:rPr>
        <w:t>胺碘酮</w:t>
      </w:r>
      <w:r w:rsidRPr="00700F5C">
        <w:rPr>
          <w:rFonts w:ascii="宋体" w:hAnsi="宋体" w:cs="Times New Roman"/>
          <w:szCs w:val="24"/>
        </w:rPr>
        <w:t>，协同，</w:t>
      </w:r>
      <w:r w:rsidRPr="00700F5C">
        <w:rPr>
          <w:rFonts w:ascii="宋体" w:hAnsi="宋体" w:cs="Times New Roman"/>
          <w:color w:val="00B050"/>
          <w:szCs w:val="24"/>
        </w:rPr>
        <w:t>阿替洛尔</w:t>
      </w:r>
      <w:r w:rsidRPr="00700F5C">
        <w:rPr>
          <w:rFonts w:ascii="宋体" w:hAnsi="宋体" w:cs="Times New Roman"/>
          <w:color w:val="333333"/>
          <w:szCs w:val="24"/>
        </w:rPr>
        <w:t>）</w:t>
      </w:r>
    </w:p>
    <w:p w14:paraId="41C8E5AB" w14:textId="77777777" w:rsidR="00BC33D0" w:rsidRPr="00355216" w:rsidRDefault="00D06058">
      <w:pPr>
        <w:pStyle w:val="a0"/>
        <w:rPr>
          <w:rFonts w:ascii="宋体" w:eastAsia="宋体" w:hAnsi="宋体" w:cs="Times New Roman"/>
          <w:sz w:val="28"/>
          <w:szCs w:val="24"/>
        </w:rPr>
      </w:pPr>
      <w:bookmarkStart w:id="125" w:name="_Toc25855454"/>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8</w:t>
      </w:r>
      <w:r w:rsidRPr="00355216">
        <w:rPr>
          <w:rFonts w:ascii="宋体" w:eastAsia="宋体" w:hAnsi="宋体" w:cs="Times New Roman"/>
          <w:sz w:val="28"/>
          <w:szCs w:val="24"/>
        </w:rPr>
        <w:t xml:space="preserve"> 拮抗</w:t>
      </w:r>
      <w:bookmarkEnd w:id="125"/>
    </w:p>
    <w:p w14:paraId="531F9C46" w14:textId="77777777" w:rsidR="00BC33D0" w:rsidRPr="00700F5C" w:rsidRDefault="00D06058">
      <w:pPr>
        <w:ind w:firstLine="42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拮抗：两种事物或多种事物互相抵抗的意思，即一种被另一种限制，多指冲突类药物。</w:t>
      </w:r>
    </w:p>
    <w:p w14:paraId="7EBB0A62" w14:textId="77777777" w:rsidR="00BC33D0" w:rsidRPr="00700F5C" w:rsidRDefault="00D06058">
      <w:pPr>
        <w:pStyle w:val="Subtitle"/>
        <w:rPr>
          <w:rFonts w:ascii="宋体" w:eastAsia="宋体" w:hAnsi="宋体" w:cs="Times New Roman"/>
          <w:sz w:val="24"/>
          <w:szCs w:val="24"/>
        </w:rPr>
      </w:pPr>
      <w:bookmarkStart w:id="126" w:name="_Toc25855455"/>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8</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药物与药物的拮抗关系</w:t>
      </w:r>
      <w:bookmarkEnd w:id="126"/>
    </w:p>
    <w:p w14:paraId="688A5373"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药物与药物的拮抗关系是指患者在同时服用某一类或多种药物时对患者病情的治疗所起到的作用相反，导致彼此减弱或消失的结果。</w:t>
      </w:r>
    </w:p>
    <w:p w14:paraId="1DB05ABD"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连接约束：（药物，拮抗，药物）</w:t>
      </w:r>
    </w:p>
    <w:p w14:paraId="1195D716" w14:textId="77777777" w:rsidR="00BC33D0" w:rsidRPr="00700F5C" w:rsidRDefault="00D06058" w:rsidP="00055E8D">
      <w:pPr>
        <w:pStyle w:val="ListParagraph"/>
        <w:numPr>
          <w:ilvl w:val="0"/>
          <w:numId w:val="38"/>
        </w:numPr>
        <w:ind w:firstLineChars="0"/>
        <w:jc w:val="left"/>
        <w:rPr>
          <w:rFonts w:ascii="宋体" w:hAnsi="宋体" w:cs="Times New Roman"/>
          <w:color w:val="000000"/>
          <w:szCs w:val="24"/>
        </w:rPr>
      </w:pPr>
      <w:r w:rsidRPr="00700F5C">
        <w:rPr>
          <w:rFonts w:ascii="宋体" w:hAnsi="宋体" w:cs="Times New Roman"/>
          <w:color w:val="00B050"/>
          <w:szCs w:val="24"/>
        </w:rPr>
        <w:t>多烯磷酯酰胆碱</w:t>
      </w:r>
      <w:r w:rsidRPr="00700F5C">
        <w:rPr>
          <w:rFonts w:ascii="宋体" w:hAnsi="宋体" w:cs="Times New Roman"/>
          <w:color w:val="000000"/>
          <w:szCs w:val="24"/>
        </w:rPr>
        <w:t>应冷藏保存，静滴宜慢，针剂只可使用澄清的溶液，不可与任何其他的注射液混合(不能与</w:t>
      </w:r>
      <w:r w:rsidRPr="00700F5C">
        <w:rPr>
          <w:rFonts w:ascii="宋体" w:hAnsi="宋体" w:cs="Times New Roman"/>
          <w:color w:val="00B050"/>
          <w:szCs w:val="24"/>
        </w:rPr>
        <w:t>电解质</w:t>
      </w:r>
      <w:r w:rsidRPr="00700F5C">
        <w:rPr>
          <w:rFonts w:ascii="宋体" w:hAnsi="宋体" w:cs="Times New Roman"/>
          <w:color w:val="000000"/>
          <w:szCs w:val="24"/>
        </w:rPr>
        <w:t xml:space="preserve">配伍) </w:t>
      </w:r>
    </w:p>
    <w:p w14:paraId="3C6912FA"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2609CC33" w14:textId="77777777" w:rsidR="00BC33D0" w:rsidRPr="00700F5C" w:rsidRDefault="00D06058">
      <w:pPr>
        <w:ind w:firstLineChars="200"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00B050"/>
          <w:szCs w:val="24"/>
        </w:rPr>
        <w:t>多烯磷酯酰胆碱</w:t>
      </w:r>
      <w:r w:rsidRPr="00700F5C">
        <w:rPr>
          <w:rFonts w:ascii="宋体" w:hAnsi="宋体" w:cs="Times New Roman"/>
          <w:color w:val="000000"/>
          <w:szCs w:val="24"/>
        </w:rPr>
        <w:t>，拮抗，</w:t>
      </w:r>
      <w:r w:rsidRPr="00700F5C">
        <w:rPr>
          <w:rFonts w:ascii="宋体" w:hAnsi="宋体" w:cs="Times New Roman"/>
          <w:color w:val="00B050"/>
          <w:szCs w:val="24"/>
        </w:rPr>
        <w:t>电解质</w:t>
      </w:r>
      <w:r w:rsidRPr="00700F5C">
        <w:rPr>
          <w:rFonts w:ascii="宋体" w:hAnsi="宋体" w:cs="Times New Roman"/>
          <w:color w:val="333333"/>
          <w:szCs w:val="24"/>
          <w:shd w:val="clear" w:color="auto" w:fill="FFFFFF"/>
        </w:rPr>
        <w:t>）</w:t>
      </w:r>
    </w:p>
    <w:p w14:paraId="60EB9006" w14:textId="77777777" w:rsidR="00BC33D0" w:rsidRPr="00700F5C" w:rsidRDefault="00D06058" w:rsidP="00055E8D">
      <w:pPr>
        <w:pStyle w:val="ListParagraph"/>
        <w:numPr>
          <w:ilvl w:val="0"/>
          <w:numId w:val="44"/>
        </w:numPr>
        <w:ind w:firstLineChars="0"/>
        <w:rPr>
          <w:rFonts w:ascii="宋体" w:hAnsi="宋体" w:cs="Times New Roman"/>
          <w:color w:val="333333"/>
          <w:szCs w:val="24"/>
          <w:shd w:val="clear" w:color="auto" w:fill="FFFFFF"/>
        </w:rPr>
      </w:pPr>
      <w:r w:rsidRPr="00700F5C">
        <w:rPr>
          <w:rFonts w:ascii="宋体" w:hAnsi="宋体" w:cs="Times New Roman"/>
          <w:color w:val="00B050"/>
          <w:szCs w:val="24"/>
        </w:rPr>
        <w:t>清热解毒丸</w:t>
      </w:r>
      <w:r w:rsidRPr="00700F5C">
        <w:rPr>
          <w:rFonts w:ascii="宋体" w:hAnsi="宋体" w:cs="Times New Roman"/>
          <w:color w:val="333333"/>
          <w:szCs w:val="24"/>
          <w:shd w:val="clear" w:color="auto" w:fill="FFFFFF"/>
        </w:rPr>
        <w:t>等不宜与</w:t>
      </w:r>
      <w:r w:rsidRPr="00700F5C">
        <w:rPr>
          <w:rFonts w:ascii="宋体" w:hAnsi="宋体" w:cs="Times New Roman"/>
          <w:color w:val="00B050"/>
          <w:szCs w:val="24"/>
        </w:rPr>
        <w:t>小檗碱</w:t>
      </w:r>
      <w:r w:rsidRPr="00700F5C">
        <w:rPr>
          <w:rFonts w:ascii="宋体" w:hAnsi="宋体" w:cs="Times New Roman"/>
          <w:color w:val="333333"/>
          <w:szCs w:val="24"/>
          <w:shd w:val="clear" w:color="auto" w:fill="FFFFFF"/>
        </w:rPr>
        <w:t>同服，因其所含蛋白质等成分水解生成的多种氨基酸可拮抗小檗碱的抗菌作用。</w:t>
      </w:r>
    </w:p>
    <w:p w14:paraId="48012BAB" w14:textId="77777777" w:rsidR="00BC33D0" w:rsidRPr="00700F5C" w:rsidRDefault="00D06058">
      <w:pPr>
        <w:ind w:firstLineChars="200" w:firstLine="480"/>
        <w:jc w:val="left"/>
        <w:rPr>
          <w:rFonts w:ascii="宋体" w:hAnsi="宋体" w:cs="Times New Roman"/>
          <w:color w:val="333333"/>
          <w:szCs w:val="24"/>
        </w:rPr>
      </w:pPr>
      <w:r w:rsidRPr="00700F5C">
        <w:rPr>
          <w:rFonts w:ascii="宋体" w:hAnsi="宋体" w:cs="Times New Roman"/>
          <w:color w:val="333333"/>
          <w:szCs w:val="24"/>
        </w:rPr>
        <w:t>（</w:t>
      </w:r>
      <w:r w:rsidRPr="00700F5C">
        <w:rPr>
          <w:rFonts w:ascii="宋体" w:hAnsi="宋体" w:cs="Times New Roman"/>
          <w:color w:val="00B050"/>
          <w:szCs w:val="24"/>
        </w:rPr>
        <w:t>胺碘酮</w:t>
      </w:r>
      <w:r w:rsidRPr="00700F5C">
        <w:rPr>
          <w:rFonts w:ascii="宋体" w:hAnsi="宋体" w:cs="Times New Roman"/>
          <w:szCs w:val="24"/>
        </w:rPr>
        <w:t>，拮抗，</w:t>
      </w:r>
      <w:r w:rsidRPr="00700F5C">
        <w:rPr>
          <w:rFonts w:ascii="宋体" w:hAnsi="宋体" w:cs="Times New Roman"/>
          <w:color w:val="00B050"/>
          <w:szCs w:val="24"/>
        </w:rPr>
        <w:t>阿替洛尔</w:t>
      </w:r>
      <w:r w:rsidRPr="00700F5C">
        <w:rPr>
          <w:rFonts w:ascii="宋体" w:hAnsi="宋体" w:cs="Times New Roman"/>
          <w:color w:val="333333"/>
          <w:szCs w:val="24"/>
        </w:rPr>
        <w:t>）</w:t>
      </w:r>
    </w:p>
    <w:p w14:paraId="6FF511C4" w14:textId="77777777" w:rsidR="00BC33D0" w:rsidRPr="00355216" w:rsidRDefault="00D06058">
      <w:pPr>
        <w:pStyle w:val="a0"/>
        <w:rPr>
          <w:rFonts w:ascii="宋体" w:eastAsia="宋体" w:hAnsi="宋体" w:cs="Times New Roman"/>
          <w:sz w:val="28"/>
          <w:szCs w:val="24"/>
        </w:rPr>
      </w:pPr>
      <w:bookmarkStart w:id="127" w:name="_Toc25855456"/>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9</w:t>
      </w:r>
      <w:r w:rsidRPr="00355216">
        <w:rPr>
          <w:rFonts w:ascii="宋体" w:eastAsia="宋体" w:hAnsi="宋体" w:cs="Times New Roman"/>
          <w:sz w:val="28"/>
          <w:szCs w:val="24"/>
        </w:rPr>
        <w:t xml:space="preserve"> 治疗</w:t>
      </w:r>
      <w:bookmarkEnd w:id="127"/>
    </w:p>
    <w:p w14:paraId="27B77375" w14:textId="77777777" w:rsidR="00BC33D0" w:rsidRPr="00700F5C" w:rsidRDefault="00D06058">
      <w:pPr>
        <w:ind w:firstLine="420"/>
        <w:rPr>
          <w:rFonts w:ascii="宋体" w:hAnsi="宋体" w:cs="Times New Roman"/>
          <w:color w:val="000000"/>
          <w:szCs w:val="24"/>
        </w:rPr>
      </w:pPr>
      <w:r w:rsidRPr="00700F5C">
        <w:rPr>
          <w:rFonts w:ascii="宋体" w:hAnsi="宋体" w:cs="Times New Roman"/>
          <w:color w:val="000000"/>
          <w:szCs w:val="24"/>
        </w:rPr>
        <w:t>治疗通常是指</w:t>
      </w:r>
      <w:hyperlink r:id="rId101" w:tgtFrame="_blank" w:history="1">
        <w:r w:rsidRPr="00700F5C">
          <w:rPr>
            <w:rFonts w:ascii="宋体" w:hAnsi="宋体" w:cs="Times New Roman"/>
            <w:color w:val="000000"/>
            <w:szCs w:val="24"/>
          </w:rPr>
          <w:t>干预</w:t>
        </w:r>
      </w:hyperlink>
      <w:r w:rsidRPr="00700F5C">
        <w:rPr>
          <w:rFonts w:ascii="宋体" w:hAnsi="宋体" w:cs="Times New Roman"/>
          <w:color w:val="000000"/>
          <w:szCs w:val="24"/>
        </w:rPr>
        <w:t>或改变特定健康状态的过程，在医学中，一般常指用药物、</w:t>
      </w:r>
      <w:r w:rsidRPr="00700F5C">
        <w:rPr>
          <w:rFonts w:ascii="宋体" w:hAnsi="宋体" w:cs="Times New Roman"/>
          <w:color w:val="000000"/>
          <w:szCs w:val="24"/>
        </w:rPr>
        <w:lastRenderedPageBreak/>
        <w:t>手术等消除疾病。更深层次的，在医学上还会出现</w:t>
      </w:r>
      <w:hyperlink r:id="rId102" w:tgtFrame="_blank" w:history="1">
        <w:r w:rsidRPr="00700F5C">
          <w:rPr>
            <w:rFonts w:ascii="宋体" w:hAnsi="宋体" w:cs="Times New Roman"/>
            <w:color w:val="000000"/>
            <w:szCs w:val="24"/>
          </w:rPr>
          <w:t>物理治疗</w:t>
        </w:r>
      </w:hyperlink>
      <w:r w:rsidRPr="00700F5C">
        <w:rPr>
          <w:rFonts w:ascii="宋体" w:hAnsi="宋体" w:cs="Times New Roman"/>
          <w:color w:val="000000"/>
          <w:szCs w:val="24"/>
        </w:rPr>
        <w:t>、放射治疗、</w:t>
      </w:r>
      <w:hyperlink r:id="rId103" w:tgtFrame="_blank" w:history="1">
        <w:r w:rsidRPr="00700F5C">
          <w:rPr>
            <w:rFonts w:ascii="宋体" w:hAnsi="宋体" w:cs="Times New Roman"/>
            <w:color w:val="000000"/>
            <w:szCs w:val="24"/>
          </w:rPr>
          <w:t>心理治疗</w:t>
        </w:r>
      </w:hyperlink>
      <w:r w:rsidRPr="00700F5C">
        <w:rPr>
          <w:rFonts w:ascii="宋体" w:hAnsi="宋体" w:cs="Times New Roman"/>
          <w:color w:val="000000"/>
          <w:szCs w:val="24"/>
        </w:rPr>
        <w:t>、体育治疗、生物反馈，器官移植、医学工程等新的治疗手段。新的疗法还在不断涌现。但就其临床选用各种疗法的目的而言，主要分为消除病因、对症治疗、支持治疗三类。</w:t>
      </w:r>
    </w:p>
    <w:p w14:paraId="43D50EAB" w14:textId="77777777" w:rsidR="00BC33D0" w:rsidRPr="00700F5C" w:rsidRDefault="00D06058">
      <w:pPr>
        <w:ind w:firstLine="420"/>
        <w:rPr>
          <w:rFonts w:ascii="宋体" w:hAnsi="宋体" w:cs="Times New Roman"/>
          <w:color w:val="333333"/>
          <w:szCs w:val="24"/>
          <w:shd w:val="clear" w:color="auto" w:fill="FFFFFF"/>
        </w:rPr>
      </w:pPr>
      <w:r w:rsidRPr="00700F5C">
        <w:rPr>
          <w:rFonts w:ascii="宋体" w:hAnsi="宋体" w:cs="Times New Roman"/>
          <w:color w:val="000000"/>
          <w:szCs w:val="24"/>
        </w:rPr>
        <w:t>消除病因又称特效疗法，常常可以达到根治目的，如</w:t>
      </w:r>
      <w:r w:rsidRPr="00700F5C">
        <w:rPr>
          <w:rFonts w:ascii="宋体" w:hAnsi="宋体" w:cs="Times New Roman"/>
          <w:color w:val="333333"/>
          <w:szCs w:val="24"/>
          <w:shd w:val="clear" w:color="auto" w:fill="FFFFFF"/>
        </w:rPr>
        <w:t>氯霉素治疗伤寒病人等；对症治疗的目的不在于消除病因，而是为了解除某些症状。如肿瘤切除。支持治疗则是为了改善病人的一般情况，既不是消除病因，也不是针对某些症状，而是为了改善病人的一般情况，如营养，精神状态等。</w:t>
      </w:r>
    </w:p>
    <w:p w14:paraId="5FA094AE" w14:textId="77777777" w:rsidR="00BC33D0" w:rsidRPr="00700F5C" w:rsidRDefault="00D06058">
      <w:pPr>
        <w:pStyle w:val="Subtitle"/>
        <w:rPr>
          <w:rFonts w:ascii="宋体" w:eastAsia="宋体" w:hAnsi="宋体" w:cs="Times New Roman"/>
          <w:sz w:val="24"/>
          <w:szCs w:val="24"/>
        </w:rPr>
      </w:pPr>
      <w:bookmarkStart w:id="128" w:name="_Toc25855457"/>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9</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药物与疾病的治疗关系</w:t>
      </w:r>
      <w:bookmarkEnd w:id="128"/>
    </w:p>
    <w:p w14:paraId="2E74B9E5"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药物与疾病的治疗关系是指服用某种药物改善或治愈疾病。</w:t>
      </w:r>
    </w:p>
    <w:p w14:paraId="4F0C4222"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连接约束：（药物，治疗，疾病）</w:t>
      </w:r>
    </w:p>
    <w:p w14:paraId="2451F82E" w14:textId="77777777" w:rsidR="00BC33D0" w:rsidRPr="00700F5C" w:rsidRDefault="00D06058" w:rsidP="00055E8D">
      <w:pPr>
        <w:pStyle w:val="p"/>
        <w:numPr>
          <w:ilvl w:val="0"/>
          <w:numId w:val="38"/>
        </w:numPr>
        <w:spacing w:line="440" w:lineRule="exact"/>
        <w:rPr>
          <w:rFonts w:ascii="宋体" w:eastAsia="宋体" w:hAnsi="宋体"/>
          <w:color w:val="333333"/>
          <w:kern w:val="2"/>
          <w:shd w:val="clear" w:color="auto" w:fill="FFFFFF"/>
        </w:rPr>
      </w:pPr>
      <w:r w:rsidRPr="00700F5C">
        <w:rPr>
          <w:rFonts w:ascii="宋体" w:eastAsia="宋体" w:hAnsi="宋体"/>
          <w:color w:val="00B050"/>
          <w:kern w:val="2"/>
        </w:rPr>
        <w:t>结肠炎丸</w:t>
      </w:r>
      <w:r w:rsidRPr="00700F5C">
        <w:rPr>
          <w:rFonts w:ascii="宋体" w:eastAsia="宋体" w:hAnsi="宋体"/>
          <w:color w:val="333333"/>
          <w:kern w:val="2"/>
          <w:shd w:val="clear" w:color="auto" w:fill="FFFFFF"/>
        </w:rPr>
        <w:t>(</w:t>
      </w:r>
      <w:r w:rsidRPr="00700F5C">
        <w:rPr>
          <w:rFonts w:ascii="宋体" w:eastAsia="宋体" w:hAnsi="宋体"/>
          <w:color w:val="00B050"/>
          <w:kern w:val="2"/>
        </w:rPr>
        <w:t>固肠止泻丸</w:t>
      </w:r>
      <w:r w:rsidRPr="00700F5C">
        <w:rPr>
          <w:rFonts w:ascii="宋体" w:eastAsia="宋体" w:hAnsi="宋体"/>
          <w:color w:val="333333"/>
          <w:kern w:val="2"/>
          <w:shd w:val="clear" w:color="auto" w:fill="FFFFFF"/>
        </w:rPr>
        <w:t>):每</w:t>
      </w:r>
      <w:r w:rsidRPr="00662427">
        <w:rPr>
          <w:rFonts w:eastAsia="宋体"/>
          <w:color w:val="333333"/>
          <w:kern w:val="2"/>
          <w:shd w:val="clear" w:color="auto" w:fill="FFFFFF"/>
        </w:rPr>
        <w:t>9</w:t>
      </w:r>
      <w:r w:rsidRPr="00700F5C">
        <w:rPr>
          <w:rFonts w:ascii="宋体" w:eastAsia="宋体" w:hAnsi="宋体"/>
          <w:color w:val="333333"/>
          <w:kern w:val="2"/>
          <w:shd w:val="clear" w:color="auto" w:fill="FFFFFF"/>
        </w:rPr>
        <w:t>粒重</w:t>
      </w:r>
      <w:r w:rsidRPr="00662427">
        <w:rPr>
          <w:rFonts w:eastAsia="宋体"/>
          <w:color w:val="333333"/>
          <w:kern w:val="2"/>
          <w:shd w:val="clear" w:color="auto" w:fill="FFFFFF"/>
        </w:rPr>
        <w:t>1g</w:t>
      </w:r>
      <w:r w:rsidRPr="00700F5C">
        <w:rPr>
          <w:rFonts w:ascii="宋体" w:eastAsia="宋体" w:hAnsi="宋体"/>
          <w:color w:val="333333"/>
          <w:kern w:val="2"/>
          <w:shd w:val="clear" w:color="auto" w:fill="FFFFFF"/>
        </w:rPr>
        <w:t xml:space="preserve"> 为纯中药制剂，主要成分为</w:t>
      </w:r>
      <w:r w:rsidRPr="00700F5C">
        <w:rPr>
          <w:rFonts w:ascii="宋体" w:eastAsia="宋体" w:hAnsi="宋体"/>
          <w:color w:val="00B050"/>
          <w:kern w:val="2"/>
        </w:rPr>
        <w:t>乌梅</w:t>
      </w:r>
      <w:r w:rsidRPr="00700F5C">
        <w:rPr>
          <w:rFonts w:ascii="宋体" w:eastAsia="宋体" w:hAnsi="宋体"/>
          <w:color w:val="333333"/>
          <w:kern w:val="2"/>
          <w:shd w:val="clear" w:color="auto" w:fill="FFFFFF"/>
        </w:rPr>
        <w:t>或</w:t>
      </w:r>
      <w:r w:rsidRPr="00700F5C">
        <w:rPr>
          <w:rFonts w:ascii="宋体" w:eastAsia="宋体" w:hAnsi="宋体"/>
          <w:color w:val="00B050"/>
          <w:kern w:val="2"/>
        </w:rPr>
        <w:t>乌梅肉</w:t>
      </w:r>
      <w:r w:rsidRPr="00700F5C">
        <w:rPr>
          <w:rFonts w:ascii="宋体" w:eastAsia="宋体" w:hAnsi="宋体"/>
          <w:color w:val="333333"/>
          <w:kern w:val="2"/>
          <w:shd w:val="clear" w:color="auto" w:fill="FFFFFF"/>
        </w:rPr>
        <w:t xml:space="preserve"> </w:t>
      </w:r>
      <w:r w:rsidRPr="00700F5C">
        <w:rPr>
          <w:rFonts w:ascii="宋体" w:eastAsia="宋体" w:hAnsi="宋体"/>
          <w:color w:val="00B050"/>
          <w:kern w:val="2"/>
        </w:rPr>
        <w:t>黄连</w:t>
      </w:r>
      <w:r w:rsidRPr="00700F5C">
        <w:rPr>
          <w:rFonts w:ascii="宋体" w:eastAsia="宋体" w:hAnsi="宋体"/>
          <w:color w:val="333333"/>
          <w:kern w:val="2"/>
          <w:shd w:val="clear" w:color="auto" w:fill="FFFFFF"/>
        </w:rPr>
        <w:t>等，有</w:t>
      </w:r>
      <w:r w:rsidRPr="00700F5C">
        <w:rPr>
          <w:rFonts w:ascii="宋体" w:eastAsia="宋体" w:hAnsi="宋体"/>
          <w:color w:val="FF0000"/>
          <w:kern w:val="2"/>
          <w:shd w:val="clear" w:color="auto" w:fill="FFFFFF"/>
        </w:rPr>
        <w:t>调和肝脾</w:t>
      </w:r>
      <w:r w:rsidRPr="00700F5C">
        <w:rPr>
          <w:rFonts w:ascii="宋体" w:eastAsia="宋体" w:hAnsi="宋体"/>
          <w:color w:val="333333"/>
          <w:kern w:val="2"/>
          <w:shd w:val="clear" w:color="auto" w:fill="FFFFFF"/>
        </w:rPr>
        <w:t>、</w:t>
      </w:r>
      <w:r w:rsidRPr="00700F5C">
        <w:rPr>
          <w:rFonts w:ascii="宋体" w:eastAsia="宋体" w:hAnsi="宋体"/>
          <w:color w:val="FF0000"/>
          <w:kern w:val="2"/>
          <w:shd w:val="clear" w:color="auto" w:fill="FFFFFF"/>
        </w:rPr>
        <w:t>涩肠止痛</w:t>
      </w:r>
      <w:r w:rsidRPr="00700F5C">
        <w:rPr>
          <w:rFonts w:ascii="宋体" w:eastAsia="宋体" w:hAnsi="宋体"/>
          <w:color w:val="333333"/>
          <w:kern w:val="2"/>
          <w:shd w:val="clear" w:color="auto" w:fill="FFFFFF"/>
        </w:rPr>
        <w:t>功效，用于</w:t>
      </w:r>
      <w:r w:rsidRPr="00700F5C">
        <w:rPr>
          <w:rFonts w:ascii="宋体" w:eastAsia="宋体" w:hAnsi="宋体"/>
          <w:color w:val="92D050"/>
          <w:kern w:val="2"/>
          <w:shd w:val="clear" w:color="auto" w:fill="FFFFFF"/>
        </w:rPr>
        <w:t>肝脾不和</w:t>
      </w:r>
      <w:r w:rsidRPr="00700F5C">
        <w:rPr>
          <w:rFonts w:ascii="宋体" w:eastAsia="宋体" w:hAnsi="宋体"/>
          <w:color w:val="333333"/>
          <w:kern w:val="2"/>
          <w:shd w:val="clear" w:color="auto" w:fill="FFFFFF"/>
        </w:rPr>
        <w:t>，</w:t>
      </w:r>
      <w:r w:rsidRPr="00700F5C">
        <w:rPr>
          <w:rFonts w:ascii="宋体" w:eastAsia="宋体" w:hAnsi="宋体"/>
          <w:color w:val="FF0000"/>
          <w:kern w:val="2"/>
          <w:shd w:val="clear" w:color="auto" w:fill="FFFFFF"/>
        </w:rPr>
        <w:t>泻痢腹痛</w:t>
      </w:r>
      <w:r w:rsidRPr="00700F5C">
        <w:rPr>
          <w:rFonts w:ascii="宋体" w:eastAsia="宋体" w:hAnsi="宋体"/>
          <w:color w:val="333333"/>
          <w:kern w:val="2"/>
          <w:shd w:val="clear" w:color="auto" w:fill="FFFFFF"/>
        </w:rPr>
        <w:t>，</w:t>
      </w:r>
      <w:r w:rsidRPr="00700F5C">
        <w:rPr>
          <w:rFonts w:ascii="宋体" w:eastAsia="宋体" w:hAnsi="宋体"/>
          <w:color w:val="92D050"/>
          <w:kern w:val="2"/>
          <w:shd w:val="clear" w:color="auto" w:fill="FFFFFF"/>
        </w:rPr>
        <w:t>慢性非物异性溃疡性结肠炎</w:t>
      </w:r>
      <w:r w:rsidR="009A34AB">
        <w:rPr>
          <w:rFonts w:ascii="宋体" w:eastAsia="宋体" w:hAnsi="宋体"/>
          <w:color w:val="333333"/>
          <w:kern w:val="2"/>
          <w:shd w:val="clear" w:color="auto" w:fill="FFFFFF"/>
        </w:rPr>
        <w:t>见上述</w:t>
      </w:r>
      <w:r w:rsidR="009A34AB">
        <w:rPr>
          <w:rFonts w:ascii="宋体" w:eastAsia="宋体" w:hAnsi="宋体" w:hint="eastAsia"/>
          <w:color w:val="333333"/>
          <w:kern w:val="2"/>
          <w:shd w:val="clear" w:color="auto" w:fill="FFFFFF"/>
        </w:rPr>
        <w:t>症候</w:t>
      </w:r>
      <w:r w:rsidRPr="00700F5C">
        <w:rPr>
          <w:rFonts w:ascii="宋体" w:eastAsia="宋体" w:hAnsi="宋体"/>
          <w:color w:val="333333"/>
          <w:kern w:val="2"/>
          <w:shd w:val="clear" w:color="auto" w:fill="FFFFFF"/>
        </w:rPr>
        <w:t>者。</w:t>
      </w:r>
    </w:p>
    <w:p w14:paraId="77AAD0C7" w14:textId="77777777" w:rsidR="00BC33D0" w:rsidRPr="00700F5C" w:rsidRDefault="00D06058">
      <w:pPr>
        <w:ind w:firstLine="420"/>
        <w:rPr>
          <w:rFonts w:ascii="宋体" w:hAnsi="宋体" w:cs="Times New Roman"/>
          <w:szCs w:val="24"/>
        </w:rPr>
      </w:pPr>
      <w:r w:rsidRPr="00700F5C">
        <w:rPr>
          <w:rFonts w:ascii="宋体" w:hAnsi="宋体" w:cs="Times New Roman"/>
          <w:szCs w:val="24"/>
        </w:rPr>
        <w:t>在上述关于结肠炎丸的描述中，通过 “…用于…”的内容，可以得到该药物可以治疗肝脾不和，泻痢腹痛，慢性非物异性溃疡性结肠炎等疾病。可以抽取三元组知识如下：</w:t>
      </w:r>
    </w:p>
    <w:p w14:paraId="6F185ADA"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50"/>
          <w:szCs w:val="24"/>
        </w:rPr>
        <w:t>结肠炎丸</w:t>
      </w:r>
      <w:r w:rsidRPr="00700F5C">
        <w:rPr>
          <w:rFonts w:ascii="宋体" w:hAnsi="宋体" w:cs="Times New Roman"/>
          <w:szCs w:val="24"/>
        </w:rPr>
        <w:t>，治疗，</w:t>
      </w:r>
      <w:r w:rsidRPr="00700F5C">
        <w:rPr>
          <w:rFonts w:ascii="宋体" w:hAnsi="宋体" w:cs="Times New Roman"/>
          <w:color w:val="92D050"/>
          <w:szCs w:val="24"/>
          <w:shd w:val="clear" w:color="auto" w:fill="FFFFFF"/>
        </w:rPr>
        <w:t>肝脾不和</w:t>
      </w:r>
      <w:r w:rsidRPr="00700F5C">
        <w:rPr>
          <w:rFonts w:ascii="宋体" w:hAnsi="宋体" w:cs="Times New Roman"/>
          <w:szCs w:val="24"/>
        </w:rPr>
        <w:t>）</w:t>
      </w:r>
    </w:p>
    <w:p w14:paraId="14624114"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50"/>
          <w:szCs w:val="24"/>
        </w:rPr>
        <w:t>结肠炎丸</w:t>
      </w:r>
      <w:r w:rsidRPr="00700F5C">
        <w:rPr>
          <w:rFonts w:ascii="宋体" w:hAnsi="宋体" w:cs="Times New Roman"/>
          <w:szCs w:val="24"/>
        </w:rPr>
        <w:t>，治疗，</w:t>
      </w:r>
      <w:r w:rsidRPr="00700F5C">
        <w:rPr>
          <w:rFonts w:ascii="宋体" w:hAnsi="宋体" w:cs="Times New Roman"/>
          <w:color w:val="92D050"/>
          <w:szCs w:val="24"/>
          <w:shd w:val="clear" w:color="auto" w:fill="FFFFFF"/>
        </w:rPr>
        <w:t>泻痢腹痛</w:t>
      </w:r>
      <w:r w:rsidRPr="00700F5C">
        <w:rPr>
          <w:rFonts w:ascii="宋体" w:hAnsi="宋体" w:cs="Times New Roman"/>
          <w:szCs w:val="24"/>
        </w:rPr>
        <w:t>）</w:t>
      </w:r>
    </w:p>
    <w:p w14:paraId="186754B0"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50"/>
          <w:szCs w:val="24"/>
        </w:rPr>
        <w:t>结肠炎丸</w:t>
      </w:r>
      <w:r w:rsidRPr="00700F5C">
        <w:rPr>
          <w:rFonts w:ascii="宋体" w:hAnsi="宋体" w:cs="Times New Roman"/>
          <w:szCs w:val="24"/>
        </w:rPr>
        <w:t>，治疗，</w:t>
      </w:r>
      <w:r w:rsidRPr="00700F5C">
        <w:rPr>
          <w:rFonts w:ascii="宋体" w:hAnsi="宋体" w:cs="Times New Roman"/>
          <w:color w:val="92D050"/>
          <w:szCs w:val="24"/>
          <w:shd w:val="clear" w:color="auto" w:fill="FFFFFF"/>
        </w:rPr>
        <w:t>慢性非物异性溃疡性结肠炎</w:t>
      </w:r>
      <w:r w:rsidRPr="00700F5C">
        <w:rPr>
          <w:rFonts w:ascii="宋体" w:hAnsi="宋体" w:cs="Times New Roman"/>
          <w:szCs w:val="24"/>
        </w:rPr>
        <w:t>）</w:t>
      </w:r>
    </w:p>
    <w:p w14:paraId="4F28B529" w14:textId="77777777" w:rsidR="00BC33D0" w:rsidRPr="00700F5C" w:rsidRDefault="00D06058">
      <w:pPr>
        <w:pStyle w:val="Subtitle"/>
        <w:rPr>
          <w:rFonts w:ascii="宋体" w:eastAsia="宋体" w:hAnsi="宋体" w:cs="Times New Roman"/>
          <w:sz w:val="24"/>
          <w:szCs w:val="24"/>
        </w:rPr>
      </w:pPr>
      <w:bookmarkStart w:id="129" w:name="_Toc25855458"/>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9</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药物与症状的治疗关系</w:t>
      </w:r>
      <w:bookmarkEnd w:id="129"/>
    </w:p>
    <w:p w14:paraId="67BABBD6"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药物与症状的治疗关系是指服用某种药物改善或治愈了患者症状。</w:t>
      </w:r>
    </w:p>
    <w:p w14:paraId="01C4E7B3"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连接约束（药物，治疗，症状）</w:t>
      </w:r>
    </w:p>
    <w:p w14:paraId="79F9612A" w14:textId="77777777" w:rsidR="00BC33D0" w:rsidRPr="00700F5C" w:rsidRDefault="00D06058" w:rsidP="00055E8D">
      <w:pPr>
        <w:pStyle w:val="p"/>
        <w:numPr>
          <w:ilvl w:val="0"/>
          <w:numId w:val="38"/>
        </w:numPr>
        <w:spacing w:line="440" w:lineRule="exact"/>
        <w:rPr>
          <w:rFonts w:ascii="宋体" w:eastAsia="宋体" w:hAnsi="宋体"/>
          <w:color w:val="333333"/>
          <w:kern w:val="2"/>
          <w:shd w:val="clear" w:color="auto" w:fill="FFFFFF"/>
        </w:rPr>
      </w:pPr>
      <w:r w:rsidRPr="00700F5C">
        <w:rPr>
          <w:rFonts w:ascii="宋体" w:eastAsia="宋体" w:hAnsi="宋体"/>
          <w:color w:val="00B050"/>
          <w:kern w:val="2"/>
        </w:rPr>
        <w:t>结肠炎丸</w:t>
      </w:r>
      <w:r w:rsidRPr="00700F5C">
        <w:rPr>
          <w:rFonts w:ascii="宋体" w:eastAsia="宋体" w:hAnsi="宋体"/>
          <w:color w:val="333333"/>
          <w:kern w:val="2"/>
          <w:shd w:val="clear" w:color="auto" w:fill="FFFFFF"/>
        </w:rPr>
        <w:t>(</w:t>
      </w:r>
      <w:r w:rsidRPr="00700F5C">
        <w:rPr>
          <w:rFonts w:ascii="宋体" w:eastAsia="宋体" w:hAnsi="宋体"/>
          <w:color w:val="00B050"/>
          <w:kern w:val="2"/>
        </w:rPr>
        <w:t>固肠止泻丸</w:t>
      </w:r>
      <w:r w:rsidRPr="00700F5C">
        <w:rPr>
          <w:rFonts w:ascii="宋体" w:eastAsia="宋体" w:hAnsi="宋体"/>
          <w:color w:val="333333"/>
          <w:kern w:val="2"/>
          <w:shd w:val="clear" w:color="auto" w:fill="FFFFFF"/>
        </w:rPr>
        <w:t>):每</w:t>
      </w:r>
      <w:r w:rsidRPr="00662427">
        <w:rPr>
          <w:rFonts w:eastAsia="宋体"/>
          <w:color w:val="333333"/>
          <w:kern w:val="2"/>
          <w:shd w:val="clear" w:color="auto" w:fill="FFFFFF"/>
        </w:rPr>
        <w:t>9</w:t>
      </w:r>
      <w:r w:rsidRPr="00700F5C">
        <w:rPr>
          <w:rFonts w:ascii="宋体" w:eastAsia="宋体" w:hAnsi="宋体"/>
          <w:color w:val="333333"/>
          <w:kern w:val="2"/>
          <w:shd w:val="clear" w:color="auto" w:fill="FFFFFF"/>
        </w:rPr>
        <w:t>粒重</w:t>
      </w:r>
      <w:r w:rsidRPr="00662427">
        <w:rPr>
          <w:rFonts w:eastAsia="宋体"/>
          <w:color w:val="333333"/>
          <w:kern w:val="2"/>
          <w:shd w:val="clear" w:color="auto" w:fill="FFFFFF"/>
        </w:rPr>
        <w:t>1g</w:t>
      </w:r>
      <w:r w:rsidRPr="00700F5C">
        <w:rPr>
          <w:rFonts w:ascii="宋体" w:eastAsia="宋体" w:hAnsi="宋体"/>
          <w:color w:val="333333"/>
          <w:kern w:val="2"/>
          <w:shd w:val="clear" w:color="auto" w:fill="FFFFFF"/>
        </w:rPr>
        <w:t xml:space="preserve"> 为纯中药制剂，主要成分为</w:t>
      </w:r>
      <w:r w:rsidRPr="00700F5C">
        <w:rPr>
          <w:rFonts w:ascii="宋体" w:eastAsia="宋体" w:hAnsi="宋体"/>
          <w:color w:val="00B050"/>
          <w:kern w:val="2"/>
        </w:rPr>
        <w:t>乌梅</w:t>
      </w:r>
      <w:r w:rsidRPr="00700F5C">
        <w:rPr>
          <w:rFonts w:ascii="宋体" w:eastAsia="宋体" w:hAnsi="宋体"/>
          <w:color w:val="333333"/>
          <w:kern w:val="2"/>
          <w:shd w:val="clear" w:color="auto" w:fill="FFFFFF"/>
        </w:rPr>
        <w:t>或</w:t>
      </w:r>
      <w:r w:rsidRPr="00700F5C">
        <w:rPr>
          <w:rFonts w:ascii="宋体" w:eastAsia="宋体" w:hAnsi="宋体"/>
          <w:color w:val="00B050"/>
          <w:kern w:val="2"/>
        </w:rPr>
        <w:t>乌梅肉</w:t>
      </w:r>
      <w:r w:rsidRPr="00700F5C">
        <w:rPr>
          <w:rFonts w:ascii="宋体" w:eastAsia="宋体" w:hAnsi="宋体"/>
          <w:color w:val="333333"/>
          <w:kern w:val="2"/>
          <w:shd w:val="clear" w:color="auto" w:fill="FFFFFF"/>
        </w:rPr>
        <w:t xml:space="preserve"> </w:t>
      </w:r>
      <w:r w:rsidRPr="00700F5C">
        <w:rPr>
          <w:rFonts w:ascii="宋体" w:eastAsia="宋体" w:hAnsi="宋体"/>
          <w:color w:val="00B050"/>
          <w:kern w:val="2"/>
        </w:rPr>
        <w:t>黄连</w:t>
      </w:r>
      <w:r w:rsidRPr="00700F5C">
        <w:rPr>
          <w:rFonts w:ascii="宋体" w:eastAsia="宋体" w:hAnsi="宋体"/>
          <w:color w:val="333333"/>
          <w:kern w:val="2"/>
          <w:shd w:val="clear" w:color="auto" w:fill="FFFFFF"/>
        </w:rPr>
        <w:t>等，有</w:t>
      </w:r>
      <w:r w:rsidRPr="00700F5C">
        <w:rPr>
          <w:rFonts w:ascii="宋体" w:eastAsia="宋体" w:hAnsi="宋体"/>
          <w:color w:val="FF0000"/>
          <w:kern w:val="2"/>
          <w:shd w:val="clear" w:color="auto" w:fill="FFFFFF"/>
        </w:rPr>
        <w:t>调和肝脾</w:t>
      </w:r>
      <w:r w:rsidRPr="00700F5C">
        <w:rPr>
          <w:rFonts w:ascii="宋体" w:eastAsia="宋体" w:hAnsi="宋体"/>
          <w:color w:val="333333"/>
          <w:kern w:val="2"/>
          <w:shd w:val="clear" w:color="auto" w:fill="FFFFFF"/>
        </w:rPr>
        <w:t>、</w:t>
      </w:r>
      <w:r w:rsidRPr="00700F5C">
        <w:rPr>
          <w:rFonts w:ascii="宋体" w:eastAsia="宋体" w:hAnsi="宋体"/>
          <w:color w:val="FF0000"/>
          <w:kern w:val="2"/>
          <w:shd w:val="clear" w:color="auto" w:fill="FFFFFF"/>
        </w:rPr>
        <w:t>涩肠止痛</w:t>
      </w:r>
      <w:r w:rsidRPr="00700F5C">
        <w:rPr>
          <w:rFonts w:ascii="宋体" w:eastAsia="宋体" w:hAnsi="宋体"/>
          <w:color w:val="333333"/>
          <w:kern w:val="2"/>
          <w:shd w:val="clear" w:color="auto" w:fill="FFFFFF"/>
        </w:rPr>
        <w:t>功效，用于</w:t>
      </w:r>
      <w:r w:rsidRPr="00700F5C">
        <w:rPr>
          <w:rFonts w:ascii="宋体" w:eastAsia="宋体" w:hAnsi="宋体"/>
          <w:color w:val="92D050"/>
          <w:kern w:val="2"/>
          <w:shd w:val="clear" w:color="auto" w:fill="FFFFFF"/>
        </w:rPr>
        <w:t>肝脾不和</w:t>
      </w:r>
      <w:r w:rsidRPr="00700F5C">
        <w:rPr>
          <w:rFonts w:ascii="宋体" w:eastAsia="宋体" w:hAnsi="宋体"/>
          <w:color w:val="333333"/>
          <w:kern w:val="2"/>
          <w:shd w:val="clear" w:color="auto" w:fill="FFFFFF"/>
        </w:rPr>
        <w:t>，</w:t>
      </w:r>
      <w:r w:rsidRPr="00700F5C">
        <w:rPr>
          <w:rFonts w:ascii="宋体" w:eastAsia="宋体" w:hAnsi="宋体"/>
          <w:color w:val="FF0000"/>
          <w:kern w:val="2"/>
          <w:shd w:val="clear" w:color="auto" w:fill="FFFFFF"/>
        </w:rPr>
        <w:t>泻痢腹痛</w:t>
      </w:r>
      <w:r w:rsidRPr="00700F5C">
        <w:rPr>
          <w:rFonts w:ascii="宋体" w:eastAsia="宋体" w:hAnsi="宋体"/>
          <w:color w:val="333333"/>
          <w:kern w:val="2"/>
          <w:shd w:val="clear" w:color="auto" w:fill="FFFFFF"/>
        </w:rPr>
        <w:t>，</w:t>
      </w:r>
      <w:r w:rsidRPr="00700F5C">
        <w:rPr>
          <w:rFonts w:ascii="宋体" w:eastAsia="宋体" w:hAnsi="宋体"/>
          <w:color w:val="92D050"/>
          <w:kern w:val="2"/>
          <w:shd w:val="clear" w:color="auto" w:fill="FFFFFF"/>
        </w:rPr>
        <w:t>慢性非物异性溃疡性结肠炎</w:t>
      </w:r>
      <w:r w:rsidR="009A34AB">
        <w:rPr>
          <w:rFonts w:ascii="宋体" w:eastAsia="宋体" w:hAnsi="宋体"/>
          <w:color w:val="333333"/>
          <w:kern w:val="2"/>
          <w:shd w:val="clear" w:color="auto" w:fill="FFFFFF"/>
        </w:rPr>
        <w:t>见上述</w:t>
      </w:r>
      <w:r w:rsidR="009A34AB">
        <w:rPr>
          <w:rFonts w:ascii="宋体" w:eastAsia="宋体" w:hAnsi="宋体" w:hint="eastAsia"/>
          <w:color w:val="333333"/>
          <w:kern w:val="2"/>
          <w:shd w:val="clear" w:color="auto" w:fill="FFFFFF"/>
        </w:rPr>
        <w:t>症候</w:t>
      </w:r>
      <w:r w:rsidRPr="00700F5C">
        <w:rPr>
          <w:rFonts w:ascii="宋体" w:eastAsia="宋体" w:hAnsi="宋体"/>
          <w:color w:val="333333"/>
          <w:kern w:val="2"/>
          <w:shd w:val="clear" w:color="auto" w:fill="FFFFFF"/>
        </w:rPr>
        <w:t>者。</w:t>
      </w:r>
    </w:p>
    <w:p w14:paraId="6F118FBA" w14:textId="77777777" w:rsidR="00BC33D0" w:rsidRPr="00700F5C" w:rsidRDefault="00D06058">
      <w:pPr>
        <w:ind w:firstLine="420"/>
        <w:rPr>
          <w:rFonts w:ascii="宋体" w:hAnsi="宋体" w:cs="Times New Roman"/>
          <w:szCs w:val="24"/>
        </w:rPr>
      </w:pPr>
      <w:r w:rsidRPr="00700F5C">
        <w:rPr>
          <w:rFonts w:ascii="宋体" w:hAnsi="宋体" w:cs="Times New Roman"/>
          <w:szCs w:val="24"/>
        </w:rPr>
        <w:t>在上述关于结肠炎丸的描述中，通过 “…用于…”的内容，可以得到该药物可以治疗泻痢腹痛等症状。可以抽取三元组知识如下：</w:t>
      </w:r>
    </w:p>
    <w:p w14:paraId="0FC3D313"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50"/>
          <w:szCs w:val="24"/>
        </w:rPr>
        <w:t>结肠炎丸</w:t>
      </w:r>
      <w:r w:rsidRPr="00700F5C">
        <w:rPr>
          <w:rFonts w:ascii="宋体" w:hAnsi="宋体" w:cs="Times New Roman"/>
          <w:szCs w:val="24"/>
        </w:rPr>
        <w:t>，治疗，</w:t>
      </w:r>
      <w:r w:rsidRPr="00700F5C">
        <w:rPr>
          <w:rFonts w:ascii="宋体" w:hAnsi="宋体" w:cs="Times New Roman"/>
          <w:color w:val="FF0000"/>
          <w:szCs w:val="24"/>
          <w:shd w:val="clear" w:color="auto" w:fill="FFFFFF"/>
        </w:rPr>
        <w:t>泻痢腹痛</w:t>
      </w:r>
      <w:r w:rsidRPr="00700F5C">
        <w:rPr>
          <w:rFonts w:ascii="宋体" w:hAnsi="宋体" w:cs="Times New Roman"/>
          <w:szCs w:val="24"/>
        </w:rPr>
        <w:t>）</w:t>
      </w:r>
    </w:p>
    <w:p w14:paraId="66854728" w14:textId="77777777" w:rsidR="00BC33D0" w:rsidRPr="00700F5C" w:rsidRDefault="00D06058">
      <w:pPr>
        <w:pStyle w:val="Subtitle"/>
        <w:rPr>
          <w:rFonts w:ascii="宋体" w:eastAsia="宋体" w:hAnsi="宋体" w:cs="Times New Roman"/>
          <w:sz w:val="24"/>
          <w:szCs w:val="24"/>
        </w:rPr>
      </w:pPr>
      <w:bookmarkStart w:id="130" w:name="_Toc25855459"/>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9</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 xml:space="preserve"> 操作与疾病的治疗关系</w:t>
      </w:r>
      <w:bookmarkEnd w:id="130"/>
    </w:p>
    <w:p w14:paraId="2207BFC5"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操作与疾病的治疗关系是指通过医疗操作改善或治愈某种疾病。</w:t>
      </w:r>
    </w:p>
    <w:p w14:paraId="1E54B42C"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连接约束：（操作，治疗，疾病）</w:t>
      </w:r>
    </w:p>
    <w:p w14:paraId="3290BA07" w14:textId="77777777" w:rsidR="00BC33D0" w:rsidRPr="00700F5C" w:rsidRDefault="00D06058" w:rsidP="00055E8D">
      <w:pPr>
        <w:pStyle w:val="ListParagraph"/>
        <w:numPr>
          <w:ilvl w:val="0"/>
          <w:numId w:val="38"/>
        </w:numPr>
        <w:ind w:firstLineChars="0"/>
        <w:rPr>
          <w:rFonts w:ascii="宋体" w:hAnsi="宋体" w:cs="Times New Roman"/>
          <w:color w:val="333333"/>
          <w:szCs w:val="24"/>
          <w:shd w:val="clear" w:color="auto" w:fill="FFFFFF"/>
        </w:rPr>
      </w:pPr>
      <w:r w:rsidRPr="00700F5C">
        <w:rPr>
          <w:rFonts w:ascii="宋体" w:hAnsi="宋体" w:cs="Times New Roman"/>
          <w:color w:val="00B0F0"/>
          <w:szCs w:val="24"/>
          <w:shd w:val="clear" w:color="auto" w:fill="FFFFFF"/>
        </w:rPr>
        <w:lastRenderedPageBreak/>
        <w:t>支气管动脉栓塞术</w:t>
      </w:r>
      <w:r w:rsidRPr="00700F5C">
        <w:rPr>
          <w:rFonts w:ascii="宋体" w:hAnsi="宋体" w:cs="Times New Roman"/>
          <w:color w:val="333333"/>
          <w:szCs w:val="24"/>
          <w:shd w:val="clear" w:color="auto" w:fill="FFFFFF"/>
        </w:rPr>
        <w:t>适用于</w:t>
      </w:r>
      <w:r w:rsidRPr="00700F5C">
        <w:rPr>
          <w:rFonts w:ascii="宋体" w:hAnsi="宋体" w:cs="Times New Roman"/>
          <w:color w:val="92D050"/>
          <w:szCs w:val="24"/>
          <w:shd w:val="clear" w:color="auto" w:fill="FFFFFF"/>
        </w:rPr>
        <w:t>肺癌</w:t>
      </w:r>
      <w:r w:rsidRPr="00700F5C">
        <w:rPr>
          <w:rFonts w:ascii="宋体" w:hAnsi="宋体" w:cs="Times New Roman"/>
          <w:color w:val="333333"/>
          <w:szCs w:val="24"/>
          <w:shd w:val="clear" w:color="auto" w:fill="FFFFFF"/>
        </w:rPr>
        <w:t>患者无肺外转移，原则上应动脉内化疗或与栓塞同时进行。</w:t>
      </w:r>
      <w:r w:rsidRPr="00700F5C">
        <w:rPr>
          <w:rFonts w:ascii="宋体" w:hAnsi="宋体" w:cs="Times New Roman"/>
          <w:color w:val="92D050"/>
          <w:szCs w:val="24"/>
          <w:shd w:val="clear" w:color="auto" w:fill="FFFFFF"/>
        </w:rPr>
        <w:t>肺结核</w:t>
      </w:r>
      <w:r w:rsidRPr="00700F5C">
        <w:rPr>
          <w:rFonts w:ascii="宋体" w:hAnsi="宋体" w:cs="Times New Roman"/>
          <w:color w:val="333333"/>
          <w:szCs w:val="24"/>
          <w:shd w:val="clear" w:color="auto" w:fill="FFFFFF"/>
        </w:rPr>
        <w:t>、</w:t>
      </w:r>
      <w:r w:rsidRPr="00700F5C">
        <w:rPr>
          <w:rFonts w:ascii="宋体" w:hAnsi="宋体" w:cs="Times New Roman"/>
          <w:color w:val="92D050"/>
          <w:szCs w:val="24"/>
          <w:shd w:val="clear" w:color="auto" w:fill="FFFFFF"/>
        </w:rPr>
        <w:t>支气管扩张</w:t>
      </w:r>
      <w:r w:rsidRPr="00700F5C">
        <w:rPr>
          <w:rFonts w:ascii="宋体" w:hAnsi="宋体" w:cs="Times New Roman"/>
          <w:color w:val="333333"/>
          <w:szCs w:val="24"/>
          <w:shd w:val="clear" w:color="auto" w:fill="FFFFFF"/>
        </w:rPr>
        <w:t>、</w:t>
      </w:r>
      <w:r w:rsidRPr="00700F5C">
        <w:rPr>
          <w:rFonts w:ascii="宋体" w:hAnsi="宋体" w:cs="Times New Roman"/>
          <w:color w:val="92D050"/>
          <w:szCs w:val="24"/>
          <w:shd w:val="clear" w:color="auto" w:fill="FFFFFF"/>
        </w:rPr>
        <w:t>原发性肺癌</w:t>
      </w:r>
      <w:r w:rsidRPr="00700F5C">
        <w:rPr>
          <w:rFonts w:ascii="宋体" w:hAnsi="宋体" w:cs="Times New Roman"/>
          <w:color w:val="333333"/>
          <w:szCs w:val="24"/>
          <w:shd w:val="clear" w:color="auto" w:fill="FFFFFF"/>
        </w:rPr>
        <w:t>、</w:t>
      </w:r>
      <w:r w:rsidRPr="00700F5C">
        <w:rPr>
          <w:rFonts w:ascii="宋体" w:hAnsi="宋体" w:cs="Times New Roman"/>
          <w:color w:val="92D050"/>
          <w:szCs w:val="24"/>
          <w:shd w:val="clear" w:color="auto" w:fill="FFFFFF"/>
        </w:rPr>
        <w:t>肺脓肿</w:t>
      </w:r>
      <w:r w:rsidRPr="00700F5C">
        <w:rPr>
          <w:rFonts w:ascii="宋体" w:hAnsi="宋体" w:cs="Times New Roman"/>
          <w:color w:val="333333"/>
          <w:szCs w:val="24"/>
          <w:shd w:val="clear" w:color="auto" w:fill="FFFFFF"/>
        </w:rPr>
        <w:t>、</w:t>
      </w:r>
      <w:r w:rsidRPr="00700F5C">
        <w:rPr>
          <w:rFonts w:ascii="宋体" w:hAnsi="宋体" w:cs="Times New Roman"/>
          <w:color w:val="92D050"/>
          <w:szCs w:val="24"/>
          <w:shd w:val="clear" w:color="auto" w:fill="FFFFFF"/>
        </w:rPr>
        <w:t>霉菌感染</w:t>
      </w:r>
      <w:r w:rsidRPr="00700F5C">
        <w:rPr>
          <w:rFonts w:ascii="宋体" w:hAnsi="宋体" w:cs="Times New Roman"/>
          <w:color w:val="333333"/>
          <w:szCs w:val="24"/>
          <w:shd w:val="clear" w:color="auto" w:fill="FFFFFF"/>
        </w:rPr>
        <w:t>等致</w:t>
      </w:r>
      <w:r w:rsidRPr="00700F5C">
        <w:rPr>
          <w:rFonts w:ascii="宋体" w:hAnsi="宋体" w:cs="Times New Roman"/>
          <w:color w:val="92D050"/>
          <w:szCs w:val="24"/>
          <w:shd w:val="clear" w:color="auto" w:fill="FFFFFF"/>
        </w:rPr>
        <w:t>急性大咯血</w:t>
      </w:r>
      <w:r w:rsidRPr="00700F5C">
        <w:rPr>
          <w:rFonts w:ascii="宋体" w:hAnsi="宋体" w:cs="Times New Roman"/>
          <w:color w:val="333333"/>
          <w:szCs w:val="24"/>
          <w:shd w:val="clear" w:color="auto" w:fill="FFFFFF"/>
        </w:rPr>
        <w:t>危及生命者或反复大量</w:t>
      </w:r>
      <w:r w:rsidRPr="00700F5C">
        <w:rPr>
          <w:rFonts w:ascii="宋体" w:hAnsi="宋体" w:cs="Times New Roman"/>
          <w:color w:val="92D050"/>
          <w:szCs w:val="24"/>
          <w:shd w:val="clear" w:color="auto" w:fill="FFFFFF"/>
        </w:rPr>
        <w:t>咯血</w:t>
      </w:r>
      <w:r w:rsidRPr="00700F5C">
        <w:rPr>
          <w:rFonts w:ascii="宋体" w:hAnsi="宋体" w:cs="Times New Roman"/>
          <w:color w:val="333333"/>
          <w:szCs w:val="24"/>
          <w:shd w:val="clear" w:color="auto" w:fill="FFFFFF"/>
        </w:rPr>
        <w:t>经内科治疗无效者。</w:t>
      </w:r>
    </w:p>
    <w:p w14:paraId="753D614D" w14:textId="77777777" w:rsidR="00BC33D0" w:rsidRPr="00700F5C" w:rsidRDefault="00D06058">
      <w:pPr>
        <w:ind w:firstLine="420"/>
        <w:rPr>
          <w:rFonts w:ascii="宋体" w:hAnsi="宋体" w:cs="Times New Roman"/>
          <w:szCs w:val="24"/>
        </w:rPr>
      </w:pPr>
      <w:r w:rsidRPr="00700F5C">
        <w:rPr>
          <w:rFonts w:ascii="宋体" w:hAnsi="宋体" w:cs="Times New Roman"/>
          <w:szCs w:val="24"/>
        </w:rPr>
        <w:t>在上述关于支气管动脉栓塞术的描述中，通过 “适用于”的内容，可以得到肺癌、肺结核、支气管扩张等可被该手术治疗的疾病，抽取三元组知识如下：</w:t>
      </w:r>
    </w:p>
    <w:p w14:paraId="4ECAC11B" w14:textId="77777777" w:rsidR="00BC33D0" w:rsidRPr="00700F5C" w:rsidRDefault="00D06058">
      <w:pPr>
        <w:ind w:firstLineChars="200"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00B0F0"/>
          <w:szCs w:val="24"/>
          <w:shd w:val="clear" w:color="auto" w:fill="FFFFFF"/>
        </w:rPr>
        <w:t>支气管动脉栓塞术</w:t>
      </w:r>
      <w:r w:rsidRPr="00700F5C">
        <w:rPr>
          <w:rFonts w:ascii="宋体" w:hAnsi="宋体" w:cs="Times New Roman"/>
          <w:szCs w:val="24"/>
        </w:rPr>
        <w:t>，治疗，</w:t>
      </w:r>
      <w:r w:rsidRPr="00700F5C">
        <w:rPr>
          <w:rFonts w:ascii="宋体" w:hAnsi="宋体" w:cs="Times New Roman"/>
          <w:color w:val="92D050"/>
          <w:szCs w:val="24"/>
          <w:shd w:val="clear" w:color="auto" w:fill="FFFFFF"/>
        </w:rPr>
        <w:t>肺癌</w:t>
      </w:r>
      <w:r w:rsidRPr="00700F5C">
        <w:rPr>
          <w:rFonts w:ascii="宋体" w:hAnsi="宋体" w:cs="Times New Roman"/>
          <w:color w:val="333333"/>
          <w:szCs w:val="24"/>
          <w:shd w:val="clear" w:color="auto" w:fill="FFFFFF"/>
        </w:rPr>
        <w:t>）</w:t>
      </w:r>
    </w:p>
    <w:p w14:paraId="535F05A5" w14:textId="77777777" w:rsidR="00BC33D0" w:rsidRPr="00700F5C" w:rsidRDefault="00D06058">
      <w:pPr>
        <w:ind w:firstLineChars="200"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00B0F0"/>
          <w:szCs w:val="24"/>
          <w:shd w:val="clear" w:color="auto" w:fill="FFFFFF"/>
        </w:rPr>
        <w:t>支气管动脉栓塞术</w:t>
      </w:r>
      <w:r w:rsidRPr="00700F5C">
        <w:rPr>
          <w:rFonts w:ascii="宋体" w:hAnsi="宋体" w:cs="Times New Roman"/>
          <w:szCs w:val="24"/>
        </w:rPr>
        <w:t>，治疗，</w:t>
      </w:r>
      <w:r w:rsidRPr="00700F5C">
        <w:rPr>
          <w:rFonts w:ascii="宋体" w:hAnsi="宋体" w:cs="Times New Roman"/>
          <w:color w:val="92D050"/>
          <w:szCs w:val="24"/>
          <w:shd w:val="clear" w:color="auto" w:fill="FFFFFF"/>
        </w:rPr>
        <w:t>肺结核</w:t>
      </w:r>
      <w:r w:rsidRPr="00700F5C">
        <w:rPr>
          <w:rFonts w:ascii="宋体" w:hAnsi="宋体" w:cs="Times New Roman"/>
          <w:color w:val="333333"/>
          <w:szCs w:val="24"/>
          <w:shd w:val="clear" w:color="auto" w:fill="FFFFFF"/>
        </w:rPr>
        <w:t>）</w:t>
      </w:r>
    </w:p>
    <w:p w14:paraId="7F6866CD" w14:textId="77777777" w:rsidR="00BC33D0" w:rsidRPr="00700F5C" w:rsidRDefault="00D06058">
      <w:pPr>
        <w:ind w:firstLineChars="200"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00B0F0"/>
          <w:szCs w:val="24"/>
          <w:shd w:val="clear" w:color="auto" w:fill="FFFFFF"/>
        </w:rPr>
        <w:t>支气管动脉栓塞术</w:t>
      </w:r>
      <w:r w:rsidRPr="00700F5C">
        <w:rPr>
          <w:rFonts w:ascii="宋体" w:hAnsi="宋体" w:cs="Times New Roman"/>
          <w:szCs w:val="24"/>
        </w:rPr>
        <w:t>，治疗，</w:t>
      </w:r>
      <w:r w:rsidRPr="00700F5C">
        <w:rPr>
          <w:rFonts w:ascii="宋体" w:hAnsi="宋体" w:cs="Times New Roman"/>
          <w:color w:val="92D050"/>
          <w:szCs w:val="24"/>
          <w:shd w:val="clear" w:color="auto" w:fill="FFFFFF"/>
        </w:rPr>
        <w:t>支气管扩张</w:t>
      </w:r>
      <w:r w:rsidRPr="00700F5C">
        <w:rPr>
          <w:rFonts w:ascii="宋体" w:hAnsi="宋体" w:cs="Times New Roman"/>
          <w:color w:val="333333"/>
          <w:szCs w:val="24"/>
          <w:shd w:val="clear" w:color="auto" w:fill="FFFFFF"/>
        </w:rPr>
        <w:t>）</w:t>
      </w:r>
    </w:p>
    <w:p w14:paraId="633CBAD6" w14:textId="77777777" w:rsidR="00BC33D0" w:rsidRPr="00700F5C" w:rsidRDefault="00D06058">
      <w:pPr>
        <w:pStyle w:val="Subtitle"/>
        <w:rPr>
          <w:rFonts w:ascii="宋体" w:eastAsia="宋体" w:hAnsi="宋体" w:cs="Times New Roman"/>
          <w:sz w:val="24"/>
          <w:szCs w:val="24"/>
        </w:rPr>
      </w:pPr>
      <w:bookmarkStart w:id="131" w:name="_Toc25855460"/>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9</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4</w:t>
      </w:r>
      <w:r w:rsidRPr="00700F5C">
        <w:rPr>
          <w:rFonts w:ascii="宋体" w:eastAsia="宋体" w:hAnsi="宋体" w:cs="Times New Roman"/>
          <w:sz w:val="24"/>
          <w:szCs w:val="24"/>
        </w:rPr>
        <w:t xml:space="preserve"> 操作与症状的治疗关系</w:t>
      </w:r>
      <w:bookmarkEnd w:id="131"/>
    </w:p>
    <w:p w14:paraId="2BD88108"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操作与症状的治疗关系是指通过医疗操作改善或治愈患者的某种症状。</w:t>
      </w:r>
    </w:p>
    <w:p w14:paraId="2BDAC8DA"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连接约束（操作，治疗，症状）</w:t>
      </w:r>
    </w:p>
    <w:p w14:paraId="03582ED6" w14:textId="77777777" w:rsidR="00BC33D0" w:rsidRPr="00700F5C" w:rsidRDefault="00D06058" w:rsidP="00055E8D">
      <w:pPr>
        <w:pStyle w:val="ListParagraph"/>
        <w:numPr>
          <w:ilvl w:val="0"/>
          <w:numId w:val="38"/>
        </w:numPr>
        <w:ind w:firstLineChars="0"/>
        <w:rPr>
          <w:rFonts w:ascii="宋体" w:hAnsi="宋体" w:cs="Times New Roman"/>
          <w:szCs w:val="24"/>
        </w:rPr>
      </w:pPr>
      <w:r w:rsidRPr="00700F5C">
        <w:rPr>
          <w:rFonts w:ascii="宋体" w:hAnsi="宋体" w:cs="Times New Roman"/>
          <w:szCs w:val="24"/>
        </w:rPr>
        <w:t>给予</w:t>
      </w:r>
      <w:r w:rsidRPr="00662427">
        <w:rPr>
          <w:rFonts w:cs="Times New Roman"/>
          <w:color w:val="00B0F0"/>
          <w:szCs w:val="24"/>
          <w:shd w:val="clear" w:color="auto" w:fill="FFFFFF"/>
        </w:rPr>
        <w:t>AT</w:t>
      </w:r>
      <w:r w:rsidRPr="00700F5C">
        <w:rPr>
          <w:rFonts w:ascii="宋体" w:hAnsi="宋体" w:cs="Times New Roman"/>
          <w:color w:val="00B0F0"/>
          <w:szCs w:val="24"/>
          <w:shd w:val="clear" w:color="auto" w:fill="FFFFFF"/>
        </w:rPr>
        <w:t>方案化疗</w:t>
      </w:r>
      <w:r w:rsidRPr="00662427">
        <w:rPr>
          <w:rFonts w:cs="Times New Roman"/>
          <w:szCs w:val="24"/>
        </w:rPr>
        <w:t>4</w:t>
      </w:r>
      <w:r w:rsidRPr="00700F5C">
        <w:rPr>
          <w:rFonts w:ascii="宋体" w:hAnsi="宋体" w:cs="Times New Roman"/>
          <w:szCs w:val="24"/>
        </w:rPr>
        <w:t>周期</w:t>
      </w:r>
      <w:r w:rsidR="009A5A41" w:rsidRPr="00700F5C">
        <w:rPr>
          <w:rFonts w:ascii="宋体" w:hAnsi="宋体" w:cs="Times New Roman"/>
          <w:szCs w:val="24"/>
        </w:rPr>
        <w:t>，</w:t>
      </w:r>
      <w:r w:rsidRPr="00700F5C">
        <w:rPr>
          <w:rFonts w:ascii="宋体" w:hAnsi="宋体" w:cs="Times New Roman"/>
          <w:color w:val="FF0000"/>
          <w:szCs w:val="24"/>
          <w:shd w:val="clear" w:color="auto" w:fill="FFFFFF"/>
        </w:rPr>
        <w:t>胸闷乏力</w:t>
      </w:r>
      <w:r w:rsidRPr="00700F5C">
        <w:rPr>
          <w:rFonts w:ascii="宋体" w:hAnsi="宋体" w:cs="Times New Roman"/>
          <w:szCs w:val="24"/>
        </w:rPr>
        <w:t>症状明显减轻。</w:t>
      </w:r>
    </w:p>
    <w:p w14:paraId="690980D6" w14:textId="77777777" w:rsidR="00BC33D0" w:rsidRPr="00700F5C" w:rsidRDefault="00D06058">
      <w:pPr>
        <w:ind w:firstLine="420"/>
        <w:rPr>
          <w:rFonts w:ascii="宋体" w:hAnsi="宋体" w:cs="Times New Roman"/>
          <w:szCs w:val="24"/>
        </w:rPr>
      </w:pPr>
      <w:r w:rsidRPr="00700F5C">
        <w:rPr>
          <w:rFonts w:ascii="宋体" w:hAnsi="宋体" w:cs="Times New Roman"/>
          <w:szCs w:val="24"/>
        </w:rPr>
        <w:t>在上述电子病历的一段描述文本中，</w:t>
      </w:r>
      <w:r w:rsidRPr="00662427">
        <w:rPr>
          <w:rFonts w:cs="Times New Roman"/>
          <w:szCs w:val="24"/>
        </w:rPr>
        <w:t>AT</w:t>
      </w:r>
      <w:r w:rsidRPr="00700F5C">
        <w:rPr>
          <w:rFonts w:ascii="宋体" w:hAnsi="宋体" w:cs="Times New Roman"/>
          <w:szCs w:val="24"/>
        </w:rPr>
        <w:t>方案化疗可以减轻患者的“胸闷乏力”的症状，抽取得到三元组知识如下：</w:t>
      </w:r>
    </w:p>
    <w:p w14:paraId="2CA07B51" w14:textId="77777777" w:rsidR="00BC33D0" w:rsidRPr="00700F5C" w:rsidRDefault="00D06058">
      <w:pPr>
        <w:ind w:firstLineChars="200"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00B0F0"/>
          <w:szCs w:val="24"/>
          <w:shd w:val="clear" w:color="auto" w:fill="FFFFFF"/>
        </w:rPr>
        <w:t>支气管动脉栓塞术</w:t>
      </w:r>
      <w:r w:rsidRPr="00700F5C">
        <w:rPr>
          <w:rFonts w:ascii="宋体" w:hAnsi="宋体" w:cs="Times New Roman"/>
          <w:szCs w:val="24"/>
        </w:rPr>
        <w:t>，治疗，</w:t>
      </w:r>
      <w:r w:rsidRPr="00700F5C">
        <w:rPr>
          <w:rFonts w:ascii="宋体" w:hAnsi="宋体" w:cs="Times New Roman"/>
          <w:color w:val="FF0000"/>
          <w:szCs w:val="24"/>
          <w:shd w:val="clear" w:color="auto" w:fill="FFFFFF"/>
        </w:rPr>
        <w:t>胸闷乏力</w:t>
      </w:r>
      <w:r w:rsidRPr="00700F5C">
        <w:rPr>
          <w:rFonts w:ascii="宋体" w:hAnsi="宋体" w:cs="Times New Roman"/>
          <w:color w:val="333333"/>
          <w:szCs w:val="24"/>
          <w:shd w:val="clear" w:color="auto" w:fill="FFFFFF"/>
        </w:rPr>
        <w:t>）</w:t>
      </w:r>
    </w:p>
    <w:p w14:paraId="23A7A9A5" w14:textId="77777777" w:rsidR="00BC33D0" w:rsidRPr="00355216" w:rsidRDefault="00D06058">
      <w:pPr>
        <w:pStyle w:val="a0"/>
        <w:rPr>
          <w:rFonts w:ascii="宋体" w:eastAsia="宋体" w:hAnsi="宋体" w:cs="Times New Roman"/>
          <w:sz w:val="28"/>
          <w:szCs w:val="24"/>
        </w:rPr>
      </w:pPr>
      <w:bookmarkStart w:id="132" w:name="_Toc25855461"/>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10</w:t>
      </w:r>
      <w:r w:rsidRPr="00355216">
        <w:rPr>
          <w:rFonts w:ascii="宋体" w:eastAsia="宋体" w:hAnsi="宋体" w:cs="Times New Roman"/>
          <w:sz w:val="28"/>
          <w:szCs w:val="24"/>
        </w:rPr>
        <w:t xml:space="preserve"> 禁忌</w:t>
      </w:r>
      <w:bookmarkEnd w:id="132"/>
    </w:p>
    <w:p w14:paraId="7223E2E6"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禁忌是指某些疾病、情况或特定的人群（儿童、老年人、孕妇及哺乳期妇女、肝肾功能不全者不适宜应用某些治疗过程（药物和操作）。</w:t>
      </w:r>
    </w:p>
    <w:p w14:paraId="65C48817" w14:textId="77777777" w:rsidR="00BC33D0" w:rsidRPr="00700F5C" w:rsidRDefault="00D06058">
      <w:pPr>
        <w:pStyle w:val="Subtitle"/>
        <w:rPr>
          <w:rFonts w:ascii="宋体" w:eastAsia="宋体" w:hAnsi="宋体" w:cs="Times New Roman"/>
          <w:sz w:val="24"/>
          <w:szCs w:val="24"/>
        </w:rPr>
      </w:pPr>
      <w:bookmarkStart w:id="133" w:name="_Toc25855462"/>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10</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疾病与药物的禁忌关系</w:t>
      </w:r>
      <w:bookmarkEnd w:id="133"/>
    </w:p>
    <w:p w14:paraId="3FA5C1FB"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疾病与药物的禁忌关系是指患有某种疾病的群体应该禁止或顾忌服用某类药物。对禁止的指征应绝对禁止使用；对顾忌的指征应适当的顾忌，尽量不用或改换药物替代；对慎用的指征应谨慎小心使用，并在用药后密切观察药物的不良反应和身体情况。</w:t>
      </w:r>
    </w:p>
    <w:p w14:paraId="550F9C0A"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连接约束（疾病，禁忌，药物）</w:t>
      </w:r>
    </w:p>
    <w:p w14:paraId="52E20E03" w14:textId="77777777" w:rsidR="00BC33D0" w:rsidRPr="00700F5C" w:rsidRDefault="00D06058" w:rsidP="00055E8D">
      <w:pPr>
        <w:pStyle w:val="p"/>
        <w:numPr>
          <w:ilvl w:val="0"/>
          <w:numId w:val="38"/>
        </w:numPr>
        <w:spacing w:line="440" w:lineRule="exact"/>
        <w:rPr>
          <w:rFonts w:ascii="宋体" w:eastAsia="宋体" w:hAnsi="宋体"/>
          <w:color w:val="000000"/>
        </w:rPr>
      </w:pPr>
      <w:r w:rsidRPr="00700F5C">
        <w:rPr>
          <w:rFonts w:ascii="宋体" w:eastAsia="宋体" w:hAnsi="宋体"/>
          <w:color w:val="00B050"/>
          <w:kern w:val="2"/>
        </w:rPr>
        <w:t>比沙可定</w:t>
      </w:r>
      <w:r w:rsidRPr="00700F5C">
        <w:rPr>
          <w:rFonts w:ascii="宋体" w:eastAsia="宋体" w:hAnsi="宋体"/>
          <w:color w:val="333333"/>
          <w:kern w:val="2"/>
          <w:shd w:val="clear" w:color="auto" w:fill="FFFFFF"/>
        </w:rPr>
        <w:t>（</w:t>
      </w:r>
      <w:r w:rsidRPr="00700F5C">
        <w:rPr>
          <w:rFonts w:ascii="宋体" w:eastAsia="宋体" w:hAnsi="宋体"/>
          <w:color w:val="00B050"/>
          <w:kern w:val="2"/>
        </w:rPr>
        <w:t>便塞停</w:t>
      </w:r>
      <w:r w:rsidRPr="00700F5C">
        <w:rPr>
          <w:rFonts w:ascii="宋体" w:eastAsia="宋体" w:hAnsi="宋体"/>
          <w:color w:val="333333"/>
          <w:kern w:val="2"/>
          <w:shd w:val="clear" w:color="auto" w:fill="FFFFFF"/>
        </w:rPr>
        <w:t>）</w:t>
      </w:r>
      <w:r w:rsidRPr="00700F5C">
        <w:rPr>
          <w:rFonts w:ascii="宋体" w:eastAsia="宋体" w:hAnsi="宋体"/>
          <w:color w:val="000000"/>
        </w:rPr>
        <w:t>反复使用可致</w:t>
      </w:r>
      <w:r w:rsidRPr="00700F5C">
        <w:rPr>
          <w:rFonts w:ascii="宋体" w:eastAsia="宋体" w:hAnsi="宋体"/>
          <w:color w:val="92D050"/>
          <w:kern w:val="2"/>
          <w:shd w:val="clear" w:color="auto" w:fill="FFFFFF"/>
        </w:rPr>
        <w:t>直肠炎</w:t>
      </w:r>
      <w:r w:rsidRPr="00700F5C">
        <w:rPr>
          <w:rFonts w:ascii="宋体" w:eastAsia="宋体" w:hAnsi="宋体"/>
          <w:color w:val="000000"/>
        </w:rPr>
        <w:t>，也可导致过度</w:t>
      </w:r>
      <w:r w:rsidRPr="00700F5C">
        <w:rPr>
          <w:rFonts w:ascii="宋体" w:eastAsia="宋体" w:hAnsi="宋体"/>
          <w:color w:val="FF0000"/>
          <w:kern w:val="2"/>
          <w:shd w:val="clear" w:color="auto" w:fill="FFFFFF"/>
        </w:rPr>
        <w:t>腹泻</w:t>
      </w:r>
      <w:r w:rsidRPr="00700F5C">
        <w:rPr>
          <w:rFonts w:ascii="宋体" w:eastAsia="宋体" w:hAnsi="宋体"/>
          <w:color w:val="000000"/>
        </w:rPr>
        <w:t>，直肠给药有时有刺激，</w:t>
      </w:r>
      <w:r w:rsidRPr="00700F5C">
        <w:rPr>
          <w:rFonts w:ascii="宋体" w:eastAsia="宋体" w:hAnsi="宋体"/>
          <w:color w:val="FF0000"/>
        </w:rPr>
        <w:t>急腹症消化道出血</w:t>
      </w:r>
      <w:r w:rsidRPr="00700F5C">
        <w:rPr>
          <w:rFonts w:ascii="宋体" w:eastAsia="宋体" w:hAnsi="宋体"/>
          <w:color w:val="000000"/>
        </w:rPr>
        <w:t>及</w:t>
      </w:r>
      <w:r w:rsidRPr="00700F5C">
        <w:rPr>
          <w:rFonts w:ascii="宋体" w:eastAsia="宋体" w:hAnsi="宋体"/>
          <w:color w:val="92D050"/>
          <w:kern w:val="2"/>
          <w:shd w:val="clear" w:color="auto" w:fill="FFFFFF"/>
        </w:rPr>
        <w:t>肠梗阻</w:t>
      </w:r>
      <w:r w:rsidRPr="00700F5C">
        <w:rPr>
          <w:rFonts w:ascii="宋体" w:eastAsia="宋体" w:hAnsi="宋体"/>
        </w:rPr>
        <w:t>患者</w:t>
      </w:r>
      <w:r w:rsidRPr="00700F5C">
        <w:rPr>
          <w:rFonts w:ascii="宋体" w:eastAsia="宋体" w:hAnsi="宋体"/>
          <w:color w:val="000000"/>
        </w:rPr>
        <w:t>禁用，服用时不得嚼碎，服药前后</w:t>
      </w:r>
      <w:r w:rsidRPr="00662427">
        <w:rPr>
          <w:rFonts w:eastAsia="宋体"/>
          <w:color w:val="000000"/>
        </w:rPr>
        <w:t>1</w:t>
      </w:r>
      <w:r w:rsidRPr="00700F5C">
        <w:rPr>
          <w:rFonts w:ascii="宋体" w:eastAsia="宋体" w:hAnsi="宋体"/>
          <w:color w:val="000000"/>
        </w:rPr>
        <w:t>小时不得服牛奶或抗酸剂。</w:t>
      </w:r>
    </w:p>
    <w:p w14:paraId="454075E3"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上述关于比沙可定的描述中，通过“…禁用”可以得到禁忌这类描述，经过实体抽取，可以得到如下三元组知识：</w:t>
      </w:r>
    </w:p>
    <w:p w14:paraId="54F7556A" w14:textId="77777777" w:rsidR="00BC33D0" w:rsidRPr="00700F5C" w:rsidRDefault="00D06058">
      <w:pPr>
        <w:pStyle w:val="ListParagraph"/>
        <w:ind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92D050"/>
          <w:szCs w:val="24"/>
          <w:shd w:val="clear" w:color="auto" w:fill="FFFFFF"/>
        </w:rPr>
        <w:t>肠梗阻</w:t>
      </w:r>
      <w:r w:rsidRPr="00700F5C">
        <w:rPr>
          <w:rFonts w:ascii="宋体" w:hAnsi="宋体" w:cs="Times New Roman"/>
          <w:color w:val="333333"/>
          <w:szCs w:val="24"/>
          <w:shd w:val="clear" w:color="auto" w:fill="FFFFFF"/>
        </w:rPr>
        <w:t>，禁忌，</w:t>
      </w:r>
      <w:r w:rsidRPr="00700F5C">
        <w:rPr>
          <w:rFonts w:ascii="宋体" w:hAnsi="宋体" w:cs="Times New Roman"/>
          <w:color w:val="00B050"/>
          <w:szCs w:val="24"/>
        </w:rPr>
        <w:t>比沙可定</w:t>
      </w:r>
      <w:r w:rsidRPr="00700F5C">
        <w:rPr>
          <w:rFonts w:ascii="宋体" w:hAnsi="宋体" w:cs="Times New Roman"/>
          <w:color w:val="333333"/>
          <w:szCs w:val="24"/>
          <w:shd w:val="clear" w:color="auto" w:fill="FFFFFF"/>
        </w:rPr>
        <w:t>）</w:t>
      </w:r>
    </w:p>
    <w:p w14:paraId="2F949615" w14:textId="77777777" w:rsidR="00BC33D0" w:rsidRPr="00700F5C" w:rsidRDefault="00D06058">
      <w:pPr>
        <w:pStyle w:val="Subtitle"/>
        <w:rPr>
          <w:rFonts w:ascii="宋体" w:eastAsia="宋体" w:hAnsi="宋体" w:cs="Times New Roman"/>
          <w:sz w:val="24"/>
          <w:szCs w:val="24"/>
        </w:rPr>
      </w:pPr>
      <w:bookmarkStart w:id="134" w:name="_Toc25855463"/>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10</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症状与药物的禁忌关系</w:t>
      </w:r>
      <w:bookmarkEnd w:id="134"/>
    </w:p>
    <w:p w14:paraId="724E5D8C"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lastRenderedPageBreak/>
        <w:t>症状与药物的禁忌关系是指患者在具有某种症状时应该禁止或顾忌服用某类药物。</w:t>
      </w:r>
    </w:p>
    <w:p w14:paraId="4367AD5C"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连接约束：（症状，禁忌，药物）</w:t>
      </w:r>
    </w:p>
    <w:p w14:paraId="7B7272AB" w14:textId="77777777" w:rsidR="00BC33D0" w:rsidRPr="00700F5C" w:rsidRDefault="00D06058" w:rsidP="00055E8D">
      <w:pPr>
        <w:pStyle w:val="p"/>
        <w:numPr>
          <w:ilvl w:val="0"/>
          <w:numId w:val="38"/>
        </w:numPr>
        <w:spacing w:line="440" w:lineRule="exact"/>
        <w:rPr>
          <w:rFonts w:ascii="宋体" w:eastAsia="宋体" w:hAnsi="宋体"/>
          <w:color w:val="000000"/>
        </w:rPr>
      </w:pPr>
      <w:r w:rsidRPr="00700F5C">
        <w:rPr>
          <w:rFonts w:ascii="宋体" w:eastAsia="宋体" w:hAnsi="宋体"/>
          <w:color w:val="00B050"/>
          <w:kern w:val="2"/>
        </w:rPr>
        <w:t>比沙可定</w:t>
      </w:r>
      <w:r w:rsidRPr="00700F5C">
        <w:rPr>
          <w:rFonts w:ascii="宋体" w:eastAsia="宋体" w:hAnsi="宋体"/>
          <w:color w:val="333333"/>
          <w:kern w:val="2"/>
          <w:shd w:val="clear" w:color="auto" w:fill="FFFFFF"/>
        </w:rPr>
        <w:t>（</w:t>
      </w:r>
      <w:r w:rsidRPr="00700F5C">
        <w:rPr>
          <w:rFonts w:ascii="宋体" w:eastAsia="宋体" w:hAnsi="宋体"/>
          <w:color w:val="00B050"/>
          <w:kern w:val="2"/>
        </w:rPr>
        <w:t>便塞停</w:t>
      </w:r>
      <w:r w:rsidRPr="00700F5C">
        <w:rPr>
          <w:rFonts w:ascii="宋体" w:eastAsia="宋体" w:hAnsi="宋体"/>
          <w:color w:val="333333"/>
          <w:kern w:val="2"/>
          <w:shd w:val="clear" w:color="auto" w:fill="FFFFFF"/>
        </w:rPr>
        <w:t>）</w:t>
      </w:r>
      <w:r w:rsidRPr="00700F5C">
        <w:rPr>
          <w:rFonts w:ascii="宋体" w:eastAsia="宋体" w:hAnsi="宋体"/>
          <w:color w:val="000000"/>
        </w:rPr>
        <w:t>反复使用可致</w:t>
      </w:r>
      <w:r w:rsidRPr="00700F5C">
        <w:rPr>
          <w:rFonts w:ascii="宋体" w:eastAsia="宋体" w:hAnsi="宋体"/>
          <w:color w:val="92D050"/>
          <w:kern w:val="2"/>
          <w:shd w:val="clear" w:color="auto" w:fill="FFFFFF"/>
        </w:rPr>
        <w:t>直肠炎</w:t>
      </w:r>
      <w:r w:rsidRPr="00700F5C">
        <w:rPr>
          <w:rFonts w:ascii="宋体" w:eastAsia="宋体" w:hAnsi="宋体"/>
          <w:color w:val="000000"/>
        </w:rPr>
        <w:t>，也可导致过度</w:t>
      </w:r>
      <w:r w:rsidRPr="00700F5C">
        <w:rPr>
          <w:rFonts w:ascii="宋体" w:eastAsia="宋体" w:hAnsi="宋体"/>
          <w:color w:val="FF0000"/>
          <w:kern w:val="2"/>
          <w:shd w:val="clear" w:color="auto" w:fill="FFFFFF"/>
        </w:rPr>
        <w:t>腹泻</w:t>
      </w:r>
      <w:r w:rsidRPr="00700F5C">
        <w:rPr>
          <w:rFonts w:ascii="宋体" w:eastAsia="宋体" w:hAnsi="宋体"/>
          <w:color w:val="000000"/>
        </w:rPr>
        <w:t>，直肠给药有时有刺激，</w:t>
      </w:r>
      <w:r w:rsidRPr="00700F5C">
        <w:rPr>
          <w:rFonts w:ascii="宋体" w:eastAsia="宋体" w:hAnsi="宋体"/>
          <w:color w:val="FF0000"/>
        </w:rPr>
        <w:t>急腹症消化道出血</w:t>
      </w:r>
      <w:r w:rsidRPr="00700F5C">
        <w:rPr>
          <w:rFonts w:ascii="宋体" w:eastAsia="宋体" w:hAnsi="宋体"/>
          <w:color w:val="000000"/>
        </w:rPr>
        <w:t>及</w:t>
      </w:r>
      <w:r w:rsidRPr="00700F5C">
        <w:rPr>
          <w:rFonts w:ascii="宋体" w:eastAsia="宋体" w:hAnsi="宋体"/>
          <w:color w:val="92D050"/>
          <w:kern w:val="2"/>
          <w:shd w:val="clear" w:color="auto" w:fill="FFFFFF"/>
        </w:rPr>
        <w:t>肠梗阻</w:t>
      </w:r>
      <w:r w:rsidRPr="00700F5C">
        <w:rPr>
          <w:rFonts w:ascii="宋体" w:eastAsia="宋体" w:hAnsi="宋体"/>
        </w:rPr>
        <w:t>患者</w:t>
      </w:r>
      <w:r w:rsidRPr="00700F5C">
        <w:rPr>
          <w:rFonts w:ascii="宋体" w:eastAsia="宋体" w:hAnsi="宋体"/>
          <w:color w:val="000000"/>
        </w:rPr>
        <w:t>禁用，服用时不得嚼碎，服药前后</w:t>
      </w:r>
      <w:r w:rsidRPr="00662427">
        <w:rPr>
          <w:rFonts w:eastAsia="宋体"/>
          <w:color w:val="000000"/>
        </w:rPr>
        <w:t>1</w:t>
      </w:r>
      <w:r w:rsidRPr="00700F5C">
        <w:rPr>
          <w:rFonts w:ascii="宋体" w:eastAsia="宋体" w:hAnsi="宋体"/>
          <w:color w:val="000000"/>
        </w:rPr>
        <w:t>小时不得服牛奶或抗酸剂。</w:t>
      </w:r>
    </w:p>
    <w:p w14:paraId="70A5F890" w14:textId="77777777" w:rsidR="00BC33D0" w:rsidRPr="00700F5C" w:rsidRDefault="00D06058">
      <w:pPr>
        <w:ind w:firstLine="420"/>
        <w:rPr>
          <w:rFonts w:ascii="宋体" w:hAnsi="宋体" w:cs="Times New Roman"/>
          <w:szCs w:val="24"/>
        </w:rPr>
      </w:pPr>
      <w:r w:rsidRPr="00700F5C">
        <w:rPr>
          <w:rFonts w:ascii="宋体" w:hAnsi="宋体" w:cs="Times New Roman"/>
          <w:szCs w:val="24"/>
        </w:rPr>
        <w:t>上述关于比沙可定的描述中，通过“...禁用”可以得到禁忌关系，抽取得到三元组知识如下：</w:t>
      </w:r>
    </w:p>
    <w:p w14:paraId="2A3DA2A0" w14:textId="77777777" w:rsidR="00BC33D0" w:rsidRPr="00700F5C" w:rsidRDefault="00D06058">
      <w:pPr>
        <w:pStyle w:val="ListParagraph"/>
        <w:ind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FF0000"/>
          <w:szCs w:val="24"/>
        </w:rPr>
        <w:t>急腹症消化道出血</w:t>
      </w:r>
      <w:r w:rsidRPr="00700F5C">
        <w:rPr>
          <w:rFonts w:ascii="宋体" w:hAnsi="宋体" w:cs="Times New Roman"/>
          <w:color w:val="333333"/>
          <w:szCs w:val="24"/>
          <w:shd w:val="clear" w:color="auto" w:fill="FFFFFF"/>
        </w:rPr>
        <w:t>，禁忌，</w:t>
      </w:r>
      <w:r w:rsidRPr="00700F5C">
        <w:rPr>
          <w:rFonts w:ascii="宋体" w:hAnsi="宋体" w:cs="Times New Roman"/>
          <w:color w:val="00B050"/>
          <w:szCs w:val="24"/>
        </w:rPr>
        <w:t>比沙可定</w:t>
      </w:r>
      <w:r w:rsidRPr="00700F5C">
        <w:rPr>
          <w:rFonts w:ascii="宋体" w:hAnsi="宋体" w:cs="Times New Roman"/>
          <w:color w:val="333333"/>
          <w:szCs w:val="24"/>
          <w:shd w:val="clear" w:color="auto" w:fill="FFFFFF"/>
        </w:rPr>
        <w:t>）</w:t>
      </w:r>
    </w:p>
    <w:p w14:paraId="1994A6C6" w14:textId="77777777" w:rsidR="00BC33D0" w:rsidRPr="00700F5C" w:rsidRDefault="00D06058">
      <w:pPr>
        <w:pStyle w:val="Subtitle"/>
        <w:rPr>
          <w:rFonts w:ascii="宋体" w:eastAsia="宋体" w:hAnsi="宋体" w:cs="Times New Roman"/>
          <w:sz w:val="24"/>
          <w:szCs w:val="24"/>
        </w:rPr>
      </w:pPr>
      <w:bookmarkStart w:id="135" w:name="_Toc25855464"/>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10</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疾病与操作的禁忌关系</w:t>
      </w:r>
      <w:bookmarkEnd w:id="135"/>
    </w:p>
    <w:p w14:paraId="76CEBAD1"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疾病与操作的禁忌关系是指患者在具有某种疾病时应禁止采用某种医疗操作。</w:t>
      </w:r>
    </w:p>
    <w:p w14:paraId="73E1C94D"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连接约束：（疾病，禁忌，操作）</w:t>
      </w:r>
    </w:p>
    <w:p w14:paraId="37F48609" w14:textId="77777777" w:rsidR="00BC33D0" w:rsidRPr="00700F5C" w:rsidRDefault="00D06058" w:rsidP="00055E8D">
      <w:pPr>
        <w:pStyle w:val="ListParagraph"/>
        <w:numPr>
          <w:ilvl w:val="0"/>
          <w:numId w:val="44"/>
        </w:numPr>
        <w:ind w:firstLineChars="0"/>
        <w:rPr>
          <w:rFonts w:ascii="宋体" w:hAnsi="宋体" w:cs="Times New Roman"/>
          <w:szCs w:val="24"/>
          <w:shd w:val="clear" w:color="auto" w:fill="FFFFFF"/>
        </w:rPr>
      </w:pPr>
      <w:r w:rsidRPr="00700F5C">
        <w:rPr>
          <w:rFonts w:ascii="宋体" w:hAnsi="宋体" w:cs="Times New Roman"/>
          <w:color w:val="00B0F0"/>
          <w:szCs w:val="24"/>
          <w:shd w:val="clear" w:color="auto" w:fill="FFFFFF"/>
        </w:rPr>
        <w:t>近视手术操作</w:t>
      </w:r>
      <w:r w:rsidRPr="00700F5C">
        <w:rPr>
          <w:rFonts w:ascii="宋体" w:hAnsi="宋体" w:cs="Times New Roman"/>
          <w:szCs w:val="24"/>
          <w:shd w:val="clear" w:color="auto" w:fill="FFFFFF"/>
        </w:rPr>
        <w:t>时应注意禁忌症情况：一种是眼部综合情况，例如</w:t>
      </w:r>
      <w:r w:rsidRPr="00700F5C">
        <w:rPr>
          <w:rFonts w:ascii="宋体" w:hAnsi="宋体" w:cs="Times New Roman"/>
          <w:color w:val="FF0000"/>
          <w:szCs w:val="24"/>
          <w:shd w:val="clear" w:color="auto" w:fill="FFFFFF"/>
        </w:rPr>
        <w:t>眼压高</w:t>
      </w:r>
      <w:r w:rsidRPr="00700F5C">
        <w:rPr>
          <w:rFonts w:ascii="宋体" w:hAnsi="宋体" w:cs="Times New Roman"/>
          <w:szCs w:val="24"/>
          <w:shd w:val="clear" w:color="auto" w:fill="FFFFFF"/>
        </w:rPr>
        <w:t>、</w:t>
      </w:r>
      <w:r w:rsidRPr="00700F5C">
        <w:rPr>
          <w:rFonts w:ascii="宋体" w:hAnsi="宋体" w:cs="Times New Roman"/>
          <w:color w:val="FF0000"/>
          <w:szCs w:val="24"/>
          <w:shd w:val="clear" w:color="auto" w:fill="FFFFFF"/>
        </w:rPr>
        <w:t>角膜薄、圆锥角膜、视网膜</w:t>
      </w:r>
      <w:r w:rsidRPr="00700F5C">
        <w:rPr>
          <w:rFonts w:ascii="宋体" w:hAnsi="宋体" w:cs="Times New Roman"/>
          <w:szCs w:val="24"/>
          <w:shd w:val="clear" w:color="auto" w:fill="FFFFFF"/>
        </w:rPr>
        <w:t>病变等这些情况不能进行手术。另一种是身体疾病例如</w:t>
      </w:r>
      <w:r w:rsidRPr="00700F5C">
        <w:rPr>
          <w:rFonts w:ascii="宋体" w:hAnsi="宋体" w:cs="Times New Roman"/>
          <w:color w:val="92D050"/>
          <w:szCs w:val="24"/>
          <w:shd w:val="clear" w:color="auto" w:fill="FFFFFF"/>
        </w:rPr>
        <w:t>高血糖，糖尿病，风湿性免疫疾病</w:t>
      </w:r>
      <w:r w:rsidRPr="00700F5C">
        <w:rPr>
          <w:rFonts w:ascii="宋体" w:hAnsi="宋体" w:cs="Times New Roman"/>
          <w:szCs w:val="24"/>
          <w:shd w:val="clear" w:color="auto" w:fill="FFFFFF"/>
        </w:rPr>
        <w:t>或者是怀孕期间这些情况都不适合手术。</w:t>
      </w:r>
    </w:p>
    <w:p w14:paraId="3AC6D2DF"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92D050"/>
          <w:szCs w:val="24"/>
          <w:shd w:val="clear" w:color="auto" w:fill="FFFFFF"/>
        </w:rPr>
        <w:t>高血糖</w:t>
      </w:r>
      <w:r w:rsidRPr="00700F5C">
        <w:rPr>
          <w:rFonts w:ascii="宋体" w:hAnsi="宋体" w:cs="Times New Roman"/>
          <w:szCs w:val="24"/>
          <w:shd w:val="clear" w:color="auto" w:fill="FFFFFF"/>
        </w:rPr>
        <w:t>，禁忌，</w:t>
      </w:r>
      <w:r w:rsidRPr="00700F5C">
        <w:rPr>
          <w:rFonts w:ascii="宋体" w:hAnsi="宋体" w:cs="Times New Roman"/>
          <w:color w:val="00B0F0"/>
          <w:szCs w:val="24"/>
          <w:shd w:val="clear" w:color="auto" w:fill="FFFFFF"/>
        </w:rPr>
        <w:t>近视手术</w:t>
      </w:r>
      <w:r w:rsidRPr="00700F5C">
        <w:rPr>
          <w:rFonts w:ascii="宋体" w:hAnsi="宋体" w:cs="Times New Roman"/>
          <w:szCs w:val="24"/>
          <w:shd w:val="clear" w:color="auto" w:fill="FFFFFF"/>
        </w:rPr>
        <w:t>）</w:t>
      </w:r>
    </w:p>
    <w:p w14:paraId="7894996A" w14:textId="77777777" w:rsidR="00BC33D0" w:rsidRPr="00700F5C" w:rsidRDefault="00D06058">
      <w:pPr>
        <w:pStyle w:val="Subtitle"/>
        <w:rPr>
          <w:rFonts w:ascii="宋体" w:eastAsia="宋体" w:hAnsi="宋体" w:cs="Times New Roman"/>
          <w:sz w:val="24"/>
          <w:szCs w:val="24"/>
        </w:rPr>
      </w:pPr>
      <w:bookmarkStart w:id="136" w:name="_Toc25855465"/>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10</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4</w:t>
      </w:r>
      <w:r w:rsidRPr="00700F5C">
        <w:rPr>
          <w:rFonts w:ascii="宋体" w:eastAsia="宋体" w:hAnsi="宋体" w:cs="Times New Roman"/>
          <w:sz w:val="24"/>
          <w:szCs w:val="24"/>
        </w:rPr>
        <w:t xml:space="preserve"> 症状与操作的禁忌关系</w:t>
      </w:r>
      <w:bookmarkEnd w:id="136"/>
    </w:p>
    <w:p w14:paraId="77CE60A1" w14:textId="77777777" w:rsidR="00BC33D0" w:rsidRPr="00700F5C" w:rsidRDefault="00D06058">
      <w:pPr>
        <w:ind w:firstLine="420"/>
        <w:rPr>
          <w:rFonts w:ascii="宋体" w:hAnsi="宋体" w:cs="Times New Roman"/>
          <w:szCs w:val="24"/>
        </w:rPr>
      </w:pPr>
      <w:r w:rsidRPr="00700F5C">
        <w:rPr>
          <w:rFonts w:ascii="宋体" w:hAnsi="宋体" w:cs="Times New Roman"/>
          <w:szCs w:val="24"/>
        </w:rPr>
        <w:t>症状与操作的禁忌关系是指患者在具有某种症状时应禁止采用医疗操作。</w:t>
      </w:r>
    </w:p>
    <w:p w14:paraId="435DFAB2" w14:textId="77777777" w:rsidR="00BC33D0" w:rsidRPr="00700F5C" w:rsidRDefault="00D06058">
      <w:pPr>
        <w:ind w:firstLine="420"/>
        <w:rPr>
          <w:rFonts w:ascii="宋体" w:hAnsi="宋体" w:cs="Times New Roman"/>
          <w:szCs w:val="24"/>
        </w:rPr>
      </w:pPr>
      <w:r w:rsidRPr="00700F5C">
        <w:rPr>
          <w:rFonts w:ascii="宋体" w:hAnsi="宋体" w:cs="Times New Roman"/>
          <w:szCs w:val="24"/>
        </w:rPr>
        <w:t>连接约束：（症状，禁忌，操作）</w:t>
      </w:r>
    </w:p>
    <w:p w14:paraId="07676266" w14:textId="77777777" w:rsidR="00BC33D0" w:rsidRPr="00700F5C" w:rsidRDefault="00D06058" w:rsidP="00055E8D">
      <w:pPr>
        <w:pStyle w:val="ListParagraph"/>
        <w:numPr>
          <w:ilvl w:val="0"/>
          <w:numId w:val="44"/>
        </w:numPr>
        <w:ind w:firstLineChars="0"/>
        <w:rPr>
          <w:rFonts w:ascii="宋体" w:hAnsi="宋体" w:cs="Times New Roman"/>
          <w:szCs w:val="24"/>
          <w:shd w:val="clear" w:color="auto" w:fill="FFFFFF"/>
        </w:rPr>
      </w:pPr>
      <w:r w:rsidRPr="00700F5C">
        <w:rPr>
          <w:rFonts w:ascii="宋体" w:hAnsi="宋体" w:cs="Times New Roman"/>
          <w:color w:val="00B0F0"/>
          <w:szCs w:val="24"/>
          <w:shd w:val="clear" w:color="auto" w:fill="FFFFFF"/>
        </w:rPr>
        <w:t>近视手术操作</w:t>
      </w:r>
      <w:r w:rsidRPr="00700F5C">
        <w:rPr>
          <w:rFonts w:ascii="宋体" w:hAnsi="宋体" w:cs="Times New Roman"/>
          <w:szCs w:val="24"/>
          <w:shd w:val="clear" w:color="auto" w:fill="FFFFFF"/>
        </w:rPr>
        <w:t>时应注意禁忌症情况：一种是眼部综合情况，例如</w:t>
      </w:r>
      <w:r w:rsidRPr="00700F5C">
        <w:rPr>
          <w:rFonts w:ascii="宋体" w:hAnsi="宋体" w:cs="Times New Roman"/>
          <w:color w:val="FF0000"/>
          <w:szCs w:val="24"/>
          <w:shd w:val="clear" w:color="auto" w:fill="FFFFFF"/>
        </w:rPr>
        <w:t>眼压高</w:t>
      </w:r>
      <w:r w:rsidRPr="00700F5C">
        <w:rPr>
          <w:rFonts w:ascii="宋体" w:hAnsi="宋体" w:cs="Times New Roman"/>
          <w:szCs w:val="24"/>
          <w:shd w:val="clear" w:color="auto" w:fill="FFFFFF"/>
        </w:rPr>
        <w:t>、</w:t>
      </w:r>
      <w:r w:rsidRPr="00700F5C">
        <w:rPr>
          <w:rFonts w:ascii="宋体" w:hAnsi="宋体" w:cs="Times New Roman"/>
          <w:color w:val="FF0000"/>
          <w:szCs w:val="24"/>
          <w:shd w:val="clear" w:color="auto" w:fill="FFFFFF"/>
        </w:rPr>
        <w:t>角膜薄、圆锥角膜、视网膜</w:t>
      </w:r>
      <w:r w:rsidRPr="00700F5C">
        <w:rPr>
          <w:rFonts w:ascii="宋体" w:hAnsi="宋体" w:cs="Times New Roman"/>
          <w:szCs w:val="24"/>
          <w:shd w:val="clear" w:color="auto" w:fill="FFFFFF"/>
        </w:rPr>
        <w:t>病变等这些情况不能进行手术。另一种是身体疾病例如</w:t>
      </w:r>
      <w:r w:rsidRPr="00700F5C">
        <w:rPr>
          <w:rFonts w:ascii="宋体" w:hAnsi="宋体" w:cs="Times New Roman"/>
          <w:color w:val="92D050"/>
          <w:szCs w:val="24"/>
          <w:shd w:val="clear" w:color="auto" w:fill="FFFFFF"/>
        </w:rPr>
        <w:t>高血糖，糖尿病，风湿性免疫疾病</w:t>
      </w:r>
      <w:r w:rsidRPr="00700F5C">
        <w:rPr>
          <w:rFonts w:ascii="宋体" w:hAnsi="宋体" w:cs="Times New Roman"/>
          <w:szCs w:val="24"/>
          <w:shd w:val="clear" w:color="auto" w:fill="FFFFFF"/>
        </w:rPr>
        <w:t>或者是怀孕期间这些情况都不适合手术。</w:t>
      </w:r>
    </w:p>
    <w:p w14:paraId="24368D77" w14:textId="77777777" w:rsidR="00BC33D0" w:rsidRPr="00700F5C" w:rsidRDefault="00D06058">
      <w:pPr>
        <w:ind w:firstLine="420"/>
        <w:rPr>
          <w:rFonts w:ascii="宋体" w:hAnsi="宋体" w:cs="Times New Roman"/>
          <w:szCs w:val="24"/>
        </w:rPr>
      </w:pPr>
      <w:r w:rsidRPr="00700F5C">
        <w:rPr>
          <w:rFonts w:ascii="宋体" w:hAnsi="宋体" w:cs="Times New Roman"/>
          <w:szCs w:val="24"/>
        </w:rPr>
        <w:t>（</w:t>
      </w:r>
      <w:r w:rsidRPr="00700F5C">
        <w:rPr>
          <w:rFonts w:ascii="宋体" w:hAnsi="宋体" w:cs="Times New Roman"/>
          <w:color w:val="FF0000"/>
          <w:szCs w:val="24"/>
        </w:rPr>
        <w:t>眼压高</w:t>
      </w:r>
      <w:r w:rsidRPr="00700F5C">
        <w:rPr>
          <w:rFonts w:ascii="宋体" w:hAnsi="宋体" w:cs="Times New Roman"/>
          <w:szCs w:val="24"/>
        </w:rPr>
        <w:t>，禁忌，</w:t>
      </w:r>
      <w:r w:rsidRPr="00700F5C">
        <w:rPr>
          <w:rFonts w:ascii="宋体" w:hAnsi="宋体" w:cs="Times New Roman"/>
          <w:color w:val="00B0F0"/>
          <w:szCs w:val="24"/>
          <w:shd w:val="clear" w:color="auto" w:fill="FFFFFF"/>
        </w:rPr>
        <w:t>近视手术</w:t>
      </w:r>
      <w:r w:rsidRPr="00700F5C">
        <w:rPr>
          <w:rFonts w:ascii="宋体" w:hAnsi="宋体" w:cs="Times New Roman"/>
          <w:szCs w:val="24"/>
        </w:rPr>
        <w:t>）</w:t>
      </w:r>
    </w:p>
    <w:p w14:paraId="5BDDE0BA" w14:textId="77777777" w:rsidR="00BC33D0" w:rsidRPr="00355216" w:rsidRDefault="00D06058">
      <w:pPr>
        <w:pStyle w:val="a0"/>
        <w:rPr>
          <w:rFonts w:ascii="宋体" w:eastAsia="宋体" w:hAnsi="宋体" w:cs="Times New Roman"/>
          <w:sz w:val="28"/>
          <w:szCs w:val="24"/>
        </w:rPr>
      </w:pPr>
      <w:bookmarkStart w:id="137" w:name="_Toc25855466"/>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11</w:t>
      </w:r>
      <w:r w:rsidRPr="00355216">
        <w:rPr>
          <w:rFonts w:ascii="宋体" w:eastAsia="宋体" w:hAnsi="宋体" w:cs="Times New Roman"/>
          <w:sz w:val="28"/>
          <w:szCs w:val="24"/>
        </w:rPr>
        <w:t xml:space="preserve"> 诊断依据</w:t>
      </w:r>
      <w:bookmarkEnd w:id="137"/>
    </w:p>
    <w:p w14:paraId="6A0318E2" w14:textId="77777777" w:rsidR="00BC33D0" w:rsidRPr="00700F5C" w:rsidRDefault="00D06058">
      <w:pPr>
        <w:ind w:firstLine="42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诊断依据是指患者被</w:t>
      </w:r>
      <w:hyperlink r:id="rId104" w:tooltip="诊断" w:history="1">
        <w:r w:rsidRPr="00700F5C">
          <w:rPr>
            <w:rFonts w:ascii="宋体" w:hAnsi="宋体" w:cs="Times New Roman"/>
            <w:color w:val="333333"/>
            <w:szCs w:val="24"/>
            <w:shd w:val="clear" w:color="auto" w:fill="FFFFFF"/>
          </w:rPr>
          <w:t>诊断</w:t>
        </w:r>
      </w:hyperlink>
      <w:r w:rsidRPr="00700F5C">
        <w:rPr>
          <w:rFonts w:ascii="宋体" w:hAnsi="宋体" w:cs="Times New Roman"/>
          <w:color w:val="333333"/>
          <w:szCs w:val="24"/>
          <w:shd w:val="clear" w:color="auto" w:fill="FFFFFF"/>
        </w:rPr>
        <w:t>时所存在的相应的症状、检查、体征以及有关的病史资料。诊断依据是做出该诊断的临床判断标准，即是支持该诊断所具有的病史、症状、检查、体征。一般来说，诊断依据主要分为</w:t>
      </w:r>
      <w:r w:rsidRPr="00700F5C">
        <w:rPr>
          <w:rFonts w:ascii="宋体" w:hAnsi="宋体" w:cs="Times New Roman"/>
          <w:color w:val="FF0000"/>
          <w:szCs w:val="24"/>
          <w:shd w:val="clear" w:color="auto" w:fill="FFFFFF"/>
        </w:rPr>
        <w:t>必要依据</w:t>
      </w:r>
      <w:r w:rsidRPr="00700F5C">
        <w:rPr>
          <w:rFonts w:ascii="宋体" w:hAnsi="宋体" w:cs="Times New Roman"/>
          <w:color w:val="333333"/>
          <w:szCs w:val="24"/>
          <w:shd w:val="clear" w:color="auto" w:fill="FFFFFF"/>
        </w:rPr>
        <w:t>：即作出某一项诊断必须具备的依据；</w:t>
      </w:r>
      <w:r w:rsidRPr="00700F5C">
        <w:rPr>
          <w:rFonts w:ascii="宋体" w:hAnsi="宋体" w:cs="Times New Roman"/>
          <w:color w:val="FF0000"/>
          <w:szCs w:val="24"/>
          <w:shd w:val="clear" w:color="auto" w:fill="FFFFFF"/>
        </w:rPr>
        <w:t>主要依据</w:t>
      </w:r>
      <w:r w:rsidRPr="00700F5C">
        <w:rPr>
          <w:rFonts w:ascii="宋体" w:hAnsi="宋体" w:cs="Times New Roman"/>
          <w:color w:val="333333"/>
          <w:szCs w:val="24"/>
          <w:shd w:val="clear" w:color="auto" w:fill="FFFFFF"/>
        </w:rPr>
        <w:t>：通常情况下所具备的依据；</w:t>
      </w:r>
      <w:r w:rsidRPr="00700F5C">
        <w:rPr>
          <w:rFonts w:ascii="宋体" w:hAnsi="宋体" w:cs="Times New Roman"/>
          <w:color w:val="FF0000"/>
          <w:szCs w:val="24"/>
          <w:shd w:val="clear" w:color="auto" w:fill="FFFFFF"/>
        </w:rPr>
        <w:t>次要依据</w:t>
      </w:r>
      <w:r w:rsidRPr="00700F5C">
        <w:rPr>
          <w:rFonts w:ascii="宋体" w:hAnsi="宋体" w:cs="Times New Roman"/>
          <w:color w:val="333333"/>
          <w:szCs w:val="24"/>
          <w:shd w:val="clear" w:color="auto" w:fill="FFFFFF"/>
        </w:rPr>
        <w:t>：是指作出某</w:t>
      </w:r>
      <w:r w:rsidRPr="00700F5C">
        <w:rPr>
          <w:rFonts w:ascii="宋体" w:hAnsi="宋体" w:cs="Times New Roman"/>
          <w:color w:val="333333"/>
          <w:szCs w:val="24"/>
          <w:shd w:val="clear" w:color="auto" w:fill="FFFFFF"/>
        </w:rPr>
        <w:lastRenderedPageBreak/>
        <w:t>一护理诊断时有支持作用的依据，但不一定存在。主要依据和次要依据的划分并非随意而为，需经过严谨的科学研究和</w:t>
      </w:r>
      <w:hyperlink r:id="rId105" w:tooltip="思维" w:history="1">
        <w:r w:rsidRPr="00700F5C">
          <w:rPr>
            <w:rFonts w:ascii="宋体" w:hAnsi="宋体" w:cs="Times New Roman"/>
            <w:color w:val="333333"/>
            <w:szCs w:val="24"/>
          </w:rPr>
          <w:t>思维</w:t>
        </w:r>
      </w:hyperlink>
      <w:r w:rsidRPr="00700F5C">
        <w:rPr>
          <w:rFonts w:ascii="宋体" w:hAnsi="宋体" w:cs="Times New Roman"/>
          <w:color w:val="333333"/>
          <w:szCs w:val="24"/>
          <w:shd w:val="clear" w:color="auto" w:fill="FFFFFF"/>
        </w:rPr>
        <w:t>过程加以证实。如“清理呼吸道无效”的主要依据为咳嗽无力、排出呼吸道分泌物无效；次要依据为呼吸音改变、呼吸困难和肺部有啰音。</w:t>
      </w:r>
    </w:p>
    <w:p w14:paraId="13DE83BA" w14:textId="77777777" w:rsidR="00BC33D0" w:rsidRPr="00700F5C" w:rsidRDefault="00D06058">
      <w:pPr>
        <w:ind w:firstLine="420"/>
        <w:rPr>
          <w:rFonts w:ascii="宋体" w:hAnsi="宋体" w:cs="Times New Roman"/>
          <w:color w:val="333333"/>
          <w:szCs w:val="24"/>
          <w:shd w:val="clear" w:color="auto" w:fill="FFFFFF"/>
        </w:rPr>
      </w:pPr>
      <w:r w:rsidRPr="00700F5C">
        <w:rPr>
          <w:rFonts w:ascii="宋体" w:hAnsi="宋体" w:cs="Times New Roman"/>
          <w:color w:val="7030A0"/>
          <w:szCs w:val="24"/>
          <w:shd w:val="clear" w:color="auto" w:fill="FFFFFF"/>
        </w:rPr>
        <w:t>注意：</w:t>
      </w:r>
      <w:r w:rsidRPr="00700F5C">
        <w:rPr>
          <w:rFonts w:ascii="宋体" w:hAnsi="宋体" w:cs="Times New Roman"/>
          <w:color w:val="333333"/>
          <w:szCs w:val="24"/>
          <w:shd w:val="clear" w:color="auto" w:fill="FFFFFF"/>
        </w:rPr>
        <w:t>在诊断学中主要体现于临床意义中</w:t>
      </w:r>
    </w:p>
    <w:p w14:paraId="5A702014" w14:textId="77777777" w:rsidR="00BC33D0" w:rsidRPr="00700F5C" w:rsidRDefault="00D06058">
      <w:pPr>
        <w:pStyle w:val="Subtitle"/>
        <w:rPr>
          <w:rFonts w:ascii="宋体" w:eastAsia="宋体" w:hAnsi="宋体" w:cs="Times New Roman"/>
          <w:sz w:val="24"/>
          <w:szCs w:val="24"/>
        </w:rPr>
      </w:pPr>
      <w:bookmarkStart w:id="138" w:name="_Toc25855467"/>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检查与疾病的诊断依据关系</w:t>
      </w:r>
      <w:bookmarkEnd w:id="138"/>
    </w:p>
    <w:p w14:paraId="1A8B913C"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检查与疾病的诊断依据关系是指通过某一项或组合项检查确认患者的患病状况。</w:t>
      </w:r>
    </w:p>
    <w:p w14:paraId="774F68D6"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连接约束：（检查，诊断依据，疾病）</w:t>
      </w:r>
    </w:p>
    <w:p w14:paraId="3C75C2DE" w14:textId="77777777" w:rsidR="00BC33D0" w:rsidRPr="00700F5C" w:rsidRDefault="00D06058" w:rsidP="00055E8D">
      <w:pPr>
        <w:pStyle w:val="ListParagraph"/>
        <w:numPr>
          <w:ilvl w:val="0"/>
          <w:numId w:val="38"/>
        </w:numPr>
        <w:ind w:firstLineChars="0"/>
        <w:rPr>
          <w:rFonts w:ascii="宋体" w:hAnsi="宋体" w:cs="Times New Roman"/>
          <w:szCs w:val="24"/>
        </w:rPr>
      </w:pPr>
      <w:r w:rsidRPr="00700F5C">
        <w:rPr>
          <w:rFonts w:ascii="宋体" w:hAnsi="宋体" w:cs="Times New Roman"/>
          <w:color w:val="996600"/>
          <w:szCs w:val="24"/>
        </w:rPr>
        <w:t>头</w:t>
      </w:r>
      <w:r w:rsidRPr="00662427">
        <w:rPr>
          <w:rFonts w:cs="Times New Roman"/>
          <w:color w:val="996600"/>
          <w:szCs w:val="24"/>
        </w:rPr>
        <w:t>MRI</w:t>
      </w:r>
      <w:r w:rsidRPr="00700F5C">
        <w:rPr>
          <w:rFonts w:ascii="宋体" w:hAnsi="宋体" w:cs="Times New Roman"/>
          <w:color w:val="333333"/>
          <w:szCs w:val="24"/>
          <w:shd w:val="clear" w:color="auto" w:fill="FFFFFF"/>
        </w:rPr>
        <w:t>示：</w:t>
      </w:r>
      <w:r w:rsidRPr="00700F5C">
        <w:rPr>
          <w:rFonts w:ascii="宋体" w:hAnsi="宋体" w:cs="Times New Roman"/>
          <w:color w:val="92D050"/>
          <w:szCs w:val="24"/>
          <w:shd w:val="clear" w:color="auto" w:fill="FFFFFF"/>
        </w:rPr>
        <w:t>腔隙性脑梗死</w:t>
      </w:r>
      <w:r w:rsidRPr="00700F5C">
        <w:rPr>
          <w:rFonts w:ascii="宋体" w:hAnsi="宋体" w:cs="Times New Roman"/>
          <w:color w:val="333333"/>
          <w:szCs w:val="24"/>
          <w:shd w:val="clear" w:color="auto" w:fill="FFFFFF"/>
        </w:rPr>
        <w:t>。</w:t>
      </w:r>
    </w:p>
    <w:p w14:paraId="0CC1927F" w14:textId="77777777" w:rsidR="00BC33D0" w:rsidRPr="00700F5C" w:rsidRDefault="00D06058" w:rsidP="00055E8D">
      <w:pPr>
        <w:pStyle w:val="ListParagraph"/>
        <w:numPr>
          <w:ilvl w:val="0"/>
          <w:numId w:val="38"/>
        </w:numPr>
        <w:ind w:firstLineChars="0"/>
        <w:rPr>
          <w:rFonts w:ascii="宋体" w:hAnsi="宋体" w:cs="Times New Roman"/>
          <w:szCs w:val="24"/>
          <w:shd w:val="clear" w:color="auto" w:fill="FFFFFF"/>
        </w:rPr>
      </w:pPr>
      <w:r w:rsidRPr="00700F5C">
        <w:rPr>
          <w:rFonts w:ascii="宋体" w:hAnsi="宋体" w:cs="Times New Roman"/>
          <w:szCs w:val="24"/>
          <w:shd w:val="clear" w:color="auto" w:fill="FFFFFF"/>
        </w:rPr>
        <w:t>该患于入院</w:t>
      </w:r>
      <w:r w:rsidRPr="00662427">
        <w:rPr>
          <w:rFonts w:cs="Times New Roman"/>
          <w:szCs w:val="24"/>
          <w:shd w:val="clear" w:color="auto" w:fill="FFFFFF"/>
        </w:rPr>
        <w:t>3</w:t>
      </w:r>
      <w:r w:rsidRPr="00700F5C">
        <w:rPr>
          <w:rFonts w:ascii="宋体" w:hAnsi="宋体" w:cs="Times New Roman"/>
          <w:szCs w:val="24"/>
          <w:shd w:val="clear" w:color="auto" w:fill="FFFFFF"/>
        </w:rPr>
        <w:t>日前无明显诱因出现突发左侧肢体无力，伴头痛，无头晕，无视物模糊、无言语障碍，无意识丧失，无二便失禁，故送至当地医院，行</w:t>
      </w:r>
      <w:r w:rsidRPr="00700F5C">
        <w:rPr>
          <w:rFonts w:ascii="宋体" w:hAnsi="宋体" w:cs="Times New Roman"/>
          <w:color w:val="996600"/>
          <w:szCs w:val="24"/>
        </w:rPr>
        <w:t>头</w:t>
      </w:r>
      <w:r w:rsidRPr="00662427">
        <w:rPr>
          <w:rFonts w:cs="Times New Roman"/>
          <w:color w:val="996600"/>
          <w:szCs w:val="24"/>
        </w:rPr>
        <w:t>CT</w:t>
      </w:r>
      <w:r w:rsidRPr="00700F5C">
        <w:rPr>
          <w:rFonts w:ascii="宋体" w:hAnsi="宋体" w:cs="Times New Roman"/>
          <w:color w:val="996600"/>
          <w:szCs w:val="24"/>
        </w:rPr>
        <w:t>检查</w:t>
      </w:r>
      <w:r w:rsidRPr="00700F5C">
        <w:rPr>
          <w:rFonts w:ascii="宋体" w:hAnsi="宋体" w:cs="Times New Roman"/>
          <w:szCs w:val="24"/>
          <w:shd w:val="clear" w:color="auto" w:fill="FFFFFF"/>
        </w:rPr>
        <w:t>示“</w:t>
      </w:r>
      <w:r w:rsidRPr="00700F5C">
        <w:rPr>
          <w:rFonts w:ascii="宋体" w:hAnsi="宋体" w:cs="Times New Roman"/>
          <w:color w:val="92D050"/>
          <w:szCs w:val="24"/>
          <w:shd w:val="clear" w:color="auto" w:fill="FFFFFF"/>
        </w:rPr>
        <w:t>脑梗塞</w:t>
      </w:r>
      <w:r w:rsidRPr="00700F5C">
        <w:rPr>
          <w:rFonts w:ascii="宋体" w:hAnsi="宋体" w:cs="Times New Roman"/>
          <w:szCs w:val="24"/>
          <w:shd w:val="clear" w:color="auto" w:fill="FFFFFF"/>
        </w:rPr>
        <w:t>”，经相关治疗未见缓解，故来我院，我科以“脑梗塞”收入院。</w:t>
      </w:r>
    </w:p>
    <w:p w14:paraId="791DCF6D"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抽取得到三元组知识如下：</w:t>
      </w:r>
    </w:p>
    <w:p w14:paraId="07AB78C5"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996600"/>
          <w:szCs w:val="24"/>
        </w:rPr>
        <w:t>头</w:t>
      </w:r>
      <w:r w:rsidRPr="00662427">
        <w:rPr>
          <w:rFonts w:cs="Times New Roman"/>
          <w:color w:val="996600"/>
          <w:szCs w:val="24"/>
        </w:rPr>
        <w:t>CT</w:t>
      </w:r>
      <w:r w:rsidRPr="00700F5C">
        <w:rPr>
          <w:rFonts w:ascii="宋体" w:hAnsi="宋体" w:cs="Times New Roman"/>
          <w:color w:val="996600"/>
          <w:szCs w:val="24"/>
        </w:rPr>
        <w:t>检查</w:t>
      </w:r>
      <w:r w:rsidRPr="00700F5C">
        <w:rPr>
          <w:rFonts w:ascii="宋体" w:hAnsi="宋体" w:cs="Times New Roman"/>
          <w:szCs w:val="24"/>
          <w:shd w:val="clear" w:color="auto" w:fill="FFFFFF"/>
        </w:rPr>
        <w:t>，诊断依据，</w:t>
      </w:r>
      <w:r w:rsidRPr="00700F5C">
        <w:rPr>
          <w:rFonts w:ascii="宋体" w:hAnsi="宋体" w:cs="Times New Roman"/>
          <w:color w:val="92D050"/>
          <w:szCs w:val="24"/>
          <w:shd w:val="clear" w:color="auto" w:fill="FFFFFF"/>
        </w:rPr>
        <w:t>脑梗塞</w:t>
      </w:r>
      <w:r w:rsidRPr="00700F5C">
        <w:rPr>
          <w:rFonts w:ascii="宋体" w:hAnsi="宋体" w:cs="Times New Roman"/>
          <w:szCs w:val="24"/>
          <w:shd w:val="clear" w:color="auto" w:fill="FFFFFF"/>
        </w:rPr>
        <w:t>）</w:t>
      </w:r>
    </w:p>
    <w:p w14:paraId="5844CDE5" w14:textId="77777777" w:rsidR="00BC33D0" w:rsidRPr="00700F5C" w:rsidRDefault="00D06058">
      <w:pPr>
        <w:ind w:firstLineChars="200" w:firstLine="480"/>
        <w:rPr>
          <w:rFonts w:ascii="宋体" w:hAnsi="宋体" w:cs="Times New Roman"/>
          <w:szCs w:val="24"/>
          <w:shd w:val="clear" w:color="auto" w:fill="FFFFFF"/>
        </w:rPr>
      </w:pPr>
      <w:r w:rsidRPr="00662427">
        <w:rPr>
          <w:rFonts w:cs="Times New Roman"/>
          <w:szCs w:val="24"/>
          <w:highlight w:val="yellow"/>
          <w:shd w:val="clear" w:color="auto" w:fill="FFFFFF"/>
        </w:rPr>
        <w:t>TIPS</w:t>
      </w:r>
      <w:r w:rsidRPr="00700F5C">
        <w:rPr>
          <w:rFonts w:ascii="宋体" w:hAnsi="宋体" w:cs="Times New Roman"/>
          <w:szCs w:val="24"/>
          <w:highlight w:val="yellow"/>
          <w:shd w:val="clear" w:color="auto" w:fill="FFFFFF"/>
        </w:rPr>
        <w:t xml:space="preserve"> 标注提示：</w:t>
      </w:r>
    </w:p>
    <w:p w14:paraId="629BAA19" w14:textId="77777777" w:rsidR="00BC33D0" w:rsidRPr="00700F5C" w:rsidRDefault="00D06058">
      <w:pPr>
        <w:ind w:firstLineChars="200" w:firstLine="480"/>
        <w:rPr>
          <w:rFonts w:ascii="宋体" w:hAnsi="宋体" w:cs="Times New Roman"/>
          <w:szCs w:val="24"/>
          <w:shd w:val="clear" w:color="auto" w:fill="FFFFFF"/>
        </w:rPr>
      </w:pPr>
      <w:r w:rsidRPr="00662427">
        <w:rPr>
          <w:rFonts w:cs="Times New Roman"/>
          <w:szCs w:val="24"/>
          <w:shd w:val="clear" w:color="auto" w:fill="FFFFFF"/>
        </w:rPr>
        <w:t>1</w:t>
      </w:r>
      <w:r w:rsidRPr="00700F5C">
        <w:rPr>
          <w:rFonts w:ascii="宋体" w:hAnsi="宋体" w:cs="Times New Roman"/>
          <w:szCs w:val="24"/>
          <w:shd w:val="clear" w:color="auto" w:fill="FFFFFF"/>
        </w:rPr>
        <w:t xml:space="preserve">、“以 </w:t>
      </w:r>
      <w:r w:rsidRPr="00662427">
        <w:rPr>
          <w:rFonts w:cs="Times New Roman"/>
          <w:szCs w:val="24"/>
          <w:shd w:val="clear" w:color="auto" w:fill="FFFFFF"/>
        </w:rPr>
        <w:t>XX</w:t>
      </w:r>
      <w:r w:rsidRPr="00700F5C">
        <w:rPr>
          <w:rFonts w:ascii="宋体" w:hAnsi="宋体" w:cs="Times New Roman"/>
          <w:szCs w:val="24"/>
          <w:shd w:val="clear" w:color="auto" w:fill="FFFFFF"/>
        </w:rPr>
        <w:t xml:space="preserve"> 收入我院”中的疾病实体 </w:t>
      </w:r>
      <w:r w:rsidRPr="00662427">
        <w:rPr>
          <w:rFonts w:cs="Times New Roman"/>
          <w:szCs w:val="24"/>
          <w:shd w:val="clear" w:color="auto" w:fill="FFFFFF"/>
        </w:rPr>
        <w:t>XX</w:t>
      </w:r>
      <w:r w:rsidRPr="00700F5C">
        <w:rPr>
          <w:rFonts w:ascii="宋体" w:hAnsi="宋体" w:cs="Times New Roman"/>
          <w:szCs w:val="24"/>
          <w:shd w:val="clear" w:color="auto" w:fill="FFFFFF"/>
        </w:rPr>
        <w:t xml:space="preserve"> 不参与检查和疾病的诊断依据关系。而是疾病与检查的采取关系。</w:t>
      </w:r>
    </w:p>
    <w:p w14:paraId="08D96E1B"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如，门诊行</w:t>
      </w:r>
      <w:r w:rsidRPr="00700F5C">
        <w:rPr>
          <w:rFonts w:ascii="宋体" w:hAnsi="宋体" w:cs="Times New Roman"/>
          <w:color w:val="996600"/>
          <w:szCs w:val="24"/>
        </w:rPr>
        <w:t>头</w:t>
      </w:r>
      <w:r w:rsidRPr="00662427">
        <w:rPr>
          <w:rFonts w:cs="Times New Roman"/>
          <w:color w:val="996600"/>
          <w:szCs w:val="24"/>
        </w:rPr>
        <w:t>CT</w:t>
      </w:r>
      <w:r w:rsidRPr="00700F5C">
        <w:rPr>
          <w:rFonts w:ascii="宋体" w:hAnsi="宋体" w:cs="Times New Roman"/>
          <w:color w:val="996600"/>
          <w:szCs w:val="24"/>
        </w:rPr>
        <w:t>检查</w:t>
      </w:r>
      <w:r w:rsidRPr="00700F5C">
        <w:rPr>
          <w:rFonts w:ascii="宋体" w:hAnsi="宋体" w:cs="Times New Roman"/>
          <w:szCs w:val="24"/>
          <w:shd w:val="clear" w:color="auto" w:fill="FFFFFF"/>
        </w:rPr>
        <w:t>，显示</w:t>
      </w:r>
      <w:r w:rsidRPr="00700F5C">
        <w:rPr>
          <w:rFonts w:ascii="宋体" w:hAnsi="宋体" w:cs="Times New Roman"/>
          <w:color w:val="70AD47" w:themeColor="accent6"/>
          <w:szCs w:val="24"/>
          <w:shd w:val="clear" w:color="auto" w:fill="FFFFFF"/>
        </w:rPr>
        <w:t>右侧腔隙性脑梗塞</w:t>
      </w:r>
      <w:r w:rsidRPr="00700F5C">
        <w:rPr>
          <w:rFonts w:ascii="宋体" w:hAnsi="宋体" w:cs="Times New Roman"/>
          <w:szCs w:val="24"/>
          <w:shd w:val="clear" w:color="auto" w:fill="FFFFFF"/>
        </w:rPr>
        <w:t>，</w:t>
      </w:r>
      <w:r w:rsidRPr="00700F5C">
        <w:rPr>
          <w:rFonts w:ascii="宋体" w:hAnsi="宋体" w:cs="Times New Roman"/>
          <w:color w:val="70AD47" w:themeColor="accent6"/>
          <w:szCs w:val="24"/>
          <w:shd w:val="clear" w:color="auto" w:fill="FFFFFF"/>
        </w:rPr>
        <w:t>脑萎缩</w:t>
      </w:r>
      <w:r w:rsidRPr="00700F5C">
        <w:rPr>
          <w:rFonts w:ascii="宋体" w:hAnsi="宋体" w:cs="Times New Roman"/>
          <w:szCs w:val="24"/>
          <w:shd w:val="clear" w:color="auto" w:fill="FFFFFF"/>
        </w:rPr>
        <w:t>，以“</w:t>
      </w:r>
      <w:r w:rsidRPr="00700F5C">
        <w:rPr>
          <w:rFonts w:ascii="宋体" w:hAnsi="宋体" w:cs="Times New Roman"/>
          <w:color w:val="70AD47" w:themeColor="accent6"/>
          <w:szCs w:val="24"/>
          <w:shd w:val="clear" w:color="auto" w:fill="FFFFFF"/>
        </w:rPr>
        <w:t>短暂性脑缺血发作</w:t>
      </w:r>
      <w:r w:rsidRPr="00700F5C">
        <w:rPr>
          <w:rFonts w:ascii="宋体" w:hAnsi="宋体" w:cs="Times New Roman"/>
          <w:szCs w:val="24"/>
          <w:shd w:val="clear" w:color="auto" w:fill="FFFFFF"/>
        </w:rPr>
        <w:t>”收入我科。</w:t>
      </w:r>
    </w:p>
    <w:p w14:paraId="1861C04D"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996600"/>
          <w:szCs w:val="24"/>
        </w:rPr>
        <w:t>头</w:t>
      </w:r>
      <w:r w:rsidRPr="00662427">
        <w:rPr>
          <w:rFonts w:cs="Times New Roman"/>
          <w:color w:val="996600"/>
          <w:szCs w:val="24"/>
        </w:rPr>
        <w:t>CT</w:t>
      </w:r>
      <w:r w:rsidRPr="00700F5C">
        <w:rPr>
          <w:rFonts w:ascii="宋体" w:hAnsi="宋体" w:cs="Times New Roman"/>
          <w:color w:val="996600"/>
          <w:szCs w:val="24"/>
        </w:rPr>
        <w:t>检查</w:t>
      </w:r>
      <w:r w:rsidRPr="00700F5C">
        <w:rPr>
          <w:rFonts w:ascii="宋体" w:hAnsi="宋体" w:cs="Times New Roman"/>
          <w:szCs w:val="24"/>
          <w:shd w:val="clear" w:color="auto" w:fill="FFFFFF"/>
        </w:rPr>
        <w:t>，诊断依据，</w:t>
      </w:r>
      <w:r w:rsidRPr="00700F5C">
        <w:rPr>
          <w:rFonts w:ascii="宋体" w:hAnsi="宋体" w:cs="Times New Roman"/>
          <w:color w:val="70AD47" w:themeColor="accent6"/>
          <w:szCs w:val="24"/>
          <w:shd w:val="clear" w:color="auto" w:fill="FFFFFF"/>
        </w:rPr>
        <w:t>右侧腔隙性脑梗塞</w:t>
      </w:r>
      <w:r w:rsidRPr="00700F5C">
        <w:rPr>
          <w:rFonts w:ascii="宋体" w:hAnsi="宋体" w:cs="Times New Roman"/>
          <w:szCs w:val="24"/>
          <w:shd w:val="clear" w:color="auto" w:fill="FFFFFF"/>
        </w:rPr>
        <w:t>）</w:t>
      </w:r>
    </w:p>
    <w:p w14:paraId="791B102D"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996600"/>
          <w:szCs w:val="24"/>
        </w:rPr>
        <w:t>头</w:t>
      </w:r>
      <w:r w:rsidRPr="00662427">
        <w:rPr>
          <w:rFonts w:cs="Times New Roman"/>
          <w:color w:val="996600"/>
          <w:szCs w:val="24"/>
        </w:rPr>
        <w:t>CT</w:t>
      </w:r>
      <w:r w:rsidRPr="00700F5C">
        <w:rPr>
          <w:rFonts w:ascii="宋体" w:hAnsi="宋体" w:cs="Times New Roman"/>
          <w:color w:val="996600"/>
          <w:szCs w:val="24"/>
        </w:rPr>
        <w:t>检查</w:t>
      </w:r>
      <w:r w:rsidRPr="00700F5C">
        <w:rPr>
          <w:rFonts w:ascii="宋体" w:hAnsi="宋体" w:cs="Times New Roman"/>
          <w:szCs w:val="24"/>
          <w:shd w:val="clear" w:color="auto" w:fill="FFFFFF"/>
        </w:rPr>
        <w:t>，诊断依据，</w:t>
      </w:r>
      <w:r w:rsidRPr="00700F5C">
        <w:rPr>
          <w:rFonts w:ascii="宋体" w:hAnsi="宋体" w:cs="Times New Roman"/>
          <w:color w:val="70AD47" w:themeColor="accent6"/>
          <w:szCs w:val="24"/>
          <w:shd w:val="clear" w:color="auto" w:fill="FFFFFF"/>
        </w:rPr>
        <w:t>脑萎缩</w:t>
      </w:r>
      <w:r w:rsidRPr="00700F5C">
        <w:rPr>
          <w:rFonts w:ascii="宋体" w:hAnsi="宋体" w:cs="Times New Roman"/>
          <w:szCs w:val="24"/>
          <w:shd w:val="clear" w:color="auto" w:fill="FFFFFF"/>
        </w:rPr>
        <w:t>）</w:t>
      </w:r>
    </w:p>
    <w:p w14:paraId="1E48961F"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Fonts w:ascii="宋体" w:hAnsi="宋体" w:cs="Times New Roman"/>
          <w:color w:val="70AD47" w:themeColor="accent6"/>
          <w:szCs w:val="24"/>
          <w:shd w:val="clear" w:color="auto" w:fill="FFFFFF"/>
        </w:rPr>
        <w:t>短暂性脑缺血发作</w:t>
      </w:r>
      <w:r w:rsidRPr="00700F5C">
        <w:rPr>
          <w:rFonts w:ascii="宋体" w:hAnsi="宋体" w:cs="Times New Roman"/>
          <w:szCs w:val="24"/>
          <w:shd w:val="clear" w:color="auto" w:fill="FFFFFF"/>
        </w:rPr>
        <w:t>，采取，</w:t>
      </w:r>
      <w:r w:rsidRPr="00700F5C">
        <w:rPr>
          <w:rFonts w:ascii="宋体" w:hAnsi="宋体" w:cs="Times New Roman"/>
          <w:color w:val="996600"/>
          <w:szCs w:val="24"/>
        </w:rPr>
        <w:t>头</w:t>
      </w:r>
      <w:r w:rsidRPr="00662427">
        <w:rPr>
          <w:rFonts w:cs="Times New Roman"/>
          <w:color w:val="996600"/>
          <w:szCs w:val="24"/>
        </w:rPr>
        <w:t>CT</w:t>
      </w:r>
      <w:r w:rsidRPr="00700F5C">
        <w:rPr>
          <w:rFonts w:ascii="宋体" w:hAnsi="宋体" w:cs="Times New Roman"/>
          <w:color w:val="996600"/>
          <w:szCs w:val="24"/>
        </w:rPr>
        <w:t>检查</w:t>
      </w:r>
      <w:r w:rsidRPr="00700F5C">
        <w:rPr>
          <w:rFonts w:ascii="宋体" w:hAnsi="宋体" w:cs="Times New Roman"/>
          <w:szCs w:val="24"/>
          <w:shd w:val="clear" w:color="auto" w:fill="FFFFFF"/>
        </w:rPr>
        <w:t>）</w:t>
      </w:r>
    </w:p>
    <w:p w14:paraId="61B3DBD5" w14:textId="77777777" w:rsidR="00BC33D0" w:rsidRPr="00700F5C" w:rsidRDefault="00D06058">
      <w:pPr>
        <w:pStyle w:val="Subtitle"/>
        <w:rPr>
          <w:rFonts w:ascii="宋体" w:eastAsia="宋体" w:hAnsi="宋体" w:cs="Times New Roman"/>
          <w:sz w:val="24"/>
          <w:szCs w:val="24"/>
        </w:rPr>
      </w:pPr>
      <w:bookmarkStart w:id="139" w:name="_Toc25855468"/>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11</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症状与疾病的诊断依据关系</w:t>
      </w:r>
      <w:bookmarkEnd w:id="139"/>
    </w:p>
    <w:p w14:paraId="4C05598A"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症状与疾病的诊断依据关系是指通过患者所表现的某些症状（包括主诉症状与异常检查结果），判断患者所具有的某一种或多种疾病。</w:t>
      </w:r>
    </w:p>
    <w:p w14:paraId="0448D0D6"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连接约束：（症状，诊断依据，疾病）</w:t>
      </w:r>
    </w:p>
    <w:p w14:paraId="78806314" w14:textId="77777777" w:rsidR="00BC33D0" w:rsidRPr="00700F5C" w:rsidRDefault="00D06058" w:rsidP="00055E8D">
      <w:pPr>
        <w:pStyle w:val="ListParagraph"/>
        <w:numPr>
          <w:ilvl w:val="0"/>
          <w:numId w:val="45"/>
        </w:numPr>
        <w:ind w:left="0" w:firstLine="48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出现</w:t>
      </w:r>
      <w:r w:rsidRPr="00700F5C">
        <w:rPr>
          <w:rFonts w:ascii="宋体" w:hAnsi="宋体" w:cs="Times New Roman"/>
          <w:color w:val="FF0000"/>
          <w:szCs w:val="24"/>
          <w:shd w:val="clear" w:color="auto" w:fill="FFFFFF"/>
        </w:rPr>
        <w:t>胸闷心悸</w:t>
      </w:r>
      <w:r w:rsidRPr="00700F5C">
        <w:rPr>
          <w:rFonts w:ascii="宋体" w:hAnsi="宋体" w:cs="Times New Roman"/>
          <w:color w:val="333333"/>
          <w:szCs w:val="24"/>
          <w:shd w:val="clear" w:color="auto" w:fill="FFFFFF"/>
        </w:rPr>
        <w:t>等不适，诊断为</w:t>
      </w:r>
      <w:r w:rsidRPr="00700F5C">
        <w:rPr>
          <w:rFonts w:ascii="宋体" w:hAnsi="宋体" w:cs="Times New Roman"/>
          <w:color w:val="92D050"/>
          <w:szCs w:val="24"/>
          <w:shd w:val="clear" w:color="auto" w:fill="FFFFFF"/>
        </w:rPr>
        <w:t>甲亢性心脏病</w:t>
      </w:r>
      <w:r w:rsidRPr="00700F5C">
        <w:rPr>
          <w:rFonts w:ascii="宋体" w:hAnsi="宋体" w:cs="Times New Roman"/>
          <w:color w:val="333333"/>
          <w:szCs w:val="24"/>
          <w:shd w:val="clear" w:color="auto" w:fill="FFFFFF"/>
        </w:rPr>
        <w:t>。</w:t>
      </w:r>
    </w:p>
    <w:p w14:paraId="7065DF16"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上述关于甲亢性心脏病的诊断过程描述中，通过“诊断为…”字样，可以抽取得到如下三元组知识：</w:t>
      </w:r>
    </w:p>
    <w:p w14:paraId="0F2C53B2" w14:textId="77777777" w:rsidR="00BC33D0" w:rsidRPr="00700F5C" w:rsidRDefault="00D06058">
      <w:pPr>
        <w:ind w:firstLineChars="175" w:firstLine="42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lastRenderedPageBreak/>
        <w:t>（</w:t>
      </w:r>
      <w:r w:rsidRPr="00700F5C">
        <w:rPr>
          <w:rFonts w:ascii="宋体" w:hAnsi="宋体" w:cs="Times New Roman"/>
          <w:color w:val="FF0000"/>
          <w:szCs w:val="24"/>
          <w:shd w:val="clear" w:color="auto" w:fill="FFFFFF"/>
        </w:rPr>
        <w:t>胸闷心悸</w:t>
      </w:r>
      <w:r w:rsidRPr="00700F5C">
        <w:rPr>
          <w:rFonts w:ascii="宋体" w:hAnsi="宋体" w:cs="Times New Roman"/>
          <w:color w:val="333333"/>
          <w:szCs w:val="24"/>
          <w:shd w:val="clear" w:color="auto" w:fill="FFFFFF"/>
        </w:rPr>
        <w:t>，诊断依据，</w:t>
      </w:r>
      <w:r w:rsidRPr="00700F5C">
        <w:rPr>
          <w:rFonts w:ascii="宋体" w:hAnsi="宋体" w:cs="Times New Roman"/>
          <w:color w:val="92D050"/>
          <w:szCs w:val="24"/>
          <w:shd w:val="clear" w:color="auto" w:fill="FFFFFF"/>
        </w:rPr>
        <w:t>甲亢性心脏病</w:t>
      </w:r>
      <w:r w:rsidRPr="00700F5C">
        <w:rPr>
          <w:rFonts w:ascii="宋体" w:hAnsi="宋体" w:cs="Times New Roman"/>
          <w:color w:val="333333"/>
          <w:szCs w:val="24"/>
          <w:shd w:val="clear" w:color="auto" w:fill="FFFFFF"/>
        </w:rPr>
        <w:t>）</w:t>
      </w:r>
    </w:p>
    <w:p w14:paraId="32937B27" w14:textId="77777777" w:rsidR="00BC33D0" w:rsidRPr="00700F5C" w:rsidRDefault="00D06058" w:rsidP="00055E8D">
      <w:pPr>
        <w:pStyle w:val="ListParagraph"/>
        <w:numPr>
          <w:ilvl w:val="0"/>
          <w:numId w:val="38"/>
        </w:numPr>
        <w:ind w:firstLineChars="0"/>
        <w:rPr>
          <w:rFonts w:ascii="宋体" w:hAnsi="宋体" w:cs="Times New Roman"/>
          <w:color w:val="333333"/>
          <w:szCs w:val="24"/>
          <w:shd w:val="clear" w:color="auto" w:fill="FFFFFF"/>
        </w:rPr>
      </w:pPr>
      <w:r w:rsidRPr="00700F5C">
        <w:rPr>
          <w:rFonts w:ascii="宋体" w:hAnsi="宋体" w:cs="Times New Roman"/>
          <w:color w:val="FF0000"/>
          <w:szCs w:val="24"/>
          <w:shd w:val="clear" w:color="auto" w:fill="FFFFFF"/>
        </w:rPr>
        <w:t>红细胞生成素非代偿性增加</w:t>
      </w:r>
      <w:r w:rsidRPr="00700F5C">
        <w:rPr>
          <w:rFonts w:ascii="宋体" w:hAnsi="宋体" w:cs="Times New Roman"/>
          <w:color w:val="333333"/>
          <w:szCs w:val="24"/>
          <w:shd w:val="clear" w:color="auto" w:fill="FFFFFF"/>
        </w:rPr>
        <w:t>：红细胞生成素增加是与某些肿瘤或肾脏疾患有关，如</w:t>
      </w:r>
      <w:r w:rsidRPr="00700F5C">
        <w:rPr>
          <w:rFonts w:ascii="宋体" w:hAnsi="宋体" w:cs="Times New Roman"/>
          <w:color w:val="92D050"/>
          <w:szCs w:val="24"/>
          <w:shd w:val="clear" w:color="auto" w:fill="FFFFFF"/>
        </w:rPr>
        <w:t>肾癌</w:t>
      </w:r>
      <w:r w:rsidRPr="00EF7564">
        <w:rPr>
          <w:rFonts w:ascii="宋体" w:hAnsi="宋体" w:cs="Times New Roman"/>
          <w:szCs w:val="24"/>
          <w:shd w:val="clear" w:color="auto" w:fill="FFFFFF"/>
        </w:rPr>
        <w:t>、</w:t>
      </w:r>
      <w:r w:rsidRPr="00700F5C">
        <w:rPr>
          <w:rFonts w:ascii="宋体" w:hAnsi="宋体" w:cs="Times New Roman"/>
          <w:color w:val="92D050"/>
          <w:szCs w:val="24"/>
          <w:shd w:val="clear" w:color="auto" w:fill="FFFFFF"/>
        </w:rPr>
        <w:t>肝细胞癌</w:t>
      </w:r>
      <w:r w:rsidRPr="00EF7564">
        <w:rPr>
          <w:rFonts w:ascii="宋体" w:hAnsi="宋体" w:cs="Times New Roman"/>
          <w:szCs w:val="24"/>
          <w:shd w:val="clear" w:color="auto" w:fill="FFFFFF"/>
        </w:rPr>
        <w:t>、</w:t>
      </w:r>
      <w:r w:rsidRPr="00700F5C">
        <w:rPr>
          <w:rFonts w:ascii="宋体" w:hAnsi="宋体" w:cs="Times New Roman"/>
          <w:color w:val="92D050"/>
          <w:szCs w:val="24"/>
          <w:shd w:val="clear" w:color="auto" w:fill="FFFFFF"/>
        </w:rPr>
        <w:t>卵巢癌</w:t>
      </w:r>
      <w:r w:rsidRPr="00EF7564">
        <w:rPr>
          <w:rFonts w:ascii="宋体" w:hAnsi="宋体" w:cs="Times New Roman"/>
          <w:szCs w:val="24"/>
          <w:shd w:val="clear" w:color="auto" w:fill="FFFFFF"/>
        </w:rPr>
        <w:t>、</w:t>
      </w:r>
      <w:r w:rsidRPr="00700F5C">
        <w:rPr>
          <w:rFonts w:ascii="宋体" w:hAnsi="宋体" w:cs="Times New Roman"/>
          <w:color w:val="92D050"/>
          <w:szCs w:val="24"/>
          <w:shd w:val="clear" w:color="auto" w:fill="FFFFFF"/>
        </w:rPr>
        <w:t>肾胚胎瘤</w:t>
      </w:r>
      <w:r w:rsidRPr="00EF7564">
        <w:rPr>
          <w:rFonts w:ascii="宋体" w:hAnsi="宋体" w:cs="Times New Roman"/>
          <w:szCs w:val="24"/>
          <w:shd w:val="clear" w:color="auto" w:fill="FFFFFF"/>
        </w:rPr>
        <w:t>、</w:t>
      </w:r>
      <w:r w:rsidRPr="00700F5C">
        <w:rPr>
          <w:rFonts w:ascii="宋体" w:hAnsi="宋体" w:cs="Times New Roman"/>
          <w:color w:val="92D050"/>
          <w:szCs w:val="24"/>
          <w:shd w:val="clear" w:color="auto" w:fill="FFFFFF"/>
        </w:rPr>
        <w:t>肾上腺皮质腺瘤</w:t>
      </w:r>
      <w:r w:rsidRPr="00EF7564">
        <w:rPr>
          <w:rFonts w:ascii="宋体" w:hAnsi="宋体" w:cs="Times New Roman"/>
          <w:szCs w:val="24"/>
          <w:shd w:val="clear" w:color="auto" w:fill="FFFFFF"/>
        </w:rPr>
        <w:t>、</w:t>
      </w:r>
      <w:r w:rsidRPr="00700F5C">
        <w:rPr>
          <w:rFonts w:ascii="宋体" w:hAnsi="宋体" w:cs="Times New Roman"/>
          <w:color w:val="92D050"/>
          <w:szCs w:val="24"/>
          <w:shd w:val="clear" w:color="auto" w:fill="FFFFFF"/>
        </w:rPr>
        <w:t>子宫肌瘤</w:t>
      </w:r>
      <w:r w:rsidRPr="00EF7564">
        <w:rPr>
          <w:rFonts w:ascii="宋体" w:hAnsi="宋体" w:cs="Times New Roman"/>
          <w:szCs w:val="24"/>
          <w:shd w:val="clear" w:color="auto" w:fill="FFFFFF"/>
        </w:rPr>
        <w:t>以及</w:t>
      </w:r>
      <w:r w:rsidRPr="00700F5C">
        <w:rPr>
          <w:rFonts w:ascii="宋体" w:hAnsi="宋体" w:cs="Times New Roman"/>
          <w:color w:val="92D050"/>
          <w:szCs w:val="24"/>
          <w:shd w:val="clear" w:color="auto" w:fill="FFFFFF"/>
        </w:rPr>
        <w:t>肾盂积水</w:t>
      </w:r>
      <w:r w:rsidRPr="00EF7564">
        <w:rPr>
          <w:rFonts w:ascii="宋体" w:hAnsi="宋体" w:cs="Times New Roman"/>
          <w:szCs w:val="24"/>
          <w:shd w:val="clear" w:color="auto" w:fill="FFFFFF"/>
        </w:rPr>
        <w:t>、</w:t>
      </w:r>
      <w:r w:rsidRPr="00700F5C">
        <w:rPr>
          <w:rFonts w:ascii="宋体" w:hAnsi="宋体" w:cs="Times New Roman"/>
          <w:color w:val="92D050"/>
          <w:szCs w:val="24"/>
          <w:shd w:val="clear" w:color="auto" w:fill="FFFFFF"/>
        </w:rPr>
        <w:t>多囊肾</w:t>
      </w:r>
      <w:r w:rsidRPr="00700F5C">
        <w:rPr>
          <w:rFonts w:ascii="宋体" w:hAnsi="宋体" w:cs="Times New Roman"/>
          <w:color w:val="333333"/>
          <w:szCs w:val="24"/>
          <w:shd w:val="clear" w:color="auto" w:fill="FFFFFF"/>
        </w:rPr>
        <w:t>等。</w:t>
      </w:r>
    </w:p>
    <w:p w14:paraId="5EE85671"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从上述关于红细胞生成素非代偿性增加这一异常检查结果的描述中，通过该检查结果可以诊断患者可能具有肾癌、肝细胞癌等疾病。从而抽取得到如下三元组知识：</w:t>
      </w:r>
    </w:p>
    <w:p w14:paraId="12490DA3" w14:textId="77777777" w:rsidR="00BC33D0" w:rsidRPr="00700F5C" w:rsidRDefault="00D06058">
      <w:pPr>
        <w:pStyle w:val="ListParagraph"/>
        <w:ind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FF0000"/>
          <w:szCs w:val="24"/>
          <w:shd w:val="clear" w:color="auto" w:fill="FFFFFF"/>
        </w:rPr>
        <w:t>红细胞生成素非代偿性增加</w:t>
      </w:r>
      <w:r w:rsidRPr="00700F5C">
        <w:rPr>
          <w:rFonts w:ascii="宋体" w:hAnsi="宋体" w:cs="Times New Roman"/>
          <w:color w:val="333333"/>
          <w:szCs w:val="24"/>
          <w:shd w:val="clear" w:color="auto" w:fill="FFFFFF"/>
        </w:rPr>
        <w:t>，诊断依据，</w:t>
      </w:r>
      <w:r w:rsidRPr="00700F5C">
        <w:rPr>
          <w:rFonts w:ascii="宋体" w:hAnsi="宋体" w:cs="Times New Roman"/>
          <w:color w:val="92D050"/>
          <w:szCs w:val="24"/>
          <w:shd w:val="clear" w:color="auto" w:fill="FFFFFF"/>
        </w:rPr>
        <w:t>肾癌</w:t>
      </w:r>
      <w:r w:rsidRPr="00700F5C">
        <w:rPr>
          <w:rFonts w:ascii="宋体" w:hAnsi="宋体" w:cs="Times New Roman"/>
          <w:szCs w:val="24"/>
        </w:rPr>
        <w:t>)</w:t>
      </w:r>
    </w:p>
    <w:p w14:paraId="179CDEDD" w14:textId="77777777" w:rsidR="00BC33D0" w:rsidRPr="00700F5C" w:rsidRDefault="00D06058">
      <w:pPr>
        <w:pStyle w:val="ListParagraph"/>
        <w:ind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FF0000"/>
          <w:szCs w:val="24"/>
          <w:shd w:val="clear" w:color="auto" w:fill="FFFFFF"/>
        </w:rPr>
        <w:t>红细胞生成素非代偿性增加</w:t>
      </w:r>
      <w:r w:rsidRPr="00700F5C">
        <w:rPr>
          <w:rFonts w:ascii="宋体" w:hAnsi="宋体" w:cs="Times New Roman"/>
          <w:color w:val="333333"/>
          <w:szCs w:val="24"/>
          <w:shd w:val="clear" w:color="auto" w:fill="FFFFFF"/>
        </w:rPr>
        <w:t>，诊断依据，</w:t>
      </w:r>
      <w:r w:rsidRPr="00700F5C">
        <w:rPr>
          <w:rFonts w:ascii="宋体" w:hAnsi="宋体" w:cs="Times New Roman"/>
          <w:color w:val="92D050"/>
          <w:szCs w:val="24"/>
          <w:shd w:val="clear" w:color="auto" w:fill="FFFFFF"/>
        </w:rPr>
        <w:t>肝细胞癌</w:t>
      </w:r>
      <w:r w:rsidRPr="00700F5C">
        <w:rPr>
          <w:rFonts w:ascii="宋体" w:hAnsi="宋体" w:cs="Times New Roman"/>
          <w:szCs w:val="24"/>
        </w:rPr>
        <w:t>)</w:t>
      </w:r>
    </w:p>
    <w:p w14:paraId="781E840C" w14:textId="77777777" w:rsidR="00BC33D0" w:rsidRPr="00700F5C" w:rsidRDefault="00D06058">
      <w:pPr>
        <w:pStyle w:val="ListParagraph"/>
        <w:ind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FF0000"/>
          <w:szCs w:val="24"/>
          <w:shd w:val="clear" w:color="auto" w:fill="FFFFFF"/>
        </w:rPr>
        <w:t>红细胞生成素非代偿性增加</w:t>
      </w:r>
      <w:r w:rsidRPr="00700F5C">
        <w:rPr>
          <w:rFonts w:ascii="宋体" w:hAnsi="宋体" w:cs="Times New Roman"/>
          <w:color w:val="333333"/>
          <w:szCs w:val="24"/>
          <w:shd w:val="clear" w:color="auto" w:fill="FFFFFF"/>
        </w:rPr>
        <w:t>，诊断依据，</w:t>
      </w:r>
      <w:r w:rsidRPr="00700F5C">
        <w:rPr>
          <w:rFonts w:ascii="宋体" w:hAnsi="宋体" w:cs="Times New Roman"/>
          <w:color w:val="92D050"/>
          <w:szCs w:val="24"/>
          <w:shd w:val="clear" w:color="auto" w:fill="FFFFFF"/>
        </w:rPr>
        <w:t>卵巢癌</w:t>
      </w:r>
      <w:r w:rsidRPr="00700F5C">
        <w:rPr>
          <w:rFonts w:ascii="宋体" w:hAnsi="宋体" w:cs="Times New Roman"/>
          <w:szCs w:val="24"/>
        </w:rPr>
        <w:t>)</w:t>
      </w:r>
    </w:p>
    <w:p w14:paraId="45BCB04D" w14:textId="77777777" w:rsidR="00BC33D0" w:rsidRPr="00700F5C" w:rsidRDefault="00BC33D0">
      <w:pPr>
        <w:rPr>
          <w:rFonts w:ascii="宋体" w:hAnsi="宋体" w:cs="Times New Roman"/>
          <w:szCs w:val="24"/>
        </w:rPr>
      </w:pPr>
    </w:p>
    <w:p w14:paraId="72C46232" w14:textId="77777777" w:rsidR="00BC33D0" w:rsidRPr="00355216" w:rsidRDefault="00D06058">
      <w:pPr>
        <w:pStyle w:val="a0"/>
        <w:rPr>
          <w:rFonts w:ascii="宋体" w:eastAsia="宋体" w:hAnsi="宋体" w:cs="Times New Roman"/>
          <w:sz w:val="28"/>
          <w:szCs w:val="24"/>
        </w:rPr>
      </w:pPr>
      <w:bookmarkStart w:id="140" w:name="_Toc25855469"/>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12</w:t>
      </w:r>
      <w:r w:rsidRPr="00355216">
        <w:rPr>
          <w:rFonts w:ascii="宋体" w:eastAsia="宋体" w:hAnsi="宋体" w:cs="Times New Roman"/>
          <w:sz w:val="28"/>
          <w:szCs w:val="24"/>
        </w:rPr>
        <w:t xml:space="preserve"> 导致</w:t>
      </w:r>
      <w:bookmarkEnd w:id="140"/>
    </w:p>
    <w:p w14:paraId="72F80B67" w14:textId="77777777" w:rsidR="00BC33D0" w:rsidRPr="00700F5C" w:rsidRDefault="00D06058">
      <w:pPr>
        <w:ind w:firstLine="420"/>
        <w:rPr>
          <w:rFonts w:ascii="宋体" w:hAnsi="宋体" w:cs="Times New Roman"/>
          <w:szCs w:val="24"/>
        </w:rPr>
      </w:pPr>
      <w:r w:rsidRPr="00700F5C">
        <w:rPr>
          <w:rFonts w:ascii="宋体" w:hAnsi="宋体" w:cs="Times New Roman"/>
          <w:szCs w:val="24"/>
        </w:rPr>
        <w:t>导致是指不良结果产生的起因，包括不良反应、病因、诱发关系。同恶化关系的区别在于这种不良结果是以前未有的，而恶化是在已有的不良结果基础上，没有缓解或治愈这种不良结果。</w:t>
      </w:r>
    </w:p>
    <w:p w14:paraId="30DA5658" w14:textId="77777777" w:rsidR="00BC33D0" w:rsidRPr="00700F5C" w:rsidRDefault="00D06058">
      <w:pPr>
        <w:pStyle w:val="Subtitle"/>
        <w:rPr>
          <w:rFonts w:ascii="宋体" w:eastAsia="宋体" w:hAnsi="宋体" w:cs="Times New Roman"/>
          <w:sz w:val="24"/>
          <w:szCs w:val="24"/>
        </w:rPr>
      </w:pPr>
      <w:bookmarkStart w:id="141" w:name="_Toc25855470"/>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药物与症状的导致关系</w:t>
      </w:r>
      <w:bookmarkEnd w:id="141"/>
    </w:p>
    <w:p w14:paraId="432F4569" w14:textId="77777777" w:rsidR="00BC33D0" w:rsidRPr="00700F5C" w:rsidRDefault="00D06058">
      <w:pPr>
        <w:ind w:firstLine="420"/>
        <w:rPr>
          <w:rFonts w:ascii="宋体" w:hAnsi="宋体" w:cs="Times New Roman"/>
          <w:szCs w:val="24"/>
        </w:rPr>
      </w:pPr>
      <w:r w:rsidRPr="00700F5C">
        <w:rPr>
          <w:rFonts w:ascii="宋体" w:hAnsi="宋体" w:cs="Times New Roman"/>
          <w:szCs w:val="24"/>
        </w:rPr>
        <w:t>药物与症状的导致关系是指在按正常用法、用量，应用药物预防、诊断或治疗疾病过程中，由药物诱导产生了与治疗目的无关的新的不良症状。其特定的发生条件是按正常剂量与正常用法用药，在内容上排除了因</w:t>
      </w:r>
      <w:hyperlink r:id="rId106" w:tgtFrame="_blank" w:history="1">
        <w:r w:rsidRPr="00700F5C">
          <w:rPr>
            <w:rFonts w:ascii="宋体" w:hAnsi="宋体" w:cs="Times New Roman"/>
            <w:szCs w:val="24"/>
          </w:rPr>
          <w:t>药物滥用</w:t>
        </w:r>
      </w:hyperlink>
      <w:r w:rsidRPr="00700F5C">
        <w:rPr>
          <w:rFonts w:ascii="宋体" w:hAnsi="宋体" w:cs="Times New Roman"/>
          <w:szCs w:val="24"/>
        </w:rPr>
        <w:t>、超量误用、不按规定方法使用药品及质量问题等情况所引起的反应。</w:t>
      </w:r>
    </w:p>
    <w:p w14:paraId="0786A603" w14:textId="77777777" w:rsidR="00BC33D0" w:rsidRPr="00700F5C" w:rsidRDefault="00D06058">
      <w:pPr>
        <w:ind w:firstLine="420"/>
        <w:rPr>
          <w:rFonts w:ascii="宋体" w:hAnsi="宋体" w:cs="Times New Roman"/>
          <w:szCs w:val="24"/>
        </w:rPr>
      </w:pPr>
      <w:r w:rsidRPr="00700F5C">
        <w:rPr>
          <w:rFonts w:ascii="宋体" w:hAnsi="宋体" w:cs="Times New Roman"/>
          <w:b/>
          <w:szCs w:val="24"/>
        </w:rPr>
        <w:t>连接约束</w:t>
      </w:r>
      <w:r w:rsidRPr="00700F5C">
        <w:rPr>
          <w:rFonts w:ascii="宋体" w:hAnsi="宋体" w:cs="Times New Roman"/>
          <w:szCs w:val="24"/>
        </w:rPr>
        <w:t>：(药物，导致，症状)</w:t>
      </w:r>
    </w:p>
    <w:p w14:paraId="539B84E6" w14:textId="77777777" w:rsidR="00BC33D0" w:rsidRPr="00700F5C" w:rsidRDefault="00D06058" w:rsidP="00055E8D">
      <w:pPr>
        <w:pStyle w:val="ListParagraph"/>
        <w:numPr>
          <w:ilvl w:val="0"/>
          <w:numId w:val="38"/>
        </w:numPr>
        <w:ind w:firstLineChars="0"/>
        <w:rPr>
          <w:rFonts w:ascii="宋体" w:hAnsi="宋体" w:cs="Times New Roman"/>
          <w:color w:val="000000"/>
          <w:szCs w:val="24"/>
        </w:rPr>
      </w:pPr>
      <w:r w:rsidRPr="00700F5C">
        <w:rPr>
          <w:rFonts w:ascii="宋体" w:hAnsi="宋体" w:cs="Times New Roman"/>
          <w:color w:val="00B050"/>
          <w:szCs w:val="24"/>
        </w:rPr>
        <w:t>胃复安</w:t>
      </w:r>
      <w:r w:rsidRPr="00700F5C">
        <w:rPr>
          <w:rFonts w:ascii="宋体" w:hAnsi="宋体" w:cs="Times New Roman"/>
          <w:color w:val="000000"/>
          <w:szCs w:val="24"/>
        </w:rPr>
        <w:t>注意事项</w:t>
      </w:r>
      <w:r w:rsidR="00FA5CFA">
        <w:rPr>
          <w:rFonts w:ascii="宋体" w:hAnsi="宋体" w:cs="Times New Roman" w:hint="eastAsia"/>
          <w:color w:val="000000"/>
          <w:szCs w:val="24"/>
        </w:rPr>
        <w:t>：</w:t>
      </w:r>
      <w:r w:rsidRPr="00700F5C">
        <w:rPr>
          <w:rFonts w:ascii="宋体" w:hAnsi="宋体" w:cs="Times New Roman"/>
          <w:color w:val="000000"/>
          <w:szCs w:val="24"/>
        </w:rPr>
        <w:t>不良反应轻，偶见</w:t>
      </w:r>
      <w:r w:rsidRPr="00700F5C">
        <w:rPr>
          <w:rStyle w:val="ilfuvd"/>
          <w:rFonts w:ascii="宋体" w:hAnsi="宋体" w:cs="Times New Roman"/>
          <w:color w:val="FF0000"/>
          <w:szCs w:val="24"/>
        </w:rPr>
        <w:t>腹部痉挛</w:t>
      </w:r>
      <w:r w:rsidRPr="00700F5C">
        <w:rPr>
          <w:rFonts w:ascii="宋体" w:hAnsi="宋体" w:cs="Times New Roman"/>
          <w:color w:val="000000"/>
          <w:szCs w:val="24"/>
        </w:rPr>
        <w:t>、</w:t>
      </w:r>
      <w:r w:rsidRPr="00700F5C">
        <w:rPr>
          <w:rStyle w:val="ilfuvd"/>
          <w:rFonts w:ascii="宋体" w:hAnsi="宋体" w:cs="Times New Roman"/>
          <w:color w:val="FF0000"/>
          <w:szCs w:val="24"/>
        </w:rPr>
        <w:t>口干</w:t>
      </w:r>
      <w:r w:rsidRPr="00700F5C">
        <w:rPr>
          <w:rFonts w:ascii="宋体" w:hAnsi="宋体" w:cs="Times New Roman"/>
          <w:color w:val="000000"/>
          <w:szCs w:val="24"/>
        </w:rPr>
        <w:t>、</w:t>
      </w:r>
      <w:r w:rsidRPr="00700F5C">
        <w:rPr>
          <w:rStyle w:val="ilfuvd"/>
          <w:rFonts w:ascii="宋体" w:hAnsi="宋体" w:cs="Times New Roman"/>
          <w:color w:val="FF0000"/>
          <w:szCs w:val="24"/>
        </w:rPr>
        <w:t>皮疹</w:t>
      </w:r>
      <w:r w:rsidRPr="00700F5C">
        <w:rPr>
          <w:rFonts w:ascii="宋体" w:hAnsi="宋体" w:cs="Times New Roman"/>
          <w:color w:val="000000"/>
          <w:szCs w:val="24"/>
        </w:rPr>
        <w:t>、</w:t>
      </w:r>
      <w:r w:rsidRPr="00700F5C">
        <w:rPr>
          <w:rStyle w:val="ilfuvd"/>
          <w:rFonts w:ascii="宋体" w:hAnsi="宋体" w:cs="Times New Roman"/>
          <w:color w:val="FF0000"/>
          <w:szCs w:val="24"/>
        </w:rPr>
        <w:t>头痛</w:t>
      </w:r>
      <w:r w:rsidRPr="00700F5C">
        <w:rPr>
          <w:rFonts w:ascii="宋体" w:hAnsi="宋体" w:cs="Times New Roman"/>
          <w:color w:val="000000"/>
          <w:szCs w:val="24"/>
        </w:rPr>
        <w:t>等</w:t>
      </w:r>
    </w:p>
    <w:p w14:paraId="10465428" w14:textId="77777777" w:rsidR="00BC33D0" w:rsidRPr="00700F5C" w:rsidRDefault="00D06058">
      <w:pPr>
        <w:ind w:firstLine="420"/>
        <w:rPr>
          <w:rFonts w:ascii="宋体" w:hAnsi="宋体" w:cs="Times New Roman"/>
          <w:szCs w:val="24"/>
        </w:rPr>
      </w:pPr>
      <w:r w:rsidRPr="00700F5C">
        <w:rPr>
          <w:rFonts w:ascii="宋体" w:hAnsi="宋体" w:cs="Times New Roman"/>
          <w:szCs w:val="24"/>
        </w:rPr>
        <w:t>在上述关于胃复安的描述中，通过“注意事项”的内容，可以得到不良反应的属性为轻，同时可导致腹部痉挛、口干、皮疹、头痛等不良症状。可以抽取三元组知识如下：</w:t>
      </w:r>
    </w:p>
    <w:p w14:paraId="75174BE2"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50"/>
          <w:szCs w:val="24"/>
        </w:rPr>
        <w:t>胃复安</w:t>
      </w:r>
      <w:r w:rsidRPr="00700F5C">
        <w:rPr>
          <w:rFonts w:ascii="宋体" w:hAnsi="宋体" w:cs="Times New Roman"/>
          <w:szCs w:val="24"/>
        </w:rPr>
        <w:t>，导致，</w:t>
      </w:r>
      <w:r w:rsidRPr="00700F5C">
        <w:rPr>
          <w:rStyle w:val="ilfuvd"/>
          <w:rFonts w:ascii="宋体" w:hAnsi="宋体" w:cs="Times New Roman"/>
          <w:color w:val="FF0000"/>
          <w:szCs w:val="24"/>
        </w:rPr>
        <w:t>腹部痉挛</w:t>
      </w:r>
      <w:r w:rsidRPr="00700F5C">
        <w:rPr>
          <w:rFonts w:ascii="宋体" w:hAnsi="宋体" w:cs="Times New Roman"/>
          <w:szCs w:val="24"/>
        </w:rPr>
        <w:t>）</w:t>
      </w:r>
    </w:p>
    <w:p w14:paraId="19C716A3"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50"/>
          <w:szCs w:val="24"/>
        </w:rPr>
        <w:t>胃复安</w:t>
      </w:r>
      <w:r w:rsidRPr="00700F5C">
        <w:rPr>
          <w:rFonts w:ascii="宋体" w:hAnsi="宋体" w:cs="Times New Roman"/>
          <w:szCs w:val="24"/>
        </w:rPr>
        <w:t>，导致，</w:t>
      </w:r>
      <w:r w:rsidRPr="00700F5C">
        <w:rPr>
          <w:rStyle w:val="ilfuvd"/>
          <w:rFonts w:ascii="宋体" w:hAnsi="宋体" w:cs="Times New Roman"/>
          <w:color w:val="FF0000"/>
          <w:szCs w:val="24"/>
        </w:rPr>
        <w:t>口干</w:t>
      </w:r>
      <w:r w:rsidRPr="00700F5C">
        <w:rPr>
          <w:rFonts w:ascii="宋体" w:hAnsi="宋体" w:cs="Times New Roman"/>
          <w:szCs w:val="24"/>
        </w:rPr>
        <w:t>）</w:t>
      </w:r>
    </w:p>
    <w:p w14:paraId="05BC36AC"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50"/>
          <w:szCs w:val="24"/>
        </w:rPr>
        <w:t>胃复安</w:t>
      </w:r>
      <w:r w:rsidRPr="00700F5C">
        <w:rPr>
          <w:rFonts w:ascii="宋体" w:hAnsi="宋体" w:cs="Times New Roman"/>
          <w:szCs w:val="24"/>
        </w:rPr>
        <w:t>，导致，</w:t>
      </w:r>
      <w:r w:rsidRPr="00700F5C">
        <w:rPr>
          <w:rStyle w:val="ilfuvd"/>
          <w:rFonts w:ascii="宋体" w:hAnsi="宋体" w:cs="Times New Roman"/>
          <w:color w:val="FF0000"/>
          <w:szCs w:val="24"/>
        </w:rPr>
        <w:t>皮疹</w:t>
      </w:r>
      <w:r w:rsidRPr="00700F5C">
        <w:rPr>
          <w:rFonts w:ascii="宋体" w:hAnsi="宋体" w:cs="Times New Roman"/>
          <w:szCs w:val="24"/>
        </w:rPr>
        <w:t>）</w:t>
      </w:r>
    </w:p>
    <w:p w14:paraId="208A1497"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50"/>
          <w:szCs w:val="24"/>
        </w:rPr>
        <w:t>胃复安</w:t>
      </w:r>
      <w:r w:rsidRPr="00700F5C">
        <w:rPr>
          <w:rFonts w:ascii="宋体" w:hAnsi="宋体" w:cs="Times New Roman"/>
          <w:szCs w:val="24"/>
        </w:rPr>
        <w:t>，导致，</w:t>
      </w:r>
      <w:r w:rsidRPr="00700F5C">
        <w:rPr>
          <w:rStyle w:val="ilfuvd"/>
          <w:rFonts w:ascii="宋体" w:hAnsi="宋体" w:cs="Times New Roman"/>
          <w:color w:val="FF0000"/>
          <w:szCs w:val="24"/>
        </w:rPr>
        <w:t>头痛</w:t>
      </w:r>
      <w:r w:rsidRPr="00700F5C">
        <w:rPr>
          <w:rFonts w:ascii="宋体" w:hAnsi="宋体" w:cs="Times New Roman"/>
          <w:szCs w:val="24"/>
        </w:rPr>
        <w:t>）</w:t>
      </w:r>
    </w:p>
    <w:p w14:paraId="6C44AFDB" w14:textId="77777777" w:rsidR="00BC33D0" w:rsidRPr="00700F5C" w:rsidRDefault="00D06058">
      <w:pPr>
        <w:pStyle w:val="Subtitle"/>
        <w:rPr>
          <w:rFonts w:ascii="宋体" w:eastAsia="宋体" w:hAnsi="宋体" w:cs="Times New Roman"/>
          <w:sz w:val="24"/>
          <w:szCs w:val="24"/>
        </w:rPr>
      </w:pPr>
      <w:bookmarkStart w:id="142" w:name="_Toc25855471"/>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药物与疾病的导致关系</w:t>
      </w:r>
      <w:bookmarkEnd w:id="142"/>
    </w:p>
    <w:p w14:paraId="221B5DF2" w14:textId="77777777" w:rsidR="00BC33D0" w:rsidRPr="00700F5C" w:rsidRDefault="00D06058">
      <w:pPr>
        <w:ind w:firstLine="420"/>
        <w:rPr>
          <w:rFonts w:ascii="宋体" w:hAnsi="宋体" w:cs="Times New Roman"/>
          <w:szCs w:val="24"/>
        </w:rPr>
      </w:pPr>
      <w:r w:rsidRPr="00700F5C">
        <w:rPr>
          <w:rFonts w:ascii="宋体" w:hAnsi="宋体" w:cs="Times New Roman"/>
          <w:szCs w:val="24"/>
        </w:rPr>
        <w:t>药物与疾病的导致关系是指在按正常用法、用量，应用药物预防、诊断或治</w:t>
      </w:r>
      <w:r w:rsidRPr="00700F5C">
        <w:rPr>
          <w:rFonts w:ascii="宋体" w:hAnsi="宋体" w:cs="Times New Roman"/>
          <w:szCs w:val="24"/>
        </w:rPr>
        <w:lastRenderedPageBreak/>
        <w:t>疗疾病过程中，由药物诱导产生了与治疗目的无关的新疾病。其特定的发生条件是按正常剂量与正常用法用药，在内容上排除了因</w:t>
      </w:r>
      <w:hyperlink r:id="rId107" w:tgtFrame="_blank" w:history="1">
        <w:r w:rsidRPr="00700F5C">
          <w:rPr>
            <w:rFonts w:ascii="宋体" w:hAnsi="宋体" w:cs="Times New Roman"/>
            <w:szCs w:val="24"/>
          </w:rPr>
          <w:t>药物滥用</w:t>
        </w:r>
      </w:hyperlink>
      <w:r w:rsidRPr="00700F5C">
        <w:rPr>
          <w:rFonts w:ascii="宋体" w:hAnsi="宋体" w:cs="Times New Roman"/>
          <w:szCs w:val="24"/>
        </w:rPr>
        <w:t>、超量误用、不按规定方法使用药品及质量问题等情况所引起的反应。</w:t>
      </w:r>
    </w:p>
    <w:p w14:paraId="0EEFCA49" w14:textId="77777777" w:rsidR="00BC33D0" w:rsidRPr="00700F5C" w:rsidRDefault="00D06058">
      <w:pPr>
        <w:ind w:firstLine="420"/>
        <w:rPr>
          <w:rFonts w:ascii="宋体" w:hAnsi="宋体" w:cs="Times New Roman"/>
          <w:szCs w:val="24"/>
        </w:rPr>
      </w:pPr>
      <w:r w:rsidRPr="00700F5C">
        <w:rPr>
          <w:rFonts w:ascii="宋体" w:hAnsi="宋体" w:cs="Times New Roman"/>
          <w:b/>
          <w:szCs w:val="24"/>
        </w:rPr>
        <w:t>连接约束</w:t>
      </w:r>
      <w:r w:rsidRPr="00700F5C">
        <w:rPr>
          <w:rFonts w:ascii="宋体" w:hAnsi="宋体" w:cs="Times New Roman"/>
          <w:szCs w:val="24"/>
        </w:rPr>
        <w:t>：(药物，导致，疾病)</w:t>
      </w:r>
    </w:p>
    <w:p w14:paraId="202FFCEE" w14:textId="77777777" w:rsidR="00BC33D0" w:rsidRPr="00700F5C" w:rsidRDefault="00D06058" w:rsidP="00055E8D">
      <w:pPr>
        <w:pStyle w:val="ListParagraph"/>
        <w:numPr>
          <w:ilvl w:val="0"/>
          <w:numId w:val="46"/>
        </w:numPr>
        <w:ind w:firstLineChars="0"/>
        <w:rPr>
          <w:rFonts w:ascii="宋体" w:hAnsi="宋体" w:cs="Times New Roman"/>
          <w:szCs w:val="24"/>
        </w:rPr>
      </w:pPr>
      <w:r w:rsidRPr="00700F5C">
        <w:rPr>
          <w:rFonts w:ascii="宋体" w:hAnsi="宋体" w:cs="Times New Roman"/>
          <w:szCs w:val="24"/>
        </w:rPr>
        <w:t>服用药物不当可能导致肺部疾病，如服用过量的</w:t>
      </w:r>
      <w:r w:rsidRPr="00700F5C">
        <w:rPr>
          <w:rFonts w:ascii="宋体" w:hAnsi="宋体" w:cs="Times New Roman"/>
          <w:color w:val="00B050"/>
          <w:szCs w:val="24"/>
        </w:rPr>
        <w:t>吗啡</w:t>
      </w:r>
      <w:r w:rsidRPr="00700F5C">
        <w:rPr>
          <w:rFonts w:ascii="宋体" w:hAnsi="宋体" w:cs="Times New Roman"/>
          <w:szCs w:val="24"/>
        </w:rPr>
        <w:t>就可导致</w:t>
      </w:r>
      <w:r w:rsidRPr="00700F5C">
        <w:rPr>
          <w:rFonts w:ascii="宋体" w:hAnsi="宋体" w:cs="Times New Roman"/>
          <w:color w:val="70AD47" w:themeColor="accent6"/>
          <w:szCs w:val="24"/>
        </w:rPr>
        <w:t>急性肺水肿</w:t>
      </w:r>
      <w:r w:rsidRPr="00700F5C">
        <w:rPr>
          <w:rFonts w:ascii="宋体" w:hAnsi="宋体" w:cs="Times New Roman"/>
          <w:szCs w:val="24"/>
        </w:rPr>
        <w:t>。</w:t>
      </w:r>
    </w:p>
    <w:p w14:paraId="6C0708F4" w14:textId="77777777" w:rsidR="00BC33D0" w:rsidRPr="00700F5C" w:rsidRDefault="00D06058">
      <w:pPr>
        <w:pStyle w:val="ListParagraph"/>
        <w:ind w:left="420" w:firstLineChars="0" w:firstLine="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50"/>
          <w:szCs w:val="24"/>
        </w:rPr>
        <w:t>吗啡</w:t>
      </w:r>
      <w:r w:rsidRPr="00700F5C">
        <w:rPr>
          <w:rFonts w:ascii="宋体" w:hAnsi="宋体" w:cs="Times New Roman"/>
          <w:szCs w:val="24"/>
        </w:rPr>
        <w:t>，导致，</w:t>
      </w:r>
      <w:r w:rsidRPr="00700F5C">
        <w:rPr>
          <w:rFonts w:ascii="宋体" w:hAnsi="宋体" w:cs="Times New Roman"/>
          <w:color w:val="70AD47" w:themeColor="accent6"/>
          <w:szCs w:val="24"/>
        </w:rPr>
        <w:t>急性肺水肿</w:t>
      </w:r>
      <w:r w:rsidRPr="00700F5C">
        <w:rPr>
          <w:rFonts w:ascii="宋体" w:hAnsi="宋体" w:cs="Times New Roman"/>
          <w:szCs w:val="24"/>
        </w:rPr>
        <w:t>）</w:t>
      </w:r>
    </w:p>
    <w:p w14:paraId="64EF7851" w14:textId="77777777" w:rsidR="00BC33D0" w:rsidRPr="00700F5C" w:rsidRDefault="00D06058">
      <w:pPr>
        <w:pStyle w:val="Subtitle"/>
        <w:rPr>
          <w:rFonts w:ascii="宋体" w:eastAsia="宋体" w:hAnsi="宋体" w:cs="Times New Roman"/>
          <w:sz w:val="24"/>
          <w:szCs w:val="24"/>
        </w:rPr>
      </w:pPr>
      <w:bookmarkStart w:id="143" w:name="_Toc25855472"/>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 xml:space="preserve"> 操作与疾病的导致关系</w:t>
      </w:r>
      <w:bookmarkEnd w:id="143"/>
    </w:p>
    <w:p w14:paraId="51E7A90C" w14:textId="77777777" w:rsidR="00BC33D0" w:rsidRPr="00700F5C" w:rsidRDefault="00D06058">
      <w:pPr>
        <w:ind w:firstLine="420"/>
        <w:rPr>
          <w:rFonts w:ascii="宋体" w:hAnsi="宋体" w:cs="Times New Roman"/>
          <w:szCs w:val="24"/>
        </w:rPr>
      </w:pPr>
      <w:r w:rsidRPr="00700F5C">
        <w:rPr>
          <w:rFonts w:ascii="宋体" w:hAnsi="宋体" w:cs="Times New Roman"/>
          <w:szCs w:val="24"/>
        </w:rPr>
        <w:t>操作与</w:t>
      </w:r>
      <w:r w:rsidR="00ED2717">
        <w:rPr>
          <w:rFonts w:ascii="宋体" w:hAnsi="宋体" w:cs="Times New Roman" w:hint="eastAsia"/>
          <w:szCs w:val="24"/>
        </w:rPr>
        <w:t>疾病</w:t>
      </w:r>
      <w:r w:rsidRPr="00700F5C">
        <w:rPr>
          <w:rFonts w:ascii="宋体" w:hAnsi="宋体" w:cs="Times New Roman"/>
          <w:szCs w:val="24"/>
        </w:rPr>
        <w:t>的导致关系是指由于医疗操作（包括手术、化疗）引起患者产生新疾病。</w:t>
      </w:r>
    </w:p>
    <w:p w14:paraId="3F4D013C" w14:textId="77777777" w:rsidR="00BC33D0" w:rsidRPr="00700F5C" w:rsidRDefault="00D06058">
      <w:pPr>
        <w:ind w:firstLineChars="200" w:firstLine="482"/>
        <w:rPr>
          <w:rFonts w:ascii="宋体" w:hAnsi="宋体" w:cs="Times New Roman"/>
          <w:szCs w:val="24"/>
        </w:rPr>
      </w:pPr>
      <w:r w:rsidRPr="00700F5C">
        <w:rPr>
          <w:rFonts w:ascii="宋体" w:hAnsi="宋体" w:cs="Times New Roman"/>
          <w:b/>
          <w:szCs w:val="24"/>
        </w:rPr>
        <w:t>连接约束</w:t>
      </w:r>
      <w:r w:rsidRPr="00700F5C">
        <w:rPr>
          <w:rFonts w:ascii="宋体" w:hAnsi="宋体" w:cs="Times New Roman"/>
          <w:szCs w:val="24"/>
        </w:rPr>
        <w:t>：(操作，导致，疾病)</w:t>
      </w:r>
    </w:p>
    <w:p w14:paraId="08352667" w14:textId="77777777" w:rsidR="00BC33D0" w:rsidRPr="00700F5C" w:rsidRDefault="00D06058" w:rsidP="00055E8D">
      <w:pPr>
        <w:pStyle w:val="ListParagraph"/>
        <w:numPr>
          <w:ilvl w:val="0"/>
          <w:numId w:val="46"/>
        </w:numPr>
        <w:ind w:firstLineChars="0"/>
        <w:rPr>
          <w:rFonts w:ascii="宋体" w:hAnsi="宋体" w:cs="Times New Roman"/>
          <w:szCs w:val="24"/>
        </w:rPr>
      </w:pPr>
      <w:r w:rsidRPr="00700F5C">
        <w:rPr>
          <w:rFonts w:ascii="宋体" w:hAnsi="宋体" w:cs="Times New Roman"/>
          <w:color w:val="00B0F0"/>
          <w:szCs w:val="24"/>
          <w:shd w:val="clear" w:color="auto" w:fill="FFFFFF"/>
        </w:rPr>
        <w:t>近视眼手术</w:t>
      </w:r>
      <w:r w:rsidRPr="00700F5C">
        <w:rPr>
          <w:rFonts w:ascii="宋体" w:hAnsi="宋体" w:cs="Times New Roman"/>
          <w:szCs w:val="24"/>
        </w:rPr>
        <w:t>后由于不能健康的用眼而经常出现</w:t>
      </w:r>
      <w:r w:rsidRPr="00700F5C">
        <w:rPr>
          <w:rFonts w:ascii="宋体" w:hAnsi="宋体" w:cs="Times New Roman"/>
          <w:color w:val="FF0000"/>
          <w:szCs w:val="24"/>
        </w:rPr>
        <w:t>干眼症</w:t>
      </w:r>
      <w:r w:rsidRPr="00700F5C">
        <w:rPr>
          <w:rFonts w:ascii="宋体" w:hAnsi="宋体" w:cs="Times New Roman"/>
          <w:szCs w:val="24"/>
        </w:rPr>
        <w:t>、较严重的</w:t>
      </w:r>
      <w:r w:rsidRPr="00700F5C">
        <w:rPr>
          <w:rFonts w:ascii="宋体" w:hAnsi="宋体" w:cs="Times New Roman"/>
          <w:color w:val="70AD47" w:themeColor="accent6"/>
          <w:szCs w:val="24"/>
        </w:rPr>
        <w:t>角膜炎</w:t>
      </w:r>
      <w:r w:rsidRPr="00700F5C">
        <w:rPr>
          <w:rFonts w:ascii="宋体" w:hAnsi="宋体" w:cs="Times New Roman"/>
          <w:szCs w:val="24"/>
        </w:rPr>
        <w:t>等。</w:t>
      </w:r>
    </w:p>
    <w:p w14:paraId="7A0EFB75"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F0"/>
          <w:szCs w:val="24"/>
          <w:shd w:val="clear" w:color="auto" w:fill="FFFFFF"/>
        </w:rPr>
        <w:t>近视眼手术</w:t>
      </w:r>
      <w:r w:rsidRPr="00700F5C">
        <w:rPr>
          <w:rFonts w:ascii="宋体" w:hAnsi="宋体" w:cs="Times New Roman"/>
          <w:szCs w:val="24"/>
        </w:rPr>
        <w:t>，导致，</w:t>
      </w:r>
      <w:r w:rsidRPr="00700F5C">
        <w:rPr>
          <w:rFonts w:ascii="宋体" w:hAnsi="宋体" w:cs="Times New Roman"/>
          <w:color w:val="70AD47" w:themeColor="accent6"/>
          <w:szCs w:val="24"/>
        </w:rPr>
        <w:t>角膜炎</w:t>
      </w:r>
      <w:r w:rsidRPr="00700F5C">
        <w:rPr>
          <w:rFonts w:ascii="宋体" w:hAnsi="宋体" w:cs="Times New Roman"/>
          <w:szCs w:val="24"/>
        </w:rPr>
        <w:t>）</w:t>
      </w:r>
    </w:p>
    <w:p w14:paraId="2BD1A0A1" w14:textId="77777777" w:rsidR="00BC33D0" w:rsidRPr="00700F5C" w:rsidRDefault="00D06058">
      <w:pPr>
        <w:pStyle w:val="Subtitle"/>
        <w:rPr>
          <w:rFonts w:ascii="宋体" w:eastAsia="宋体" w:hAnsi="宋体" w:cs="Times New Roman"/>
          <w:sz w:val="24"/>
          <w:szCs w:val="24"/>
        </w:rPr>
      </w:pPr>
      <w:bookmarkStart w:id="144" w:name="_Toc25855473"/>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4</w:t>
      </w:r>
      <w:r w:rsidRPr="00700F5C">
        <w:rPr>
          <w:rFonts w:ascii="宋体" w:eastAsia="宋体" w:hAnsi="宋体" w:cs="Times New Roman"/>
          <w:sz w:val="24"/>
          <w:szCs w:val="24"/>
        </w:rPr>
        <w:t xml:space="preserve"> 操作与症状的导致关系</w:t>
      </w:r>
      <w:bookmarkEnd w:id="144"/>
    </w:p>
    <w:p w14:paraId="240C1456" w14:textId="77777777" w:rsidR="00BC33D0" w:rsidRPr="00700F5C" w:rsidRDefault="00D06058">
      <w:pPr>
        <w:ind w:firstLine="420"/>
        <w:rPr>
          <w:rFonts w:ascii="宋体" w:hAnsi="宋体" w:cs="Times New Roman"/>
          <w:szCs w:val="24"/>
        </w:rPr>
      </w:pPr>
      <w:r w:rsidRPr="00700F5C">
        <w:rPr>
          <w:rFonts w:ascii="宋体" w:hAnsi="宋体" w:cs="Times New Roman"/>
          <w:szCs w:val="24"/>
        </w:rPr>
        <w:t>操作与症状的导致关系是指由于医疗操作（包括手术、化疗）引起患者产生新的不良症状。</w:t>
      </w:r>
    </w:p>
    <w:p w14:paraId="7E74E488" w14:textId="77777777" w:rsidR="00BC33D0" w:rsidRPr="00700F5C" w:rsidRDefault="00D06058">
      <w:pPr>
        <w:ind w:firstLine="420"/>
        <w:rPr>
          <w:rFonts w:ascii="宋体" w:hAnsi="宋体" w:cs="Times New Roman"/>
          <w:szCs w:val="24"/>
        </w:rPr>
      </w:pPr>
      <w:r w:rsidRPr="00700F5C">
        <w:rPr>
          <w:rFonts w:ascii="宋体" w:hAnsi="宋体" w:cs="Times New Roman"/>
          <w:szCs w:val="24"/>
        </w:rPr>
        <w:t>连接约束：（操作，导致，症状）</w:t>
      </w:r>
    </w:p>
    <w:p w14:paraId="65702592" w14:textId="77777777" w:rsidR="00BC33D0" w:rsidRPr="00700F5C" w:rsidRDefault="00D06058" w:rsidP="00055E8D">
      <w:pPr>
        <w:pStyle w:val="ListParagraph"/>
        <w:numPr>
          <w:ilvl w:val="0"/>
          <w:numId w:val="46"/>
        </w:numPr>
        <w:ind w:firstLineChars="0"/>
        <w:rPr>
          <w:rFonts w:ascii="宋体" w:hAnsi="宋体" w:cs="Times New Roman"/>
          <w:szCs w:val="24"/>
        </w:rPr>
      </w:pPr>
      <w:r w:rsidRPr="00700F5C">
        <w:rPr>
          <w:rFonts w:ascii="宋体" w:hAnsi="宋体" w:cs="Times New Roman"/>
          <w:color w:val="00B0F0"/>
          <w:szCs w:val="24"/>
          <w:shd w:val="clear" w:color="auto" w:fill="FFFFFF"/>
        </w:rPr>
        <w:t>近视眼手术</w:t>
      </w:r>
      <w:r w:rsidRPr="00700F5C">
        <w:rPr>
          <w:rFonts w:ascii="宋体" w:hAnsi="宋体" w:cs="Times New Roman"/>
          <w:szCs w:val="24"/>
        </w:rPr>
        <w:t>后由于不能健康的用眼而经常出现</w:t>
      </w:r>
      <w:r w:rsidRPr="00700F5C">
        <w:rPr>
          <w:rFonts w:ascii="宋体" w:hAnsi="宋体" w:cs="Times New Roman"/>
          <w:color w:val="FF0000"/>
          <w:szCs w:val="24"/>
        </w:rPr>
        <w:t>干眼症</w:t>
      </w:r>
      <w:r w:rsidRPr="00700F5C">
        <w:rPr>
          <w:rFonts w:ascii="宋体" w:hAnsi="宋体" w:cs="Times New Roman"/>
          <w:szCs w:val="24"/>
        </w:rPr>
        <w:t>、较严重的</w:t>
      </w:r>
      <w:r w:rsidRPr="00700F5C">
        <w:rPr>
          <w:rFonts w:ascii="宋体" w:hAnsi="宋体" w:cs="Times New Roman"/>
          <w:color w:val="70AD47" w:themeColor="accent6"/>
          <w:szCs w:val="24"/>
        </w:rPr>
        <w:t>角膜炎</w:t>
      </w:r>
      <w:r w:rsidRPr="00700F5C">
        <w:rPr>
          <w:rFonts w:ascii="宋体" w:hAnsi="宋体" w:cs="Times New Roman"/>
          <w:szCs w:val="24"/>
        </w:rPr>
        <w:t>等。</w:t>
      </w:r>
    </w:p>
    <w:p w14:paraId="1A5E4F19"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00B0F0"/>
          <w:szCs w:val="24"/>
          <w:shd w:val="clear" w:color="auto" w:fill="FFFFFF"/>
        </w:rPr>
        <w:t>近视眼手术</w:t>
      </w:r>
      <w:r w:rsidRPr="00700F5C">
        <w:rPr>
          <w:rFonts w:ascii="宋体" w:hAnsi="宋体" w:cs="Times New Roman"/>
          <w:szCs w:val="24"/>
        </w:rPr>
        <w:t>，导致，</w:t>
      </w:r>
      <w:r w:rsidRPr="00700F5C">
        <w:rPr>
          <w:rFonts w:ascii="宋体" w:hAnsi="宋体" w:cs="Times New Roman"/>
          <w:color w:val="FF0000"/>
          <w:szCs w:val="24"/>
        </w:rPr>
        <w:t>干眼症</w:t>
      </w:r>
      <w:r w:rsidRPr="00700F5C">
        <w:rPr>
          <w:rFonts w:ascii="宋体" w:hAnsi="宋体" w:cs="Times New Roman"/>
          <w:szCs w:val="24"/>
        </w:rPr>
        <w:t>）</w:t>
      </w:r>
    </w:p>
    <w:p w14:paraId="2F0D2BA1" w14:textId="77777777" w:rsidR="00BC33D0" w:rsidRPr="00700F5C" w:rsidRDefault="00D06058">
      <w:pPr>
        <w:pStyle w:val="Subtitle"/>
        <w:rPr>
          <w:rFonts w:ascii="宋体" w:eastAsia="宋体" w:hAnsi="宋体" w:cs="Times New Roman"/>
          <w:sz w:val="24"/>
          <w:szCs w:val="24"/>
        </w:rPr>
      </w:pPr>
      <w:bookmarkStart w:id="145" w:name="_Toc25855474"/>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5</w:t>
      </w:r>
      <w:r w:rsidRPr="00700F5C">
        <w:rPr>
          <w:rFonts w:ascii="宋体" w:eastAsia="宋体" w:hAnsi="宋体" w:cs="Times New Roman"/>
          <w:sz w:val="24"/>
          <w:szCs w:val="24"/>
        </w:rPr>
        <w:t xml:space="preserve"> 微生物与疾病的导致关系</w:t>
      </w:r>
      <w:bookmarkEnd w:id="145"/>
    </w:p>
    <w:p w14:paraId="274F8626" w14:textId="77777777" w:rsidR="00BC33D0" w:rsidRPr="00700F5C" w:rsidRDefault="00D06058">
      <w:pPr>
        <w:ind w:firstLine="420"/>
        <w:rPr>
          <w:rFonts w:ascii="宋体" w:hAnsi="宋体" w:cs="Times New Roman"/>
          <w:szCs w:val="24"/>
        </w:rPr>
      </w:pPr>
      <w:r w:rsidRPr="00700F5C">
        <w:rPr>
          <w:rFonts w:ascii="宋体" w:hAnsi="宋体" w:cs="Times New Roman"/>
          <w:szCs w:val="24"/>
        </w:rPr>
        <w:t>微生物与疾病的导致关系是指由于微生物入侵或感染，导致患者产生某种疾病。</w:t>
      </w:r>
    </w:p>
    <w:p w14:paraId="30DA1E4C" w14:textId="77777777" w:rsidR="00BC33D0" w:rsidRPr="00700F5C" w:rsidRDefault="00ED2717">
      <w:pPr>
        <w:ind w:firstLine="420"/>
        <w:rPr>
          <w:rFonts w:ascii="宋体" w:hAnsi="宋体" w:cs="Times New Roman"/>
          <w:szCs w:val="24"/>
        </w:rPr>
      </w:pPr>
      <w:r>
        <w:rPr>
          <w:rFonts w:ascii="宋体" w:hAnsi="宋体" w:cs="Times New Roman"/>
          <w:szCs w:val="24"/>
        </w:rPr>
        <w:t>连接约束：（</w:t>
      </w:r>
      <w:r>
        <w:rPr>
          <w:rFonts w:ascii="宋体" w:hAnsi="宋体" w:cs="Times New Roman" w:hint="eastAsia"/>
          <w:szCs w:val="24"/>
        </w:rPr>
        <w:t>微生物</w:t>
      </w:r>
      <w:r w:rsidR="00D06058" w:rsidRPr="00700F5C">
        <w:rPr>
          <w:rFonts w:ascii="宋体" w:hAnsi="宋体" w:cs="Times New Roman"/>
          <w:szCs w:val="24"/>
        </w:rPr>
        <w:t>，导致，疾病）</w:t>
      </w:r>
    </w:p>
    <w:p w14:paraId="3AC90FD1" w14:textId="77777777" w:rsidR="00BC33D0" w:rsidRPr="00700F5C" w:rsidRDefault="00D06058" w:rsidP="00055E8D">
      <w:pPr>
        <w:pStyle w:val="ListParagraph"/>
        <w:widowControl/>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jc w:val="left"/>
        <w:rPr>
          <w:rFonts w:ascii="宋体" w:hAnsi="宋体" w:cs="Times New Roman"/>
          <w:szCs w:val="24"/>
        </w:rPr>
      </w:pPr>
      <w:r w:rsidRPr="00700F5C">
        <w:rPr>
          <w:rFonts w:ascii="宋体" w:hAnsi="宋体" w:cs="Times New Roman"/>
          <w:color w:val="70AD47" w:themeColor="accent6"/>
          <w:szCs w:val="24"/>
        </w:rPr>
        <w:t>心内膜炎</w:t>
      </w:r>
      <w:r w:rsidRPr="00700F5C">
        <w:rPr>
          <w:rFonts w:ascii="宋体" w:hAnsi="宋体" w:cs="Times New Roman"/>
          <w:szCs w:val="24"/>
        </w:rPr>
        <w:t>起病急剧，多由毒力较强的</w:t>
      </w:r>
      <w:r w:rsidRPr="00700F5C">
        <w:rPr>
          <w:rFonts w:ascii="宋体" w:hAnsi="宋体" w:cs="Times New Roman"/>
          <w:color w:val="F4B083" w:themeColor="accent2" w:themeTint="99"/>
          <w:szCs w:val="24"/>
          <w:shd w:val="clear" w:color="auto" w:fill="FFFFFF"/>
        </w:rPr>
        <w:t>化脓菌</w:t>
      </w:r>
      <w:r w:rsidRPr="00700F5C">
        <w:rPr>
          <w:rFonts w:ascii="宋体" w:hAnsi="宋体" w:cs="Times New Roman"/>
          <w:szCs w:val="24"/>
        </w:rPr>
        <w:t>引起，其中大多为</w:t>
      </w:r>
      <w:r w:rsidRPr="00700F5C">
        <w:rPr>
          <w:rFonts w:ascii="宋体" w:hAnsi="宋体" w:cs="Times New Roman"/>
          <w:color w:val="F4B083" w:themeColor="accent2" w:themeTint="99"/>
          <w:szCs w:val="24"/>
          <w:shd w:val="clear" w:color="auto" w:fill="FFFFFF"/>
        </w:rPr>
        <w:t>金黄色葡萄球菌</w:t>
      </w:r>
      <w:r w:rsidRPr="00700F5C">
        <w:rPr>
          <w:rFonts w:ascii="宋体" w:hAnsi="宋体" w:cs="Times New Roman"/>
          <w:szCs w:val="24"/>
        </w:rPr>
        <w:t>，其次为</w:t>
      </w:r>
      <w:r w:rsidRPr="00700F5C">
        <w:rPr>
          <w:rFonts w:ascii="宋体" w:hAnsi="宋体" w:cs="Times New Roman"/>
          <w:color w:val="F4B083" w:themeColor="accent2" w:themeTint="99"/>
          <w:szCs w:val="24"/>
          <w:shd w:val="clear" w:color="auto" w:fill="FFFFFF"/>
        </w:rPr>
        <w:t>化脓链球菌</w:t>
      </w:r>
      <w:r w:rsidRPr="00700F5C">
        <w:rPr>
          <w:rFonts w:ascii="宋体" w:hAnsi="宋体" w:cs="Times New Roman"/>
          <w:szCs w:val="24"/>
        </w:rPr>
        <w:t>。</w:t>
      </w:r>
    </w:p>
    <w:p w14:paraId="4E70A655" w14:textId="77777777" w:rsidR="00BC33D0" w:rsidRPr="00700F5C" w:rsidRDefault="00D06058">
      <w:pPr>
        <w:ind w:firstLineChars="200" w:firstLine="480"/>
        <w:jc w:val="left"/>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F4B083" w:themeColor="accent2" w:themeTint="99"/>
          <w:szCs w:val="24"/>
          <w:shd w:val="clear" w:color="auto" w:fill="FFFFFF"/>
        </w:rPr>
        <w:t>金黄色葡萄球菌</w:t>
      </w:r>
      <w:r w:rsidRPr="00700F5C">
        <w:rPr>
          <w:rFonts w:ascii="宋体" w:hAnsi="宋体" w:cs="Times New Roman"/>
          <w:color w:val="333333"/>
          <w:szCs w:val="24"/>
        </w:rPr>
        <w:t>，导致，</w:t>
      </w:r>
      <w:r w:rsidRPr="00700F5C">
        <w:rPr>
          <w:rFonts w:ascii="宋体" w:hAnsi="宋体" w:cs="Times New Roman"/>
          <w:color w:val="70AD47" w:themeColor="accent6"/>
          <w:szCs w:val="24"/>
        </w:rPr>
        <w:t>心内膜炎</w:t>
      </w:r>
      <w:r w:rsidRPr="00700F5C">
        <w:rPr>
          <w:rFonts w:ascii="宋体" w:hAnsi="宋体" w:cs="Times New Roman"/>
          <w:color w:val="333333"/>
          <w:szCs w:val="24"/>
          <w:shd w:val="clear" w:color="auto" w:fill="FFFFFF"/>
        </w:rPr>
        <w:t>）</w:t>
      </w:r>
    </w:p>
    <w:p w14:paraId="52A9E9D0" w14:textId="77777777" w:rsidR="00BC33D0" w:rsidRPr="00700F5C" w:rsidRDefault="00D06058">
      <w:pPr>
        <w:ind w:firstLineChars="200" w:firstLine="480"/>
        <w:jc w:val="left"/>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F4B083" w:themeColor="accent2" w:themeTint="99"/>
          <w:szCs w:val="24"/>
          <w:shd w:val="clear" w:color="auto" w:fill="FFFFFF"/>
        </w:rPr>
        <w:t>化脓链球菌</w:t>
      </w:r>
      <w:r w:rsidRPr="00700F5C">
        <w:rPr>
          <w:rFonts w:ascii="宋体" w:hAnsi="宋体" w:cs="Times New Roman"/>
          <w:color w:val="333333"/>
          <w:szCs w:val="24"/>
        </w:rPr>
        <w:t>，导致，</w:t>
      </w:r>
      <w:r w:rsidRPr="00700F5C">
        <w:rPr>
          <w:rFonts w:ascii="宋体" w:hAnsi="宋体" w:cs="Times New Roman"/>
          <w:color w:val="70AD47" w:themeColor="accent6"/>
          <w:szCs w:val="24"/>
        </w:rPr>
        <w:t>心内膜炎</w:t>
      </w:r>
      <w:r w:rsidRPr="00700F5C">
        <w:rPr>
          <w:rFonts w:ascii="宋体" w:hAnsi="宋体" w:cs="Times New Roman"/>
          <w:color w:val="333333"/>
          <w:szCs w:val="24"/>
          <w:shd w:val="clear" w:color="auto" w:fill="FFFFFF"/>
        </w:rPr>
        <w:t>）</w:t>
      </w:r>
    </w:p>
    <w:p w14:paraId="5B7BAFB8" w14:textId="77777777" w:rsidR="00BC33D0" w:rsidRPr="00700F5C" w:rsidRDefault="00D06058">
      <w:pPr>
        <w:pStyle w:val="Subtitle"/>
        <w:rPr>
          <w:rFonts w:ascii="宋体" w:eastAsia="宋体" w:hAnsi="宋体" w:cs="Times New Roman"/>
          <w:sz w:val="24"/>
          <w:szCs w:val="24"/>
        </w:rPr>
      </w:pPr>
      <w:bookmarkStart w:id="146" w:name="_Toc25855475"/>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6</w:t>
      </w:r>
      <w:r w:rsidRPr="00700F5C">
        <w:rPr>
          <w:rFonts w:ascii="宋体" w:eastAsia="宋体" w:hAnsi="宋体" w:cs="Times New Roman"/>
          <w:sz w:val="24"/>
          <w:szCs w:val="24"/>
        </w:rPr>
        <w:t xml:space="preserve"> 微生物与症状的导致关系</w:t>
      </w:r>
      <w:bookmarkEnd w:id="146"/>
    </w:p>
    <w:p w14:paraId="331119E9" w14:textId="77777777" w:rsidR="00BC33D0" w:rsidRPr="00700F5C" w:rsidRDefault="00D06058">
      <w:pPr>
        <w:ind w:firstLine="420"/>
        <w:rPr>
          <w:rFonts w:ascii="宋体" w:hAnsi="宋体" w:cs="Times New Roman"/>
          <w:szCs w:val="24"/>
        </w:rPr>
      </w:pPr>
      <w:r w:rsidRPr="00700F5C">
        <w:rPr>
          <w:rFonts w:ascii="宋体" w:hAnsi="宋体" w:cs="Times New Roman"/>
          <w:szCs w:val="24"/>
        </w:rPr>
        <w:t>微生物与症状的导致关系是指由于微生物入侵或感染导致患者表现出某一种或多种症状。</w:t>
      </w:r>
    </w:p>
    <w:p w14:paraId="321BC0FC" w14:textId="77777777" w:rsidR="00BC33D0" w:rsidRPr="00700F5C" w:rsidRDefault="00D06058">
      <w:pPr>
        <w:ind w:firstLine="420"/>
        <w:rPr>
          <w:rFonts w:ascii="宋体" w:hAnsi="宋体" w:cs="Times New Roman"/>
          <w:szCs w:val="24"/>
        </w:rPr>
      </w:pPr>
      <w:r w:rsidRPr="00700F5C">
        <w:rPr>
          <w:rFonts w:ascii="宋体" w:hAnsi="宋体" w:cs="Times New Roman"/>
          <w:szCs w:val="24"/>
        </w:rPr>
        <w:t>连接约束：（微生物，导致，症状）</w:t>
      </w:r>
    </w:p>
    <w:p w14:paraId="6DC74601" w14:textId="77777777" w:rsidR="00BC33D0" w:rsidRPr="00700F5C" w:rsidRDefault="00D06058" w:rsidP="00055E8D">
      <w:pPr>
        <w:pStyle w:val="ListParagraph"/>
        <w:numPr>
          <w:ilvl w:val="0"/>
          <w:numId w:val="38"/>
        </w:numPr>
        <w:ind w:firstLineChars="0"/>
        <w:jc w:val="left"/>
        <w:rPr>
          <w:rFonts w:ascii="宋体" w:hAnsi="宋体" w:cs="Times New Roman"/>
          <w:color w:val="333333"/>
          <w:szCs w:val="24"/>
          <w:shd w:val="clear" w:color="auto" w:fill="FFFFFF"/>
        </w:rPr>
      </w:pPr>
      <w:r w:rsidRPr="00700F5C">
        <w:rPr>
          <w:rFonts w:ascii="宋体" w:hAnsi="宋体" w:cs="Times New Roman"/>
          <w:color w:val="F4B083" w:themeColor="accent2" w:themeTint="99"/>
          <w:szCs w:val="24"/>
          <w:shd w:val="clear" w:color="auto" w:fill="FFFFFF"/>
        </w:rPr>
        <w:t>金黄色葡萄球菌</w:t>
      </w:r>
      <w:r w:rsidRPr="00700F5C">
        <w:rPr>
          <w:rFonts w:ascii="宋体" w:hAnsi="宋体" w:cs="Times New Roman"/>
          <w:color w:val="333333"/>
          <w:szCs w:val="24"/>
          <w:shd w:val="clear" w:color="auto" w:fill="FFFFFF"/>
        </w:rPr>
        <w:t>为侵袭性细菌，能产生毒素，对肠道破坏性大，所以金黄色葡萄球菌肠炎起病急，中毒症状严重，主要表现为</w:t>
      </w:r>
      <w:r w:rsidRPr="00700F5C">
        <w:rPr>
          <w:rFonts w:ascii="宋体" w:hAnsi="宋体" w:cs="Times New Roman"/>
          <w:color w:val="FF0000"/>
          <w:szCs w:val="24"/>
          <w:shd w:val="clear" w:color="auto" w:fill="FFFFFF"/>
        </w:rPr>
        <w:t>呕吐</w:t>
      </w:r>
      <w:r w:rsidRPr="00700F5C">
        <w:rPr>
          <w:rFonts w:ascii="宋体" w:hAnsi="宋体" w:cs="Times New Roman"/>
          <w:color w:val="333333"/>
          <w:szCs w:val="24"/>
          <w:shd w:val="clear" w:color="auto" w:fill="FFFFFF"/>
        </w:rPr>
        <w:t>、</w:t>
      </w:r>
      <w:r w:rsidRPr="00700F5C">
        <w:rPr>
          <w:rFonts w:ascii="宋体" w:hAnsi="宋体" w:cs="Times New Roman"/>
          <w:color w:val="FF0000"/>
          <w:szCs w:val="24"/>
          <w:shd w:val="clear" w:color="auto" w:fill="FFFFFF"/>
        </w:rPr>
        <w:t>发热</w:t>
      </w:r>
      <w:r w:rsidRPr="00700F5C">
        <w:rPr>
          <w:rFonts w:ascii="宋体" w:hAnsi="宋体" w:cs="Times New Roman"/>
          <w:color w:val="333333"/>
          <w:szCs w:val="24"/>
          <w:shd w:val="clear" w:color="auto" w:fill="FFFFFF"/>
        </w:rPr>
        <w:t>、</w:t>
      </w:r>
      <w:r w:rsidRPr="00700F5C">
        <w:rPr>
          <w:rFonts w:ascii="宋体" w:hAnsi="宋体" w:cs="Times New Roman"/>
          <w:color w:val="FF0000"/>
          <w:szCs w:val="24"/>
          <w:shd w:val="clear" w:color="auto" w:fill="FFFFFF"/>
        </w:rPr>
        <w:t>腹泻</w:t>
      </w:r>
      <w:r w:rsidRPr="00700F5C">
        <w:rPr>
          <w:rFonts w:ascii="宋体" w:hAnsi="宋体" w:cs="Times New Roman"/>
          <w:color w:val="333333"/>
          <w:szCs w:val="24"/>
          <w:shd w:val="clear" w:color="auto" w:fill="FFFFFF"/>
        </w:rPr>
        <w:t>。呕吐常在</w:t>
      </w:r>
      <w:r w:rsidRPr="00700F5C">
        <w:rPr>
          <w:rFonts w:ascii="宋体" w:hAnsi="宋体" w:cs="Times New Roman"/>
          <w:color w:val="FF0000"/>
          <w:szCs w:val="24"/>
          <w:shd w:val="clear" w:color="auto" w:fill="FFFFFF"/>
        </w:rPr>
        <w:t>发热</w:t>
      </w:r>
      <w:r w:rsidRPr="00700F5C">
        <w:rPr>
          <w:rFonts w:ascii="宋体" w:hAnsi="宋体" w:cs="Times New Roman"/>
          <w:color w:val="333333"/>
          <w:szCs w:val="24"/>
          <w:shd w:val="clear" w:color="auto" w:fill="FFFFFF"/>
        </w:rPr>
        <w:t>前出现，</w:t>
      </w:r>
      <w:r w:rsidRPr="00700F5C">
        <w:rPr>
          <w:rFonts w:ascii="宋体" w:hAnsi="宋体" w:cs="Times New Roman"/>
          <w:color w:val="FF0000"/>
          <w:szCs w:val="24"/>
          <w:shd w:val="clear" w:color="auto" w:fill="FFFFFF"/>
        </w:rPr>
        <w:t>发热</w:t>
      </w:r>
      <w:r w:rsidRPr="00700F5C">
        <w:rPr>
          <w:rFonts w:ascii="宋体" w:hAnsi="宋体" w:cs="Times New Roman"/>
          <w:color w:val="333333"/>
          <w:szCs w:val="24"/>
          <w:shd w:val="clear" w:color="auto" w:fill="FFFFFF"/>
        </w:rPr>
        <w:t>很高。</w:t>
      </w:r>
    </w:p>
    <w:p w14:paraId="10D598FD"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lastRenderedPageBreak/>
        <w:t>在上述关于金黄色葡萄球菌的描述中，该菌类的入侵可以导致患者产生呕吐、发热等症状，从而抽取得到如下三元组知识：</w:t>
      </w:r>
    </w:p>
    <w:p w14:paraId="6D5AE8DD" w14:textId="77777777" w:rsidR="00BC33D0" w:rsidRPr="00700F5C" w:rsidRDefault="00D06058">
      <w:pPr>
        <w:ind w:firstLineChars="200" w:firstLine="480"/>
        <w:jc w:val="left"/>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F4B083" w:themeColor="accent2" w:themeTint="99"/>
          <w:szCs w:val="24"/>
          <w:shd w:val="clear" w:color="auto" w:fill="FFFFFF"/>
        </w:rPr>
        <w:t>金黄色葡萄球菌</w:t>
      </w:r>
      <w:r w:rsidRPr="00700F5C">
        <w:rPr>
          <w:rFonts w:ascii="宋体" w:hAnsi="宋体" w:cs="Times New Roman"/>
          <w:color w:val="333333"/>
          <w:szCs w:val="24"/>
        </w:rPr>
        <w:t>，导致，</w:t>
      </w:r>
      <w:r w:rsidRPr="00700F5C">
        <w:rPr>
          <w:rFonts w:ascii="宋体" w:hAnsi="宋体" w:cs="Times New Roman"/>
          <w:color w:val="FF0000"/>
          <w:szCs w:val="24"/>
          <w:shd w:val="clear" w:color="auto" w:fill="FFFFFF"/>
        </w:rPr>
        <w:t>呕吐</w:t>
      </w:r>
      <w:r w:rsidRPr="00700F5C">
        <w:rPr>
          <w:rFonts w:ascii="宋体" w:hAnsi="宋体" w:cs="Times New Roman"/>
          <w:color w:val="333333"/>
          <w:szCs w:val="24"/>
          <w:shd w:val="clear" w:color="auto" w:fill="FFFFFF"/>
        </w:rPr>
        <w:t>）</w:t>
      </w:r>
    </w:p>
    <w:p w14:paraId="53A46703" w14:textId="77777777" w:rsidR="00BC33D0" w:rsidRPr="00700F5C" w:rsidRDefault="00D06058">
      <w:pPr>
        <w:ind w:firstLineChars="200" w:firstLine="480"/>
        <w:jc w:val="left"/>
        <w:rPr>
          <w:rFonts w:ascii="宋体" w:hAnsi="宋体" w:cs="Times New Roman"/>
          <w:color w:val="333333"/>
          <w:szCs w:val="24"/>
        </w:rPr>
      </w:pPr>
      <w:r w:rsidRPr="00700F5C">
        <w:rPr>
          <w:rFonts w:ascii="宋体" w:hAnsi="宋体" w:cs="Times New Roman"/>
          <w:color w:val="333333"/>
          <w:szCs w:val="24"/>
          <w:shd w:val="clear" w:color="auto" w:fill="FFFFFF"/>
        </w:rPr>
        <w:t>（</w:t>
      </w:r>
      <w:r w:rsidRPr="00700F5C">
        <w:rPr>
          <w:rFonts w:ascii="宋体" w:hAnsi="宋体" w:cs="Times New Roman"/>
          <w:color w:val="F4B083" w:themeColor="accent2" w:themeTint="99"/>
          <w:szCs w:val="24"/>
          <w:shd w:val="clear" w:color="auto" w:fill="FFFFFF"/>
        </w:rPr>
        <w:t>金黄色葡萄球菌</w:t>
      </w:r>
      <w:r w:rsidRPr="00700F5C">
        <w:rPr>
          <w:rFonts w:ascii="宋体" w:hAnsi="宋体" w:cs="Times New Roman"/>
          <w:color w:val="333333"/>
          <w:szCs w:val="24"/>
        </w:rPr>
        <w:t>，导致，</w:t>
      </w:r>
      <w:r w:rsidRPr="00700F5C">
        <w:rPr>
          <w:rFonts w:ascii="宋体" w:hAnsi="宋体" w:cs="Times New Roman"/>
          <w:color w:val="FF0000"/>
          <w:szCs w:val="24"/>
          <w:shd w:val="clear" w:color="auto" w:fill="FFFFFF"/>
        </w:rPr>
        <w:t>发热</w:t>
      </w:r>
      <w:r w:rsidRPr="00700F5C">
        <w:rPr>
          <w:rFonts w:ascii="宋体" w:hAnsi="宋体" w:cs="Times New Roman"/>
          <w:color w:val="333333"/>
          <w:szCs w:val="24"/>
          <w:shd w:val="clear" w:color="auto" w:fill="FFFFFF"/>
        </w:rPr>
        <w:t>）</w:t>
      </w:r>
    </w:p>
    <w:p w14:paraId="6510BA53" w14:textId="77777777" w:rsidR="00BC33D0" w:rsidRPr="00700F5C" w:rsidRDefault="00D06058">
      <w:pPr>
        <w:ind w:firstLineChars="200" w:firstLine="480"/>
        <w:jc w:val="left"/>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F4B083" w:themeColor="accent2" w:themeTint="99"/>
          <w:szCs w:val="24"/>
          <w:shd w:val="clear" w:color="auto" w:fill="FFFFFF"/>
        </w:rPr>
        <w:t>金黄色葡萄球菌</w:t>
      </w:r>
      <w:r w:rsidRPr="00700F5C">
        <w:rPr>
          <w:rFonts w:ascii="宋体" w:hAnsi="宋体" w:cs="Times New Roman"/>
          <w:color w:val="333333"/>
          <w:szCs w:val="24"/>
        </w:rPr>
        <w:t>，导致，</w:t>
      </w:r>
      <w:r w:rsidRPr="00700F5C">
        <w:rPr>
          <w:rFonts w:ascii="宋体" w:hAnsi="宋体" w:cs="Times New Roman"/>
          <w:color w:val="FF0000"/>
          <w:szCs w:val="24"/>
          <w:shd w:val="clear" w:color="auto" w:fill="FFFFFF"/>
        </w:rPr>
        <w:t>腹泻</w:t>
      </w:r>
      <w:r w:rsidRPr="00700F5C">
        <w:rPr>
          <w:rFonts w:ascii="宋体" w:hAnsi="宋体" w:cs="Times New Roman"/>
          <w:color w:val="333333"/>
          <w:szCs w:val="24"/>
          <w:shd w:val="clear" w:color="auto" w:fill="FFFFFF"/>
        </w:rPr>
        <w:t>）</w:t>
      </w:r>
    </w:p>
    <w:p w14:paraId="4DC8F2FE" w14:textId="77777777" w:rsidR="00BC33D0" w:rsidRPr="00700F5C" w:rsidRDefault="00BC33D0">
      <w:pPr>
        <w:jc w:val="left"/>
        <w:rPr>
          <w:rFonts w:ascii="宋体" w:hAnsi="宋体" w:cs="Times New Roman"/>
          <w:color w:val="333333"/>
          <w:szCs w:val="24"/>
          <w:shd w:val="clear" w:color="auto" w:fill="FFFFFF"/>
        </w:rPr>
      </w:pPr>
    </w:p>
    <w:p w14:paraId="311EE93E" w14:textId="77777777" w:rsidR="00BC33D0" w:rsidRPr="00700F5C" w:rsidRDefault="00D06058">
      <w:pPr>
        <w:pStyle w:val="Subtitle"/>
        <w:rPr>
          <w:rFonts w:ascii="宋体" w:eastAsia="宋体" w:hAnsi="宋体" w:cs="Times New Roman"/>
          <w:sz w:val="24"/>
          <w:szCs w:val="24"/>
        </w:rPr>
      </w:pPr>
      <w:bookmarkStart w:id="147" w:name="_Toc25855476"/>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7</w:t>
      </w:r>
      <w:r w:rsidRPr="00700F5C">
        <w:rPr>
          <w:rFonts w:ascii="宋体" w:eastAsia="宋体" w:hAnsi="宋体" w:cs="Times New Roman"/>
          <w:sz w:val="24"/>
          <w:szCs w:val="24"/>
        </w:rPr>
        <w:t xml:space="preserve"> 疾病与疾病的导致关系</w:t>
      </w:r>
      <w:bookmarkEnd w:id="147"/>
    </w:p>
    <w:p w14:paraId="09E6C9BE"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疾病与疾病的导致关系是指因为某种疾病导致患者产生另一种疾病。</w:t>
      </w:r>
    </w:p>
    <w:p w14:paraId="75D625CF"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连接约束：（疾病，导致，疾病）</w:t>
      </w:r>
    </w:p>
    <w:p w14:paraId="33756159" w14:textId="77777777" w:rsidR="00BC33D0" w:rsidRPr="00700F5C" w:rsidRDefault="00D06058" w:rsidP="00055E8D">
      <w:pPr>
        <w:pStyle w:val="ListParagraph"/>
        <w:numPr>
          <w:ilvl w:val="0"/>
          <w:numId w:val="35"/>
        </w:numPr>
        <w:ind w:left="692" w:firstLineChars="0"/>
        <w:rPr>
          <w:rFonts w:ascii="宋体" w:hAnsi="宋体" w:cs="Times New Roman"/>
          <w:szCs w:val="24"/>
        </w:rPr>
      </w:pPr>
      <w:r w:rsidRPr="00700F5C">
        <w:rPr>
          <w:rFonts w:ascii="宋体" w:hAnsi="宋体" w:cs="Times New Roman"/>
          <w:color w:val="92D050"/>
          <w:szCs w:val="24"/>
          <w:shd w:val="clear" w:color="auto" w:fill="FFFFFF"/>
        </w:rPr>
        <w:t>创伤性气管</w:t>
      </w:r>
      <w:r w:rsidRPr="00FA5CFA">
        <w:rPr>
          <w:rFonts w:ascii="宋体" w:hAnsi="宋体" w:cs="Times New Roman"/>
          <w:szCs w:val="24"/>
          <w:shd w:val="clear" w:color="auto" w:fill="FFFFFF"/>
        </w:rPr>
        <w:t>及</w:t>
      </w:r>
      <w:r w:rsidRPr="00700F5C">
        <w:rPr>
          <w:rFonts w:ascii="宋体" w:hAnsi="宋体" w:cs="Times New Roman"/>
          <w:color w:val="92D050"/>
          <w:szCs w:val="24"/>
          <w:shd w:val="clear" w:color="auto" w:fill="FFFFFF"/>
        </w:rPr>
        <w:t>主支气管损伤</w:t>
      </w:r>
      <w:r w:rsidRPr="00700F5C">
        <w:rPr>
          <w:rFonts w:ascii="宋体" w:hAnsi="宋体" w:cs="Times New Roman"/>
          <w:szCs w:val="24"/>
        </w:rPr>
        <w:t>通常是开放性的损伤，易造成感染，也是诱发</w:t>
      </w:r>
      <w:r w:rsidRPr="00700F5C">
        <w:rPr>
          <w:rFonts w:ascii="宋体" w:hAnsi="宋体" w:cs="Times New Roman"/>
          <w:color w:val="92D050"/>
          <w:szCs w:val="24"/>
          <w:shd w:val="clear" w:color="auto" w:fill="FFFFFF"/>
        </w:rPr>
        <w:t>肺部感染</w:t>
      </w:r>
      <w:r w:rsidRPr="00700F5C">
        <w:rPr>
          <w:rFonts w:ascii="宋体" w:hAnsi="宋体" w:cs="Times New Roman"/>
          <w:szCs w:val="24"/>
        </w:rPr>
        <w:t>的原因之一。</w:t>
      </w:r>
    </w:p>
    <w:p w14:paraId="39246395" w14:textId="77777777" w:rsidR="00BC33D0" w:rsidRDefault="00D06058">
      <w:pPr>
        <w:pStyle w:val="ListParagraph"/>
        <w:ind w:left="692" w:firstLineChars="0" w:firstLine="0"/>
        <w:rPr>
          <w:rFonts w:ascii="宋体" w:hAnsi="宋体" w:cs="Times New Roman"/>
          <w:szCs w:val="24"/>
        </w:rPr>
      </w:pPr>
      <w:r w:rsidRPr="00700F5C">
        <w:rPr>
          <w:rFonts w:ascii="宋体" w:hAnsi="宋体" w:cs="Times New Roman"/>
          <w:szCs w:val="24"/>
        </w:rPr>
        <w:t>（</w:t>
      </w:r>
      <w:r w:rsidRPr="00700F5C">
        <w:rPr>
          <w:rFonts w:ascii="宋体" w:hAnsi="宋体" w:cs="Times New Roman"/>
          <w:color w:val="92D050"/>
          <w:szCs w:val="24"/>
          <w:shd w:val="clear" w:color="auto" w:fill="FFFFFF"/>
        </w:rPr>
        <w:t>创伤性气管损伤</w:t>
      </w:r>
      <w:r w:rsidRPr="00700F5C">
        <w:rPr>
          <w:rFonts w:ascii="宋体" w:hAnsi="宋体" w:cs="Times New Roman"/>
          <w:szCs w:val="24"/>
        </w:rPr>
        <w:t>，导致，</w:t>
      </w:r>
      <w:r w:rsidRPr="00700F5C">
        <w:rPr>
          <w:rFonts w:ascii="宋体" w:hAnsi="宋体" w:cs="Times New Roman"/>
          <w:color w:val="92D050"/>
          <w:szCs w:val="24"/>
          <w:shd w:val="clear" w:color="auto" w:fill="FFFFFF"/>
        </w:rPr>
        <w:t>肺部感染</w:t>
      </w:r>
      <w:r w:rsidRPr="00700F5C">
        <w:rPr>
          <w:rFonts w:ascii="宋体" w:hAnsi="宋体" w:cs="Times New Roman"/>
          <w:szCs w:val="24"/>
        </w:rPr>
        <w:t>）</w:t>
      </w:r>
    </w:p>
    <w:p w14:paraId="440D1336" w14:textId="77777777" w:rsidR="00FA5CFA" w:rsidRPr="00FA5CFA" w:rsidRDefault="00FA5CFA">
      <w:pPr>
        <w:pStyle w:val="ListParagraph"/>
        <w:ind w:left="692" w:firstLineChars="0" w:firstLine="0"/>
        <w:rPr>
          <w:rFonts w:ascii="宋体" w:hAnsi="宋体" w:cs="Times New Roman"/>
          <w:szCs w:val="24"/>
        </w:rPr>
      </w:pPr>
      <w:r w:rsidRPr="00700F5C">
        <w:rPr>
          <w:rFonts w:ascii="宋体" w:hAnsi="宋体" w:cs="Times New Roman"/>
          <w:szCs w:val="24"/>
        </w:rPr>
        <w:t>（</w:t>
      </w:r>
      <w:r w:rsidRPr="00700F5C">
        <w:rPr>
          <w:rFonts w:ascii="宋体" w:hAnsi="宋体" w:cs="Times New Roman"/>
          <w:color w:val="92D050"/>
          <w:szCs w:val="24"/>
          <w:shd w:val="clear" w:color="auto" w:fill="FFFFFF"/>
        </w:rPr>
        <w:t>创伤性</w:t>
      </w:r>
      <w:r>
        <w:rPr>
          <w:rFonts w:ascii="宋体" w:hAnsi="宋体" w:cs="Times New Roman" w:hint="eastAsia"/>
          <w:color w:val="92D050"/>
          <w:szCs w:val="24"/>
          <w:shd w:val="clear" w:color="auto" w:fill="FFFFFF"/>
        </w:rPr>
        <w:t>主支气管</w:t>
      </w:r>
      <w:r w:rsidRPr="00700F5C">
        <w:rPr>
          <w:rFonts w:ascii="宋体" w:hAnsi="宋体" w:cs="Times New Roman"/>
          <w:color w:val="92D050"/>
          <w:szCs w:val="24"/>
          <w:shd w:val="clear" w:color="auto" w:fill="FFFFFF"/>
        </w:rPr>
        <w:t>损伤</w:t>
      </w:r>
      <w:r w:rsidRPr="00700F5C">
        <w:rPr>
          <w:rFonts w:ascii="宋体" w:hAnsi="宋体" w:cs="Times New Roman"/>
          <w:szCs w:val="24"/>
        </w:rPr>
        <w:t>，导致，</w:t>
      </w:r>
      <w:r w:rsidRPr="00700F5C">
        <w:rPr>
          <w:rFonts w:ascii="宋体" w:hAnsi="宋体" w:cs="Times New Roman"/>
          <w:color w:val="92D050"/>
          <w:szCs w:val="24"/>
          <w:shd w:val="clear" w:color="auto" w:fill="FFFFFF"/>
        </w:rPr>
        <w:t>肺部感染</w:t>
      </w:r>
      <w:r w:rsidRPr="00700F5C">
        <w:rPr>
          <w:rFonts w:ascii="宋体" w:hAnsi="宋体" w:cs="Times New Roman"/>
          <w:szCs w:val="24"/>
        </w:rPr>
        <w:t>）</w:t>
      </w:r>
    </w:p>
    <w:p w14:paraId="44A6CE6A" w14:textId="77777777" w:rsidR="00BC33D0" w:rsidRPr="00700F5C" w:rsidRDefault="00BC33D0">
      <w:pPr>
        <w:jc w:val="left"/>
        <w:rPr>
          <w:rFonts w:ascii="宋体" w:hAnsi="宋体" w:cs="Times New Roman"/>
          <w:color w:val="333333"/>
          <w:szCs w:val="24"/>
          <w:shd w:val="clear" w:color="auto" w:fill="FFFFFF"/>
        </w:rPr>
      </w:pPr>
    </w:p>
    <w:p w14:paraId="4E49A381" w14:textId="77777777" w:rsidR="00BC33D0" w:rsidRPr="00700F5C" w:rsidRDefault="00D06058">
      <w:pPr>
        <w:pStyle w:val="Subtitle"/>
        <w:rPr>
          <w:rFonts w:ascii="宋体" w:eastAsia="宋体" w:hAnsi="宋体" w:cs="Times New Roman"/>
          <w:sz w:val="24"/>
          <w:szCs w:val="24"/>
        </w:rPr>
      </w:pPr>
      <w:bookmarkStart w:id="148" w:name="_Toc25855477"/>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12</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8</w:t>
      </w:r>
      <w:r w:rsidRPr="00700F5C">
        <w:rPr>
          <w:rFonts w:ascii="宋体" w:eastAsia="宋体" w:hAnsi="宋体" w:cs="Times New Roman"/>
          <w:sz w:val="24"/>
          <w:szCs w:val="24"/>
        </w:rPr>
        <w:t xml:space="preserve"> 疾病与症状的导致关系</w:t>
      </w:r>
      <w:bookmarkEnd w:id="148"/>
    </w:p>
    <w:p w14:paraId="7A127463"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疾病与症状的导致关系是指因为某种疾病导致患者产生某种症状。</w:t>
      </w:r>
    </w:p>
    <w:p w14:paraId="3107E2B7"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连接约束：（疾病，导致，症状）</w:t>
      </w:r>
    </w:p>
    <w:p w14:paraId="16915DED" w14:textId="77777777" w:rsidR="00BC33D0" w:rsidRPr="00700F5C" w:rsidRDefault="00D06058" w:rsidP="00055E8D">
      <w:pPr>
        <w:pStyle w:val="ListParagraph"/>
        <w:numPr>
          <w:ilvl w:val="0"/>
          <w:numId w:val="46"/>
        </w:numPr>
        <w:ind w:firstLineChars="0"/>
        <w:rPr>
          <w:rFonts w:ascii="宋体" w:hAnsi="宋体" w:cs="Times New Roman"/>
          <w:szCs w:val="24"/>
        </w:rPr>
      </w:pPr>
      <w:r w:rsidRPr="00700F5C">
        <w:rPr>
          <w:rFonts w:ascii="宋体" w:hAnsi="宋体" w:cs="Times New Roman"/>
          <w:szCs w:val="24"/>
        </w:rPr>
        <w:t>既往</w:t>
      </w:r>
      <w:r w:rsidRPr="00700F5C">
        <w:rPr>
          <w:rFonts w:ascii="宋体" w:hAnsi="宋体" w:cs="Times New Roman"/>
          <w:color w:val="70AD47" w:themeColor="accent6"/>
          <w:szCs w:val="24"/>
        </w:rPr>
        <w:t>脑梗死病史</w:t>
      </w:r>
      <w:r w:rsidRPr="00662427">
        <w:rPr>
          <w:rFonts w:cs="Times New Roman"/>
          <w:szCs w:val="24"/>
        </w:rPr>
        <w:t>10</w:t>
      </w:r>
      <w:r w:rsidRPr="00700F5C">
        <w:rPr>
          <w:rFonts w:ascii="宋体" w:hAnsi="宋体" w:cs="Times New Roman"/>
          <w:szCs w:val="24"/>
        </w:rPr>
        <w:t>年，遗留</w:t>
      </w:r>
      <w:r w:rsidRPr="00700F5C">
        <w:rPr>
          <w:rFonts w:ascii="宋体" w:hAnsi="宋体" w:cs="Times New Roman"/>
          <w:color w:val="FF0000"/>
          <w:szCs w:val="24"/>
        </w:rPr>
        <w:t>左侧肢体活动不利</w:t>
      </w:r>
      <w:r w:rsidRPr="00700F5C">
        <w:rPr>
          <w:rFonts w:ascii="宋体" w:hAnsi="宋体" w:cs="Times New Roman"/>
          <w:szCs w:val="24"/>
        </w:rPr>
        <w:t>。</w:t>
      </w:r>
    </w:p>
    <w:p w14:paraId="61CCFF99" w14:textId="77777777" w:rsidR="00BC33D0" w:rsidRPr="00700F5C" w:rsidRDefault="00D06058" w:rsidP="00055E8D">
      <w:pPr>
        <w:pStyle w:val="ListParagraph"/>
        <w:numPr>
          <w:ilvl w:val="0"/>
          <w:numId w:val="46"/>
        </w:numPr>
        <w:ind w:firstLineChars="0"/>
        <w:rPr>
          <w:rFonts w:ascii="宋体" w:hAnsi="宋体" w:cs="Times New Roman"/>
          <w:szCs w:val="24"/>
        </w:rPr>
      </w:pPr>
      <w:r w:rsidRPr="00700F5C">
        <w:rPr>
          <w:rFonts w:ascii="宋体" w:hAnsi="宋体" w:cs="Times New Roman"/>
          <w:szCs w:val="24"/>
        </w:rPr>
        <w:t>该患者于昨日下午约</w:t>
      </w:r>
      <w:r w:rsidRPr="00662427">
        <w:rPr>
          <w:rFonts w:cs="Times New Roman"/>
          <w:szCs w:val="24"/>
        </w:rPr>
        <w:t>5</w:t>
      </w:r>
      <w:r w:rsidRPr="00700F5C">
        <w:rPr>
          <w:rFonts w:ascii="宋体" w:hAnsi="宋体" w:cs="Times New Roman"/>
          <w:szCs w:val="24"/>
        </w:rPr>
        <w:t>时右手不慎被机器</w:t>
      </w:r>
      <w:r w:rsidRPr="00700F5C">
        <w:rPr>
          <w:rFonts w:ascii="宋体" w:hAnsi="宋体" w:cs="Times New Roman"/>
          <w:color w:val="70AD47" w:themeColor="accent6"/>
          <w:szCs w:val="24"/>
        </w:rPr>
        <w:t>绞伤</w:t>
      </w:r>
      <w:r w:rsidRPr="00700F5C">
        <w:rPr>
          <w:rFonts w:ascii="宋体" w:hAnsi="宋体" w:cs="Times New Roman"/>
          <w:szCs w:val="24"/>
        </w:rPr>
        <w:t>，伤后当即</w:t>
      </w:r>
      <w:r w:rsidRPr="00700F5C">
        <w:rPr>
          <w:rFonts w:ascii="宋体" w:hAnsi="宋体" w:cs="Times New Roman"/>
          <w:color w:val="FF0000"/>
          <w:szCs w:val="24"/>
        </w:rPr>
        <w:t>疼痛</w:t>
      </w:r>
      <w:r w:rsidRPr="00700F5C">
        <w:rPr>
          <w:rFonts w:ascii="宋体" w:hAnsi="宋体" w:cs="Times New Roman"/>
          <w:szCs w:val="24"/>
        </w:rPr>
        <w:t>，</w:t>
      </w:r>
      <w:r w:rsidRPr="00700F5C">
        <w:rPr>
          <w:rFonts w:ascii="宋体" w:hAnsi="宋体" w:cs="Times New Roman"/>
          <w:color w:val="FF0000"/>
          <w:szCs w:val="24"/>
        </w:rPr>
        <w:t>创口出血</w:t>
      </w:r>
      <w:r w:rsidRPr="00700F5C">
        <w:rPr>
          <w:rFonts w:ascii="宋体" w:hAnsi="宋体" w:cs="Times New Roman"/>
          <w:szCs w:val="24"/>
        </w:rPr>
        <w:t>，</w:t>
      </w:r>
      <w:r w:rsidRPr="00700F5C">
        <w:rPr>
          <w:rFonts w:ascii="宋体" w:hAnsi="宋体" w:cs="Times New Roman"/>
          <w:color w:val="FF0000"/>
          <w:szCs w:val="24"/>
        </w:rPr>
        <w:t>右手五个手指缺如</w:t>
      </w:r>
      <w:r w:rsidRPr="00700F5C">
        <w:rPr>
          <w:rFonts w:ascii="宋体" w:hAnsi="宋体" w:cs="Times New Roman"/>
          <w:szCs w:val="24"/>
        </w:rPr>
        <w:t>，急就诊当地医院，给予截肢手术治疗。</w:t>
      </w:r>
    </w:p>
    <w:p w14:paraId="10767AC2" w14:textId="77777777" w:rsidR="00BC33D0" w:rsidRPr="00700F5C" w:rsidRDefault="00D06058">
      <w:pPr>
        <w:jc w:val="left"/>
        <w:rPr>
          <w:rFonts w:ascii="宋体" w:hAnsi="宋体" w:cs="Times New Roman"/>
          <w:szCs w:val="24"/>
        </w:rPr>
      </w:pPr>
      <w:r w:rsidRPr="00700F5C">
        <w:rPr>
          <w:rFonts w:ascii="宋体" w:hAnsi="宋体" w:cs="Times New Roman"/>
          <w:szCs w:val="24"/>
        </w:rPr>
        <w:t>（</w:t>
      </w:r>
      <w:r w:rsidRPr="00700F5C">
        <w:rPr>
          <w:rFonts w:ascii="宋体" w:hAnsi="宋体" w:cs="Times New Roman"/>
          <w:color w:val="70AD47" w:themeColor="accent6"/>
          <w:szCs w:val="24"/>
        </w:rPr>
        <w:t>脑梗死病史</w:t>
      </w:r>
      <w:r w:rsidRPr="00700F5C">
        <w:rPr>
          <w:rFonts w:ascii="宋体" w:hAnsi="宋体" w:cs="Times New Roman"/>
          <w:szCs w:val="24"/>
        </w:rPr>
        <w:t>，导致，</w:t>
      </w:r>
      <w:r w:rsidRPr="00700F5C">
        <w:rPr>
          <w:rFonts w:ascii="宋体" w:hAnsi="宋体" w:cs="Times New Roman"/>
          <w:color w:val="FF0000"/>
          <w:szCs w:val="24"/>
        </w:rPr>
        <w:t>左侧肢体活动不利</w:t>
      </w:r>
      <w:r w:rsidRPr="00700F5C">
        <w:rPr>
          <w:rFonts w:ascii="宋体" w:hAnsi="宋体" w:cs="Times New Roman"/>
          <w:szCs w:val="24"/>
        </w:rPr>
        <w:t>）</w:t>
      </w:r>
    </w:p>
    <w:p w14:paraId="2C5026B7" w14:textId="77777777" w:rsidR="00BC33D0" w:rsidRPr="00700F5C" w:rsidRDefault="00D06058">
      <w:pPr>
        <w:jc w:val="left"/>
        <w:rPr>
          <w:rFonts w:ascii="宋体" w:hAnsi="宋体" w:cs="Times New Roman"/>
          <w:szCs w:val="24"/>
        </w:rPr>
      </w:pPr>
      <w:r w:rsidRPr="00700F5C">
        <w:rPr>
          <w:rFonts w:ascii="宋体" w:hAnsi="宋体" w:cs="Times New Roman"/>
          <w:szCs w:val="24"/>
        </w:rPr>
        <w:t>（</w:t>
      </w:r>
      <w:r w:rsidRPr="00700F5C">
        <w:rPr>
          <w:rFonts w:ascii="宋体" w:hAnsi="宋体" w:cs="Times New Roman"/>
          <w:color w:val="70AD47" w:themeColor="accent6"/>
          <w:szCs w:val="24"/>
        </w:rPr>
        <w:t>绞伤</w:t>
      </w:r>
      <w:r w:rsidRPr="00700F5C">
        <w:rPr>
          <w:rFonts w:ascii="宋体" w:hAnsi="宋体" w:cs="Times New Roman"/>
          <w:szCs w:val="24"/>
        </w:rPr>
        <w:t>，导致，</w:t>
      </w:r>
      <w:r w:rsidRPr="00700F5C">
        <w:rPr>
          <w:rFonts w:ascii="宋体" w:hAnsi="宋体" w:cs="Times New Roman"/>
          <w:color w:val="FF0000"/>
          <w:szCs w:val="24"/>
        </w:rPr>
        <w:t>疼痛</w:t>
      </w:r>
      <w:r w:rsidRPr="00700F5C">
        <w:rPr>
          <w:rFonts w:ascii="宋体" w:hAnsi="宋体" w:cs="Times New Roman"/>
          <w:szCs w:val="24"/>
        </w:rPr>
        <w:t>）</w:t>
      </w:r>
    </w:p>
    <w:p w14:paraId="19EA03D7" w14:textId="77777777" w:rsidR="00BC33D0" w:rsidRPr="00700F5C" w:rsidRDefault="00D06058">
      <w:pPr>
        <w:jc w:val="left"/>
        <w:rPr>
          <w:rFonts w:ascii="宋体" w:hAnsi="宋体" w:cs="Times New Roman"/>
          <w:szCs w:val="24"/>
        </w:rPr>
      </w:pPr>
      <w:r w:rsidRPr="00700F5C">
        <w:rPr>
          <w:rFonts w:ascii="宋体" w:hAnsi="宋体" w:cs="Times New Roman"/>
          <w:szCs w:val="24"/>
        </w:rPr>
        <w:t>（</w:t>
      </w:r>
      <w:r w:rsidRPr="00700F5C">
        <w:rPr>
          <w:rFonts w:ascii="宋体" w:hAnsi="宋体" w:cs="Times New Roman"/>
          <w:color w:val="70AD47" w:themeColor="accent6"/>
          <w:szCs w:val="24"/>
        </w:rPr>
        <w:t>绞伤</w:t>
      </w:r>
      <w:r w:rsidRPr="00700F5C">
        <w:rPr>
          <w:rFonts w:ascii="宋体" w:hAnsi="宋体" w:cs="Times New Roman"/>
          <w:szCs w:val="24"/>
        </w:rPr>
        <w:t>，导致，</w:t>
      </w:r>
      <w:r w:rsidRPr="00700F5C">
        <w:rPr>
          <w:rFonts w:ascii="宋体" w:hAnsi="宋体" w:cs="Times New Roman"/>
          <w:color w:val="FF0000"/>
          <w:szCs w:val="24"/>
        </w:rPr>
        <w:t>创口出血</w:t>
      </w:r>
      <w:r w:rsidRPr="00700F5C">
        <w:rPr>
          <w:rFonts w:ascii="宋体" w:hAnsi="宋体" w:cs="Times New Roman"/>
          <w:szCs w:val="24"/>
        </w:rPr>
        <w:t>）</w:t>
      </w:r>
    </w:p>
    <w:p w14:paraId="41A1FBEA" w14:textId="77777777" w:rsidR="00BC33D0" w:rsidRPr="00700F5C" w:rsidRDefault="00D06058">
      <w:pPr>
        <w:jc w:val="left"/>
        <w:rPr>
          <w:rFonts w:ascii="宋体" w:hAnsi="宋体" w:cs="Times New Roman"/>
          <w:szCs w:val="24"/>
        </w:rPr>
      </w:pPr>
      <w:r w:rsidRPr="00700F5C">
        <w:rPr>
          <w:rFonts w:ascii="宋体" w:hAnsi="宋体" w:cs="Times New Roman"/>
          <w:szCs w:val="24"/>
        </w:rPr>
        <w:t>（</w:t>
      </w:r>
      <w:r w:rsidRPr="00700F5C">
        <w:rPr>
          <w:rFonts w:ascii="宋体" w:hAnsi="宋体" w:cs="Times New Roman"/>
          <w:color w:val="70AD47" w:themeColor="accent6"/>
          <w:szCs w:val="24"/>
        </w:rPr>
        <w:t>绞伤</w:t>
      </w:r>
      <w:r w:rsidRPr="00700F5C">
        <w:rPr>
          <w:rFonts w:ascii="宋体" w:hAnsi="宋体" w:cs="Times New Roman"/>
          <w:szCs w:val="24"/>
        </w:rPr>
        <w:t>，导致，</w:t>
      </w:r>
      <w:r w:rsidRPr="00700F5C">
        <w:rPr>
          <w:rFonts w:ascii="宋体" w:hAnsi="宋体" w:cs="Times New Roman"/>
          <w:color w:val="FF0000"/>
          <w:szCs w:val="24"/>
        </w:rPr>
        <w:t>右手五个手指缺如</w:t>
      </w:r>
      <w:r w:rsidRPr="00700F5C">
        <w:rPr>
          <w:rFonts w:ascii="宋体" w:hAnsi="宋体" w:cs="Times New Roman"/>
          <w:szCs w:val="24"/>
        </w:rPr>
        <w:t>）</w:t>
      </w:r>
    </w:p>
    <w:p w14:paraId="7E4A0B4F" w14:textId="77777777" w:rsidR="00BC33D0" w:rsidRDefault="00BC33D0">
      <w:pPr>
        <w:jc w:val="left"/>
        <w:rPr>
          <w:rFonts w:ascii="宋体" w:hAnsi="宋体" w:cs="Times New Roman"/>
          <w:color w:val="333333"/>
          <w:szCs w:val="24"/>
          <w:shd w:val="clear" w:color="auto" w:fill="FFFFFF"/>
        </w:rPr>
      </w:pPr>
    </w:p>
    <w:p w14:paraId="79A0C497" w14:textId="77777777" w:rsidR="00CF171A" w:rsidRPr="00700F5C" w:rsidRDefault="00CF171A" w:rsidP="00CF171A">
      <w:pPr>
        <w:pStyle w:val="Subtitle"/>
        <w:rPr>
          <w:rFonts w:ascii="宋体" w:eastAsia="宋体" w:hAnsi="宋体" w:cs="Times New Roman"/>
          <w:sz w:val="24"/>
          <w:szCs w:val="24"/>
        </w:rPr>
      </w:pPr>
      <w:bookmarkStart w:id="149" w:name="_Toc25855478"/>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12</w:t>
      </w:r>
      <w:r w:rsidRPr="00700F5C">
        <w:rPr>
          <w:rFonts w:ascii="宋体" w:eastAsia="宋体" w:hAnsi="宋体" w:cs="Times New Roman"/>
          <w:sz w:val="24"/>
          <w:szCs w:val="24"/>
        </w:rPr>
        <w:t>.</w:t>
      </w:r>
      <w:r w:rsidR="00A63F2A">
        <w:rPr>
          <w:rFonts w:ascii="Times New Roman" w:eastAsia="宋体" w:hAnsi="Times New Roman" w:cs="Times New Roman"/>
          <w:b w:val="0"/>
          <w:sz w:val="24"/>
          <w:szCs w:val="24"/>
        </w:rPr>
        <w:t>9</w:t>
      </w:r>
      <w:r w:rsidRPr="00700F5C">
        <w:rPr>
          <w:rFonts w:ascii="宋体" w:eastAsia="宋体" w:hAnsi="宋体" w:cs="Times New Roman"/>
          <w:sz w:val="24"/>
          <w:szCs w:val="24"/>
        </w:rPr>
        <w:t xml:space="preserve"> </w:t>
      </w:r>
      <w:r>
        <w:rPr>
          <w:rFonts w:ascii="宋体" w:eastAsia="宋体" w:hAnsi="宋体" w:cs="Times New Roman" w:hint="eastAsia"/>
          <w:sz w:val="24"/>
          <w:szCs w:val="24"/>
        </w:rPr>
        <w:t>症状</w:t>
      </w:r>
      <w:r w:rsidRPr="00700F5C">
        <w:rPr>
          <w:rFonts w:ascii="宋体" w:eastAsia="宋体" w:hAnsi="宋体" w:cs="Times New Roman"/>
          <w:sz w:val="24"/>
          <w:szCs w:val="24"/>
        </w:rPr>
        <w:t>与症状的导致关系</w:t>
      </w:r>
      <w:bookmarkEnd w:id="149"/>
    </w:p>
    <w:p w14:paraId="27A2CE77" w14:textId="77777777" w:rsidR="00CF171A" w:rsidRPr="00700F5C" w:rsidRDefault="001D2154" w:rsidP="00CF171A">
      <w:pPr>
        <w:ind w:firstLineChars="200" w:firstLine="480"/>
        <w:rPr>
          <w:rFonts w:ascii="宋体" w:hAnsi="宋体" w:cs="Times New Roman"/>
          <w:szCs w:val="24"/>
        </w:rPr>
      </w:pPr>
      <w:r>
        <w:rPr>
          <w:rFonts w:ascii="宋体" w:hAnsi="宋体" w:cs="Times New Roman" w:hint="eastAsia"/>
          <w:szCs w:val="24"/>
        </w:rPr>
        <w:t>症状</w:t>
      </w:r>
      <w:r w:rsidR="00CF171A" w:rsidRPr="00700F5C">
        <w:rPr>
          <w:rFonts w:ascii="宋体" w:hAnsi="宋体" w:cs="Times New Roman"/>
          <w:szCs w:val="24"/>
        </w:rPr>
        <w:t>与症状的导致关系是指因为某种</w:t>
      </w:r>
      <w:r>
        <w:rPr>
          <w:rFonts w:ascii="宋体" w:hAnsi="宋体" w:cs="Times New Roman" w:hint="eastAsia"/>
          <w:szCs w:val="24"/>
        </w:rPr>
        <w:t>机体功能异常继而</w:t>
      </w:r>
      <w:r w:rsidR="00CF171A" w:rsidRPr="00700F5C">
        <w:rPr>
          <w:rFonts w:ascii="宋体" w:hAnsi="宋体" w:cs="Times New Roman"/>
          <w:szCs w:val="24"/>
        </w:rPr>
        <w:t>导致患者产生某种症状。</w:t>
      </w:r>
    </w:p>
    <w:p w14:paraId="2BD77D94" w14:textId="77777777" w:rsidR="00CF171A" w:rsidRPr="00700F5C" w:rsidRDefault="001D2154" w:rsidP="00CF171A">
      <w:pPr>
        <w:ind w:firstLineChars="200" w:firstLine="480"/>
        <w:rPr>
          <w:rFonts w:ascii="宋体" w:hAnsi="宋体" w:cs="Times New Roman"/>
          <w:szCs w:val="24"/>
        </w:rPr>
      </w:pPr>
      <w:r>
        <w:rPr>
          <w:rFonts w:ascii="宋体" w:hAnsi="宋体" w:cs="Times New Roman"/>
          <w:szCs w:val="24"/>
        </w:rPr>
        <w:t>连接约束：（</w:t>
      </w:r>
      <w:r>
        <w:rPr>
          <w:rFonts w:ascii="宋体" w:hAnsi="宋体" w:cs="Times New Roman" w:hint="eastAsia"/>
          <w:szCs w:val="24"/>
        </w:rPr>
        <w:t>症状</w:t>
      </w:r>
      <w:r w:rsidR="00CF171A" w:rsidRPr="00700F5C">
        <w:rPr>
          <w:rFonts w:ascii="宋体" w:hAnsi="宋体" w:cs="Times New Roman"/>
          <w:szCs w:val="24"/>
        </w:rPr>
        <w:t>，导致，症状）</w:t>
      </w:r>
    </w:p>
    <w:p w14:paraId="04F96226" w14:textId="77777777" w:rsidR="00B32355" w:rsidRDefault="00B32355" w:rsidP="00055E8D">
      <w:pPr>
        <w:pStyle w:val="ListParagraph"/>
        <w:numPr>
          <w:ilvl w:val="0"/>
          <w:numId w:val="46"/>
        </w:numPr>
        <w:ind w:firstLineChars="0"/>
        <w:rPr>
          <w:rFonts w:ascii="宋体" w:hAnsi="宋体" w:cs="Times New Roman"/>
          <w:szCs w:val="24"/>
        </w:rPr>
      </w:pPr>
      <w:r w:rsidRPr="00B32355">
        <w:rPr>
          <w:rFonts w:ascii="宋体" w:hAnsi="宋体" w:cs="Times New Roman" w:hint="eastAsia"/>
          <w:szCs w:val="24"/>
        </w:rPr>
        <w:t>任何一个</w:t>
      </w:r>
      <w:r w:rsidRPr="003471CC">
        <w:rPr>
          <w:rFonts w:ascii="宋体" w:hAnsi="宋体" w:cs="Times New Roman" w:hint="eastAsia"/>
          <w:color w:val="FF0000"/>
          <w:szCs w:val="24"/>
        </w:rPr>
        <w:t>凝血因子缺乏</w:t>
      </w:r>
      <w:r w:rsidRPr="00B32355">
        <w:rPr>
          <w:rFonts w:ascii="宋体" w:hAnsi="宋体" w:cs="Times New Roman" w:hint="eastAsia"/>
          <w:szCs w:val="24"/>
        </w:rPr>
        <w:t>或</w:t>
      </w:r>
      <w:r w:rsidRPr="003471CC">
        <w:rPr>
          <w:rFonts w:ascii="宋体" w:hAnsi="宋体" w:cs="Times New Roman" w:hint="eastAsia"/>
          <w:color w:val="FF0000"/>
          <w:szCs w:val="24"/>
        </w:rPr>
        <w:t>功能不足</w:t>
      </w:r>
      <w:r w:rsidRPr="00B32355">
        <w:rPr>
          <w:rFonts w:ascii="宋体" w:hAnsi="宋体" w:cs="Times New Roman" w:hint="eastAsia"/>
          <w:szCs w:val="24"/>
        </w:rPr>
        <w:t>均可引起</w:t>
      </w:r>
      <w:r w:rsidRPr="003471CC">
        <w:rPr>
          <w:rFonts w:ascii="宋体" w:hAnsi="宋体" w:cs="Times New Roman" w:hint="eastAsia"/>
          <w:color w:val="FF0000"/>
          <w:szCs w:val="24"/>
        </w:rPr>
        <w:t>凝血障碍</w:t>
      </w:r>
      <w:r w:rsidRPr="00B32355">
        <w:rPr>
          <w:rFonts w:ascii="宋体" w:hAnsi="宋体" w:cs="Times New Roman" w:hint="eastAsia"/>
          <w:szCs w:val="24"/>
        </w:rPr>
        <w:t>，导致</w:t>
      </w:r>
      <w:r w:rsidRPr="003471CC">
        <w:rPr>
          <w:rFonts w:ascii="宋体" w:hAnsi="宋体" w:cs="Times New Roman" w:hint="eastAsia"/>
          <w:color w:val="FF0000"/>
          <w:szCs w:val="24"/>
        </w:rPr>
        <w:t>皮肤黏膜出血</w:t>
      </w:r>
      <w:r>
        <w:rPr>
          <w:rFonts w:ascii="宋体" w:hAnsi="宋体" w:cs="Times New Roman" w:hint="eastAsia"/>
          <w:szCs w:val="24"/>
        </w:rPr>
        <w:t>。</w:t>
      </w:r>
    </w:p>
    <w:p w14:paraId="6E36F4F0" w14:textId="77777777" w:rsidR="00CF171A" w:rsidRPr="00700F5C" w:rsidRDefault="00CF171A" w:rsidP="00CF171A">
      <w:pPr>
        <w:jc w:val="left"/>
        <w:rPr>
          <w:rFonts w:ascii="宋体" w:hAnsi="宋体" w:cs="Times New Roman"/>
          <w:szCs w:val="24"/>
        </w:rPr>
      </w:pPr>
      <w:r w:rsidRPr="00700F5C">
        <w:rPr>
          <w:rFonts w:ascii="宋体" w:hAnsi="宋体" w:cs="Times New Roman"/>
          <w:szCs w:val="24"/>
        </w:rPr>
        <w:t>（</w:t>
      </w:r>
      <w:r w:rsidR="003471CC" w:rsidRPr="003471CC">
        <w:rPr>
          <w:rFonts w:ascii="宋体" w:hAnsi="宋体" w:cs="Times New Roman" w:hint="eastAsia"/>
          <w:color w:val="FF0000"/>
          <w:szCs w:val="24"/>
        </w:rPr>
        <w:t>凝血因子缺乏</w:t>
      </w:r>
      <w:r w:rsidRPr="00700F5C">
        <w:rPr>
          <w:rFonts w:ascii="宋体" w:hAnsi="宋体" w:cs="Times New Roman"/>
          <w:szCs w:val="24"/>
        </w:rPr>
        <w:t>，导致，</w:t>
      </w:r>
      <w:r w:rsidR="00C0359B" w:rsidRPr="003471CC">
        <w:rPr>
          <w:rFonts w:ascii="宋体" w:hAnsi="宋体" w:cs="Times New Roman" w:hint="eastAsia"/>
          <w:color w:val="FF0000"/>
          <w:szCs w:val="24"/>
        </w:rPr>
        <w:t>凝血障碍</w:t>
      </w:r>
      <w:r w:rsidRPr="00700F5C">
        <w:rPr>
          <w:rFonts w:ascii="宋体" w:hAnsi="宋体" w:cs="Times New Roman"/>
          <w:szCs w:val="24"/>
        </w:rPr>
        <w:t>）</w:t>
      </w:r>
    </w:p>
    <w:p w14:paraId="4D5F90AD" w14:textId="77777777" w:rsidR="00CF171A" w:rsidRPr="00700F5C" w:rsidRDefault="00CF171A" w:rsidP="00CF171A">
      <w:pPr>
        <w:jc w:val="left"/>
        <w:rPr>
          <w:rFonts w:ascii="宋体" w:hAnsi="宋体" w:cs="Times New Roman"/>
          <w:szCs w:val="24"/>
        </w:rPr>
      </w:pPr>
      <w:r w:rsidRPr="00700F5C">
        <w:rPr>
          <w:rFonts w:ascii="宋体" w:hAnsi="宋体" w:cs="Times New Roman"/>
          <w:szCs w:val="24"/>
        </w:rPr>
        <w:t>（</w:t>
      </w:r>
      <w:r w:rsidR="00C0359B" w:rsidRPr="003471CC">
        <w:rPr>
          <w:rFonts w:ascii="宋体" w:hAnsi="宋体" w:cs="Times New Roman" w:hint="eastAsia"/>
          <w:color w:val="FF0000"/>
          <w:szCs w:val="24"/>
        </w:rPr>
        <w:t>凝血因子功能不足</w:t>
      </w:r>
      <w:r w:rsidRPr="00700F5C">
        <w:rPr>
          <w:rFonts w:ascii="宋体" w:hAnsi="宋体" w:cs="Times New Roman"/>
          <w:szCs w:val="24"/>
        </w:rPr>
        <w:t>，导致，</w:t>
      </w:r>
      <w:r w:rsidR="00C0359B" w:rsidRPr="003471CC">
        <w:rPr>
          <w:rFonts w:ascii="宋体" w:hAnsi="宋体" w:cs="Times New Roman" w:hint="eastAsia"/>
          <w:color w:val="FF0000"/>
          <w:szCs w:val="24"/>
        </w:rPr>
        <w:t>凝血障碍</w:t>
      </w:r>
      <w:r w:rsidRPr="00700F5C">
        <w:rPr>
          <w:rFonts w:ascii="宋体" w:hAnsi="宋体" w:cs="Times New Roman"/>
          <w:szCs w:val="24"/>
        </w:rPr>
        <w:t>）</w:t>
      </w:r>
    </w:p>
    <w:p w14:paraId="663E0F7E" w14:textId="77777777" w:rsidR="00CF171A" w:rsidRPr="00700F5C" w:rsidRDefault="00CF171A" w:rsidP="00CF171A">
      <w:pPr>
        <w:jc w:val="left"/>
        <w:rPr>
          <w:rFonts w:ascii="宋体" w:hAnsi="宋体" w:cs="Times New Roman"/>
          <w:szCs w:val="24"/>
        </w:rPr>
      </w:pPr>
      <w:r w:rsidRPr="00700F5C">
        <w:rPr>
          <w:rFonts w:ascii="宋体" w:hAnsi="宋体" w:cs="Times New Roman"/>
          <w:szCs w:val="24"/>
        </w:rPr>
        <w:lastRenderedPageBreak/>
        <w:t>（</w:t>
      </w:r>
      <w:r w:rsidR="00C0359B" w:rsidRPr="003471CC">
        <w:rPr>
          <w:rFonts w:ascii="宋体" w:hAnsi="宋体" w:cs="Times New Roman" w:hint="eastAsia"/>
          <w:color w:val="FF0000"/>
          <w:szCs w:val="24"/>
        </w:rPr>
        <w:t>凝血障碍</w:t>
      </w:r>
      <w:r w:rsidRPr="00700F5C">
        <w:rPr>
          <w:rFonts w:ascii="宋体" w:hAnsi="宋体" w:cs="Times New Roman"/>
          <w:szCs w:val="24"/>
        </w:rPr>
        <w:t>，导致，</w:t>
      </w:r>
      <w:r w:rsidR="00C0359B" w:rsidRPr="003471CC">
        <w:rPr>
          <w:rFonts w:ascii="宋体" w:hAnsi="宋体" w:cs="Times New Roman" w:hint="eastAsia"/>
          <w:color w:val="FF0000"/>
          <w:szCs w:val="24"/>
        </w:rPr>
        <w:t>皮肤黏膜出血</w:t>
      </w:r>
      <w:r w:rsidRPr="00700F5C">
        <w:rPr>
          <w:rFonts w:ascii="宋体" w:hAnsi="宋体" w:cs="Times New Roman"/>
          <w:szCs w:val="24"/>
        </w:rPr>
        <w:t>）</w:t>
      </w:r>
    </w:p>
    <w:p w14:paraId="75E53C06" w14:textId="77777777" w:rsidR="00CF171A" w:rsidRDefault="00CF171A">
      <w:pPr>
        <w:jc w:val="left"/>
        <w:rPr>
          <w:rFonts w:ascii="宋体" w:hAnsi="宋体" w:cs="Times New Roman"/>
          <w:color w:val="333333"/>
          <w:szCs w:val="24"/>
          <w:shd w:val="clear" w:color="auto" w:fill="FFFFFF"/>
        </w:rPr>
      </w:pPr>
    </w:p>
    <w:p w14:paraId="763C978E" w14:textId="77777777" w:rsidR="00CF171A" w:rsidRPr="00700F5C" w:rsidRDefault="00CF171A" w:rsidP="00CF171A">
      <w:pPr>
        <w:pStyle w:val="Subtitle"/>
        <w:rPr>
          <w:rFonts w:ascii="宋体" w:eastAsia="宋体" w:hAnsi="宋体" w:cs="Times New Roman"/>
          <w:sz w:val="24"/>
          <w:szCs w:val="24"/>
        </w:rPr>
      </w:pPr>
      <w:bookmarkStart w:id="150" w:name="_Toc25855479"/>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12</w:t>
      </w:r>
      <w:r w:rsidRPr="00700F5C">
        <w:rPr>
          <w:rFonts w:ascii="宋体" w:eastAsia="宋体" w:hAnsi="宋体" w:cs="Times New Roman"/>
          <w:sz w:val="24"/>
          <w:szCs w:val="24"/>
        </w:rPr>
        <w:t>.</w:t>
      </w:r>
      <w:r w:rsidR="00A63F2A">
        <w:rPr>
          <w:rFonts w:ascii="Times New Roman" w:eastAsia="宋体" w:hAnsi="Times New Roman" w:cs="Times New Roman"/>
          <w:b w:val="0"/>
          <w:sz w:val="24"/>
          <w:szCs w:val="24"/>
        </w:rPr>
        <w:t>10</w:t>
      </w:r>
      <w:r w:rsidRPr="00700F5C">
        <w:rPr>
          <w:rFonts w:ascii="宋体" w:eastAsia="宋体" w:hAnsi="宋体" w:cs="Times New Roman"/>
          <w:sz w:val="24"/>
          <w:szCs w:val="24"/>
        </w:rPr>
        <w:t xml:space="preserve"> </w:t>
      </w:r>
      <w:r>
        <w:rPr>
          <w:rFonts w:ascii="宋体" w:eastAsia="宋体" w:hAnsi="宋体" w:cs="Times New Roman" w:hint="eastAsia"/>
          <w:sz w:val="24"/>
          <w:szCs w:val="24"/>
        </w:rPr>
        <w:t>健康危险因素</w:t>
      </w:r>
      <w:r w:rsidRPr="00700F5C">
        <w:rPr>
          <w:rFonts w:ascii="宋体" w:eastAsia="宋体" w:hAnsi="宋体" w:cs="Times New Roman"/>
          <w:sz w:val="24"/>
          <w:szCs w:val="24"/>
        </w:rPr>
        <w:t>与症状的导致关系</w:t>
      </w:r>
      <w:bookmarkEnd w:id="150"/>
    </w:p>
    <w:p w14:paraId="0D8F19A7" w14:textId="77777777" w:rsidR="00CF171A" w:rsidRPr="00700F5C" w:rsidRDefault="00B1635D" w:rsidP="00CF171A">
      <w:pPr>
        <w:ind w:firstLineChars="200" w:firstLine="480"/>
        <w:rPr>
          <w:rFonts w:ascii="宋体" w:hAnsi="宋体" w:cs="Times New Roman"/>
          <w:szCs w:val="24"/>
        </w:rPr>
      </w:pPr>
      <w:r>
        <w:rPr>
          <w:rFonts w:ascii="宋体" w:hAnsi="宋体" w:cs="Times New Roman" w:hint="eastAsia"/>
          <w:szCs w:val="24"/>
        </w:rPr>
        <w:t>健康危险因素</w:t>
      </w:r>
      <w:r w:rsidR="00371C8A">
        <w:rPr>
          <w:rFonts w:ascii="宋体" w:hAnsi="宋体" w:cs="Times New Roman"/>
          <w:szCs w:val="24"/>
        </w:rPr>
        <w:t>与症状的导致关系是指</w:t>
      </w:r>
      <w:r w:rsidR="00371C8A">
        <w:rPr>
          <w:rFonts w:ascii="宋体" w:hAnsi="宋体" w:cs="Times New Roman" w:hint="eastAsia"/>
          <w:szCs w:val="24"/>
        </w:rPr>
        <w:t>健康危险因素是引起某种症状的原因</w:t>
      </w:r>
      <w:r w:rsidR="00CF171A" w:rsidRPr="00700F5C">
        <w:rPr>
          <w:rFonts w:ascii="宋体" w:hAnsi="宋体" w:cs="Times New Roman"/>
          <w:szCs w:val="24"/>
        </w:rPr>
        <w:t>。</w:t>
      </w:r>
    </w:p>
    <w:p w14:paraId="45D7C0E8" w14:textId="77777777" w:rsidR="00CF171A" w:rsidRPr="00700F5C" w:rsidRDefault="00371C8A" w:rsidP="00CF171A">
      <w:pPr>
        <w:ind w:firstLineChars="200" w:firstLine="480"/>
        <w:rPr>
          <w:rFonts w:ascii="宋体" w:hAnsi="宋体" w:cs="Times New Roman"/>
          <w:szCs w:val="24"/>
        </w:rPr>
      </w:pPr>
      <w:r>
        <w:rPr>
          <w:rFonts w:ascii="宋体" w:hAnsi="宋体" w:cs="Times New Roman"/>
          <w:szCs w:val="24"/>
        </w:rPr>
        <w:t>连接约束：（</w:t>
      </w:r>
      <w:r>
        <w:rPr>
          <w:rFonts w:ascii="宋体" w:hAnsi="宋体" w:cs="Times New Roman" w:hint="eastAsia"/>
          <w:szCs w:val="24"/>
        </w:rPr>
        <w:t>健康危险因素</w:t>
      </w:r>
      <w:r w:rsidR="00CF171A" w:rsidRPr="00700F5C">
        <w:rPr>
          <w:rFonts w:ascii="宋体" w:hAnsi="宋体" w:cs="Times New Roman"/>
          <w:szCs w:val="24"/>
        </w:rPr>
        <w:t>，导致，症状）</w:t>
      </w:r>
    </w:p>
    <w:p w14:paraId="011068B0" w14:textId="77777777" w:rsidR="00336790" w:rsidRPr="00336790" w:rsidRDefault="00CF171A" w:rsidP="00055E8D">
      <w:pPr>
        <w:pStyle w:val="ListParagraph"/>
        <w:numPr>
          <w:ilvl w:val="0"/>
          <w:numId w:val="46"/>
        </w:numPr>
        <w:ind w:firstLineChars="0"/>
        <w:rPr>
          <w:rFonts w:ascii="宋体" w:hAnsi="宋体" w:cs="Times New Roman"/>
          <w:szCs w:val="24"/>
        </w:rPr>
      </w:pPr>
      <w:r w:rsidRPr="00700F5C">
        <w:rPr>
          <w:rFonts w:ascii="宋体" w:hAnsi="宋体" w:cs="Times New Roman"/>
          <w:szCs w:val="24"/>
        </w:rPr>
        <w:t>既</w:t>
      </w:r>
      <w:r w:rsidR="00371C8A" w:rsidRPr="00371C8A">
        <w:rPr>
          <w:rFonts w:ascii="宋体" w:hAnsi="宋体" w:cs="Times New Roman" w:hint="eastAsia"/>
          <w:szCs w:val="24"/>
        </w:rPr>
        <w:t>物理、化学因素损伤：</w:t>
      </w:r>
      <w:r w:rsidR="00371C8A" w:rsidRPr="00371C8A">
        <w:rPr>
          <w:rFonts w:cs="Times New Roman"/>
          <w:color w:val="8496B0" w:themeColor="text2" w:themeTint="99"/>
          <w:szCs w:val="24"/>
        </w:rPr>
        <w:t>X</w:t>
      </w:r>
      <w:r w:rsidR="00371C8A" w:rsidRPr="00371C8A">
        <w:rPr>
          <w:rFonts w:ascii="宋体" w:hAnsi="宋体" w:cs="Times New Roman" w:hint="eastAsia"/>
          <w:color w:val="8496B0" w:themeColor="text2" w:themeTint="99"/>
          <w:szCs w:val="24"/>
        </w:rPr>
        <w:t>线</w:t>
      </w:r>
      <w:r w:rsidR="00371C8A" w:rsidRPr="00371C8A">
        <w:rPr>
          <w:rFonts w:ascii="宋体" w:hAnsi="宋体" w:cs="Times New Roman" w:hint="eastAsia"/>
          <w:szCs w:val="24"/>
        </w:rPr>
        <w:t>、</w:t>
      </w:r>
      <w:r w:rsidR="00371C8A" w:rsidRPr="00371C8A">
        <w:rPr>
          <w:rFonts w:cs="Times New Roman"/>
          <w:color w:val="8496B0" w:themeColor="text2" w:themeTint="99"/>
          <w:szCs w:val="24"/>
        </w:rPr>
        <w:t>γ</w:t>
      </w:r>
      <w:r w:rsidR="00371C8A" w:rsidRPr="00371C8A">
        <w:rPr>
          <w:rFonts w:ascii="宋体" w:hAnsi="宋体" w:cs="Times New Roman" w:hint="eastAsia"/>
          <w:color w:val="8496B0" w:themeColor="text2" w:themeTint="99"/>
          <w:szCs w:val="24"/>
        </w:rPr>
        <w:t>射线</w:t>
      </w:r>
      <w:r w:rsidR="00371C8A" w:rsidRPr="00371C8A">
        <w:rPr>
          <w:rFonts w:ascii="宋体" w:hAnsi="宋体" w:cs="Times New Roman" w:hint="eastAsia"/>
          <w:szCs w:val="24"/>
        </w:rPr>
        <w:t>、</w:t>
      </w:r>
      <w:r w:rsidR="00371C8A" w:rsidRPr="00371C8A">
        <w:rPr>
          <w:rFonts w:ascii="宋体" w:hAnsi="宋体" w:cs="Times New Roman" w:hint="eastAsia"/>
          <w:color w:val="8496B0" w:themeColor="text2" w:themeTint="99"/>
          <w:szCs w:val="24"/>
        </w:rPr>
        <w:t>放射性核素</w:t>
      </w:r>
      <w:r w:rsidR="00371C8A" w:rsidRPr="00371C8A">
        <w:rPr>
          <w:rFonts w:ascii="宋体" w:hAnsi="宋体" w:cs="Times New Roman" w:hint="eastAsia"/>
          <w:szCs w:val="24"/>
        </w:rPr>
        <w:t>等物理因素，化学物质如</w:t>
      </w:r>
      <w:r w:rsidR="00371C8A" w:rsidRPr="00371C8A">
        <w:rPr>
          <w:rFonts w:ascii="宋体" w:hAnsi="宋体" w:cs="Times New Roman" w:hint="eastAsia"/>
          <w:color w:val="8496B0" w:themeColor="text2" w:themeTint="99"/>
          <w:szCs w:val="24"/>
        </w:rPr>
        <w:t>苯</w:t>
      </w:r>
      <w:r w:rsidR="00371C8A" w:rsidRPr="00371C8A">
        <w:rPr>
          <w:rFonts w:ascii="宋体" w:hAnsi="宋体" w:cs="Times New Roman" w:hint="eastAsia"/>
          <w:szCs w:val="24"/>
        </w:rPr>
        <w:t>、</w:t>
      </w:r>
      <w:r w:rsidR="00371C8A" w:rsidRPr="00371C8A">
        <w:rPr>
          <w:rFonts w:ascii="宋体" w:hAnsi="宋体" w:cs="Times New Roman" w:hint="eastAsia"/>
          <w:color w:val="8496B0" w:themeColor="text2" w:themeTint="99"/>
          <w:szCs w:val="24"/>
        </w:rPr>
        <w:t>铅</w:t>
      </w:r>
      <w:r w:rsidR="00371C8A" w:rsidRPr="00371C8A">
        <w:rPr>
          <w:rFonts w:ascii="宋体" w:hAnsi="宋体" w:cs="Times New Roman" w:hint="eastAsia"/>
          <w:szCs w:val="24"/>
        </w:rPr>
        <w:t>、</w:t>
      </w:r>
      <w:r w:rsidR="00371C8A" w:rsidRPr="00371C8A">
        <w:rPr>
          <w:rFonts w:ascii="宋体" w:hAnsi="宋体" w:cs="Times New Roman" w:hint="eastAsia"/>
          <w:color w:val="8496B0" w:themeColor="text2" w:themeTint="99"/>
          <w:szCs w:val="24"/>
        </w:rPr>
        <w:t>汞</w:t>
      </w:r>
      <w:r w:rsidR="00371C8A" w:rsidRPr="00371C8A">
        <w:rPr>
          <w:rFonts w:ascii="宋体" w:hAnsi="宋体" w:cs="Times New Roman" w:hint="eastAsia"/>
          <w:szCs w:val="24"/>
        </w:rPr>
        <w:t>等，以及化学药物如</w:t>
      </w:r>
      <w:r w:rsidR="00371C8A" w:rsidRPr="00027761">
        <w:rPr>
          <w:rFonts w:ascii="宋体" w:hAnsi="宋体" w:cs="Times New Roman" w:hint="eastAsia"/>
          <w:color w:val="00B050"/>
          <w:szCs w:val="24"/>
        </w:rPr>
        <w:t>氯霉素</w:t>
      </w:r>
      <w:r w:rsidR="00371C8A" w:rsidRPr="00371C8A">
        <w:rPr>
          <w:rFonts w:ascii="宋体" w:hAnsi="宋体" w:cs="Times New Roman" w:hint="eastAsia"/>
          <w:szCs w:val="24"/>
        </w:rPr>
        <w:t>、</w:t>
      </w:r>
      <w:r w:rsidR="00371C8A" w:rsidRPr="00027761">
        <w:rPr>
          <w:rFonts w:ascii="宋体" w:hAnsi="宋体" w:cs="Times New Roman" w:hint="eastAsia"/>
          <w:color w:val="00B050"/>
          <w:szCs w:val="24"/>
        </w:rPr>
        <w:t>磺胺类药</w:t>
      </w:r>
      <w:r w:rsidR="00371C8A" w:rsidRPr="00371C8A">
        <w:rPr>
          <w:rFonts w:ascii="宋体" w:hAnsi="宋体" w:cs="Times New Roman" w:hint="eastAsia"/>
          <w:szCs w:val="24"/>
        </w:rPr>
        <w:t>、</w:t>
      </w:r>
      <w:r w:rsidR="00371C8A" w:rsidRPr="00027761">
        <w:rPr>
          <w:rFonts w:ascii="宋体" w:hAnsi="宋体" w:cs="Times New Roman" w:hint="eastAsia"/>
          <w:color w:val="00B050"/>
          <w:szCs w:val="24"/>
        </w:rPr>
        <w:t>抗肿瘤药</w:t>
      </w:r>
      <w:r w:rsidR="00371C8A" w:rsidRPr="00371C8A">
        <w:rPr>
          <w:rFonts w:ascii="宋体" w:hAnsi="宋体" w:cs="Times New Roman" w:hint="eastAsia"/>
          <w:szCs w:val="24"/>
        </w:rPr>
        <w:t>、</w:t>
      </w:r>
      <w:r w:rsidR="00371C8A" w:rsidRPr="00027761">
        <w:rPr>
          <w:rFonts w:ascii="宋体" w:hAnsi="宋体" w:cs="Times New Roman" w:hint="eastAsia"/>
          <w:color w:val="00B050"/>
          <w:szCs w:val="24"/>
        </w:rPr>
        <w:t>抗糖尿病</w:t>
      </w:r>
      <w:r w:rsidR="00371C8A" w:rsidRPr="00371C8A">
        <w:rPr>
          <w:rFonts w:ascii="宋体" w:hAnsi="宋体" w:cs="Times New Roman" w:hint="eastAsia"/>
          <w:szCs w:val="24"/>
        </w:rPr>
        <w:t>及</w:t>
      </w:r>
      <w:r w:rsidR="00371C8A" w:rsidRPr="00027761">
        <w:rPr>
          <w:rFonts w:ascii="宋体" w:hAnsi="宋体" w:cs="Times New Roman" w:hint="eastAsia"/>
          <w:color w:val="00B050"/>
          <w:szCs w:val="24"/>
        </w:rPr>
        <w:t>抗甲状腺药物</w:t>
      </w:r>
      <w:r w:rsidR="00371C8A" w:rsidRPr="00371C8A">
        <w:rPr>
          <w:rFonts w:ascii="宋体" w:hAnsi="宋体" w:cs="Times New Roman" w:hint="eastAsia"/>
          <w:szCs w:val="24"/>
        </w:rPr>
        <w:t>等均可引起</w:t>
      </w:r>
      <w:r w:rsidR="00371C8A" w:rsidRPr="004F5CBF">
        <w:rPr>
          <w:rFonts w:ascii="宋体" w:hAnsi="宋体" w:cs="Times New Roman" w:hint="eastAsia"/>
          <w:color w:val="FF0000"/>
          <w:szCs w:val="24"/>
        </w:rPr>
        <w:t>白细胞</w:t>
      </w:r>
      <w:r w:rsidR="00371C8A" w:rsidRPr="00371C8A">
        <w:rPr>
          <w:rFonts w:ascii="宋体" w:hAnsi="宋体" w:cs="Times New Roman" w:hint="eastAsia"/>
          <w:szCs w:val="24"/>
        </w:rPr>
        <w:t>及</w:t>
      </w:r>
      <w:r w:rsidR="00371C8A" w:rsidRPr="004F5CBF">
        <w:rPr>
          <w:rFonts w:ascii="宋体" w:hAnsi="宋体" w:cs="Times New Roman" w:hint="eastAsia"/>
          <w:color w:val="FF0000"/>
          <w:szCs w:val="24"/>
        </w:rPr>
        <w:t>中性粒细胞减少</w:t>
      </w:r>
      <w:r w:rsidR="00371C8A" w:rsidRPr="00371C8A">
        <w:rPr>
          <w:rFonts w:ascii="宋体" w:hAnsi="宋体" w:cs="Times New Roman" w:hint="eastAsia"/>
          <w:szCs w:val="24"/>
        </w:rPr>
        <w:t>。</w:t>
      </w:r>
    </w:p>
    <w:p w14:paraId="6D8CEAB2" w14:textId="77777777" w:rsidR="00CF171A" w:rsidRDefault="00CF171A" w:rsidP="00CF171A">
      <w:pPr>
        <w:jc w:val="left"/>
        <w:rPr>
          <w:rFonts w:ascii="宋体" w:hAnsi="宋体" w:cs="Times New Roman"/>
          <w:szCs w:val="24"/>
        </w:rPr>
      </w:pPr>
      <w:r w:rsidRPr="00700F5C">
        <w:rPr>
          <w:rFonts w:ascii="宋体" w:hAnsi="宋体" w:cs="Times New Roman"/>
          <w:szCs w:val="24"/>
        </w:rPr>
        <w:t>（</w:t>
      </w:r>
      <w:r w:rsidR="004F5CBF" w:rsidRPr="00371C8A">
        <w:rPr>
          <w:rFonts w:cs="Times New Roman"/>
          <w:color w:val="8496B0" w:themeColor="text2" w:themeTint="99"/>
          <w:szCs w:val="24"/>
        </w:rPr>
        <w:t>X</w:t>
      </w:r>
      <w:r w:rsidR="004F5CBF" w:rsidRPr="00371C8A">
        <w:rPr>
          <w:rFonts w:ascii="宋体" w:hAnsi="宋体" w:cs="Times New Roman" w:hint="eastAsia"/>
          <w:color w:val="8496B0" w:themeColor="text2" w:themeTint="99"/>
          <w:szCs w:val="24"/>
        </w:rPr>
        <w:t>线</w:t>
      </w:r>
      <w:r w:rsidRPr="00700F5C">
        <w:rPr>
          <w:rFonts w:ascii="宋体" w:hAnsi="宋体" w:cs="Times New Roman"/>
          <w:szCs w:val="24"/>
        </w:rPr>
        <w:t>，导致，</w:t>
      </w:r>
      <w:r w:rsidR="00336790">
        <w:rPr>
          <w:rFonts w:ascii="宋体" w:hAnsi="宋体" w:cs="Times New Roman" w:hint="eastAsia"/>
          <w:color w:val="FF0000"/>
          <w:szCs w:val="24"/>
        </w:rPr>
        <w:t>白</w:t>
      </w:r>
      <w:r w:rsidR="004F5CBF" w:rsidRPr="004F5CBF">
        <w:rPr>
          <w:rFonts w:ascii="宋体" w:hAnsi="宋体" w:cs="Times New Roman" w:hint="eastAsia"/>
          <w:color w:val="FF0000"/>
          <w:szCs w:val="24"/>
        </w:rPr>
        <w:t>细胞减少</w:t>
      </w:r>
      <w:r w:rsidRPr="00700F5C">
        <w:rPr>
          <w:rFonts w:ascii="宋体" w:hAnsi="宋体" w:cs="Times New Roman"/>
          <w:szCs w:val="24"/>
        </w:rPr>
        <w:t>）</w:t>
      </w:r>
    </w:p>
    <w:p w14:paraId="5214A8CC" w14:textId="77777777" w:rsidR="00336790" w:rsidRPr="00700F5C" w:rsidRDefault="00336790" w:rsidP="00336790">
      <w:pPr>
        <w:jc w:val="left"/>
        <w:rPr>
          <w:rFonts w:ascii="宋体" w:hAnsi="宋体" w:cs="Times New Roman"/>
          <w:szCs w:val="24"/>
        </w:rPr>
      </w:pPr>
      <w:r w:rsidRPr="00700F5C">
        <w:rPr>
          <w:rFonts w:ascii="宋体" w:hAnsi="宋体" w:cs="Times New Roman"/>
          <w:szCs w:val="24"/>
        </w:rPr>
        <w:t>（</w:t>
      </w:r>
      <w:r w:rsidRPr="00371C8A">
        <w:rPr>
          <w:rFonts w:cs="Times New Roman"/>
          <w:color w:val="8496B0" w:themeColor="text2" w:themeTint="99"/>
          <w:szCs w:val="24"/>
        </w:rPr>
        <w:t>γ</w:t>
      </w:r>
      <w:r w:rsidRPr="00371C8A">
        <w:rPr>
          <w:rFonts w:ascii="宋体" w:hAnsi="宋体" w:cs="Times New Roman" w:hint="eastAsia"/>
          <w:color w:val="8496B0" w:themeColor="text2" w:themeTint="99"/>
          <w:szCs w:val="24"/>
        </w:rPr>
        <w:t>射线</w:t>
      </w:r>
      <w:r w:rsidRPr="00700F5C">
        <w:rPr>
          <w:rFonts w:ascii="宋体" w:hAnsi="宋体" w:cs="Times New Roman"/>
          <w:szCs w:val="24"/>
        </w:rPr>
        <w:t>，导致，</w:t>
      </w:r>
      <w:r>
        <w:rPr>
          <w:rFonts w:ascii="宋体" w:hAnsi="宋体" w:cs="Times New Roman" w:hint="eastAsia"/>
          <w:color w:val="FF0000"/>
          <w:szCs w:val="24"/>
        </w:rPr>
        <w:t>白</w:t>
      </w:r>
      <w:r w:rsidRPr="004F5CBF">
        <w:rPr>
          <w:rFonts w:ascii="宋体" w:hAnsi="宋体" w:cs="Times New Roman" w:hint="eastAsia"/>
          <w:color w:val="FF0000"/>
          <w:szCs w:val="24"/>
        </w:rPr>
        <w:t>细胞减少</w:t>
      </w:r>
      <w:r w:rsidRPr="00700F5C">
        <w:rPr>
          <w:rFonts w:ascii="宋体" w:hAnsi="宋体" w:cs="Times New Roman"/>
          <w:szCs w:val="24"/>
        </w:rPr>
        <w:t>）</w:t>
      </w:r>
    </w:p>
    <w:p w14:paraId="7D9C8255" w14:textId="77777777" w:rsidR="00336790" w:rsidRPr="00700F5C" w:rsidRDefault="00336790" w:rsidP="00336790">
      <w:pPr>
        <w:jc w:val="left"/>
        <w:rPr>
          <w:rFonts w:ascii="宋体" w:hAnsi="宋体" w:cs="Times New Roman"/>
          <w:szCs w:val="24"/>
        </w:rPr>
      </w:pPr>
      <w:r w:rsidRPr="00700F5C">
        <w:rPr>
          <w:rFonts w:ascii="宋体" w:hAnsi="宋体" w:cs="Times New Roman"/>
          <w:szCs w:val="24"/>
        </w:rPr>
        <w:t>（</w:t>
      </w:r>
      <w:r w:rsidRPr="00371C8A">
        <w:rPr>
          <w:rFonts w:ascii="宋体" w:hAnsi="宋体" w:cs="Times New Roman" w:hint="eastAsia"/>
          <w:color w:val="8496B0" w:themeColor="text2" w:themeTint="99"/>
          <w:szCs w:val="24"/>
        </w:rPr>
        <w:t>放射性核素</w:t>
      </w:r>
      <w:r w:rsidRPr="00700F5C">
        <w:rPr>
          <w:rFonts w:ascii="宋体" w:hAnsi="宋体" w:cs="Times New Roman"/>
          <w:szCs w:val="24"/>
        </w:rPr>
        <w:t>，导致，</w:t>
      </w:r>
      <w:r>
        <w:rPr>
          <w:rFonts w:ascii="宋体" w:hAnsi="宋体" w:cs="Times New Roman" w:hint="eastAsia"/>
          <w:color w:val="FF0000"/>
          <w:szCs w:val="24"/>
        </w:rPr>
        <w:t>白</w:t>
      </w:r>
      <w:r w:rsidRPr="004F5CBF">
        <w:rPr>
          <w:rFonts w:ascii="宋体" w:hAnsi="宋体" w:cs="Times New Roman" w:hint="eastAsia"/>
          <w:color w:val="FF0000"/>
          <w:szCs w:val="24"/>
        </w:rPr>
        <w:t>细胞减少</w:t>
      </w:r>
      <w:r w:rsidRPr="00700F5C">
        <w:rPr>
          <w:rFonts w:ascii="宋体" w:hAnsi="宋体" w:cs="Times New Roman"/>
          <w:szCs w:val="24"/>
        </w:rPr>
        <w:t>）</w:t>
      </w:r>
    </w:p>
    <w:p w14:paraId="7840EA1E" w14:textId="77777777" w:rsidR="00336790" w:rsidRDefault="00336790" w:rsidP="00336790">
      <w:pPr>
        <w:jc w:val="left"/>
        <w:rPr>
          <w:rFonts w:ascii="宋体" w:hAnsi="宋体" w:cs="Times New Roman"/>
          <w:szCs w:val="24"/>
        </w:rPr>
      </w:pPr>
      <w:r w:rsidRPr="00700F5C">
        <w:rPr>
          <w:rFonts w:ascii="宋体" w:hAnsi="宋体" w:cs="Times New Roman"/>
          <w:szCs w:val="24"/>
        </w:rPr>
        <w:t>（</w:t>
      </w:r>
      <w:r w:rsidRPr="00371C8A">
        <w:rPr>
          <w:rFonts w:ascii="宋体" w:hAnsi="宋体" w:cs="Times New Roman" w:hint="eastAsia"/>
          <w:color w:val="8496B0" w:themeColor="text2" w:themeTint="99"/>
          <w:szCs w:val="24"/>
        </w:rPr>
        <w:t>苯</w:t>
      </w:r>
      <w:r w:rsidRPr="00700F5C">
        <w:rPr>
          <w:rFonts w:ascii="宋体" w:hAnsi="宋体" w:cs="Times New Roman"/>
          <w:szCs w:val="24"/>
        </w:rPr>
        <w:t>，导致，</w:t>
      </w:r>
      <w:r>
        <w:rPr>
          <w:rFonts w:ascii="宋体" w:hAnsi="宋体" w:cs="Times New Roman" w:hint="eastAsia"/>
          <w:color w:val="FF0000"/>
          <w:szCs w:val="24"/>
        </w:rPr>
        <w:t>白</w:t>
      </w:r>
      <w:r w:rsidRPr="004F5CBF">
        <w:rPr>
          <w:rFonts w:ascii="宋体" w:hAnsi="宋体" w:cs="Times New Roman" w:hint="eastAsia"/>
          <w:color w:val="FF0000"/>
          <w:szCs w:val="24"/>
        </w:rPr>
        <w:t>细胞减少</w:t>
      </w:r>
      <w:r w:rsidRPr="00700F5C">
        <w:rPr>
          <w:rFonts w:ascii="宋体" w:hAnsi="宋体" w:cs="Times New Roman"/>
          <w:szCs w:val="24"/>
        </w:rPr>
        <w:t>）</w:t>
      </w:r>
    </w:p>
    <w:p w14:paraId="6D6268D2" w14:textId="77777777" w:rsidR="00336790" w:rsidRPr="00700F5C" w:rsidRDefault="00336790" w:rsidP="00336790">
      <w:pPr>
        <w:jc w:val="left"/>
        <w:rPr>
          <w:rFonts w:ascii="宋体" w:hAnsi="宋体" w:cs="Times New Roman"/>
          <w:szCs w:val="24"/>
        </w:rPr>
      </w:pPr>
      <w:r w:rsidRPr="00700F5C">
        <w:rPr>
          <w:rFonts w:ascii="宋体" w:hAnsi="宋体" w:cs="Times New Roman"/>
          <w:szCs w:val="24"/>
        </w:rPr>
        <w:t>（</w:t>
      </w:r>
      <w:r w:rsidRPr="00371C8A">
        <w:rPr>
          <w:rFonts w:ascii="宋体" w:hAnsi="宋体" w:cs="Times New Roman" w:hint="eastAsia"/>
          <w:color w:val="8496B0" w:themeColor="text2" w:themeTint="99"/>
          <w:szCs w:val="24"/>
        </w:rPr>
        <w:t>铅</w:t>
      </w:r>
      <w:r w:rsidRPr="00700F5C">
        <w:rPr>
          <w:rFonts w:ascii="宋体" w:hAnsi="宋体" w:cs="Times New Roman"/>
          <w:szCs w:val="24"/>
        </w:rPr>
        <w:t>，导致，</w:t>
      </w:r>
      <w:r>
        <w:rPr>
          <w:rFonts w:ascii="宋体" w:hAnsi="宋体" w:cs="Times New Roman" w:hint="eastAsia"/>
          <w:color w:val="FF0000"/>
          <w:szCs w:val="24"/>
        </w:rPr>
        <w:t>白</w:t>
      </w:r>
      <w:r w:rsidRPr="004F5CBF">
        <w:rPr>
          <w:rFonts w:ascii="宋体" w:hAnsi="宋体" w:cs="Times New Roman" w:hint="eastAsia"/>
          <w:color w:val="FF0000"/>
          <w:szCs w:val="24"/>
        </w:rPr>
        <w:t>细胞减少</w:t>
      </w:r>
      <w:r w:rsidRPr="00700F5C">
        <w:rPr>
          <w:rFonts w:ascii="宋体" w:hAnsi="宋体" w:cs="Times New Roman"/>
          <w:szCs w:val="24"/>
        </w:rPr>
        <w:t>）</w:t>
      </w:r>
    </w:p>
    <w:p w14:paraId="735C3E17" w14:textId="77777777" w:rsidR="00336790" w:rsidRDefault="00336790" w:rsidP="00336790">
      <w:pPr>
        <w:jc w:val="left"/>
        <w:rPr>
          <w:rFonts w:ascii="宋体" w:hAnsi="宋体" w:cs="Times New Roman"/>
          <w:szCs w:val="24"/>
        </w:rPr>
      </w:pPr>
      <w:r w:rsidRPr="00700F5C">
        <w:rPr>
          <w:rFonts w:ascii="宋体" w:hAnsi="宋体" w:cs="Times New Roman"/>
          <w:szCs w:val="24"/>
        </w:rPr>
        <w:t>（</w:t>
      </w:r>
      <w:r w:rsidRPr="00371C8A">
        <w:rPr>
          <w:rFonts w:ascii="宋体" w:hAnsi="宋体" w:cs="Times New Roman" w:hint="eastAsia"/>
          <w:color w:val="8496B0" w:themeColor="text2" w:themeTint="99"/>
          <w:szCs w:val="24"/>
        </w:rPr>
        <w:t>铅</w:t>
      </w:r>
      <w:r w:rsidRPr="00700F5C">
        <w:rPr>
          <w:rFonts w:ascii="宋体" w:hAnsi="宋体" w:cs="Times New Roman"/>
          <w:szCs w:val="24"/>
        </w:rPr>
        <w:t>，导致，</w:t>
      </w:r>
      <w:r>
        <w:rPr>
          <w:rFonts w:ascii="宋体" w:hAnsi="宋体" w:cs="Times New Roman" w:hint="eastAsia"/>
          <w:color w:val="FF0000"/>
          <w:szCs w:val="24"/>
        </w:rPr>
        <w:t>白</w:t>
      </w:r>
      <w:r w:rsidRPr="004F5CBF">
        <w:rPr>
          <w:rFonts w:ascii="宋体" w:hAnsi="宋体" w:cs="Times New Roman" w:hint="eastAsia"/>
          <w:color w:val="FF0000"/>
          <w:szCs w:val="24"/>
        </w:rPr>
        <w:t>细胞减少</w:t>
      </w:r>
      <w:r w:rsidRPr="00700F5C">
        <w:rPr>
          <w:rFonts w:ascii="宋体" w:hAnsi="宋体" w:cs="Times New Roman"/>
          <w:szCs w:val="24"/>
        </w:rPr>
        <w:t>）</w:t>
      </w:r>
    </w:p>
    <w:p w14:paraId="34C6F7A9" w14:textId="77777777" w:rsidR="00336790" w:rsidRPr="00700F5C" w:rsidRDefault="00336790" w:rsidP="00336790">
      <w:pPr>
        <w:jc w:val="left"/>
        <w:rPr>
          <w:rFonts w:ascii="宋体" w:hAnsi="宋体" w:cs="Times New Roman"/>
          <w:szCs w:val="24"/>
        </w:rPr>
      </w:pPr>
      <w:r w:rsidRPr="00700F5C">
        <w:rPr>
          <w:rFonts w:ascii="宋体" w:hAnsi="宋体" w:cs="Times New Roman"/>
          <w:szCs w:val="24"/>
        </w:rPr>
        <w:t>（</w:t>
      </w:r>
      <w:r w:rsidRPr="00371C8A">
        <w:rPr>
          <w:rFonts w:cs="Times New Roman"/>
          <w:color w:val="8496B0" w:themeColor="text2" w:themeTint="99"/>
          <w:szCs w:val="24"/>
        </w:rPr>
        <w:t>X</w:t>
      </w:r>
      <w:r w:rsidRPr="00371C8A">
        <w:rPr>
          <w:rFonts w:ascii="宋体" w:hAnsi="宋体" w:cs="Times New Roman" w:hint="eastAsia"/>
          <w:color w:val="8496B0" w:themeColor="text2" w:themeTint="99"/>
          <w:szCs w:val="24"/>
        </w:rPr>
        <w:t>线</w:t>
      </w:r>
      <w:r w:rsidRPr="00700F5C">
        <w:rPr>
          <w:rFonts w:ascii="宋体" w:hAnsi="宋体" w:cs="Times New Roman"/>
          <w:szCs w:val="24"/>
        </w:rPr>
        <w:t>，导致，</w:t>
      </w:r>
      <w:r w:rsidRPr="004F5CBF">
        <w:rPr>
          <w:rFonts w:ascii="宋体" w:hAnsi="宋体" w:cs="Times New Roman" w:hint="eastAsia"/>
          <w:color w:val="FF0000"/>
          <w:szCs w:val="24"/>
        </w:rPr>
        <w:t>中性粒细胞减少</w:t>
      </w:r>
      <w:r w:rsidRPr="00700F5C">
        <w:rPr>
          <w:rFonts w:ascii="宋体" w:hAnsi="宋体" w:cs="Times New Roman"/>
          <w:szCs w:val="24"/>
        </w:rPr>
        <w:t>）</w:t>
      </w:r>
    </w:p>
    <w:p w14:paraId="5017D93F" w14:textId="77777777" w:rsidR="00CF171A" w:rsidRPr="00700F5C" w:rsidRDefault="00CF171A" w:rsidP="00CF171A">
      <w:pPr>
        <w:jc w:val="left"/>
        <w:rPr>
          <w:rFonts w:ascii="宋体" w:hAnsi="宋体" w:cs="Times New Roman"/>
          <w:szCs w:val="24"/>
        </w:rPr>
      </w:pPr>
      <w:r w:rsidRPr="00700F5C">
        <w:rPr>
          <w:rFonts w:ascii="宋体" w:hAnsi="宋体" w:cs="Times New Roman"/>
          <w:szCs w:val="24"/>
        </w:rPr>
        <w:t>（</w:t>
      </w:r>
      <w:r w:rsidR="004F5CBF" w:rsidRPr="00371C8A">
        <w:rPr>
          <w:rFonts w:cs="Times New Roman"/>
          <w:color w:val="8496B0" w:themeColor="text2" w:themeTint="99"/>
          <w:szCs w:val="24"/>
        </w:rPr>
        <w:t>γ</w:t>
      </w:r>
      <w:r w:rsidR="004F5CBF" w:rsidRPr="00371C8A">
        <w:rPr>
          <w:rFonts w:ascii="宋体" w:hAnsi="宋体" w:cs="Times New Roman" w:hint="eastAsia"/>
          <w:color w:val="8496B0" w:themeColor="text2" w:themeTint="99"/>
          <w:szCs w:val="24"/>
        </w:rPr>
        <w:t>射线</w:t>
      </w:r>
      <w:r w:rsidRPr="00700F5C">
        <w:rPr>
          <w:rFonts w:ascii="宋体" w:hAnsi="宋体" w:cs="Times New Roman"/>
          <w:szCs w:val="24"/>
        </w:rPr>
        <w:t>，导致，</w:t>
      </w:r>
      <w:r w:rsidR="004F5CBF" w:rsidRPr="004F5CBF">
        <w:rPr>
          <w:rFonts w:ascii="宋体" w:hAnsi="宋体" w:cs="Times New Roman" w:hint="eastAsia"/>
          <w:color w:val="FF0000"/>
          <w:szCs w:val="24"/>
        </w:rPr>
        <w:t>中性粒细胞减少</w:t>
      </w:r>
      <w:r w:rsidRPr="00700F5C">
        <w:rPr>
          <w:rFonts w:ascii="宋体" w:hAnsi="宋体" w:cs="Times New Roman"/>
          <w:szCs w:val="24"/>
        </w:rPr>
        <w:t>）</w:t>
      </w:r>
    </w:p>
    <w:p w14:paraId="3DF63156" w14:textId="77777777" w:rsidR="00CF171A" w:rsidRPr="00700F5C" w:rsidRDefault="00CF171A" w:rsidP="00CF171A">
      <w:pPr>
        <w:jc w:val="left"/>
        <w:rPr>
          <w:rFonts w:ascii="宋体" w:hAnsi="宋体" w:cs="Times New Roman"/>
          <w:szCs w:val="24"/>
        </w:rPr>
      </w:pPr>
      <w:r w:rsidRPr="00700F5C">
        <w:rPr>
          <w:rFonts w:ascii="宋体" w:hAnsi="宋体" w:cs="Times New Roman"/>
          <w:szCs w:val="24"/>
        </w:rPr>
        <w:t>（</w:t>
      </w:r>
      <w:r w:rsidR="00336790" w:rsidRPr="00371C8A">
        <w:rPr>
          <w:rFonts w:ascii="宋体" w:hAnsi="宋体" w:cs="Times New Roman" w:hint="eastAsia"/>
          <w:color w:val="8496B0" w:themeColor="text2" w:themeTint="99"/>
          <w:szCs w:val="24"/>
        </w:rPr>
        <w:t>放射性核素</w:t>
      </w:r>
      <w:r w:rsidRPr="00700F5C">
        <w:rPr>
          <w:rFonts w:ascii="宋体" w:hAnsi="宋体" w:cs="Times New Roman"/>
          <w:szCs w:val="24"/>
        </w:rPr>
        <w:t>，导致，</w:t>
      </w:r>
      <w:r w:rsidR="004F5CBF" w:rsidRPr="004F5CBF">
        <w:rPr>
          <w:rFonts w:ascii="宋体" w:hAnsi="宋体" w:cs="Times New Roman" w:hint="eastAsia"/>
          <w:color w:val="FF0000"/>
          <w:szCs w:val="24"/>
        </w:rPr>
        <w:t>中性粒细胞减少</w:t>
      </w:r>
      <w:r w:rsidRPr="00700F5C">
        <w:rPr>
          <w:rFonts w:ascii="宋体" w:hAnsi="宋体" w:cs="Times New Roman"/>
          <w:szCs w:val="24"/>
        </w:rPr>
        <w:t>）</w:t>
      </w:r>
    </w:p>
    <w:p w14:paraId="28CF75DA" w14:textId="77777777" w:rsidR="00CF171A" w:rsidRDefault="00CF171A" w:rsidP="00CF171A">
      <w:pPr>
        <w:jc w:val="left"/>
        <w:rPr>
          <w:rFonts w:ascii="宋体" w:hAnsi="宋体" w:cs="Times New Roman"/>
          <w:szCs w:val="24"/>
        </w:rPr>
      </w:pPr>
      <w:r w:rsidRPr="00700F5C">
        <w:rPr>
          <w:rFonts w:ascii="宋体" w:hAnsi="宋体" w:cs="Times New Roman"/>
          <w:szCs w:val="24"/>
        </w:rPr>
        <w:t>（</w:t>
      </w:r>
      <w:r w:rsidR="00336790" w:rsidRPr="00371C8A">
        <w:rPr>
          <w:rFonts w:ascii="宋体" w:hAnsi="宋体" w:cs="Times New Roman" w:hint="eastAsia"/>
          <w:color w:val="8496B0" w:themeColor="text2" w:themeTint="99"/>
          <w:szCs w:val="24"/>
        </w:rPr>
        <w:t>苯</w:t>
      </w:r>
      <w:r w:rsidRPr="00700F5C">
        <w:rPr>
          <w:rFonts w:ascii="宋体" w:hAnsi="宋体" w:cs="Times New Roman"/>
          <w:szCs w:val="24"/>
        </w:rPr>
        <w:t>，导致，</w:t>
      </w:r>
      <w:r w:rsidR="004F5CBF" w:rsidRPr="004F5CBF">
        <w:rPr>
          <w:rFonts w:ascii="宋体" w:hAnsi="宋体" w:cs="Times New Roman" w:hint="eastAsia"/>
          <w:color w:val="FF0000"/>
          <w:szCs w:val="24"/>
        </w:rPr>
        <w:t>中性粒细胞减少</w:t>
      </w:r>
      <w:r w:rsidRPr="00700F5C">
        <w:rPr>
          <w:rFonts w:ascii="宋体" w:hAnsi="宋体" w:cs="Times New Roman"/>
          <w:szCs w:val="24"/>
        </w:rPr>
        <w:t>）</w:t>
      </w:r>
    </w:p>
    <w:p w14:paraId="39E8FC38" w14:textId="77777777" w:rsidR="00336790" w:rsidRPr="00700F5C" w:rsidRDefault="00336790" w:rsidP="00336790">
      <w:pPr>
        <w:jc w:val="left"/>
        <w:rPr>
          <w:rFonts w:ascii="宋体" w:hAnsi="宋体" w:cs="Times New Roman"/>
          <w:szCs w:val="24"/>
        </w:rPr>
      </w:pPr>
      <w:r w:rsidRPr="00700F5C">
        <w:rPr>
          <w:rFonts w:ascii="宋体" w:hAnsi="宋体" w:cs="Times New Roman"/>
          <w:szCs w:val="24"/>
        </w:rPr>
        <w:t>（</w:t>
      </w:r>
      <w:r w:rsidRPr="00371C8A">
        <w:rPr>
          <w:rFonts w:ascii="宋体" w:hAnsi="宋体" w:cs="Times New Roman" w:hint="eastAsia"/>
          <w:color w:val="8496B0" w:themeColor="text2" w:themeTint="99"/>
          <w:szCs w:val="24"/>
        </w:rPr>
        <w:t>铅</w:t>
      </w:r>
      <w:r w:rsidRPr="00700F5C">
        <w:rPr>
          <w:rFonts w:ascii="宋体" w:hAnsi="宋体" w:cs="Times New Roman"/>
          <w:szCs w:val="24"/>
        </w:rPr>
        <w:t>，导致，</w:t>
      </w:r>
      <w:r w:rsidRPr="004F5CBF">
        <w:rPr>
          <w:rFonts w:ascii="宋体" w:hAnsi="宋体" w:cs="Times New Roman" w:hint="eastAsia"/>
          <w:color w:val="FF0000"/>
          <w:szCs w:val="24"/>
        </w:rPr>
        <w:t>中性粒细胞减少</w:t>
      </w:r>
      <w:r w:rsidRPr="00700F5C">
        <w:rPr>
          <w:rFonts w:ascii="宋体" w:hAnsi="宋体" w:cs="Times New Roman"/>
          <w:szCs w:val="24"/>
        </w:rPr>
        <w:t>）</w:t>
      </w:r>
    </w:p>
    <w:p w14:paraId="3A20C9E2" w14:textId="77777777" w:rsidR="00336790" w:rsidRPr="00336790" w:rsidRDefault="00336790" w:rsidP="00CF171A">
      <w:pPr>
        <w:jc w:val="left"/>
        <w:rPr>
          <w:rFonts w:ascii="宋体" w:hAnsi="宋体" w:cs="Times New Roman"/>
          <w:szCs w:val="24"/>
        </w:rPr>
      </w:pPr>
      <w:r w:rsidRPr="00700F5C">
        <w:rPr>
          <w:rFonts w:ascii="宋体" w:hAnsi="宋体" w:cs="Times New Roman"/>
          <w:szCs w:val="24"/>
        </w:rPr>
        <w:t>（</w:t>
      </w:r>
      <w:r w:rsidRPr="00371C8A">
        <w:rPr>
          <w:rFonts w:ascii="宋体" w:hAnsi="宋体" w:cs="Times New Roman" w:hint="eastAsia"/>
          <w:color w:val="8496B0" w:themeColor="text2" w:themeTint="99"/>
          <w:szCs w:val="24"/>
        </w:rPr>
        <w:t>铅</w:t>
      </w:r>
      <w:r w:rsidRPr="00700F5C">
        <w:rPr>
          <w:rFonts w:ascii="宋体" w:hAnsi="宋体" w:cs="Times New Roman"/>
          <w:szCs w:val="24"/>
        </w:rPr>
        <w:t>，导致，</w:t>
      </w:r>
      <w:r w:rsidRPr="004F5CBF">
        <w:rPr>
          <w:rFonts w:ascii="宋体" w:hAnsi="宋体" w:cs="Times New Roman" w:hint="eastAsia"/>
          <w:color w:val="FF0000"/>
          <w:szCs w:val="24"/>
        </w:rPr>
        <w:t>中性粒细胞减少</w:t>
      </w:r>
      <w:r w:rsidRPr="00700F5C">
        <w:rPr>
          <w:rFonts w:ascii="宋体" w:hAnsi="宋体" w:cs="Times New Roman"/>
          <w:szCs w:val="24"/>
        </w:rPr>
        <w:t>）</w:t>
      </w:r>
    </w:p>
    <w:p w14:paraId="16EDBF44" w14:textId="77777777" w:rsidR="00CF171A" w:rsidRPr="00CF171A" w:rsidRDefault="00CF171A">
      <w:pPr>
        <w:jc w:val="left"/>
        <w:rPr>
          <w:rFonts w:ascii="宋体" w:hAnsi="宋体" w:cs="Times New Roman"/>
          <w:color w:val="333333"/>
          <w:szCs w:val="24"/>
          <w:shd w:val="clear" w:color="auto" w:fill="FFFFFF"/>
        </w:rPr>
      </w:pPr>
    </w:p>
    <w:p w14:paraId="39CF5737" w14:textId="77777777" w:rsidR="00BC33D0" w:rsidRPr="00355216" w:rsidRDefault="00D06058">
      <w:pPr>
        <w:pStyle w:val="a0"/>
        <w:rPr>
          <w:rFonts w:ascii="宋体" w:eastAsia="宋体" w:hAnsi="宋体" w:cs="Times New Roman"/>
          <w:sz w:val="28"/>
          <w:szCs w:val="24"/>
        </w:rPr>
      </w:pPr>
      <w:bookmarkStart w:id="151" w:name="_Toc25855480"/>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13</w:t>
      </w:r>
      <w:r w:rsidRPr="00355216">
        <w:rPr>
          <w:rFonts w:ascii="宋体" w:eastAsia="宋体" w:hAnsi="宋体" w:cs="Times New Roman"/>
          <w:sz w:val="28"/>
          <w:szCs w:val="24"/>
        </w:rPr>
        <w:t xml:space="preserve"> 合并症</w:t>
      </w:r>
      <w:bookmarkEnd w:id="151"/>
    </w:p>
    <w:p w14:paraId="6251A5B5" w14:textId="77777777" w:rsidR="00BC33D0" w:rsidRPr="00700F5C" w:rsidRDefault="00D06058">
      <w:pPr>
        <w:ind w:firstLineChars="200" w:firstLine="480"/>
        <w:rPr>
          <w:rFonts w:ascii="宋体" w:hAnsi="宋体" w:cs="Times New Roman"/>
          <w:szCs w:val="24"/>
        </w:rPr>
      </w:pPr>
      <w:r w:rsidRPr="00700F5C">
        <w:rPr>
          <w:rFonts w:ascii="宋体" w:hAnsi="宋体" w:cs="Times New Roman"/>
          <w:kern w:val="0"/>
          <w:szCs w:val="24"/>
        </w:rPr>
        <w:t>合并症是指在同一患者身上，在非偶然情况下与主要诊断疾病共同出现且不是由主要诊断疾病引起的其他疾病</w:t>
      </w:r>
      <w:r w:rsidRPr="00700F5C">
        <w:rPr>
          <w:rFonts w:ascii="宋体" w:hAnsi="宋体" w:cs="Times New Roman"/>
          <w:szCs w:val="24"/>
        </w:rPr>
        <w:t>。注意区分“合并症”与“并发症”。</w:t>
      </w:r>
      <w:r w:rsidRPr="00700F5C">
        <w:rPr>
          <w:rFonts w:ascii="宋体" w:hAnsi="宋体" w:cs="Times New Roman"/>
          <w:kern w:val="0"/>
          <w:szCs w:val="24"/>
        </w:rPr>
        <w:t>其最根本的区别在于疾病的起因，如果一个疾病的起因是另外一种疾病，那么后者一定是前者的并发症而非合并症，如败血症是(血液感染)是受感染的伤口的并发症。</w:t>
      </w:r>
    </w:p>
    <w:p w14:paraId="714EEA97" w14:textId="77777777" w:rsidR="00BC33D0" w:rsidRPr="00700F5C" w:rsidRDefault="00D06058">
      <w:pPr>
        <w:pStyle w:val="Subtitle"/>
        <w:rPr>
          <w:rFonts w:ascii="宋体" w:eastAsia="宋体" w:hAnsi="宋体" w:cs="Times New Roman"/>
          <w:sz w:val="24"/>
          <w:szCs w:val="24"/>
        </w:rPr>
      </w:pPr>
      <w:bookmarkStart w:id="152" w:name="_Toc25855481"/>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疾病与疾病的合并症关系</w:t>
      </w:r>
      <w:bookmarkEnd w:id="152"/>
    </w:p>
    <w:p w14:paraId="7B8A9AE3" w14:textId="77777777" w:rsidR="00BC33D0" w:rsidRPr="00700F5C" w:rsidRDefault="00D06058">
      <w:pPr>
        <w:ind w:firstLineChars="200" w:firstLine="480"/>
        <w:rPr>
          <w:rFonts w:ascii="宋体" w:hAnsi="宋体" w:cs="Times New Roman"/>
          <w:kern w:val="0"/>
          <w:szCs w:val="24"/>
        </w:rPr>
      </w:pPr>
      <w:r w:rsidRPr="00700F5C">
        <w:rPr>
          <w:rFonts w:ascii="宋体" w:hAnsi="宋体" w:cs="Times New Roman"/>
          <w:kern w:val="0"/>
          <w:szCs w:val="24"/>
        </w:rPr>
        <w:t>疾病与疾病的合并症关系是指在同一患者身上，在非偶然情况下与原发病共同出现且不是由原发疾病引起的其他疾病。</w:t>
      </w:r>
    </w:p>
    <w:p w14:paraId="0F64F65F"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连接约束：（疾病，合并症，疾病）</w:t>
      </w:r>
    </w:p>
    <w:p w14:paraId="2F4C5063" w14:textId="77777777" w:rsidR="00BC33D0" w:rsidRPr="00700F5C" w:rsidRDefault="00D06058" w:rsidP="00055E8D">
      <w:pPr>
        <w:pStyle w:val="ListParagraph"/>
        <w:numPr>
          <w:ilvl w:val="0"/>
          <w:numId w:val="47"/>
        </w:numPr>
        <w:ind w:firstLineChars="0"/>
        <w:rPr>
          <w:rFonts w:ascii="宋体" w:hAnsi="宋体" w:cs="Times New Roman"/>
          <w:szCs w:val="24"/>
        </w:rPr>
      </w:pPr>
      <w:r w:rsidRPr="00700F5C">
        <w:rPr>
          <w:rFonts w:ascii="宋体" w:hAnsi="宋体" w:cs="Times New Roman"/>
          <w:color w:val="70AD47" w:themeColor="accent6"/>
          <w:szCs w:val="24"/>
        </w:rPr>
        <w:t>心肌梗死</w:t>
      </w:r>
      <w:r w:rsidRPr="00700F5C">
        <w:rPr>
          <w:rFonts w:ascii="宋体" w:hAnsi="宋体" w:cs="Times New Roman"/>
          <w:szCs w:val="24"/>
        </w:rPr>
        <w:t>合并</w:t>
      </w:r>
      <w:r w:rsidRPr="00700F5C">
        <w:rPr>
          <w:rFonts w:ascii="宋体" w:hAnsi="宋体" w:cs="Times New Roman"/>
          <w:color w:val="70AD47" w:themeColor="accent6"/>
          <w:szCs w:val="24"/>
        </w:rPr>
        <w:t>室壁瘤</w:t>
      </w:r>
      <w:r w:rsidRPr="00700F5C">
        <w:rPr>
          <w:rFonts w:ascii="宋体" w:hAnsi="宋体" w:cs="Times New Roman"/>
          <w:szCs w:val="24"/>
        </w:rPr>
        <w:t>时，可见升高的</w:t>
      </w:r>
      <w:r w:rsidRPr="00662427">
        <w:rPr>
          <w:rFonts w:cs="Times New Roman"/>
          <w:szCs w:val="24"/>
        </w:rPr>
        <w:t>ST</w:t>
      </w:r>
      <w:r w:rsidRPr="00700F5C">
        <w:rPr>
          <w:rFonts w:ascii="宋体" w:hAnsi="宋体" w:cs="Times New Roman"/>
          <w:szCs w:val="24"/>
        </w:rPr>
        <w:t>段持续存在达半年以上。</w:t>
      </w:r>
    </w:p>
    <w:p w14:paraId="1DB4B072" w14:textId="77777777" w:rsidR="00BC33D0" w:rsidRPr="00700F5C" w:rsidRDefault="00D06058" w:rsidP="00055E8D">
      <w:pPr>
        <w:pStyle w:val="ListParagraph"/>
        <w:numPr>
          <w:ilvl w:val="0"/>
          <w:numId w:val="47"/>
        </w:numPr>
        <w:ind w:firstLineChars="0"/>
        <w:rPr>
          <w:rFonts w:ascii="宋体" w:hAnsi="宋体" w:cs="Times New Roman"/>
          <w:b/>
          <w:szCs w:val="24"/>
        </w:rPr>
      </w:pPr>
      <w:r w:rsidRPr="00700F5C">
        <w:rPr>
          <w:rFonts w:ascii="宋体" w:hAnsi="宋体" w:cs="Times New Roman"/>
          <w:color w:val="70AD47" w:themeColor="accent6"/>
          <w:szCs w:val="24"/>
        </w:rPr>
        <w:lastRenderedPageBreak/>
        <w:t>心肌梗死</w:t>
      </w:r>
      <w:r w:rsidRPr="00700F5C">
        <w:rPr>
          <w:rFonts w:ascii="宋体" w:hAnsi="宋体" w:cs="Times New Roman"/>
          <w:szCs w:val="24"/>
        </w:rPr>
        <w:t>合并</w:t>
      </w:r>
      <w:r w:rsidRPr="00700F5C">
        <w:rPr>
          <w:rFonts w:ascii="宋体" w:hAnsi="宋体" w:cs="Times New Roman"/>
          <w:color w:val="70AD47" w:themeColor="accent6"/>
          <w:szCs w:val="24"/>
        </w:rPr>
        <w:t>右束支阻滞</w:t>
      </w:r>
      <w:r w:rsidRPr="00700F5C">
        <w:rPr>
          <w:rFonts w:ascii="宋体" w:hAnsi="宋体" w:cs="Times New Roman"/>
          <w:szCs w:val="24"/>
        </w:rPr>
        <w:t>时，心室除极初始向量表现出心肌梗死特征，终末向量表现出右束支阻滞特点，一般不影响二者的诊断。</w:t>
      </w:r>
    </w:p>
    <w:p w14:paraId="37E1CE05" w14:textId="77777777" w:rsidR="00BC33D0" w:rsidRPr="00700F5C" w:rsidRDefault="00D06058">
      <w:pPr>
        <w:ind w:firstLineChars="200" w:firstLine="480"/>
        <w:rPr>
          <w:rFonts w:ascii="宋体" w:hAnsi="宋体" w:cs="Times New Roman"/>
          <w:kern w:val="0"/>
          <w:szCs w:val="24"/>
        </w:rPr>
      </w:pPr>
      <w:r w:rsidRPr="00700F5C">
        <w:rPr>
          <w:rFonts w:ascii="宋体" w:hAnsi="宋体" w:cs="Times New Roman"/>
          <w:kern w:val="0"/>
          <w:szCs w:val="24"/>
        </w:rPr>
        <w:t>抽取到的三元组如下：</w:t>
      </w:r>
    </w:p>
    <w:p w14:paraId="6CA97007" w14:textId="77777777" w:rsidR="00BC33D0" w:rsidRPr="00700F5C" w:rsidRDefault="00D06058">
      <w:pPr>
        <w:ind w:firstLineChars="200" w:firstLine="480"/>
        <w:rPr>
          <w:rFonts w:ascii="宋体" w:hAnsi="宋体" w:cs="Times New Roman"/>
          <w:kern w:val="0"/>
          <w:szCs w:val="24"/>
        </w:rPr>
      </w:pPr>
      <w:r w:rsidRPr="00700F5C">
        <w:rPr>
          <w:rFonts w:ascii="宋体" w:hAnsi="宋体" w:cs="Times New Roman"/>
          <w:kern w:val="0"/>
          <w:szCs w:val="24"/>
        </w:rPr>
        <w:t>（</w:t>
      </w:r>
      <w:r w:rsidRPr="00700F5C">
        <w:rPr>
          <w:rFonts w:ascii="宋体" w:hAnsi="宋体" w:cs="Times New Roman"/>
          <w:color w:val="70AD47" w:themeColor="accent6"/>
          <w:szCs w:val="24"/>
        </w:rPr>
        <w:t>心肌梗死</w:t>
      </w:r>
      <w:r w:rsidRPr="00700F5C">
        <w:rPr>
          <w:rFonts w:ascii="宋体" w:hAnsi="宋体" w:cs="Times New Roman"/>
          <w:kern w:val="0"/>
          <w:szCs w:val="24"/>
        </w:rPr>
        <w:t>，合并症，</w:t>
      </w:r>
      <w:r w:rsidRPr="00700F5C">
        <w:rPr>
          <w:rFonts w:ascii="宋体" w:hAnsi="宋体" w:cs="Times New Roman"/>
          <w:color w:val="70AD47" w:themeColor="accent6"/>
          <w:szCs w:val="24"/>
        </w:rPr>
        <w:t>室壁瘤</w:t>
      </w:r>
      <w:r w:rsidRPr="00700F5C">
        <w:rPr>
          <w:rFonts w:ascii="宋体" w:hAnsi="宋体" w:cs="Times New Roman"/>
          <w:kern w:val="0"/>
          <w:szCs w:val="24"/>
        </w:rPr>
        <w:t>）</w:t>
      </w:r>
    </w:p>
    <w:p w14:paraId="3B3BB10F" w14:textId="77777777" w:rsidR="00BC33D0" w:rsidRPr="00700F5C" w:rsidRDefault="00D06058">
      <w:pPr>
        <w:ind w:firstLineChars="200" w:firstLine="480"/>
        <w:rPr>
          <w:rFonts w:ascii="宋体" w:hAnsi="宋体" w:cs="Times New Roman"/>
          <w:kern w:val="0"/>
          <w:szCs w:val="24"/>
        </w:rPr>
      </w:pPr>
      <w:r w:rsidRPr="00700F5C">
        <w:rPr>
          <w:rFonts w:ascii="宋体" w:hAnsi="宋体" w:cs="Times New Roman"/>
          <w:kern w:val="0"/>
          <w:szCs w:val="24"/>
        </w:rPr>
        <w:t>（</w:t>
      </w:r>
      <w:r w:rsidRPr="00700F5C">
        <w:rPr>
          <w:rFonts w:ascii="宋体" w:hAnsi="宋体" w:cs="Times New Roman"/>
          <w:color w:val="70AD47" w:themeColor="accent6"/>
          <w:szCs w:val="24"/>
        </w:rPr>
        <w:t>心肌梗死</w:t>
      </w:r>
      <w:r w:rsidRPr="00700F5C">
        <w:rPr>
          <w:rFonts w:ascii="宋体" w:hAnsi="宋体" w:cs="Times New Roman"/>
          <w:kern w:val="0"/>
          <w:szCs w:val="24"/>
        </w:rPr>
        <w:t>，合并症，</w:t>
      </w:r>
      <w:r w:rsidRPr="00700F5C">
        <w:rPr>
          <w:rFonts w:ascii="宋体" w:hAnsi="宋体" w:cs="Times New Roman"/>
          <w:color w:val="70AD47" w:themeColor="accent6"/>
          <w:szCs w:val="24"/>
        </w:rPr>
        <w:t>右束支阻滞</w:t>
      </w:r>
      <w:r w:rsidRPr="00700F5C">
        <w:rPr>
          <w:rFonts w:ascii="宋体" w:hAnsi="宋体" w:cs="Times New Roman"/>
          <w:kern w:val="0"/>
          <w:szCs w:val="24"/>
        </w:rPr>
        <w:t>）</w:t>
      </w:r>
    </w:p>
    <w:p w14:paraId="7C04514E" w14:textId="77777777" w:rsidR="00BC33D0" w:rsidRPr="00700F5C" w:rsidRDefault="00D06058">
      <w:pPr>
        <w:pStyle w:val="a0"/>
        <w:rPr>
          <w:rFonts w:ascii="宋体" w:eastAsia="宋体" w:hAnsi="宋体" w:cs="Times New Roman"/>
          <w:sz w:val="24"/>
          <w:szCs w:val="24"/>
        </w:rPr>
      </w:pPr>
      <w:bookmarkStart w:id="153" w:name="_Toc25855482"/>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14</w:t>
      </w:r>
      <w:r w:rsidRPr="00355216">
        <w:rPr>
          <w:rFonts w:ascii="宋体" w:eastAsia="宋体" w:hAnsi="宋体" w:cs="Times New Roman"/>
          <w:sz w:val="28"/>
          <w:szCs w:val="24"/>
        </w:rPr>
        <w:t xml:space="preserve"> 就诊科室</w:t>
      </w:r>
      <w:bookmarkEnd w:id="153"/>
    </w:p>
    <w:p w14:paraId="4CB01AC4"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就诊科室表示患者患病或出现症状后接受治疗所选择的医院机构内划分的执行单元。</w:t>
      </w:r>
    </w:p>
    <w:p w14:paraId="1AFFADBE" w14:textId="77777777" w:rsidR="00BC33D0" w:rsidRPr="00700F5C" w:rsidRDefault="00D06058">
      <w:pPr>
        <w:pStyle w:val="Subtitle"/>
        <w:rPr>
          <w:rFonts w:ascii="宋体" w:eastAsia="宋体" w:hAnsi="宋体" w:cs="Times New Roman"/>
          <w:sz w:val="24"/>
          <w:szCs w:val="24"/>
        </w:rPr>
      </w:pPr>
      <w:bookmarkStart w:id="154" w:name="_Toc25855483"/>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14</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疾病与科室的就诊科室关系</w:t>
      </w:r>
      <w:bookmarkEnd w:id="154"/>
    </w:p>
    <w:p w14:paraId="5DB91203" w14:textId="77777777" w:rsidR="00BC33D0" w:rsidRPr="00700F5C" w:rsidRDefault="00D06058">
      <w:pPr>
        <w:ind w:firstLine="420"/>
        <w:rPr>
          <w:rFonts w:ascii="宋体" w:hAnsi="宋体" w:cs="Times New Roman"/>
          <w:szCs w:val="24"/>
        </w:rPr>
      </w:pPr>
      <w:r w:rsidRPr="00700F5C">
        <w:rPr>
          <w:rFonts w:ascii="宋体" w:hAnsi="宋体" w:cs="Times New Roman"/>
          <w:szCs w:val="24"/>
        </w:rPr>
        <w:t>疾病与科室的就诊科室关系是指患者患病后接受治疗所选择的医院划分科室。</w:t>
      </w:r>
    </w:p>
    <w:p w14:paraId="1FF4DB94" w14:textId="77777777" w:rsidR="00BC33D0" w:rsidRPr="00700F5C" w:rsidRDefault="00D06058">
      <w:pPr>
        <w:ind w:firstLine="420"/>
        <w:rPr>
          <w:rFonts w:ascii="宋体" w:hAnsi="宋体" w:cs="Times New Roman"/>
          <w:szCs w:val="24"/>
        </w:rPr>
      </w:pPr>
      <w:r w:rsidRPr="00700F5C">
        <w:rPr>
          <w:rFonts w:ascii="宋体" w:hAnsi="宋体" w:cs="Times New Roman"/>
          <w:szCs w:val="24"/>
        </w:rPr>
        <w:t>连接约束：（疾病，就诊科室，科室）</w:t>
      </w:r>
    </w:p>
    <w:p w14:paraId="0F98721E" w14:textId="77777777" w:rsidR="00BC33D0" w:rsidRPr="00700F5C" w:rsidRDefault="00D06058" w:rsidP="00055E8D">
      <w:pPr>
        <w:pStyle w:val="ListParagraph"/>
        <w:numPr>
          <w:ilvl w:val="0"/>
          <w:numId w:val="46"/>
        </w:numPr>
        <w:ind w:firstLineChars="0"/>
        <w:rPr>
          <w:rFonts w:ascii="宋体" w:hAnsi="宋体" w:cs="Times New Roman"/>
          <w:szCs w:val="24"/>
        </w:rPr>
      </w:pPr>
      <w:r w:rsidRPr="00700F5C">
        <w:rPr>
          <w:rFonts w:ascii="宋体" w:hAnsi="宋体" w:cs="Times New Roman"/>
          <w:color w:val="70AD47" w:themeColor="accent6"/>
          <w:szCs w:val="24"/>
        </w:rPr>
        <w:t>扁桃体脓肿</w:t>
      </w:r>
      <w:r w:rsidRPr="00700F5C">
        <w:rPr>
          <w:rFonts w:ascii="宋体" w:hAnsi="宋体" w:cs="Times New Roman"/>
          <w:szCs w:val="24"/>
        </w:rPr>
        <w:t>为</w:t>
      </w:r>
      <w:r w:rsidRPr="00700F5C">
        <w:rPr>
          <w:rFonts w:ascii="宋体" w:hAnsi="宋体" w:cs="Times New Roman"/>
          <w:color w:val="FF0000"/>
          <w:szCs w:val="24"/>
        </w:rPr>
        <w:t>扁桃体化脓性炎症</w:t>
      </w:r>
      <w:r w:rsidRPr="00700F5C">
        <w:rPr>
          <w:rFonts w:ascii="宋体" w:hAnsi="宋体" w:cs="Times New Roman"/>
          <w:szCs w:val="24"/>
        </w:rPr>
        <w:t>，是</w:t>
      </w:r>
      <w:r w:rsidRPr="00700F5C">
        <w:rPr>
          <w:rFonts w:ascii="宋体" w:hAnsi="宋体" w:cs="Times New Roman"/>
          <w:color w:val="70AD47" w:themeColor="accent6"/>
          <w:szCs w:val="24"/>
        </w:rPr>
        <w:t>急性扁桃体炎</w:t>
      </w:r>
      <w:r w:rsidRPr="00700F5C">
        <w:rPr>
          <w:rFonts w:ascii="宋体" w:hAnsi="宋体" w:cs="Times New Roman"/>
          <w:szCs w:val="24"/>
        </w:rPr>
        <w:t>的并发症之一。多发生</w:t>
      </w:r>
      <w:r w:rsidRPr="00700F5C">
        <w:rPr>
          <w:rFonts w:ascii="宋体" w:hAnsi="宋体" w:cs="Times New Roman"/>
          <w:color w:val="7030A0"/>
          <w:szCs w:val="24"/>
        </w:rPr>
        <w:t>扁桃体前上方</w:t>
      </w:r>
      <w:r w:rsidRPr="00700F5C">
        <w:rPr>
          <w:rFonts w:ascii="宋体" w:hAnsi="宋体" w:cs="Times New Roman"/>
          <w:szCs w:val="24"/>
        </w:rPr>
        <w:t>，常为单侧性，需及时到</w:t>
      </w:r>
      <w:r w:rsidRPr="00700F5C">
        <w:rPr>
          <w:rFonts w:ascii="宋体" w:hAnsi="宋体" w:cs="Times New Roman"/>
          <w:color w:val="FFC000"/>
          <w:szCs w:val="24"/>
        </w:rPr>
        <w:t>耳鼻喉科</w:t>
      </w:r>
      <w:r w:rsidRPr="00700F5C">
        <w:rPr>
          <w:rFonts w:ascii="宋体" w:hAnsi="宋体" w:cs="Times New Roman"/>
          <w:szCs w:val="24"/>
        </w:rPr>
        <w:t>就诊。</w:t>
      </w:r>
    </w:p>
    <w:p w14:paraId="665EA8F6" w14:textId="77777777" w:rsidR="00BC33D0" w:rsidRPr="00700F5C" w:rsidRDefault="00D06058">
      <w:pPr>
        <w:ind w:firstLineChars="200" w:firstLine="480"/>
        <w:jc w:val="left"/>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70AD47" w:themeColor="accent6"/>
          <w:szCs w:val="24"/>
        </w:rPr>
        <w:t>扁桃体脓肿</w:t>
      </w:r>
      <w:r w:rsidRPr="00700F5C">
        <w:rPr>
          <w:rFonts w:ascii="宋体" w:hAnsi="宋体" w:cs="Times New Roman"/>
          <w:color w:val="333333"/>
          <w:szCs w:val="24"/>
        </w:rPr>
        <w:t>，就诊科室，</w:t>
      </w:r>
      <w:r w:rsidRPr="00700F5C">
        <w:rPr>
          <w:rFonts w:ascii="宋体" w:hAnsi="宋体" w:cs="Times New Roman"/>
          <w:color w:val="FFC000"/>
          <w:szCs w:val="24"/>
        </w:rPr>
        <w:t>耳鼻喉科</w:t>
      </w:r>
      <w:r w:rsidRPr="00700F5C">
        <w:rPr>
          <w:rFonts w:ascii="宋体" w:hAnsi="宋体" w:cs="Times New Roman"/>
          <w:color w:val="333333"/>
          <w:szCs w:val="24"/>
          <w:shd w:val="clear" w:color="auto" w:fill="FFFFFF"/>
        </w:rPr>
        <w:t>）</w:t>
      </w:r>
    </w:p>
    <w:p w14:paraId="5884CAD2" w14:textId="77777777" w:rsidR="00BC33D0" w:rsidRPr="00700F5C" w:rsidRDefault="00D06058">
      <w:pPr>
        <w:pStyle w:val="Subtitle"/>
        <w:rPr>
          <w:rFonts w:ascii="宋体" w:eastAsia="宋体" w:hAnsi="宋体" w:cs="Times New Roman"/>
          <w:sz w:val="24"/>
          <w:szCs w:val="24"/>
        </w:rPr>
      </w:pPr>
      <w:bookmarkStart w:id="155" w:name="_Toc25855484"/>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14</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症状与科室的就诊科室关系</w:t>
      </w:r>
      <w:bookmarkEnd w:id="155"/>
    </w:p>
    <w:p w14:paraId="7965B1E1" w14:textId="77777777" w:rsidR="00BC33D0" w:rsidRPr="00700F5C" w:rsidRDefault="00D06058">
      <w:pPr>
        <w:ind w:firstLine="420"/>
        <w:rPr>
          <w:rFonts w:ascii="宋体" w:hAnsi="宋体" w:cs="Times New Roman"/>
          <w:szCs w:val="24"/>
        </w:rPr>
      </w:pPr>
      <w:r w:rsidRPr="00700F5C">
        <w:rPr>
          <w:rFonts w:ascii="宋体" w:hAnsi="宋体" w:cs="Times New Roman"/>
          <w:szCs w:val="24"/>
        </w:rPr>
        <w:t>症状与科室的就诊科室关系是指患者出现症状后接受治疗所选择的医院划分科室。</w:t>
      </w:r>
    </w:p>
    <w:p w14:paraId="4D65EB8A" w14:textId="77777777" w:rsidR="00BC33D0" w:rsidRPr="00700F5C" w:rsidRDefault="00D06058">
      <w:pPr>
        <w:ind w:firstLine="420"/>
        <w:rPr>
          <w:rFonts w:ascii="宋体" w:hAnsi="宋体" w:cs="Times New Roman"/>
          <w:szCs w:val="24"/>
        </w:rPr>
      </w:pPr>
      <w:r w:rsidRPr="00700F5C">
        <w:rPr>
          <w:rFonts w:ascii="宋体" w:hAnsi="宋体" w:cs="Times New Roman"/>
          <w:szCs w:val="24"/>
        </w:rPr>
        <w:t>连接约束：（症状，就诊科室，科室）</w:t>
      </w:r>
    </w:p>
    <w:p w14:paraId="5A09EF10" w14:textId="77777777" w:rsidR="00BC33D0" w:rsidRPr="00700F5C" w:rsidRDefault="00D06058" w:rsidP="00055E8D">
      <w:pPr>
        <w:pStyle w:val="ListParagraph"/>
        <w:numPr>
          <w:ilvl w:val="0"/>
          <w:numId w:val="46"/>
        </w:numPr>
        <w:ind w:firstLineChars="0"/>
        <w:rPr>
          <w:rFonts w:ascii="宋体" w:hAnsi="宋体" w:cs="Times New Roman"/>
          <w:szCs w:val="24"/>
        </w:rPr>
      </w:pPr>
      <w:r w:rsidRPr="00700F5C">
        <w:rPr>
          <w:rFonts w:ascii="宋体" w:hAnsi="宋体" w:cs="Times New Roman"/>
          <w:color w:val="70AD47" w:themeColor="accent6"/>
          <w:szCs w:val="24"/>
        </w:rPr>
        <w:t>扁桃体脓肿</w:t>
      </w:r>
      <w:r w:rsidRPr="00700F5C">
        <w:rPr>
          <w:rFonts w:ascii="宋体" w:hAnsi="宋体" w:cs="Times New Roman"/>
          <w:szCs w:val="24"/>
        </w:rPr>
        <w:t>为扁桃体周围组织间隙的</w:t>
      </w:r>
      <w:r w:rsidRPr="00700F5C">
        <w:rPr>
          <w:rFonts w:ascii="宋体" w:hAnsi="宋体" w:cs="Times New Roman"/>
          <w:color w:val="FF0000"/>
          <w:szCs w:val="24"/>
        </w:rPr>
        <w:t>化脓性炎症</w:t>
      </w:r>
      <w:r w:rsidRPr="00700F5C">
        <w:rPr>
          <w:rFonts w:ascii="宋体" w:hAnsi="宋体" w:cs="Times New Roman"/>
          <w:szCs w:val="24"/>
        </w:rPr>
        <w:t>，是</w:t>
      </w:r>
      <w:r w:rsidRPr="00700F5C">
        <w:rPr>
          <w:rFonts w:ascii="宋体" w:hAnsi="宋体" w:cs="Times New Roman"/>
          <w:color w:val="70AD47" w:themeColor="accent6"/>
          <w:szCs w:val="24"/>
        </w:rPr>
        <w:t>急性扁桃体炎</w:t>
      </w:r>
      <w:r w:rsidRPr="00700F5C">
        <w:rPr>
          <w:rFonts w:ascii="宋体" w:hAnsi="宋体" w:cs="Times New Roman"/>
          <w:szCs w:val="24"/>
        </w:rPr>
        <w:t>的并发症之一。多发生</w:t>
      </w:r>
      <w:r w:rsidRPr="00700F5C">
        <w:rPr>
          <w:rFonts w:ascii="宋体" w:hAnsi="宋体" w:cs="Times New Roman"/>
          <w:color w:val="7030A0"/>
          <w:szCs w:val="24"/>
        </w:rPr>
        <w:t>扁桃体前上方</w:t>
      </w:r>
      <w:r w:rsidRPr="00700F5C">
        <w:rPr>
          <w:rFonts w:ascii="宋体" w:hAnsi="宋体" w:cs="Times New Roman"/>
          <w:szCs w:val="24"/>
        </w:rPr>
        <w:t>，常为单侧性，需及时到</w:t>
      </w:r>
      <w:r w:rsidRPr="00700F5C">
        <w:rPr>
          <w:rFonts w:ascii="宋体" w:hAnsi="宋体" w:cs="Times New Roman"/>
          <w:color w:val="FFC000"/>
          <w:szCs w:val="24"/>
        </w:rPr>
        <w:t>耳鼻喉科</w:t>
      </w:r>
      <w:r w:rsidRPr="00700F5C">
        <w:rPr>
          <w:rFonts w:ascii="宋体" w:hAnsi="宋体" w:cs="Times New Roman"/>
          <w:szCs w:val="24"/>
        </w:rPr>
        <w:t>就诊。</w:t>
      </w:r>
    </w:p>
    <w:p w14:paraId="4A252229" w14:textId="77777777" w:rsidR="00BC33D0" w:rsidRPr="00700F5C" w:rsidRDefault="00D06058">
      <w:pPr>
        <w:ind w:firstLine="420"/>
        <w:jc w:val="left"/>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FF0000"/>
          <w:szCs w:val="24"/>
        </w:rPr>
        <w:t>扁桃体化脓性炎症</w:t>
      </w:r>
      <w:r w:rsidRPr="00700F5C">
        <w:rPr>
          <w:rFonts w:ascii="宋体" w:hAnsi="宋体" w:cs="Times New Roman"/>
          <w:color w:val="333333"/>
          <w:szCs w:val="24"/>
        </w:rPr>
        <w:t>，就诊科室，</w:t>
      </w:r>
      <w:r w:rsidRPr="00700F5C">
        <w:rPr>
          <w:rFonts w:ascii="宋体" w:hAnsi="宋体" w:cs="Times New Roman"/>
          <w:color w:val="FFC000"/>
          <w:szCs w:val="24"/>
        </w:rPr>
        <w:t>耳鼻喉科</w:t>
      </w:r>
      <w:r w:rsidRPr="00700F5C">
        <w:rPr>
          <w:rFonts w:ascii="宋体" w:hAnsi="宋体" w:cs="Times New Roman"/>
          <w:color w:val="333333"/>
          <w:szCs w:val="24"/>
          <w:shd w:val="clear" w:color="auto" w:fill="FFFFFF"/>
        </w:rPr>
        <w:t>）</w:t>
      </w:r>
    </w:p>
    <w:p w14:paraId="0D9C6793" w14:textId="77777777" w:rsidR="00BC33D0" w:rsidRPr="00355216" w:rsidRDefault="00D06058">
      <w:pPr>
        <w:pStyle w:val="a0"/>
        <w:rPr>
          <w:rFonts w:ascii="宋体" w:eastAsia="宋体" w:hAnsi="宋体" w:cs="Times New Roman"/>
          <w:sz w:val="28"/>
          <w:szCs w:val="24"/>
        </w:rPr>
      </w:pPr>
      <w:bookmarkStart w:id="156" w:name="_Toc25855485"/>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15</w:t>
      </w:r>
      <w:r w:rsidRPr="00355216">
        <w:rPr>
          <w:rFonts w:ascii="宋体" w:eastAsia="宋体" w:hAnsi="宋体" w:cs="Times New Roman"/>
          <w:sz w:val="28"/>
          <w:szCs w:val="24"/>
        </w:rPr>
        <w:t xml:space="preserve"> 检查结果</w:t>
      </w:r>
      <w:bookmarkEnd w:id="156"/>
    </w:p>
    <w:p w14:paraId="443E1C5D"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检查结果关系是指通过某个检查项目可以得到相应的异常检查结果。</w:t>
      </w:r>
    </w:p>
    <w:p w14:paraId="1DD2EAD6" w14:textId="77777777" w:rsidR="00BC33D0" w:rsidRPr="00700F5C" w:rsidRDefault="00D06058">
      <w:pPr>
        <w:pStyle w:val="Subtitle"/>
        <w:rPr>
          <w:rFonts w:ascii="宋体" w:eastAsia="宋体" w:hAnsi="宋体" w:cs="Times New Roman"/>
          <w:sz w:val="24"/>
          <w:szCs w:val="24"/>
        </w:rPr>
      </w:pPr>
      <w:bookmarkStart w:id="157" w:name="_Toc25855486"/>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15</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检查与症状的检查结果关系</w:t>
      </w:r>
      <w:bookmarkEnd w:id="157"/>
    </w:p>
    <w:p w14:paraId="3F87DF6C"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检查与症状的检查结果关系是指通过某个检查项目揭示了患者的症状，这里的症状是异常检查结果。</w:t>
      </w:r>
    </w:p>
    <w:p w14:paraId="5A92F73E"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连接约束：（检查，检查结果，症状）</w:t>
      </w:r>
    </w:p>
    <w:p w14:paraId="5323EA87" w14:textId="77777777" w:rsidR="00BC33D0" w:rsidRPr="00700F5C" w:rsidRDefault="00D06058" w:rsidP="00055E8D">
      <w:pPr>
        <w:pStyle w:val="ListParagraph"/>
        <w:numPr>
          <w:ilvl w:val="0"/>
          <w:numId w:val="46"/>
        </w:numPr>
        <w:ind w:firstLineChars="0"/>
        <w:rPr>
          <w:rFonts w:ascii="宋体" w:hAnsi="宋体" w:cs="Times New Roman"/>
          <w:szCs w:val="24"/>
        </w:rPr>
      </w:pPr>
      <w:r w:rsidRPr="00700F5C">
        <w:rPr>
          <w:rFonts w:ascii="宋体" w:hAnsi="宋体" w:cs="Times New Roman"/>
          <w:szCs w:val="24"/>
        </w:rPr>
        <w:t>辅助检查：</w:t>
      </w:r>
      <w:r w:rsidRPr="00700F5C">
        <w:rPr>
          <w:rFonts w:ascii="宋体" w:hAnsi="宋体" w:cs="Times New Roman"/>
          <w:color w:val="BF8F00" w:themeColor="accent4" w:themeShade="BF"/>
          <w:szCs w:val="24"/>
        </w:rPr>
        <w:t>心脏彩超</w:t>
      </w:r>
      <w:r w:rsidRPr="00700F5C">
        <w:rPr>
          <w:rFonts w:ascii="宋体" w:hAnsi="宋体" w:cs="Times New Roman"/>
          <w:szCs w:val="24"/>
        </w:rPr>
        <w:t>示：</w:t>
      </w:r>
      <w:r w:rsidRPr="00700F5C">
        <w:rPr>
          <w:rFonts w:ascii="宋体" w:hAnsi="宋体" w:cs="Times New Roman"/>
          <w:color w:val="FF0000"/>
          <w:szCs w:val="24"/>
        </w:rPr>
        <w:t>左房稍大</w:t>
      </w:r>
      <w:r w:rsidRPr="00700F5C">
        <w:rPr>
          <w:rFonts w:ascii="宋体" w:hAnsi="宋体" w:cs="Times New Roman"/>
          <w:szCs w:val="24"/>
        </w:rPr>
        <w:t>，</w:t>
      </w:r>
      <w:r w:rsidRPr="00700F5C">
        <w:rPr>
          <w:rFonts w:ascii="宋体" w:hAnsi="宋体" w:cs="Times New Roman"/>
          <w:color w:val="FF0000"/>
          <w:szCs w:val="24"/>
        </w:rPr>
        <w:t>主动脉弹性减低</w:t>
      </w:r>
      <w:r w:rsidRPr="00700F5C">
        <w:rPr>
          <w:rFonts w:ascii="宋体" w:hAnsi="宋体" w:cs="Times New Roman"/>
          <w:szCs w:val="24"/>
        </w:rPr>
        <w:t>，</w:t>
      </w:r>
      <w:r w:rsidRPr="00700F5C">
        <w:rPr>
          <w:rFonts w:ascii="宋体" w:hAnsi="宋体" w:cs="Times New Roman"/>
          <w:color w:val="FF0000"/>
          <w:szCs w:val="24"/>
        </w:rPr>
        <w:t>左室顺应性减低</w:t>
      </w:r>
      <w:r w:rsidRPr="00700F5C">
        <w:rPr>
          <w:rFonts w:ascii="宋体" w:hAnsi="宋体" w:cs="Times New Roman"/>
          <w:szCs w:val="24"/>
        </w:rPr>
        <w:t>。</w:t>
      </w:r>
    </w:p>
    <w:p w14:paraId="23E91131" w14:textId="77777777" w:rsidR="00BC33D0" w:rsidRPr="00700F5C" w:rsidRDefault="00D06058">
      <w:pPr>
        <w:pStyle w:val="ListParagraph"/>
        <w:ind w:left="420" w:firstLineChars="0" w:firstLine="0"/>
        <w:rPr>
          <w:rFonts w:ascii="宋体" w:hAnsi="宋体" w:cs="Times New Roman"/>
          <w:szCs w:val="24"/>
        </w:rPr>
      </w:pPr>
      <w:r w:rsidRPr="00700F5C">
        <w:rPr>
          <w:rFonts w:ascii="宋体" w:hAnsi="宋体" w:cs="Times New Roman"/>
          <w:szCs w:val="24"/>
        </w:rPr>
        <w:t>抽取到的三元组如下：</w:t>
      </w:r>
    </w:p>
    <w:p w14:paraId="3F45379A" w14:textId="77777777" w:rsidR="00BC33D0" w:rsidRPr="00700F5C" w:rsidRDefault="00D06058">
      <w:pPr>
        <w:pStyle w:val="ListParagraph"/>
        <w:ind w:left="420" w:firstLineChars="0" w:firstLine="0"/>
        <w:rPr>
          <w:rFonts w:ascii="宋体" w:hAnsi="宋体" w:cs="Times New Roman"/>
          <w:szCs w:val="24"/>
        </w:rPr>
      </w:pPr>
      <w:r w:rsidRPr="00700F5C">
        <w:rPr>
          <w:rFonts w:ascii="宋体" w:hAnsi="宋体" w:cs="Times New Roman"/>
          <w:szCs w:val="24"/>
        </w:rPr>
        <w:t>（</w:t>
      </w:r>
      <w:r w:rsidRPr="00700F5C">
        <w:rPr>
          <w:rFonts w:ascii="宋体" w:hAnsi="宋体" w:cs="Times New Roman"/>
          <w:color w:val="BF8F00" w:themeColor="accent4" w:themeShade="BF"/>
          <w:szCs w:val="24"/>
        </w:rPr>
        <w:t>心脏彩超</w:t>
      </w:r>
      <w:r w:rsidRPr="00700F5C">
        <w:rPr>
          <w:rFonts w:ascii="宋体" w:hAnsi="宋体" w:cs="Times New Roman"/>
          <w:szCs w:val="24"/>
        </w:rPr>
        <w:t>，检查结果，</w:t>
      </w:r>
      <w:r w:rsidRPr="00700F5C">
        <w:rPr>
          <w:rFonts w:ascii="宋体" w:hAnsi="宋体" w:cs="Times New Roman"/>
          <w:color w:val="FF0000"/>
          <w:szCs w:val="24"/>
        </w:rPr>
        <w:t>左房稍大</w:t>
      </w:r>
      <w:r w:rsidRPr="00700F5C">
        <w:rPr>
          <w:rFonts w:ascii="宋体" w:hAnsi="宋体" w:cs="Times New Roman"/>
          <w:szCs w:val="24"/>
        </w:rPr>
        <w:t>）</w:t>
      </w:r>
    </w:p>
    <w:p w14:paraId="5D72EEA1" w14:textId="77777777" w:rsidR="00BC33D0" w:rsidRPr="00700F5C" w:rsidRDefault="00D06058">
      <w:pPr>
        <w:pStyle w:val="ListParagraph"/>
        <w:ind w:left="420" w:firstLineChars="0" w:firstLine="0"/>
        <w:rPr>
          <w:rFonts w:ascii="宋体" w:hAnsi="宋体" w:cs="Times New Roman"/>
          <w:szCs w:val="24"/>
        </w:rPr>
      </w:pPr>
      <w:r w:rsidRPr="00700F5C">
        <w:rPr>
          <w:rFonts w:ascii="宋体" w:hAnsi="宋体" w:cs="Times New Roman"/>
          <w:szCs w:val="24"/>
        </w:rPr>
        <w:lastRenderedPageBreak/>
        <w:t>（</w:t>
      </w:r>
      <w:r w:rsidRPr="00700F5C">
        <w:rPr>
          <w:rFonts w:ascii="宋体" w:hAnsi="宋体" w:cs="Times New Roman"/>
          <w:color w:val="BF8F00" w:themeColor="accent4" w:themeShade="BF"/>
          <w:szCs w:val="24"/>
        </w:rPr>
        <w:t>心脏彩超</w:t>
      </w:r>
      <w:r w:rsidRPr="00700F5C">
        <w:rPr>
          <w:rFonts w:ascii="宋体" w:hAnsi="宋体" w:cs="Times New Roman"/>
          <w:szCs w:val="24"/>
        </w:rPr>
        <w:t>，检查结果，</w:t>
      </w:r>
      <w:r w:rsidRPr="00700F5C">
        <w:rPr>
          <w:rFonts w:ascii="宋体" w:hAnsi="宋体" w:cs="Times New Roman"/>
          <w:color w:val="FF0000"/>
          <w:szCs w:val="24"/>
        </w:rPr>
        <w:t>主动脉弹性减低</w:t>
      </w:r>
      <w:r w:rsidRPr="00700F5C">
        <w:rPr>
          <w:rFonts w:ascii="宋体" w:hAnsi="宋体" w:cs="Times New Roman"/>
          <w:szCs w:val="24"/>
        </w:rPr>
        <w:t>）</w:t>
      </w:r>
    </w:p>
    <w:p w14:paraId="1D396E9B" w14:textId="77777777" w:rsidR="00BC33D0" w:rsidRPr="00700F5C" w:rsidRDefault="00D06058">
      <w:pPr>
        <w:pStyle w:val="ListParagraph"/>
        <w:ind w:left="420" w:firstLineChars="0" w:firstLine="0"/>
        <w:rPr>
          <w:rFonts w:ascii="宋体" w:hAnsi="宋体" w:cs="Times New Roman"/>
          <w:szCs w:val="24"/>
        </w:rPr>
      </w:pPr>
      <w:r w:rsidRPr="00700F5C">
        <w:rPr>
          <w:rFonts w:ascii="宋体" w:hAnsi="宋体" w:cs="Times New Roman"/>
          <w:szCs w:val="24"/>
        </w:rPr>
        <w:t>（</w:t>
      </w:r>
      <w:r w:rsidRPr="00700F5C">
        <w:rPr>
          <w:rFonts w:ascii="宋体" w:hAnsi="宋体" w:cs="Times New Roman"/>
          <w:color w:val="BF8F00" w:themeColor="accent4" w:themeShade="BF"/>
          <w:szCs w:val="24"/>
        </w:rPr>
        <w:t>心脏彩超</w:t>
      </w:r>
      <w:r w:rsidRPr="00700F5C">
        <w:rPr>
          <w:rFonts w:ascii="宋体" w:hAnsi="宋体" w:cs="Times New Roman"/>
          <w:szCs w:val="24"/>
        </w:rPr>
        <w:t>，检查结果，</w:t>
      </w:r>
      <w:r w:rsidRPr="00700F5C">
        <w:rPr>
          <w:rFonts w:ascii="宋体" w:hAnsi="宋体" w:cs="Times New Roman"/>
          <w:color w:val="FF0000"/>
          <w:szCs w:val="24"/>
        </w:rPr>
        <w:t>左室顺应性减低</w:t>
      </w:r>
      <w:r w:rsidRPr="00700F5C">
        <w:rPr>
          <w:rFonts w:ascii="宋体" w:hAnsi="宋体" w:cs="Times New Roman"/>
          <w:szCs w:val="24"/>
        </w:rPr>
        <w:t>）</w:t>
      </w:r>
    </w:p>
    <w:p w14:paraId="3F54FB2A" w14:textId="77777777" w:rsidR="00BC33D0" w:rsidRPr="00700F5C" w:rsidRDefault="00BC33D0">
      <w:pPr>
        <w:pStyle w:val="ListParagraph"/>
        <w:ind w:left="420" w:firstLineChars="0" w:firstLine="0"/>
        <w:rPr>
          <w:rFonts w:ascii="宋体" w:hAnsi="宋体" w:cs="Times New Roman"/>
          <w:szCs w:val="24"/>
        </w:rPr>
      </w:pPr>
    </w:p>
    <w:p w14:paraId="3A343F58" w14:textId="77777777" w:rsidR="00BC33D0" w:rsidRPr="00355216" w:rsidRDefault="00D06058">
      <w:pPr>
        <w:pStyle w:val="a0"/>
        <w:rPr>
          <w:rFonts w:ascii="宋体" w:eastAsia="宋体" w:hAnsi="宋体" w:cs="Times New Roman"/>
          <w:sz w:val="28"/>
          <w:szCs w:val="24"/>
        </w:rPr>
      </w:pPr>
      <w:bookmarkStart w:id="158" w:name="_Toc25855487"/>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16</w:t>
      </w:r>
      <w:r w:rsidRPr="00355216">
        <w:rPr>
          <w:rFonts w:ascii="宋体" w:eastAsia="宋体" w:hAnsi="宋体" w:cs="Times New Roman"/>
          <w:sz w:val="28"/>
          <w:szCs w:val="24"/>
        </w:rPr>
        <w:t xml:space="preserve"> 恶化</w:t>
      </w:r>
      <w:bookmarkEnd w:id="158"/>
    </w:p>
    <w:p w14:paraId="016ED895"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恶化关系是指没有缓解或治愈，使当前情况更加严重。</w:t>
      </w:r>
    </w:p>
    <w:p w14:paraId="147775CB" w14:textId="77777777" w:rsidR="00BC33D0" w:rsidRPr="00700F5C" w:rsidRDefault="00D06058">
      <w:pPr>
        <w:pStyle w:val="Subtitle"/>
        <w:rPr>
          <w:rFonts w:ascii="宋体" w:eastAsia="宋体" w:hAnsi="宋体" w:cs="Times New Roman"/>
          <w:sz w:val="24"/>
          <w:szCs w:val="24"/>
        </w:rPr>
      </w:pPr>
      <w:bookmarkStart w:id="159" w:name="_Toc25855488"/>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16</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药物与疾病的恶化关系</w:t>
      </w:r>
      <w:bookmarkEnd w:id="159"/>
    </w:p>
    <w:p w14:paraId="45EE9FEC"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药物与疾病的恶化关系是指服用某种药物未缓解或治愈疾病，或使疾病更加严重。</w:t>
      </w:r>
    </w:p>
    <w:p w14:paraId="6E7A0865"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连接约束：（药物，恶化，疾病）</w:t>
      </w:r>
    </w:p>
    <w:p w14:paraId="5AA1032D" w14:textId="77777777" w:rsidR="00BC33D0" w:rsidRPr="00700F5C" w:rsidRDefault="00D06058" w:rsidP="00055E8D">
      <w:pPr>
        <w:pStyle w:val="ListParagraph"/>
        <w:numPr>
          <w:ilvl w:val="0"/>
          <w:numId w:val="46"/>
        </w:numPr>
        <w:ind w:firstLineChars="0"/>
        <w:rPr>
          <w:rStyle w:val="fontstyle01"/>
          <w:rFonts w:ascii="宋体" w:eastAsia="宋体" w:hAnsi="宋体" w:cs="Times New Roman"/>
        </w:rPr>
      </w:pPr>
      <w:r w:rsidRPr="00700F5C">
        <w:rPr>
          <w:rStyle w:val="fontstyle01"/>
          <w:rFonts w:ascii="宋体" w:eastAsia="宋体" w:hAnsi="宋体" w:cs="Times New Roman"/>
          <w:color w:val="70AD47" w:themeColor="accent6"/>
        </w:rPr>
        <w:t>糖尿病</w:t>
      </w:r>
      <w:r w:rsidRPr="00700F5C">
        <w:rPr>
          <w:rStyle w:val="fontstyle01"/>
          <w:rFonts w:ascii="宋体" w:eastAsia="宋体" w:hAnsi="宋体" w:cs="Times New Roman"/>
        </w:rPr>
        <w:t>皮下注射</w:t>
      </w:r>
      <w:r w:rsidRPr="00700F5C">
        <w:rPr>
          <w:rStyle w:val="fontstyle01"/>
          <w:rFonts w:ascii="宋体" w:eastAsia="宋体" w:hAnsi="宋体" w:cs="Times New Roman"/>
          <w:color w:val="00B050"/>
        </w:rPr>
        <w:t>胰岛素诺和灵</w:t>
      </w:r>
      <w:r w:rsidRPr="00662427">
        <w:rPr>
          <w:rStyle w:val="fontstyle01"/>
          <w:rFonts w:ascii="Times New Roman" w:eastAsia="宋体" w:hAnsi="Times New Roman" w:cs="Times New Roman"/>
          <w:color w:val="00B050"/>
        </w:rPr>
        <w:t>30R</w:t>
      </w:r>
      <w:r w:rsidRPr="00700F5C">
        <w:rPr>
          <w:rStyle w:val="fontstyle01"/>
          <w:rFonts w:ascii="宋体" w:eastAsia="宋体" w:hAnsi="宋体" w:cs="Times New Roman"/>
        </w:rPr>
        <w:t>控制</w:t>
      </w:r>
      <w:r w:rsidR="009A5A41" w:rsidRPr="00700F5C">
        <w:rPr>
          <w:rStyle w:val="fontstyle21"/>
          <w:rFonts w:ascii="宋体" w:eastAsia="宋体" w:hAnsi="宋体" w:cs="Times New Roman" w:hint="default"/>
        </w:rPr>
        <w:t>，</w:t>
      </w:r>
      <w:r w:rsidRPr="00700F5C">
        <w:rPr>
          <w:rStyle w:val="fontstyle01"/>
          <w:rFonts w:ascii="宋体" w:eastAsia="宋体" w:hAnsi="宋体" w:cs="Times New Roman"/>
        </w:rPr>
        <w:t>血糖控制不佳。</w:t>
      </w:r>
    </w:p>
    <w:p w14:paraId="6E03B22E" w14:textId="77777777" w:rsidR="00BC33D0" w:rsidRPr="00700F5C" w:rsidRDefault="00D06058" w:rsidP="00055E8D">
      <w:pPr>
        <w:pStyle w:val="ListParagraph"/>
        <w:numPr>
          <w:ilvl w:val="0"/>
          <w:numId w:val="46"/>
        </w:numPr>
        <w:ind w:firstLineChars="0"/>
        <w:rPr>
          <w:rStyle w:val="fontstyle01"/>
          <w:rFonts w:ascii="宋体" w:eastAsia="宋体" w:hAnsi="宋体" w:cs="Times New Roman"/>
          <w:color w:val="auto"/>
          <w:shd w:val="clear" w:color="auto" w:fill="FFFFFF"/>
        </w:rPr>
      </w:pPr>
      <w:r w:rsidRPr="00700F5C">
        <w:rPr>
          <w:rStyle w:val="fontstyle01"/>
          <w:rFonts w:ascii="宋体" w:eastAsia="宋体" w:hAnsi="宋体" w:cs="Times New Roman"/>
          <w:color w:val="70AD47" w:themeColor="accent6"/>
        </w:rPr>
        <w:t>高血压病</w:t>
      </w:r>
      <w:r w:rsidRPr="00700F5C">
        <w:rPr>
          <w:rStyle w:val="fontstyle01"/>
          <w:rFonts w:ascii="宋体" w:eastAsia="宋体" w:hAnsi="宋体" w:cs="Times New Roman"/>
        </w:rPr>
        <w:t>口服</w:t>
      </w:r>
      <w:r w:rsidRPr="00700F5C">
        <w:rPr>
          <w:rStyle w:val="fontstyle01"/>
          <w:rFonts w:ascii="宋体" w:eastAsia="宋体" w:hAnsi="宋体" w:cs="Times New Roman"/>
          <w:color w:val="00B050"/>
        </w:rPr>
        <w:t>替米沙坦</w:t>
      </w:r>
      <w:r w:rsidRPr="00700F5C">
        <w:rPr>
          <w:rStyle w:val="fontstyle01"/>
          <w:rFonts w:ascii="宋体" w:eastAsia="宋体" w:hAnsi="宋体" w:cs="Times New Roman"/>
        </w:rPr>
        <w:t>控制</w:t>
      </w:r>
      <w:r w:rsidR="009A5A41" w:rsidRPr="00700F5C">
        <w:rPr>
          <w:rStyle w:val="fontstyle11"/>
          <w:rFonts w:ascii="宋体" w:hAnsi="宋体" w:cs="Times New Roman"/>
        </w:rPr>
        <w:t>，</w:t>
      </w:r>
      <w:r w:rsidRPr="00700F5C">
        <w:rPr>
          <w:rStyle w:val="fontstyle11"/>
          <w:rFonts w:ascii="宋体" w:hAnsi="宋体" w:cs="Times New Roman"/>
        </w:rPr>
        <w:t xml:space="preserve"> </w:t>
      </w:r>
      <w:r w:rsidRPr="00700F5C">
        <w:rPr>
          <w:rStyle w:val="fontstyle01"/>
          <w:rFonts w:ascii="宋体" w:eastAsia="宋体" w:hAnsi="宋体" w:cs="Times New Roman"/>
        </w:rPr>
        <w:t>但血压控制不佳。</w:t>
      </w:r>
    </w:p>
    <w:p w14:paraId="1ED790F0" w14:textId="77777777" w:rsidR="00BC33D0" w:rsidRPr="00700F5C" w:rsidRDefault="00D06058">
      <w:pPr>
        <w:ind w:left="420"/>
        <w:rPr>
          <w:rFonts w:ascii="宋体" w:hAnsi="宋体" w:cs="Times New Roman"/>
          <w:szCs w:val="24"/>
          <w:shd w:val="clear" w:color="auto" w:fill="FFFFFF"/>
        </w:rPr>
      </w:pPr>
      <w:r w:rsidRPr="00700F5C">
        <w:rPr>
          <w:rFonts w:ascii="宋体" w:hAnsi="宋体" w:cs="Times New Roman"/>
          <w:szCs w:val="24"/>
          <w:shd w:val="clear" w:color="auto" w:fill="FFFFFF"/>
        </w:rPr>
        <w:t>抽取得到的三元组如下：</w:t>
      </w:r>
    </w:p>
    <w:p w14:paraId="4EE01556" w14:textId="77777777" w:rsidR="00BC33D0" w:rsidRPr="00700F5C" w:rsidRDefault="00D06058">
      <w:pPr>
        <w:ind w:left="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Style w:val="fontstyle01"/>
          <w:rFonts w:ascii="宋体" w:eastAsia="宋体" w:hAnsi="宋体" w:cs="Times New Roman"/>
          <w:color w:val="00B050"/>
        </w:rPr>
        <w:t>胰岛素诺和灵</w:t>
      </w:r>
      <w:r w:rsidRPr="00662427">
        <w:rPr>
          <w:rStyle w:val="fontstyle01"/>
          <w:rFonts w:ascii="Times New Roman" w:eastAsia="宋体" w:hAnsi="Times New Roman" w:cs="Times New Roman"/>
          <w:color w:val="00B050"/>
        </w:rPr>
        <w:t>30R</w:t>
      </w:r>
      <w:r w:rsidRPr="00700F5C">
        <w:rPr>
          <w:rFonts w:ascii="宋体" w:hAnsi="宋体" w:cs="Times New Roman"/>
          <w:szCs w:val="24"/>
          <w:shd w:val="clear" w:color="auto" w:fill="FFFFFF"/>
        </w:rPr>
        <w:t>，恶化，</w:t>
      </w:r>
      <w:r w:rsidRPr="00700F5C">
        <w:rPr>
          <w:rStyle w:val="fontstyle01"/>
          <w:rFonts w:ascii="宋体" w:eastAsia="宋体" w:hAnsi="宋体" w:cs="Times New Roman"/>
          <w:color w:val="70AD47" w:themeColor="accent6"/>
        </w:rPr>
        <w:t>糖尿病</w:t>
      </w:r>
      <w:r w:rsidRPr="00700F5C">
        <w:rPr>
          <w:rFonts w:ascii="宋体" w:hAnsi="宋体" w:cs="Times New Roman"/>
          <w:szCs w:val="24"/>
          <w:shd w:val="clear" w:color="auto" w:fill="FFFFFF"/>
        </w:rPr>
        <w:t>）</w:t>
      </w:r>
    </w:p>
    <w:p w14:paraId="059F6F65" w14:textId="77777777" w:rsidR="00BC33D0" w:rsidRPr="00700F5C" w:rsidRDefault="00D06058">
      <w:pPr>
        <w:ind w:left="420"/>
        <w:rPr>
          <w:rFonts w:ascii="宋体" w:hAnsi="宋体" w:cs="Times New Roman"/>
          <w:szCs w:val="24"/>
          <w:shd w:val="clear" w:color="auto" w:fill="FFFFFF"/>
        </w:rPr>
      </w:pPr>
      <w:r w:rsidRPr="00700F5C">
        <w:rPr>
          <w:rFonts w:ascii="宋体" w:hAnsi="宋体" w:cs="Times New Roman"/>
          <w:szCs w:val="24"/>
          <w:shd w:val="clear" w:color="auto" w:fill="FFFFFF"/>
        </w:rPr>
        <w:t>（</w:t>
      </w:r>
      <w:r w:rsidRPr="00700F5C">
        <w:rPr>
          <w:rStyle w:val="fontstyle01"/>
          <w:rFonts w:ascii="宋体" w:eastAsia="宋体" w:hAnsi="宋体" w:cs="Times New Roman"/>
          <w:color w:val="00B050"/>
        </w:rPr>
        <w:t>替米沙坦</w:t>
      </w:r>
      <w:r w:rsidRPr="00700F5C">
        <w:rPr>
          <w:rFonts w:ascii="宋体" w:hAnsi="宋体" w:cs="Times New Roman"/>
          <w:szCs w:val="24"/>
          <w:shd w:val="clear" w:color="auto" w:fill="FFFFFF"/>
        </w:rPr>
        <w:t>，恶化，</w:t>
      </w:r>
      <w:r w:rsidRPr="00700F5C">
        <w:rPr>
          <w:rStyle w:val="fontstyle01"/>
          <w:rFonts w:ascii="宋体" w:eastAsia="宋体" w:hAnsi="宋体" w:cs="Times New Roman"/>
          <w:color w:val="70AD47" w:themeColor="accent6"/>
        </w:rPr>
        <w:t>高血压病</w:t>
      </w:r>
      <w:r w:rsidRPr="00700F5C">
        <w:rPr>
          <w:rFonts w:ascii="宋体" w:hAnsi="宋体" w:cs="Times New Roman"/>
          <w:szCs w:val="24"/>
          <w:shd w:val="clear" w:color="auto" w:fill="FFFFFF"/>
        </w:rPr>
        <w:t>）</w:t>
      </w:r>
    </w:p>
    <w:p w14:paraId="50811F6D" w14:textId="77777777" w:rsidR="00BC33D0" w:rsidRPr="00700F5C" w:rsidRDefault="00D06058">
      <w:pPr>
        <w:pStyle w:val="Subtitle"/>
        <w:rPr>
          <w:rFonts w:ascii="宋体" w:eastAsia="宋体" w:hAnsi="宋体" w:cs="Times New Roman"/>
          <w:sz w:val="24"/>
          <w:szCs w:val="24"/>
        </w:rPr>
      </w:pPr>
      <w:bookmarkStart w:id="160" w:name="_Toc25855489"/>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16</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2</w:t>
      </w:r>
      <w:r w:rsidRPr="00700F5C">
        <w:rPr>
          <w:rFonts w:ascii="宋体" w:eastAsia="宋体" w:hAnsi="宋体" w:cs="Times New Roman"/>
          <w:sz w:val="24"/>
          <w:szCs w:val="24"/>
        </w:rPr>
        <w:t xml:space="preserve"> 药物与症状的恶化关系</w:t>
      </w:r>
      <w:bookmarkEnd w:id="160"/>
    </w:p>
    <w:p w14:paraId="049F791C"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药物与症状的恶化关系是指服用某种药物未缓解或治愈患者症状，或使症状更加严重。</w:t>
      </w:r>
    </w:p>
    <w:p w14:paraId="74F5D8D9"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连接约束（药物，恶化，症状）</w:t>
      </w:r>
    </w:p>
    <w:p w14:paraId="168CE715" w14:textId="77777777" w:rsidR="00BC33D0" w:rsidRPr="00700F5C" w:rsidRDefault="00D06058" w:rsidP="00055E8D">
      <w:pPr>
        <w:pStyle w:val="ListParagraph"/>
        <w:numPr>
          <w:ilvl w:val="0"/>
          <w:numId w:val="46"/>
        </w:numPr>
        <w:ind w:firstLineChars="0"/>
        <w:rPr>
          <w:rStyle w:val="fontstyle21"/>
          <w:rFonts w:ascii="宋体" w:eastAsia="宋体" w:hAnsi="宋体" w:cs="Times New Roman" w:hint="default"/>
        </w:rPr>
      </w:pPr>
      <w:r w:rsidRPr="00700F5C">
        <w:rPr>
          <w:rStyle w:val="fontstyle01"/>
          <w:rFonts w:ascii="宋体" w:eastAsia="宋体" w:hAnsi="宋体" w:cs="Times New Roman"/>
        </w:rPr>
        <w:t>该患者</w:t>
      </w:r>
      <w:r w:rsidRPr="00662427">
        <w:rPr>
          <w:rStyle w:val="fontstyle21"/>
          <w:rFonts w:ascii="Times New Roman" w:eastAsia="宋体" w:hAnsi="Times New Roman" w:cs="Times New Roman" w:hint="default"/>
        </w:rPr>
        <w:t>10</w:t>
      </w:r>
      <w:r w:rsidRPr="00700F5C">
        <w:rPr>
          <w:rStyle w:val="fontstyle01"/>
          <w:rFonts w:ascii="宋体" w:eastAsia="宋体" w:hAnsi="宋体" w:cs="Times New Roman"/>
        </w:rPr>
        <w:t>余天前于门诊就诊时发现</w:t>
      </w:r>
      <w:r w:rsidRPr="00700F5C">
        <w:rPr>
          <w:rStyle w:val="fontstyle01"/>
          <w:rFonts w:ascii="宋体" w:eastAsia="宋体" w:hAnsi="宋体" w:cs="Times New Roman"/>
          <w:color w:val="FF0000"/>
        </w:rPr>
        <w:t>血糖升高</w:t>
      </w:r>
      <w:r w:rsidRPr="00700F5C">
        <w:rPr>
          <w:rStyle w:val="fontstyle21"/>
          <w:rFonts w:ascii="宋体" w:eastAsia="宋体" w:hAnsi="宋体" w:cs="Times New Roman" w:hint="default"/>
        </w:rPr>
        <w:t>，</w:t>
      </w:r>
      <w:r w:rsidRPr="00700F5C">
        <w:rPr>
          <w:rStyle w:val="fontstyle01"/>
          <w:rFonts w:ascii="宋体" w:eastAsia="宋体" w:hAnsi="宋体" w:cs="Times New Roman"/>
          <w:color w:val="FF0000"/>
        </w:rPr>
        <w:t>空腹血糖</w:t>
      </w:r>
      <w:r w:rsidRPr="00662427">
        <w:rPr>
          <w:rStyle w:val="fontstyle21"/>
          <w:rFonts w:ascii="Times New Roman" w:eastAsia="宋体" w:hAnsi="Times New Roman" w:cs="Times New Roman" w:hint="default"/>
          <w:color w:val="FF0000"/>
        </w:rPr>
        <w:t>9</w:t>
      </w:r>
      <w:r w:rsidRPr="00700F5C">
        <w:rPr>
          <w:rStyle w:val="fontstyle21"/>
          <w:rFonts w:ascii="宋体" w:eastAsia="宋体" w:hAnsi="宋体" w:cs="Times New Roman" w:hint="default"/>
          <w:color w:val="FF0000"/>
        </w:rPr>
        <w:t>.</w:t>
      </w:r>
      <w:r w:rsidRPr="00662427">
        <w:rPr>
          <w:rStyle w:val="fontstyle21"/>
          <w:rFonts w:ascii="Times New Roman" w:eastAsia="宋体" w:hAnsi="Times New Roman" w:cs="Times New Roman" w:hint="default"/>
          <w:color w:val="FF0000"/>
        </w:rPr>
        <w:t>0mmol</w:t>
      </w:r>
      <w:r w:rsidRPr="00700F5C">
        <w:rPr>
          <w:rStyle w:val="fontstyle21"/>
          <w:rFonts w:ascii="宋体" w:eastAsia="宋体" w:hAnsi="宋体" w:cs="Times New Roman" w:hint="default"/>
          <w:color w:val="FF0000"/>
        </w:rPr>
        <w:t>/</w:t>
      </w:r>
      <w:r w:rsidRPr="00662427">
        <w:rPr>
          <w:rStyle w:val="fontstyle21"/>
          <w:rFonts w:ascii="Times New Roman" w:eastAsia="宋体" w:hAnsi="Times New Roman" w:cs="Times New Roman" w:hint="default"/>
          <w:color w:val="FF0000"/>
        </w:rPr>
        <w:t>1</w:t>
      </w:r>
      <w:r w:rsidRPr="00700F5C">
        <w:rPr>
          <w:rStyle w:val="fontstyle21"/>
          <w:rFonts w:ascii="宋体" w:eastAsia="宋体" w:hAnsi="宋体" w:cs="Times New Roman" w:hint="default"/>
        </w:rPr>
        <w:t>，</w:t>
      </w:r>
      <w:r w:rsidRPr="00700F5C">
        <w:rPr>
          <w:rStyle w:val="fontstyle01"/>
          <w:rFonts w:ascii="宋体" w:eastAsia="宋体" w:hAnsi="宋体" w:cs="Times New Roman"/>
          <w:color w:val="FF0000"/>
        </w:rPr>
        <w:t>三多一少</w:t>
      </w:r>
      <w:r w:rsidRPr="00700F5C">
        <w:rPr>
          <w:rStyle w:val="fontstyle01"/>
          <w:rFonts w:ascii="宋体" w:eastAsia="宋体" w:hAnsi="宋体" w:cs="Times New Roman"/>
        </w:rPr>
        <w:t>症状不明显</w:t>
      </w:r>
      <w:r w:rsidRPr="00700F5C">
        <w:rPr>
          <w:rStyle w:val="fontstyle21"/>
          <w:rFonts w:ascii="宋体" w:eastAsia="宋体" w:hAnsi="宋体" w:cs="Times New Roman" w:hint="default"/>
        </w:rPr>
        <w:t>，</w:t>
      </w:r>
      <w:r w:rsidRPr="00700F5C">
        <w:rPr>
          <w:rStyle w:val="fontstyle01"/>
          <w:rFonts w:ascii="宋体" w:eastAsia="宋体" w:hAnsi="宋体" w:cs="Times New Roman"/>
        </w:rPr>
        <w:t>后自行间断口服</w:t>
      </w:r>
      <w:r w:rsidRPr="00700F5C">
        <w:rPr>
          <w:rStyle w:val="fontstyle01"/>
          <w:rFonts w:ascii="宋体" w:eastAsia="宋体" w:hAnsi="宋体" w:cs="Times New Roman"/>
          <w:color w:val="00B050"/>
        </w:rPr>
        <w:t>拜糖平</w:t>
      </w:r>
      <w:r w:rsidRPr="00700F5C">
        <w:rPr>
          <w:rStyle w:val="fontstyle01"/>
          <w:rFonts w:ascii="宋体" w:eastAsia="宋体" w:hAnsi="宋体" w:cs="Times New Roman"/>
        </w:rPr>
        <w:t>及</w:t>
      </w:r>
      <w:r w:rsidRPr="00700F5C">
        <w:rPr>
          <w:rStyle w:val="fontstyle01"/>
          <w:rFonts w:ascii="宋体" w:eastAsia="宋体" w:hAnsi="宋体" w:cs="Times New Roman"/>
          <w:color w:val="00B050"/>
        </w:rPr>
        <w:t>二甲双胍</w:t>
      </w:r>
      <w:r w:rsidRPr="00662427">
        <w:rPr>
          <w:rStyle w:val="fontstyle21"/>
          <w:rFonts w:ascii="Times New Roman" w:eastAsia="宋体" w:hAnsi="Times New Roman" w:cs="Times New Roman" w:hint="default"/>
        </w:rPr>
        <w:t>8</w:t>
      </w:r>
      <w:r w:rsidRPr="00700F5C">
        <w:rPr>
          <w:rStyle w:val="fontstyle01"/>
          <w:rFonts w:ascii="宋体" w:eastAsia="宋体" w:hAnsi="宋体" w:cs="Times New Roman"/>
        </w:rPr>
        <w:t>天</w:t>
      </w:r>
      <w:r w:rsidRPr="00700F5C">
        <w:rPr>
          <w:rStyle w:val="fontstyle21"/>
          <w:rFonts w:ascii="宋体" w:eastAsia="宋体" w:hAnsi="宋体" w:cs="Times New Roman" w:hint="default"/>
        </w:rPr>
        <w:t>，</w:t>
      </w:r>
      <w:r w:rsidRPr="00700F5C">
        <w:rPr>
          <w:rStyle w:val="fontstyle01"/>
          <w:rFonts w:ascii="宋体" w:eastAsia="宋体" w:hAnsi="宋体" w:cs="Times New Roman"/>
        </w:rPr>
        <w:t>并</w:t>
      </w:r>
      <w:r w:rsidRPr="00700F5C">
        <w:rPr>
          <w:rStyle w:val="fontstyle01"/>
          <w:rFonts w:ascii="宋体" w:eastAsia="宋体" w:hAnsi="宋体" w:cs="Times New Roman"/>
          <w:color w:val="auto"/>
        </w:rPr>
        <w:t>饮食、运动治疗，</w:t>
      </w:r>
      <w:r w:rsidRPr="00700F5C">
        <w:rPr>
          <w:rStyle w:val="fontstyle01"/>
          <w:rFonts w:ascii="宋体" w:eastAsia="宋体" w:hAnsi="宋体" w:cs="Times New Roman"/>
        </w:rPr>
        <w:t>血糖控制欠佳，现为求系统调整血糖来我院</w:t>
      </w:r>
      <w:r w:rsidRPr="00700F5C">
        <w:rPr>
          <w:rStyle w:val="fontstyle21"/>
          <w:rFonts w:ascii="宋体" w:eastAsia="宋体" w:hAnsi="宋体" w:cs="Times New Roman" w:hint="default"/>
        </w:rPr>
        <w:t>。</w:t>
      </w:r>
    </w:p>
    <w:p w14:paraId="3689D9FC" w14:textId="77777777" w:rsidR="00BC33D0" w:rsidRPr="00700F5C" w:rsidRDefault="00D06058">
      <w:pPr>
        <w:ind w:firstLine="480"/>
        <w:rPr>
          <w:rStyle w:val="fontstyle21"/>
          <w:rFonts w:ascii="宋体" w:eastAsia="宋体" w:hAnsi="宋体" w:cs="Times New Roman" w:hint="default"/>
        </w:rPr>
      </w:pPr>
      <w:r w:rsidRPr="00700F5C">
        <w:rPr>
          <w:rStyle w:val="fontstyle21"/>
          <w:rFonts w:ascii="宋体" w:eastAsia="宋体" w:hAnsi="宋体" w:cs="Times New Roman" w:hint="default"/>
        </w:rPr>
        <w:t>抽取到的三元组如下：</w:t>
      </w:r>
    </w:p>
    <w:p w14:paraId="617C6BB7" w14:textId="77777777" w:rsidR="00BC33D0" w:rsidRPr="00700F5C" w:rsidRDefault="00D06058">
      <w:pPr>
        <w:ind w:firstLine="480"/>
        <w:rPr>
          <w:rStyle w:val="fontstyle21"/>
          <w:rFonts w:ascii="宋体" w:eastAsia="宋体" w:hAnsi="宋体" w:cs="Times New Roman" w:hint="default"/>
        </w:rPr>
      </w:pPr>
      <w:r w:rsidRPr="00700F5C">
        <w:rPr>
          <w:rStyle w:val="fontstyle21"/>
          <w:rFonts w:ascii="宋体" w:eastAsia="宋体" w:hAnsi="宋体" w:cs="Times New Roman" w:hint="default"/>
        </w:rPr>
        <w:t>（</w:t>
      </w:r>
      <w:r w:rsidRPr="00700F5C">
        <w:rPr>
          <w:rStyle w:val="fontstyle01"/>
          <w:rFonts w:ascii="宋体" w:eastAsia="宋体" w:hAnsi="宋体" w:cs="Times New Roman"/>
          <w:color w:val="00B050"/>
        </w:rPr>
        <w:t>拜糖平</w:t>
      </w:r>
      <w:r w:rsidRPr="00700F5C">
        <w:rPr>
          <w:rStyle w:val="fontstyle01"/>
          <w:rFonts w:ascii="宋体" w:eastAsia="宋体" w:hAnsi="宋体" w:cs="Times New Roman"/>
          <w:color w:val="auto"/>
        </w:rPr>
        <w:t>，恶化，</w:t>
      </w:r>
      <w:r w:rsidRPr="00700F5C">
        <w:rPr>
          <w:rStyle w:val="fontstyle01"/>
          <w:rFonts w:ascii="宋体" w:eastAsia="宋体" w:hAnsi="宋体" w:cs="Times New Roman"/>
          <w:color w:val="FF0000"/>
        </w:rPr>
        <w:t>血糖升高</w:t>
      </w:r>
      <w:r w:rsidRPr="00700F5C">
        <w:rPr>
          <w:rStyle w:val="fontstyle21"/>
          <w:rFonts w:ascii="宋体" w:eastAsia="宋体" w:hAnsi="宋体" w:cs="Times New Roman" w:hint="default"/>
        </w:rPr>
        <w:t>）</w:t>
      </w:r>
    </w:p>
    <w:p w14:paraId="7D3D3D25" w14:textId="77777777" w:rsidR="00BC33D0" w:rsidRPr="00700F5C" w:rsidRDefault="00D06058">
      <w:pPr>
        <w:ind w:firstLine="480"/>
        <w:rPr>
          <w:rStyle w:val="fontstyle21"/>
          <w:rFonts w:ascii="宋体" w:eastAsia="宋体" w:hAnsi="宋体" w:cs="Times New Roman" w:hint="default"/>
        </w:rPr>
      </w:pPr>
      <w:r w:rsidRPr="00700F5C">
        <w:rPr>
          <w:rStyle w:val="fontstyle21"/>
          <w:rFonts w:ascii="宋体" w:eastAsia="宋体" w:hAnsi="宋体" w:cs="Times New Roman" w:hint="default"/>
        </w:rPr>
        <w:t>（</w:t>
      </w:r>
      <w:r w:rsidRPr="00700F5C">
        <w:rPr>
          <w:rStyle w:val="fontstyle01"/>
          <w:rFonts w:ascii="宋体" w:eastAsia="宋体" w:hAnsi="宋体" w:cs="Times New Roman"/>
          <w:color w:val="00B050"/>
        </w:rPr>
        <w:t>拜糖平</w:t>
      </w:r>
      <w:r w:rsidRPr="00700F5C">
        <w:rPr>
          <w:rStyle w:val="fontstyle01"/>
          <w:rFonts w:ascii="宋体" w:eastAsia="宋体" w:hAnsi="宋体" w:cs="Times New Roman"/>
          <w:color w:val="auto"/>
        </w:rPr>
        <w:t>，恶化，</w:t>
      </w:r>
      <w:r w:rsidRPr="00700F5C">
        <w:rPr>
          <w:rStyle w:val="fontstyle01"/>
          <w:rFonts w:ascii="宋体" w:eastAsia="宋体" w:hAnsi="宋体" w:cs="Times New Roman"/>
          <w:color w:val="FF0000"/>
        </w:rPr>
        <w:t>空腹血糖</w:t>
      </w:r>
      <w:r w:rsidRPr="00662427">
        <w:rPr>
          <w:rStyle w:val="fontstyle21"/>
          <w:rFonts w:ascii="Times New Roman" w:eastAsia="宋体" w:hAnsi="Times New Roman" w:cs="Times New Roman" w:hint="default"/>
          <w:color w:val="FF0000"/>
        </w:rPr>
        <w:t>9</w:t>
      </w:r>
      <w:r w:rsidRPr="00700F5C">
        <w:rPr>
          <w:rStyle w:val="fontstyle21"/>
          <w:rFonts w:ascii="宋体" w:eastAsia="宋体" w:hAnsi="宋体" w:cs="Times New Roman" w:hint="default"/>
          <w:color w:val="FF0000"/>
        </w:rPr>
        <w:t>.</w:t>
      </w:r>
      <w:r w:rsidRPr="00662427">
        <w:rPr>
          <w:rStyle w:val="fontstyle21"/>
          <w:rFonts w:ascii="Times New Roman" w:eastAsia="宋体" w:hAnsi="Times New Roman" w:cs="Times New Roman" w:hint="default"/>
          <w:color w:val="FF0000"/>
        </w:rPr>
        <w:t>0mmol</w:t>
      </w:r>
      <w:r w:rsidRPr="00700F5C">
        <w:rPr>
          <w:rStyle w:val="fontstyle21"/>
          <w:rFonts w:ascii="宋体" w:eastAsia="宋体" w:hAnsi="宋体" w:cs="Times New Roman" w:hint="default"/>
          <w:color w:val="FF0000"/>
        </w:rPr>
        <w:t>/</w:t>
      </w:r>
      <w:r w:rsidRPr="00662427">
        <w:rPr>
          <w:rStyle w:val="fontstyle21"/>
          <w:rFonts w:ascii="Times New Roman" w:eastAsia="宋体" w:hAnsi="Times New Roman" w:cs="Times New Roman" w:hint="default"/>
          <w:color w:val="FF0000"/>
        </w:rPr>
        <w:t>1</w:t>
      </w:r>
      <w:r w:rsidRPr="00700F5C">
        <w:rPr>
          <w:rStyle w:val="fontstyle21"/>
          <w:rFonts w:ascii="宋体" w:eastAsia="宋体" w:hAnsi="宋体" w:cs="Times New Roman" w:hint="default"/>
        </w:rPr>
        <w:t>）</w:t>
      </w:r>
    </w:p>
    <w:p w14:paraId="315FA356" w14:textId="77777777" w:rsidR="00BC33D0" w:rsidRPr="00700F5C" w:rsidRDefault="00D06058">
      <w:pPr>
        <w:ind w:firstLine="480"/>
        <w:rPr>
          <w:rStyle w:val="fontstyle21"/>
          <w:rFonts w:ascii="宋体" w:eastAsia="宋体" w:hAnsi="宋体" w:cs="Times New Roman" w:hint="default"/>
        </w:rPr>
      </w:pPr>
      <w:r w:rsidRPr="00700F5C">
        <w:rPr>
          <w:rStyle w:val="fontstyle21"/>
          <w:rFonts w:ascii="宋体" w:eastAsia="宋体" w:hAnsi="宋体" w:cs="Times New Roman" w:hint="default"/>
        </w:rPr>
        <w:t>（</w:t>
      </w:r>
      <w:r w:rsidRPr="00700F5C">
        <w:rPr>
          <w:rStyle w:val="fontstyle01"/>
          <w:rFonts w:ascii="宋体" w:eastAsia="宋体" w:hAnsi="宋体" w:cs="Times New Roman"/>
          <w:color w:val="00B050"/>
        </w:rPr>
        <w:t>拜糖平</w:t>
      </w:r>
      <w:r w:rsidRPr="00700F5C">
        <w:rPr>
          <w:rStyle w:val="fontstyle01"/>
          <w:rFonts w:ascii="宋体" w:eastAsia="宋体" w:hAnsi="宋体" w:cs="Times New Roman"/>
          <w:color w:val="auto"/>
        </w:rPr>
        <w:t>，恶化，</w:t>
      </w:r>
      <w:r w:rsidRPr="00700F5C">
        <w:rPr>
          <w:rStyle w:val="fontstyle01"/>
          <w:rFonts w:ascii="宋体" w:eastAsia="宋体" w:hAnsi="宋体" w:cs="Times New Roman"/>
          <w:color w:val="FF0000"/>
        </w:rPr>
        <w:t>三多一少</w:t>
      </w:r>
      <w:r w:rsidRPr="00700F5C">
        <w:rPr>
          <w:rStyle w:val="fontstyle21"/>
          <w:rFonts w:ascii="宋体" w:eastAsia="宋体" w:hAnsi="宋体" w:cs="Times New Roman" w:hint="default"/>
        </w:rPr>
        <w:t>）</w:t>
      </w:r>
    </w:p>
    <w:p w14:paraId="3D09ED7D" w14:textId="77777777" w:rsidR="00BC33D0" w:rsidRPr="00700F5C" w:rsidRDefault="00D06058">
      <w:pPr>
        <w:ind w:firstLine="480"/>
        <w:rPr>
          <w:rStyle w:val="fontstyle21"/>
          <w:rFonts w:ascii="宋体" w:eastAsia="宋体" w:hAnsi="宋体" w:cs="Times New Roman" w:hint="default"/>
        </w:rPr>
      </w:pPr>
      <w:r w:rsidRPr="00700F5C">
        <w:rPr>
          <w:rStyle w:val="fontstyle21"/>
          <w:rFonts w:ascii="宋体" w:eastAsia="宋体" w:hAnsi="宋体" w:cs="Times New Roman" w:hint="default"/>
        </w:rPr>
        <w:t>（</w:t>
      </w:r>
      <w:r w:rsidRPr="00700F5C">
        <w:rPr>
          <w:rStyle w:val="fontstyle01"/>
          <w:rFonts w:ascii="宋体" w:eastAsia="宋体" w:hAnsi="宋体" w:cs="Times New Roman"/>
          <w:color w:val="00B050"/>
        </w:rPr>
        <w:t>二甲双胍</w:t>
      </w:r>
      <w:r w:rsidRPr="00700F5C">
        <w:rPr>
          <w:rStyle w:val="fontstyle01"/>
          <w:rFonts w:ascii="宋体" w:eastAsia="宋体" w:hAnsi="宋体" w:cs="Times New Roman"/>
          <w:color w:val="auto"/>
        </w:rPr>
        <w:t>，恶化，</w:t>
      </w:r>
      <w:r w:rsidRPr="00700F5C">
        <w:rPr>
          <w:rStyle w:val="fontstyle01"/>
          <w:rFonts w:ascii="宋体" w:eastAsia="宋体" w:hAnsi="宋体" w:cs="Times New Roman"/>
          <w:color w:val="FF0000"/>
        </w:rPr>
        <w:t>血糖升高</w:t>
      </w:r>
      <w:r w:rsidRPr="00700F5C">
        <w:rPr>
          <w:rStyle w:val="fontstyle21"/>
          <w:rFonts w:ascii="宋体" w:eastAsia="宋体" w:hAnsi="宋体" w:cs="Times New Roman" w:hint="default"/>
        </w:rPr>
        <w:t>）</w:t>
      </w:r>
    </w:p>
    <w:p w14:paraId="40E8A6AF" w14:textId="77777777" w:rsidR="00BC33D0" w:rsidRPr="00700F5C" w:rsidRDefault="00D06058">
      <w:pPr>
        <w:ind w:firstLine="480"/>
        <w:rPr>
          <w:rStyle w:val="fontstyle21"/>
          <w:rFonts w:ascii="宋体" w:eastAsia="宋体" w:hAnsi="宋体" w:cs="Times New Roman" w:hint="default"/>
        </w:rPr>
      </w:pPr>
      <w:r w:rsidRPr="00700F5C">
        <w:rPr>
          <w:rStyle w:val="fontstyle21"/>
          <w:rFonts w:ascii="宋体" w:eastAsia="宋体" w:hAnsi="宋体" w:cs="Times New Roman" w:hint="default"/>
        </w:rPr>
        <w:t>（</w:t>
      </w:r>
      <w:r w:rsidRPr="00700F5C">
        <w:rPr>
          <w:rStyle w:val="fontstyle01"/>
          <w:rFonts w:ascii="宋体" w:eastAsia="宋体" w:hAnsi="宋体" w:cs="Times New Roman"/>
          <w:color w:val="00B050"/>
        </w:rPr>
        <w:t>二甲双胍</w:t>
      </w:r>
      <w:r w:rsidRPr="00700F5C">
        <w:rPr>
          <w:rStyle w:val="fontstyle01"/>
          <w:rFonts w:ascii="宋体" w:eastAsia="宋体" w:hAnsi="宋体" w:cs="Times New Roman"/>
          <w:color w:val="auto"/>
        </w:rPr>
        <w:t>，恶化，</w:t>
      </w:r>
      <w:r w:rsidRPr="00700F5C">
        <w:rPr>
          <w:rStyle w:val="fontstyle01"/>
          <w:rFonts w:ascii="宋体" w:eastAsia="宋体" w:hAnsi="宋体" w:cs="Times New Roman"/>
          <w:color w:val="FF0000"/>
        </w:rPr>
        <w:t>空腹血糖</w:t>
      </w:r>
      <w:r w:rsidRPr="00662427">
        <w:rPr>
          <w:rStyle w:val="fontstyle21"/>
          <w:rFonts w:ascii="Times New Roman" w:eastAsia="宋体" w:hAnsi="Times New Roman" w:cs="Times New Roman" w:hint="default"/>
          <w:color w:val="FF0000"/>
        </w:rPr>
        <w:t>9</w:t>
      </w:r>
      <w:r w:rsidRPr="00700F5C">
        <w:rPr>
          <w:rStyle w:val="fontstyle21"/>
          <w:rFonts w:ascii="宋体" w:eastAsia="宋体" w:hAnsi="宋体" w:cs="Times New Roman" w:hint="default"/>
          <w:color w:val="FF0000"/>
        </w:rPr>
        <w:t>.</w:t>
      </w:r>
      <w:r w:rsidRPr="00662427">
        <w:rPr>
          <w:rStyle w:val="fontstyle21"/>
          <w:rFonts w:ascii="Times New Roman" w:eastAsia="宋体" w:hAnsi="Times New Roman" w:cs="Times New Roman" w:hint="default"/>
          <w:color w:val="FF0000"/>
        </w:rPr>
        <w:t>0mmol</w:t>
      </w:r>
      <w:r w:rsidRPr="00700F5C">
        <w:rPr>
          <w:rStyle w:val="fontstyle21"/>
          <w:rFonts w:ascii="宋体" w:eastAsia="宋体" w:hAnsi="宋体" w:cs="Times New Roman" w:hint="default"/>
          <w:color w:val="FF0000"/>
        </w:rPr>
        <w:t>/</w:t>
      </w:r>
      <w:r w:rsidRPr="00662427">
        <w:rPr>
          <w:rStyle w:val="fontstyle21"/>
          <w:rFonts w:ascii="Times New Roman" w:eastAsia="宋体" w:hAnsi="Times New Roman" w:cs="Times New Roman" w:hint="default"/>
          <w:color w:val="FF0000"/>
        </w:rPr>
        <w:t>1</w:t>
      </w:r>
      <w:r w:rsidRPr="00700F5C">
        <w:rPr>
          <w:rStyle w:val="fontstyle21"/>
          <w:rFonts w:ascii="宋体" w:eastAsia="宋体" w:hAnsi="宋体" w:cs="Times New Roman" w:hint="default"/>
        </w:rPr>
        <w:t>）</w:t>
      </w:r>
    </w:p>
    <w:p w14:paraId="384F4BFC" w14:textId="77777777" w:rsidR="00BC33D0" w:rsidRPr="00700F5C" w:rsidRDefault="00D06058">
      <w:pPr>
        <w:ind w:firstLine="480"/>
        <w:rPr>
          <w:rStyle w:val="fontstyle21"/>
          <w:rFonts w:ascii="宋体" w:eastAsia="宋体" w:hAnsi="宋体" w:cs="Times New Roman" w:hint="default"/>
        </w:rPr>
      </w:pPr>
      <w:r w:rsidRPr="00700F5C">
        <w:rPr>
          <w:rStyle w:val="fontstyle21"/>
          <w:rFonts w:ascii="宋体" w:eastAsia="宋体" w:hAnsi="宋体" w:cs="Times New Roman" w:hint="default"/>
        </w:rPr>
        <w:t>（</w:t>
      </w:r>
      <w:r w:rsidRPr="00700F5C">
        <w:rPr>
          <w:rStyle w:val="fontstyle01"/>
          <w:rFonts w:ascii="宋体" w:eastAsia="宋体" w:hAnsi="宋体" w:cs="Times New Roman"/>
          <w:color w:val="00B050"/>
        </w:rPr>
        <w:t>二甲双胍</w:t>
      </w:r>
      <w:r w:rsidRPr="00700F5C">
        <w:rPr>
          <w:rStyle w:val="fontstyle01"/>
          <w:rFonts w:ascii="宋体" w:eastAsia="宋体" w:hAnsi="宋体" w:cs="Times New Roman"/>
          <w:color w:val="auto"/>
        </w:rPr>
        <w:t>，恶化，</w:t>
      </w:r>
      <w:r w:rsidRPr="00700F5C">
        <w:rPr>
          <w:rStyle w:val="fontstyle01"/>
          <w:rFonts w:ascii="宋体" w:eastAsia="宋体" w:hAnsi="宋体" w:cs="Times New Roman"/>
          <w:color w:val="FF0000"/>
        </w:rPr>
        <w:t>三多一少</w:t>
      </w:r>
      <w:r w:rsidRPr="00700F5C">
        <w:rPr>
          <w:rStyle w:val="fontstyle21"/>
          <w:rFonts w:ascii="宋体" w:eastAsia="宋体" w:hAnsi="宋体" w:cs="Times New Roman" w:hint="default"/>
        </w:rPr>
        <w:t>）</w:t>
      </w:r>
    </w:p>
    <w:p w14:paraId="5522D62A" w14:textId="77777777" w:rsidR="00BC33D0" w:rsidRPr="00700F5C" w:rsidRDefault="00BC33D0">
      <w:pPr>
        <w:ind w:firstLine="480"/>
        <w:rPr>
          <w:rFonts w:ascii="宋体" w:hAnsi="宋体" w:cs="Times New Roman"/>
          <w:szCs w:val="24"/>
          <w:shd w:val="clear" w:color="auto" w:fill="FFFFFF"/>
        </w:rPr>
      </w:pPr>
    </w:p>
    <w:p w14:paraId="347EFE5F" w14:textId="77777777" w:rsidR="00BC33D0" w:rsidRPr="00700F5C" w:rsidRDefault="00D06058">
      <w:pPr>
        <w:pStyle w:val="Subtitle"/>
        <w:rPr>
          <w:rFonts w:ascii="宋体" w:eastAsia="宋体" w:hAnsi="宋体" w:cs="Times New Roman"/>
          <w:sz w:val="24"/>
          <w:szCs w:val="24"/>
        </w:rPr>
      </w:pPr>
      <w:bookmarkStart w:id="161" w:name="_Toc25855490"/>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16</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 xml:space="preserve"> 操作与疾病的恶化关系</w:t>
      </w:r>
      <w:bookmarkEnd w:id="161"/>
    </w:p>
    <w:p w14:paraId="06F158AF"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操作与疾病的恶化关系是指通过医疗操作未缓解或治愈某种疾病，或使该疾</w:t>
      </w:r>
      <w:r w:rsidRPr="00700F5C">
        <w:rPr>
          <w:rFonts w:ascii="宋体" w:hAnsi="宋体" w:cs="Times New Roman"/>
          <w:szCs w:val="24"/>
          <w:shd w:val="clear" w:color="auto" w:fill="FFFFFF"/>
        </w:rPr>
        <w:lastRenderedPageBreak/>
        <w:t>病状况更加严重。</w:t>
      </w:r>
    </w:p>
    <w:p w14:paraId="73E3E0B4"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连接约束：（操作，恶化，疾病）</w:t>
      </w:r>
    </w:p>
    <w:p w14:paraId="08303CE6" w14:textId="77777777" w:rsidR="00BC33D0" w:rsidRPr="00700F5C" w:rsidRDefault="00D06058" w:rsidP="00055E8D">
      <w:pPr>
        <w:pStyle w:val="ListParagraph"/>
        <w:numPr>
          <w:ilvl w:val="0"/>
          <w:numId w:val="46"/>
        </w:numPr>
        <w:ind w:firstLineChars="0"/>
        <w:rPr>
          <w:rStyle w:val="fontstyle01"/>
          <w:rFonts w:ascii="宋体" w:eastAsia="宋体" w:hAnsi="宋体" w:cs="Times New Roman"/>
          <w:color w:val="auto"/>
        </w:rPr>
      </w:pPr>
      <w:r w:rsidRPr="00700F5C">
        <w:rPr>
          <w:rStyle w:val="fontstyle01"/>
          <w:rFonts w:ascii="宋体" w:eastAsia="宋体" w:hAnsi="宋体" w:cs="Times New Roman"/>
        </w:rPr>
        <w:t>该患儿约一月前体检时发现</w:t>
      </w:r>
      <w:r w:rsidR="00FB05F4" w:rsidRPr="00700F5C">
        <w:rPr>
          <w:rStyle w:val="fontstyle01"/>
          <w:rFonts w:ascii="宋体" w:eastAsia="宋体" w:hAnsi="宋体" w:cs="Times New Roman"/>
        </w:rPr>
        <w:t>“</w:t>
      </w:r>
      <w:r w:rsidR="00FB05F4" w:rsidRPr="00700F5C">
        <w:rPr>
          <w:rStyle w:val="fontstyle01"/>
          <w:rFonts w:ascii="宋体" w:eastAsia="宋体" w:hAnsi="宋体" w:cs="Times New Roman"/>
          <w:color w:val="70AD47" w:themeColor="accent6"/>
        </w:rPr>
        <w:t>左肾肿瘤</w:t>
      </w:r>
      <w:r w:rsidR="00FB05F4" w:rsidRPr="00700F5C">
        <w:rPr>
          <w:rStyle w:val="fontstyle01"/>
          <w:rFonts w:ascii="宋体" w:eastAsia="宋体" w:hAnsi="宋体" w:cs="Times New Roman"/>
        </w:rPr>
        <w:t>”</w:t>
      </w:r>
      <w:r w:rsidRPr="00700F5C">
        <w:rPr>
          <w:rStyle w:val="fontstyle01"/>
          <w:rFonts w:ascii="宋体" w:eastAsia="宋体" w:hAnsi="宋体" w:cs="Times New Roman"/>
        </w:rPr>
        <w:t>于肿瘤医院行两疗程</w:t>
      </w:r>
      <w:r w:rsidRPr="00700F5C">
        <w:rPr>
          <w:rFonts w:ascii="宋体" w:hAnsi="宋体" w:cs="Times New Roman"/>
          <w:color w:val="00B0F0"/>
          <w:szCs w:val="24"/>
          <w:shd w:val="clear" w:color="auto" w:fill="FFFFFF"/>
        </w:rPr>
        <w:t>化疗</w:t>
      </w:r>
      <w:r w:rsidRPr="00700F5C">
        <w:rPr>
          <w:rStyle w:val="fontstyle21"/>
          <w:rFonts w:ascii="宋体" w:eastAsia="宋体" w:hAnsi="宋体" w:cs="Times New Roman" w:hint="default"/>
        </w:rPr>
        <w:t>，</w:t>
      </w:r>
      <w:r w:rsidRPr="00700F5C">
        <w:rPr>
          <w:rStyle w:val="fontstyle01"/>
          <w:rFonts w:ascii="宋体" w:eastAsia="宋体" w:hAnsi="宋体" w:cs="Times New Roman"/>
        </w:rPr>
        <w:t>未见肿瘤明显变化，为求明确诊治来我院门诊，以</w:t>
      </w:r>
      <w:r w:rsidR="00FB05F4" w:rsidRPr="00700F5C">
        <w:rPr>
          <w:rStyle w:val="fontstyle01"/>
          <w:rFonts w:ascii="宋体" w:eastAsia="宋体" w:hAnsi="宋体" w:cs="Times New Roman"/>
        </w:rPr>
        <w:t>“</w:t>
      </w:r>
      <w:r w:rsidR="00FB05F4" w:rsidRPr="00700F5C">
        <w:rPr>
          <w:rStyle w:val="fontstyle01"/>
          <w:rFonts w:ascii="宋体" w:eastAsia="宋体" w:hAnsi="宋体" w:cs="Times New Roman"/>
          <w:color w:val="70AD47" w:themeColor="accent6"/>
        </w:rPr>
        <w:t>左肾肿瘤</w:t>
      </w:r>
      <w:r w:rsidR="00FB05F4" w:rsidRPr="00700F5C">
        <w:rPr>
          <w:rStyle w:val="fontstyle01"/>
          <w:rFonts w:ascii="宋体" w:eastAsia="宋体" w:hAnsi="宋体" w:cs="Times New Roman"/>
        </w:rPr>
        <w:t>”</w:t>
      </w:r>
      <w:r w:rsidRPr="00700F5C">
        <w:rPr>
          <w:rStyle w:val="fontstyle01"/>
          <w:rFonts w:ascii="宋体" w:eastAsia="宋体" w:hAnsi="宋体" w:cs="Times New Roman"/>
        </w:rPr>
        <w:t>收入院。</w:t>
      </w:r>
    </w:p>
    <w:p w14:paraId="3D9CFF6C" w14:textId="77777777" w:rsidR="00BC33D0" w:rsidRPr="00700F5C" w:rsidRDefault="00D06058">
      <w:pPr>
        <w:pStyle w:val="ListParagraph"/>
        <w:ind w:left="420" w:firstLineChars="0" w:firstLine="0"/>
        <w:rPr>
          <w:rStyle w:val="fontstyle01"/>
          <w:rFonts w:ascii="宋体" w:eastAsia="宋体" w:hAnsi="宋体" w:cs="Times New Roman"/>
        </w:rPr>
      </w:pPr>
      <w:r w:rsidRPr="00700F5C">
        <w:rPr>
          <w:rStyle w:val="fontstyle01"/>
          <w:rFonts w:ascii="宋体" w:eastAsia="宋体" w:hAnsi="宋体" w:cs="Times New Roman"/>
        </w:rPr>
        <w:t>抽取得到三元组如下：</w:t>
      </w:r>
    </w:p>
    <w:p w14:paraId="4AFFB118" w14:textId="77777777" w:rsidR="00BC33D0" w:rsidRPr="00700F5C" w:rsidRDefault="00D06058">
      <w:pPr>
        <w:pStyle w:val="ListParagraph"/>
        <w:ind w:left="420" w:firstLineChars="0" w:firstLine="0"/>
        <w:rPr>
          <w:rFonts w:ascii="宋体" w:hAnsi="宋体" w:cs="Times New Roman"/>
          <w:szCs w:val="24"/>
        </w:rPr>
      </w:pPr>
      <w:r w:rsidRPr="00700F5C">
        <w:rPr>
          <w:rStyle w:val="fontstyle01"/>
          <w:rFonts w:ascii="宋体" w:eastAsia="宋体" w:hAnsi="宋体" w:cs="Times New Roman"/>
        </w:rPr>
        <w:t>（</w:t>
      </w:r>
      <w:r w:rsidRPr="00700F5C">
        <w:rPr>
          <w:rFonts w:ascii="宋体" w:hAnsi="宋体" w:cs="Times New Roman"/>
          <w:color w:val="00B0F0"/>
          <w:szCs w:val="24"/>
          <w:shd w:val="clear" w:color="auto" w:fill="FFFFFF"/>
        </w:rPr>
        <w:t>化疗</w:t>
      </w:r>
      <w:r w:rsidRPr="00700F5C">
        <w:rPr>
          <w:rStyle w:val="fontstyle01"/>
          <w:rFonts w:ascii="宋体" w:eastAsia="宋体" w:hAnsi="宋体" w:cs="Times New Roman"/>
        </w:rPr>
        <w:t>，恶化，</w:t>
      </w:r>
      <w:r w:rsidRPr="00700F5C">
        <w:rPr>
          <w:rStyle w:val="fontstyle01"/>
          <w:rFonts w:ascii="宋体" w:eastAsia="宋体" w:hAnsi="宋体" w:cs="Times New Roman"/>
          <w:color w:val="70AD47" w:themeColor="accent6"/>
        </w:rPr>
        <w:t>左肾肿瘤</w:t>
      </w:r>
      <w:r w:rsidRPr="00700F5C">
        <w:rPr>
          <w:rStyle w:val="fontstyle01"/>
          <w:rFonts w:ascii="宋体" w:eastAsia="宋体" w:hAnsi="宋体" w:cs="Times New Roman"/>
        </w:rPr>
        <w:t>）</w:t>
      </w:r>
    </w:p>
    <w:p w14:paraId="4E39BDE9" w14:textId="77777777" w:rsidR="00BC33D0" w:rsidRPr="00700F5C" w:rsidRDefault="00D06058">
      <w:pPr>
        <w:pStyle w:val="Subtitle"/>
        <w:rPr>
          <w:rFonts w:ascii="宋体" w:eastAsia="宋体" w:hAnsi="宋体" w:cs="Times New Roman"/>
          <w:sz w:val="24"/>
          <w:szCs w:val="24"/>
        </w:rPr>
      </w:pPr>
      <w:bookmarkStart w:id="162" w:name="_Toc25855491"/>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16</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4</w:t>
      </w:r>
      <w:r w:rsidRPr="00700F5C">
        <w:rPr>
          <w:rFonts w:ascii="宋体" w:eastAsia="宋体" w:hAnsi="宋体" w:cs="Times New Roman"/>
          <w:sz w:val="24"/>
          <w:szCs w:val="24"/>
        </w:rPr>
        <w:t xml:space="preserve"> 操作与症状的恶化关系</w:t>
      </w:r>
      <w:bookmarkEnd w:id="162"/>
    </w:p>
    <w:p w14:paraId="18376578"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操作与症状的恶化关系是指通过医疗操作未缓解或治愈患者的某种症状，或使该症状更加严重。</w:t>
      </w:r>
    </w:p>
    <w:p w14:paraId="203C6D8F" w14:textId="77777777" w:rsidR="00BC33D0" w:rsidRPr="00700F5C" w:rsidRDefault="00D06058">
      <w:pPr>
        <w:ind w:firstLine="420"/>
        <w:rPr>
          <w:rFonts w:ascii="宋体" w:hAnsi="宋体" w:cs="Times New Roman"/>
          <w:szCs w:val="24"/>
          <w:shd w:val="clear" w:color="auto" w:fill="FFFFFF"/>
        </w:rPr>
      </w:pPr>
      <w:r w:rsidRPr="00700F5C">
        <w:rPr>
          <w:rFonts w:ascii="宋体" w:hAnsi="宋体" w:cs="Times New Roman"/>
          <w:szCs w:val="24"/>
          <w:shd w:val="clear" w:color="auto" w:fill="FFFFFF"/>
        </w:rPr>
        <w:t>连接约束（操作，恶化，症状）</w:t>
      </w:r>
    </w:p>
    <w:p w14:paraId="4943CCEF" w14:textId="77777777" w:rsidR="00BC33D0" w:rsidRPr="00700F5C" w:rsidRDefault="00D06058" w:rsidP="00055E8D">
      <w:pPr>
        <w:pStyle w:val="ListParagraph"/>
        <w:numPr>
          <w:ilvl w:val="0"/>
          <w:numId w:val="46"/>
        </w:numPr>
        <w:ind w:firstLineChars="0"/>
        <w:rPr>
          <w:rStyle w:val="fontstyle01"/>
          <w:rFonts w:ascii="宋体" w:eastAsia="宋体" w:hAnsi="宋体" w:cs="Times New Roman"/>
          <w:color w:val="auto"/>
        </w:rPr>
      </w:pPr>
      <w:r w:rsidRPr="00700F5C">
        <w:rPr>
          <w:rStyle w:val="fontstyle01"/>
          <w:rFonts w:ascii="宋体" w:eastAsia="宋体" w:hAnsi="宋体" w:cs="Times New Roman"/>
        </w:rPr>
        <w:t>曾就诊于我院</w:t>
      </w:r>
      <w:r w:rsidRPr="00700F5C">
        <w:rPr>
          <w:rStyle w:val="fontstyle11"/>
          <w:rFonts w:ascii="宋体" w:hAnsi="宋体" w:cs="Times New Roman"/>
        </w:rPr>
        <w:t>，</w:t>
      </w:r>
      <w:r w:rsidRPr="00700F5C">
        <w:rPr>
          <w:rStyle w:val="fontstyle01"/>
          <w:rFonts w:ascii="宋体" w:eastAsia="宋体" w:hAnsi="宋体" w:cs="Times New Roman"/>
        </w:rPr>
        <w:t>建议行</w:t>
      </w:r>
      <w:r w:rsidRPr="00700F5C">
        <w:rPr>
          <w:rStyle w:val="fontstyle01"/>
          <w:rFonts w:ascii="宋体" w:eastAsia="宋体" w:hAnsi="宋体" w:cs="Times New Roman"/>
          <w:color w:val="FF0000"/>
        </w:rPr>
        <w:t>结核菌素实验成强阳性</w:t>
      </w:r>
      <w:r w:rsidRPr="00700F5C">
        <w:rPr>
          <w:rStyle w:val="fontstyle11"/>
          <w:rFonts w:ascii="宋体" w:hAnsi="宋体" w:cs="Times New Roman"/>
        </w:rPr>
        <w:t>，</w:t>
      </w:r>
      <w:r w:rsidRPr="00700F5C">
        <w:rPr>
          <w:rStyle w:val="fontstyle01"/>
          <w:rFonts w:ascii="宋体" w:eastAsia="宋体" w:hAnsi="宋体" w:cs="Times New Roman"/>
        </w:rPr>
        <w:t>给予</w:t>
      </w:r>
      <w:r w:rsidRPr="00700F5C">
        <w:rPr>
          <w:rStyle w:val="fontstyle01"/>
          <w:rFonts w:ascii="宋体" w:eastAsia="宋体" w:hAnsi="宋体" w:cs="Times New Roman"/>
          <w:color w:val="00B050"/>
        </w:rPr>
        <w:t>抗结核治疗</w:t>
      </w:r>
      <w:r w:rsidRPr="00700F5C">
        <w:rPr>
          <w:rStyle w:val="fontstyle01"/>
          <w:rFonts w:ascii="宋体" w:eastAsia="宋体" w:hAnsi="宋体" w:cs="Times New Roman"/>
        </w:rPr>
        <w:t>症状无明显改善，今为求确切诊治，特来我院，我院门诊以</w:t>
      </w:r>
      <w:r w:rsidR="007D480A" w:rsidRPr="00700F5C">
        <w:rPr>
          <w:rStyle w:val="fontstyle01"/>
          <w:rFonts w:ascii="宋体" w:eastAsia="宋体" w:hAnsi="宋体" w:cs="Times New Roman"/>
        </w:rPr>
        <w:t>“右膝关节结核、糖尿病”</w:t>
      </w:r>
      <w:r w:rsidRPr="00700F5C">
        <w:rPr>
          <w:rStyle w:val="fontstyle01"/>
          <w:rFonts w:ascii="宋体" w:eastAsia="宋体" w:hAnsi="宋体" w:cs="Times New Roman"/>
        </w:rPr>
        <w:t>收入院。</w:t>
      </w:r>
    </w:p>
    <w:p w14:paraId="4919B953" w14:textId="77777777" w:rsidR="00BC33D0" w:rsidRPr="00700F5C" w:rsidRDefault="00D06058">
      <w:pPr>
        <w:pStyle w:val="ListParagraph"/>
        <w:ind w:left="420" w:firstLineChars="0" w:firstLine="0"/>
        <w:rPr>
          <w:rStyle w:val="fontstyle01"/>
          <w:rFonts w:ascii="宋体" w:eastAsia="宋体" w:hAnsi="宋体" w:cs="Times New Roman"/>
        </w:rPr>
      </w:pPr>
      <w:r w:rsidRPr="00700F5C">
        <w:rPr>
          <w:rStyle w:val="fontstyle01"/>
          <w:rFonts w:ascii="宋体" w:eastAsia="宋体" w:hAnsi="宋体" w:cs="Times New Roman"/>
        </w:rPr>
        <w:t>抽取的三元组如下：</w:t>
      </w:r>
    </w:p>
    <w:p w14:paraId="7AE79072" w14:textId="77777777" w:rsidR="00BC33D0" w:rsidRPr="00700F5C" w:rsidRDefault="00D06058">
      <w:pPr>
        <w:pStyle w:val="ListParagraph"/>
        <w:ind w:left="420" w:firstLineChars="0" w:firstLine="0"/>
        <w:rPr>
          <w:rFonts w:ascii="宋体" w:hAnsi="宋体" w:cs="Times New Roman"/>
          <w:szCs w:val="24"/>
        </w:rPr>
      </w:pPr>
      <w:r w:rsidRPr="00700F5C">
        <w:rPr>
          <w:rStyle w:val="fontstyle01"/>
          <w:rFonts w:ascii="宋体" w:eastAsia="宋体" w:hAnsi="宋体" w:cs="Times New Roman"/>
        </w:rPr>
        <w:t>（</w:t>
      </w:r>
      <w:r w:rsidRPr="00700F5C">
        <w:rPr>
          <w:rStyle w:val="fontstyle01"/>
          <w:rFonts w:ascii="宋体" w:eastAsia="宋体" w:hAnsi="宋体" w:cs="Times New Roman"/>
          <w:color w:val="00B050"/>
        </w:rPr>
        <w:t>抗结核治疗</w:t>
      </w:r>
      <w:r w:rsidRPr="00700F5C">
        <w:rPr>
          <w:rStyle w:val="fontstyle01"/>
          <w:rFonts w:ascii="宋体" w:eastAsia="宋体" w:hAnsi="宋体" w:cs="Times New Roman"/>
        </w:rPr>
        <w:t>，恶化，</w:t>
      </w:r>
      <w:r w:rsidRPr="00700F5C">
        <w:rPr>
          <w:rStyle w:val="fontstyle01"/>
          <w:rFonts w:ascii="宋体" w:eastAsia="宋体" w:hAnsi="宋体" w:cs="Times New Roman"/>
          <w:color w:val="FF0000"/>
        </w:rPr>
        <w:t>结核菌素实验成强阳性</w:t>
      </w:r>
      <w:r w:rsidRPr="00700F5C">
        <w:rPr>
          <w:rStyle w:val="fontstyle01"/>
          <w:rFonts w:ascii="宋体" w:eastAsia="宋体" w:hAnsi="宋体" w:cs="Times New Roman"/>
        </w:rPr>
        <w:t>）</w:t>
      </w:r>
    </w:p>
    <w:p w14:paraId="209D69D1" w14:textId="77777777" w:rsidR="00BC33D0" w:rsidRPr="00355216" w:rsidRDefault="00D06058">
      <w:pPr>
        <w:pStyle w:val="a0"/>
        <w:rPr>
          <w:rFonts w:ascii="宋体" w:eastAsia="宋体" w:hAnsi="宋体" w:cs="Times New Roman"/>
          <w:sz w:val="28"/>
          <w:szCs w:val="24"/>
        </w:rPr>
      </w:pPr>
      <w:bookmarkStart w:id="163" w:name="_Toc25855492"/>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17</w:t>
      </w:r>
      <w:r w:rsidRPr="00355216">
        <w:rPr>
          <w:rFonts w:ascii="宋体" w:eastAsia="宋体" w:hAnsi="宋体" w:cs="Times New Roman"/>
          <w:sz w:val="28"/>
          <w:szCs w:val="24"/>
        </w:rPr>
        <w:t xml:space="preserve"> 伴随</w:t>
      </w:r>
      <w:bookmarkEnd w:id="163"/>
    </w:p>
    <w:p w14:paraId="51F128E7" w14:textId="77777777" w:rsidR="00BC33D0" w:rsidRPr="00700F5C" w:rsidRDefault="00D06058">
      <w:pPr>
        <w:ind w:firstLineChars="200" w:firstLine="480"/>
        <w:rPr>
          <w:rFonts w:ascii="宋体" w:hAnsi="宋体" w:cs="Times New Roman"/>
          <w:kern w:val="0"/>
          <w:szCs w:val="24"/>
        </w:rPr>
      </w:pPr>
      <w:r w:rsidRPr="00700F5C">
        <w:rPr>
          <w:rFonts w:ascii="宋体" w:hAnsi="宋体" w:cs="Times New Roman"/>
          <w:kern w:val="0"/>
          <w:szCs w:val="24"/>
        </w:rPr>
        <w:t>伴随关系是指某种身体疾病引起一系列主要症状时，继而出现的一些其他不适反应。</w:t>
      </w:r>
    </w:p>
    <w:p w14:paraId="2BBB05AE" w14:textId="77777777" w:rsidR="00BC33D0" w:rsidRPr="00700F5C" w:rsidRDefault="00D06058">
      <w:pPr>
        <w:pStyle w:val="Subtitle"/>
        <w:rPr>
          <w:rFonts w:ascii="宋体" w:eastAsia="宋体" w:hAnsi="宋体" w:cs="Times New Roman"/>
          <w:sz w:val="24"/>
          <w:szCs w:val="24"/>
        </w:rPr>
      </w:pPr>
      <w:bookmarkStart w:id="164" w:name="_Toc25855493"/>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17</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症状与症状的伴随关系</w:t>
      </w:r>
      <w:bookmarkEnd w:id="164"/>
    </w:p>
    <w:p w14:paraId="40D59CEF" w14:textId="77777777" w:rsidR="00BC33D0" w:rsidRPr="00700F5C" w:rsidRDefault="00D06058">
      <w:pPr>
        <w:ind w:firstLine="420"/>
        <w:rPr>
          <w:rFonts w:ascii="宋体" w:hAnsi="宋体" w:cs="Times New Roman"/>
          <w:szCs w:val="24"/>
        </w:rPr>
      </w:pPr>
      <w:r w:rsidRPr="00700F5C">
        <w:rPr>
          <w:rFonts w:ascii="宋体" w:hAnsi="宋体" w:cs="Times New Roman"/>
          <w:szCs w:val="24"/>
        </w:rPr>
        <w:t>症状与症状的伴随关系是指患者患病时，与疾病的主要症状相伴随的症状。</w:t>
      </w:r>
    </w:p>
    <w:p w14:paraId="5DF2438E" w14:textId="77777777" w:rsidR="00BC33D0" w:rsidRPr="00700F5C" w:rsidRDefault="00D06058">
      <w:pPr>
        <w:ind w:firstLine="420"/>
        <w:rPr>
          <w:rFonts w:ascii="宋体" w:hAnsi="宋体" w:cs="Times New Roman"/>
          <w:szCs w:val="24"/>
        </w:rPr>
      </w:pPr>
      <w:r w:rsidRPr="00700F5C">
        <w:rPr>
          <w:rFonts w:ascii="宋体" w:hAnsi="宋体" w:cs="Times New Roman"/>
          <w:szCs w:val="24"/>
        </w:rPr>
        <w:t>连接约束：（症状，伴随，症状）</w:t>
      </w:r>
    </w:p>
    <w:p w14:paraId="32168A69" w14:textId="77777777" w:rsidR="00BC33D0" w:rsidRPr="00700F5C" w:rsidRDefault="00D06058" w:rsidP="00055E8D">
      <w:pPr>
        <w:pStyle w:val="ListParagraph"/>
        <w:numPr>
          <w:ilvl w:val="0"/>
          <w:numId w:val="48"/>
        </w:numPr>
        <w:ind w:firstLineChars="0"/>
        <w:rPr>
          <w:rFonts w:ascii="宋体" w:hAnsi="宋体" w:cs="Times New Roman"/>
          <w:szCs w:val="24"/>
        </w:rPr>
      </w:pPr>
      <w:r w:rsidRPr="00700F5C">
        <w:rPr>
          <w:rFonts w:ascii="宋体" w:hAnsi="宋体" w:cs="Times New Roman"/>
          <w:color w:val="FF0000"/>
          <w:szCs w:val="24"/>
        </w:rPr>
        <w:t>呼吸困难</w:t>
      </w:r>
      <w:r w:rsidRPr="00700F5C">
        <w:rPr>
          <w:rFonts w:ascii="宋体" w:hAnsi="宋体" w:cs="Times New Roman"/>
          <w:szCs w:val="24"/>
        </w:rPr>
        <w:t>伴</w:t>
      </w:r>
      <w:r w:rsidRPr="00700F5C">
        <w:rPr>
          <w:rFonts w:ascii="宋体" w:hAnsi="宋体" w:cs="Times New Roman"/>
          <w:color w:val="FF0000"/>
          <w:szCs w:val="24"/>
        </w:rPr>
        <w:t>发热</w:t>
      </w:r>
    </w:p>
    <w:p w14:paraId="25C8A03C" w14:textId="77777777" w:rsidR="00BC33D0" w:rsidRPr="00700F5C" w:rsidRDefault="00D06058" w:rsidP="00055E8D">
      <w:pPr>
        <w:pStyle w:val="ListParagraph"/>
        <w:numPr>
          <w:ilvl w:val="0"/>
          <w:numId w:val="48"/>
        </w:numPr>
        <w:ind w:firstLineChars="0"/>
        <w:rPr>
          <w:rFonts w:ascii="宋体" w:hAnsi="宋体" w:cs="Times New Roman"/>
          <w:szCs w:val="24"/>
        </w:rPr>
      </w:pPr>
      <w:r w:rsidRPr="00700F5C">
        <w:rPr>
          <w:rFonts w:ascii="宋体" w:hAnsi="宋体" w:cs="Times New Roman"/>
          <w:color w:val="FF0000"/>
          <w:szCs w:val="24"/>
        </w:rPr>
        <w:t>发作性呼吸困难</w:t>
      </w:r>
      <w:r w:rsidRPr="00700F5C">
        <w:rPr>
          <w:rFonts w:ascii="宋体" w:hAnsi="宋体" w:cs="Times New Roman"/>
          <w:szCs w:val="24"/>
        </w:rPr>
        <w:t>伴</w:t>
      </w:r>
      <w:r w:rsidRPr="00700F5C">
        <w:rPr>
          <w:rFonts w:ascii="宋体" w:hAnsi="宋体" w:cs="Times New Roman"/>
          <w:color w:val="FF0000"/>
          <w:szCs w:val="24"/>
        </w:rPr>
        <w:t>哮鸣音</w:t>
      </w:r>
    </w:p>
    <w:p w14:paraId="1CB7D938" w14:textId="77777777" w:rsidR="00BC33D0" w:rsidRPr="00700F5C" w:rsidRDefault="00D06058">
      <w:pPr>
        <w:ind w:firstLineChars="200" w:firstLine="480"/>
        <w:rPr>
          <w:rFonts w:ascii="宋体" w:hAnsi="宋体" w:cs="Times New Roman"/>
          <w:szCs w:val="24"/>
          <w:shd w:val="clear" w:color="auto" w:fill="FFFFFF"/>
        </w:rPr>
      </w:pPr>
      <w:r w:rsidRPr="00700F5C">
        <w:rPr>
          <w:rFonts w:ascii="宋体" w:hAnsi="宋体" w:cs="Times New Roman"/>
          <w:szCs w:val="24"/>
          <w:shd w:val="clear" w:color="auto" w:fill="FFFFFF"/>
        </w:rPr>
        <w:t>上述通过“伴…”或“伴有…”字样，可以抽取得到如下三元组知识：</w:t>
      </w:r>
    </w:p>
    <w:p w14:paraId="5414EE64" w14:textId="77777777" w:rsidR="00BC33D0" w:rsidRPr="00700F5C" w:rsidRDefault="00D06058">
      <w:pPr>
        <w:ind w:firstLineChars="175" w:firstLine="42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FF0000"/>
          <w:szCs w:val="24"/>
        </w:rPr>
        <w:t>呼吸困难</w:t>
      </w:r>
      <w:r w:rsidRPr="00700F5C">
        <w:rPr>
          <w:rFonts w:ascii="宋体" w:hAnsi="宋体" w:cs="Times New Roman"/>
          <w:color w:val="333333"/>
          <w:szCs w:val="24"/>
          <w:shd w:val="clear" w:color="auto" w:fill="FFFFFF"/>
        </w:rPr>
        <w:t>，伴随，</w:t>
      </w:r>
      <w:r w:rsidRPr="00700F5C">
        <w:rPr>
          <w:rFonts w:ascii="宋体" w:hAnsi="宋体" w:cs="Times New Roman"/>
          <w:color w:val="FF0000"/>
          <w:szCs w:val="24"/>
        </w:rPr>
        <w:t>发热</w:t>
      </w:r>
      <w:r w:rsidRPr="00700F5C">
        <w:rPr>
          <w:rFonts w:ascii="宋体" w:hAnsi="宋体" w:cs="Times New Roman"/>
          <w:color w:val="333333"/>
          <w:szCs w:val="24"/>
          <w:shd w:val="clear" w:color="auto" w:fill="FFFFFF"/>
        </w:rPr>
        <w:t>）</w:t>
      </w:r>
    </w:p>
    <w:p w14:paraId="420A633F" w14:textId="77777777" w:rsidR="00BC33D0" w:rsidRPr="00700F5C" w:rsidRDefault="00D06058">
      <w:pPr>
        <w:ind w:firstLineChars="175" w:firstLine="420"/>
        <w:rPr>
          <w:rFonts w:ascii="宋体" w:hAnsi="宋体" w:cs="Times New Roman"/>
          <w:color w:val="333333"/>
          <w:szCs w:val="24"/>
          <w:shd w:val="clear" w:color="auto" w:fill="FFFFFF"/>
        </w:rPr>
      </w:pPr>
      <w:r w:rsidRPr="00700F5C">
        <w:rPr>
          <w:rFonts w:ascii="宋体" w:hAnsi="宋体" w:cs="Times New Roman"/>
          <w:color w:val="333333"/>
          <w:szCs w:val="24"/>
          <w:shd w:val="clear" w:color="auto" w:fill="FFFFFF"/>
        </w:rPr>
        <w:t>（</w:t>
      </w:r>
      <w:r w:rsidRPr="00700F5C">
        <w:rPr>
          <w:rFonts w:ascii="宋体" w:hAnsi="宋体" w:cs="Times New Roman"/>
          <w:color w:val="FF0000"/>
          <w:szCs w:val="24"/>
        </w:rPr>
        <w:t>发作性呼吸困难</w:t>
      </w:r>
      <w:r w:rsidRPr="00700F5C">
        <w:rPr>
          <w:rFonts w:ascii="宋体" w:hAnsi="宋体" w:cs="Times New Roman"/>
          <w:color w:val="333333"/>
          <w:szCs w:val="24"/>
          <w:shd w:val="clear" w:color="auto" w:fill="FFFFFF"/>
        </w:rPr>
        <w:t>，伴随，</w:t>
      </w:r>
      <w:r w:rsidRPr="00700F5C">
        <w:rPr>
          <w:rFonts w:ascii="宋体" w:hAnsi="宋体" w:cs="Times New Roman"/>
          <w:color w:val="FF0000"/>
          <w:szCs w:val="24"/>
        </w:rPr>
        <w:t>哮鸣音</w:t>
      </w:r>
      <w:r w:rsidRPr="00700F5C">
        <w:rPr>
          <w:rFonts w:ascii="宋体" w:hAnsi="宋体" w:cs="Times New Roman"/>
          <w:color w:val="333333"/>
          <w:szCs w:val="24"/>
          <w:shd w:val="clear" w:color="auto" w:fill="FFFFFF"/>
        </w:rPr>
        <w:t>）</w:t>
      </w:r>
    </w:p>
    <w:p w14:paraId="238E3776" w14:textId="77777777" w:rsidR="00BC33D0" w:rsidRPr="00355216" w:rsidRDefault="00D06058">
      <w:pPr>
        <w:pStyle w:val="a0"/>
        <w:rPr>
          <w:rFonts w:ascii="宋体" w:eastAsia="宋体" w:hAnsi="宋体" w:cs="Times New Roman"/>
          <w:sz w:val="28"/>
          <w:szCs w:val="24"/>
        </w:rPr>
      </w:pPr>
      <w:bookmarkStart w:id="165" w:name="_Toc25855494"/>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Pr="00355216">
        <w:rPr>
          <w:rFonts w:ascii="Times New Roman" w:eastAsia="宋体" w:hAnsi="Times New Roman" w:cs="Times New Roman"/>
          <w:b w:val="0"/>
          <w:sz w:val="28"/>
          <w:szCs w:val="24"/>
        </w:rPr>
        <w:t>18</w:t>
      </w:r>
      <w:r w:rsidRPr="00355216">
        <w:rPr>
          <w:rFonts w:ascii="宋体" w:eastAsia="宋体" w:hAnsi="宋体" w:cs="Times New Roman"/>
          <w:sz w:val="28"/>
          <w:szCs w:val="24"/>
        </w:rPr>
        <w:t xml:space="preserve"> 风险因素</w:t>
      </w:r>
      <w:bookmarkEnd w:id="165"/>
    </w:p>
    <w:p w14:paraId="21F27FF6" w14:textId="77777777" w:rsidR="00BC33D0" w:rsidRPr="00700F5C" w:rsidRDefault="00D06058">
      <w:pPr>
        <w:pStyle w:val="1"/>
        <w:spacing w:line="400" w:lineRule="atLeast"/>
        <w:ind w:firstLineChars="0"/>
        <w:rPr>
          <w:rFonts w:ascii="宋体" w:hAnsi="宋体"/>
          <w:sz w:val="24"/>
          <w:szCs w:val="24"/>
        </w:rPr>
      </w:pPr>
      <w:r w:rsidRPr="00700F5C">
        <w:rPr>
          <w:rFonts w:ascii="宋体" w:hAnsi="宋体"/>
          <w:sz w:val="24"/>
          <w:szCs w:val="24"/>
        </w:rPr>
        <w:t>风险因素关系是指具有一种行为模式或者生理特点的一组个体，与没有或具有不同水平的行为模式或者生理特点的组群相比较而言，该行为模式或者生理特点能够增加将来某一种或者多种疾病发生的概率</w:t>
      </w:r>
      <w:r w:rsidRPr="00700F5C">
        <w:rPr>
          <w:rFonts w:ascii="宋体" w:hAnsi="宋体"/>
          <w:sz w:val="24"/>
          <w:szCs w:val="24"/>
        </w:rPr>
        <w:fldChar w:fldCharType="begin"/>
      </w:r>
      <w:r w:rsidRPr="00700F5C">
        <w:rPr>
          <w:rFonts w:ascii="宋体" w:hAnsi="宋体"/>
          <w:sz w:val="24"/>
          <w:szCs w:val="24"/>
        </w:rPr>
        <w:instrText xml:space="preserve"> ADDIN EN.CITE &lt;EndNote&gt;&lt;Cite&gt;&lt;Author&gt;Naimi&lt;/Author&gt;&lt;Year&gt;2003&lt;/Year&gt;&lt;RecNum&gt;221&lt;/RecNum&gt;&lt;DisplayText&gt;[8]&lt;/DisplayText&gt;&lt;record&gt;&lt;rec-number&gt;221&lt;/rec-number&gt;&lt;foreign-keys&gt;&lt;key app="EN" db-id="fzfffxse4s2vwoerp2av9ftgvxw92pppvf5w"&gt;221&lt;/key&gt;&lt;/foreign-keys&gt;&lt;ref-type name="Book"&gt;6&lt;/ref-type&gt;&lt;contributors&gt;&lt;authors&gt;&lt;author&gt;Naimi, Ashley Isaac&lt;/author&gt;&lt;/authors&gt;&lt;/contributors&gt;&lt;titles&gt;&lt;title&gt;Public Health and the Risk Factor: A History of an Uneven Medical Revolution&lt;/title&gt;&lt;/titles&gt;&lt;dates&gt;&lt;year&gt;2003&lt;/year&gt;&lt;/dates&gt;&lt;urls&gt;&lt;/urls&gt;&lt;/record&gt;&lt;/Cite&gt;&lt;/EndNote&gt;</w:instrText>
      </w:r>
      <w:r w:rsidRPr="00700F5C">
        <w:rPr>
          <w:rFonts w:ascii="宋体" w:hAnsi="宋体"/>
          <w:sz w:val="24"/>
          <w:szCs w:val="24"/>
        </w:rPr>
        <w:fldChar w:fldCharType="separate"/>
      </w:r>
      <w:r w:rsidRPr="00700F5C">
        <w:rPr>
          <w:rFonts w:ascii="宋体" w:hAnsi="宋体"/>
          <w:sz w:val="24"/>
          <w:szCs w:val="24"/>
        </w:rPr>
        <w:t>[</w:t>
      </w:r>
      <w:hyperlink w:anchor="_ENREF_8" w:tooltip="Naimi, 2003 #221" w:history="1">
        <w:r w:rsidRPr="00662427">
          <w:rPr>
            <w:rFonts w:ascii="Times New Roman" w:hAnsi="Times New Roman"/>
            <w:sz w:val="24"/>
            <w:szCs w:val="24"/>
          </w:rPr>
          <w:t>8</w:t>
        </w:r>
      </w:hyperlink>
      <w:r w:rsidRPr="00700F5C">
        <w:rPr>
          <w:rFonts w:ascii="宋体" w:hAnsi="宋体"/>
          <w:sz w:val="24"/>
          <w:szCs w:val="24"/>
        </w:rPr>
        <w:t>]</w:t>
      </w:r>
      <w:r w:rsidRPr="00700F5C">
        <w:rPr>
          <w:rFonts w:ascii="宋体" w:hAnsi="宋体"/>
          <w:sz w:val="24"/>
          <w:szCs w:val="24"/>
        </w:rPr>
        <w:fldChar w:fldCharType="end"/>
      </w:r>
      <w:r w:rsidRPr="00700F5C">
        <w:rPr>
          <w:rFonts w:ascii="宋体" w:hAnsi="宋体"/>
          <w:sz w:val="24"/>
          <w:szCs w:val="24"/>
        </w:rPr>
        <w:t>。</w:t>
      </w:r>
    </w:p>
    <w:p w14:paraId="6F23CEE4" w14:textId="77777777" w:rsidR="00BC33D0" w:rsidRPr="00700F5C" w:rsidRDefault="00D06058">
      <w:pPr>
        <w:pStyle w:val="Subtitle"/>
        <w:rPr>
          <w:rFonts w:ascii="宋体" w:eastAsia="宋体" w:hAnsi="宋体" w:cs="Times New Roman"/>
          <w:sz w:val="24"/>
          <w:szCs w:val="24"/>
        </w:rPr>
      </w:pPr>
      <w:bookmarkStart w:id="166" w:name="_Toc25855495"/>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18</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健康危险因素与疾病的风险因素关系</w:t>
      </w:r>
      <w:bookmarkEnd w:id="166"/>
    </w:p>
    <w:p w14:paraId="4BC4E874" w14:textId="77777777" w:rsidR="00BC33D0" w:rsidRPr="00700F5C" w:rsidRDefault="00D06058">
      <w:pPr>
        <w:ind w:firstLine="480"/>
        <w:rPr>
          <w:rFonts w:ascii="宋体" w:hAnsi="宋体" w:cs="Times New Roman"/>
          <w:szCs w:val="24"/>
        </w:rPr>
      </w:pPr>
      <w:r w:rsidRPr="00700F5C">
        <w:rPr>
          <w:rFonts w:ascii="宋体" w:hAnsi="宋体" w:cs="Times New Roman"/>
          <w:szCs w:val="24"/>
        </w:rPr>
        <w:lastRenderedPageBreak/>
        <w:t>健康危险因素与疾病的风险因素关系是指非医学因素促使疾病发生的可能性增加的关系。</w:t>
      </w:r>
    </w:p>
    <w:p w14:paraId="5C168C12" w14:textId="77777777" w:rsidR="00BC33D0" w:rsidRPr="00700F5C" w:rsidRDefault="001A06DE">
      <w:pPr>
        <w:ind w:firstLineChars="200" w:firstLine="480"/>
        <w:rPr>
          <w:rFonts w:ascii="宋体" w:hAnsi="宋体" w:cs="Times New Roman"/>
          <w:color w:val="333333"/>
          <w:szCs w:val="24"/>
          <w:shd w:val="clear" w:color="auto" w:fill="FFFFFF"/>
        </w:rPr>
      </w:pPr>
      <w:bookmarkStart w:id="167" w:name="OLE_LINK8"/>
      <w:bookmarkStart w:id="168" w:name="OLE_LINK9"/>
      <w:r>
        <w:rPr>
          <w:rFonts w:ascii="宋体" w:hAnsi="宋体" w:cs="Times New Roman"/>
          <w:szCs w:val="24"/>
        </w:rPr>
        <w:t>连接约束：（健康危险因素，</w:t>
      </w:r>
      <w:r>
        <w:rPr>
          <w:rFonts w:ascii="宋体" w:hAnsi="宋体" w:cs="Times New Roman" w:hint="eastAsia"/>
          <w:szCs w:val="24"/>
        </w:rPr>
        <w:t>风险因素</w:t>
      </w:r>
      <w:r w:rsidR="00D06058" w:rsidRPr="00700F5C">
        <w:rPr>
          <w:rFonts w:ascii="宋体" w:hAnsi="宋体" w:cs="Times New Roman"/>
          <w:szCs w:val="24"/>
        </w:rPr>
        <w:t>，疾病）</w:t>
      </w:r>
    </w:p>
    <w:bookmarkEnd w:id="167"/>
    <w:bookmarkEnd w:id="168"/>
    <w:p w14:paraId="680877E3" w14:textId="77777777" w:rsidR="00BC33D0" w:rsidRPr="00700F5C" w:rsidRDefault="00D06058" w:rsidP="00055E8D">
      <w:pPr>
        <w:pStyle w:val="ListParagraph"/>
        <w:numPr>
          <w:ilvl w:val="0"/>
          <w:numId w:val="38"/>
        </w:numPr>
        <w:ind w:firstLineChars="0"/>
        <w:rPr>
          <w:rFonts w:ascii="宋体" w:hAnsi="宋体" w:cs="Times New Roman"/>
          <w:szCs w:val="24"/>
        </w:rPr>
      </w:pPr>
      <w:r w:rsidRPr="00700F5C">
        <w:rPr>
          <w:rStyle w:val="ilfuvd"/>
          <w:rFonts w:ascii="宋体" w:hAnsi="宋体" w:cs="Times New Roman"/>
          <w:color w:val="FF0000"/>
          <w:szCs w:val="24"/>
        </w:rPr>
        <w:t>长期咳嗽</w:t>
      </w:r>
      <w:r w:rsidRPr="00700F5C">
        <w:rPr>
          <w:rFonts w:ascii="宋体" w:hAnsi="宋体" w:cs="Times New Roman"/>
          <w:szCs w:val="24"/>
        </w:rPr>
        <w:t>对青壮年来说首先须考虑的是</w:t>
      </w:r>
      <w:r w:rsidRPr="00700F5C">
        <w:rPr>
          <w:rFonts w:ascii="宋体" w:hAnsi="宋体" w:cs="Times New Roman"/>
          <w:color w:val="70AD47" w:themeColor="accent6"/>
          <w:szCs w:val="24"/>
        </w:rPr>
        <w:t>肺结核</w:t>
      </w:r>
      <w:r w:rsidRPr="00700F5C">
        <w:rPr>
          <w:rFonts w:ascii="宋体" w:hAnsi="宋体" w:cs="Times New Roman"/>
          <w:szCs w:val="24"/>
        </w:rPr>
        <w:t>、</w:t>
      </w:r>
      <w:r w:rsidRPr="00700F5C">
        <w:rPr>
          <w:rFonts w:ascii="宋体" w:hAnsi="宋体" w:cs="Times New Roman"/>
          <w:color w:val="70AD47" w:themeColor="accent6"/>
          <w:szCs w:val="24"/>
        </w:rPr>
        <w:t>支气管扩张</w:t>
      </w:r>
      <w:r w:rsidRPr="00700F5C">
        <w:rPr>
          <w:rFonts w:ascii="宋体" w:hAnsi="宋体" w:cs="Times New Roman"/>
          <w:szCs w:val="24"/>
        </w:rPr>
        <w:t>，而对</w:t>
      </w:r>
      <w:r w:rsidRPr="00700F5C">
        <w:rPr>
          <w:rFonts w:ascii="宋体" w:hAnsi="宋体" w:cs="Times New Roman"/>
          <w:color w:val="8496B0" w:themeColor="text2" w:themeTint="99"/>
          <w:szCs w:val="24"/>
        </w:rPr>
        <w:t>男性</w:t>
      </w:r>
      <w:r w:rsidRPr="00662427">
        <w:rPr>
          <w:rFonts w:cs="Times New Roman"/>
          <w:color w:val="8496B0" w:themeColor="text2" w:themeTint="99"/>
          <w:szCs w:val="24"/>
        </w:rPr>
        <w:t>40</w:t>
      </w:r>
      <w:r w:rsidRPr="00700F5C">
        <w:rPr>
          <w:rFonts w:ascii="宋体" w:hAnsi="宋体" w:cs="Times New Roman"/>
          <w:color w:val="8496B0" w:themeColor="text2" w:themeTint="99"/>
          <w:szCs w:val="24"/>
        </w:rPr>
        <w:t>岁以上吸烟</w:t>
      </w:r>
      <w:r w:rsidRPr="00700F5C">
        <w:rPr>
          <w:rFonts w:ascii="宋体" w:hAnsi="宋体" w:cs="Times New Roman"/>
          <w:szCs w:val="24"/>
        </w:rPr>
        <w:t>者则须考虑</w:t>
      </w:r>
      <w:r w:rsidRPr="00700F5C">
        <w:rPr>
          <w:rFonts w:ascii="宋体" w:hAnsi="宋体" w:cs="Times New Roman"/>
          <w:color w:val="70AD47" w:themeColor="accent6"/>
          <w:szCs w:val="24"/>
        </w:rPr>
        <w:t>慢性支气管炎、肺气肿、支气管肺癌</w:t>
      </w:r>
    </w:p>
    <w:p w14:paraId="27EC2824" w14:textId="77777777" w:rsidR="00BC33D0" w:rsidRPr="00700F5C" w:rsidRDefault="00D06058">
      <w:pPr>
        <w:ind w:firstLine="420"/>
        <w:rPr>
          <w:rFonts w:ascii="宋体" w:hAnsi="宋体" w:cs="Times New Roman"/>
          <w:szCs w:val="24"/>
        </w:rPr>
      </w:pPr>
      <w:r w:rsidRPr="00700F5C">
        <w:rPr>
          <w:rFonts w:ascii="宋体" w:hAnsi="宋体" w:cs="Times New Roman"/>
          <w:szCs w:val="24"/>
        </w:rPr>
        <w:t xml:space="preserve">    可以抽取三元组知识如下：</w:t>
      </w:r>
    </w:p>
    <w:p w14:paraId="29CCBD67"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8496B0" w:themeColor="text2" w:themeTint="99"/>
          <w:szCs w:val="24"/>
        </w:rPr>
        <w:t>男性</w:t>
      </w:r>
      <w:r w:rsidRPr="00662427">
        <w:rPr>
          <w:rFonts w:cs="Times New Roman"/>
          <w:color w:val="8496B0" w:themeColor="text2" w:themeTint="99"/>
          <w:szCs w:val="24"/>
        </w:rPr>
        <w:t>40</w:t>
      </w:r>
      <w:r w:rsidRPr="00700F5C">
        <w:rPr>
          <w:rFonts w:ascii="宋体" w:hAnsi="宋体" w:cs="Times New Roman"/>
          <w:color w:val="8496B0" w:themeColor="text2" w:themeTint="99"/>
          <w:szCs w:val="24"/>
        </w:rPr>
        <w:t>岁以上吸烟</w:t>
      </w:r>
      <w:r w:rsidR="001A06DE">
        <w:rPr>
          <w:rFonts w:ascii="宋体" w:hAnsi="宋体" w:cs="Times New Roman"/>
          <w:szCs w:val="24"/>
        </w:rPr>
        <w:t>，</w:t>
      </w:r>
      <w:r w:rsidR="001A06DE">
        <w:rPr>
          <w:rFonts w:ascii="宋体" w:hAnsi="宋体" w:cs="Times New Roman" w:hint="eastAsia"/>
          <w:szCs w:val="24"/>
        </w:rPr>
        <w:t>风险因素</w:t>
      </w:r>
      <w:r w:rsidRPr="00700F5C">
        <w:rPr>
          <w:rFonts w:ascii="宋体" w:hAnsi="宋体" w:cs="Times New Roman"/>
          <w:szCs w:val="24"/>
        </w:rPr>
        <w:t>，</w:t>
      </w:r>
      <w:r w:rsidRPr="00700F5C">
        <w:rPr>
          <w:rFonts w:ascii="宋体" w:hAnsi="宋体" w:cs="Times New Roman"/>
          <w:color w:val="70AD47" w:themeColor="accent6"/>
          <w:szCs w:val="24"/>
        </w:rPr>
        <w:t>慢性支气管炎</w:t>
      </w:r>
      <w:r w:rsidRPr="00700F5C">
        <w:rPr>
          <w:rFonts w:ascii="宋体" w:hAnsi="宋体" w:cs="Times New Roman"/>
          <w:szCs w:val="24"/>
        </w:rPr>
        <w:t>）</w:t>
      </w:r>
    </w:p>
    <w:p w14:paraId="2E8AE778"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8496B0" w:themeColor="text2" w:themeTint="99"/>
          <w:szCs w:val="24"/>
        </w:rPr>
        <w:t>男性</w:t>
      </w:r>
      <w:r w:rsidRPr="00662427">
        <w:rPr>
          <w:rFonts w:cs="Times New Roman"/>
          <w:color w:val="8496B0" w:themeColor="text2" w:themeTint="99"/>
          <w:szCs w:val="24"/>
        </w:rPr>
        <w:t>40</w:t>
      </w:r>
      <w:r w:rsidRPr="00700F5C">
        <w:rPr>
          <w:rFonts w:ascii="宋体" w:hAnsi="宋体" w:cs="Times New Roman"/>
          <w:color w:val="8496B0" w:themeColor="text2" w:themeTint="99"/>
          <w:szCs w:val="24"/>
        </w:rPr>
        <w:t>岁以上吸烟</w:t>
      </w:r>
      <w:r w:rsidR="001A06DE">
        <w:rPr>
          <w:rFonts w:ascii="宋体" w:hAnsi="宋体" w:cs="Times New Roman"/>
          <w:szCs w:val="24"/>
        </w:rPr>
        <w:t>，</w:t>
      </w:r>
      <w:r w:rsidR="001A06DE">
        <w:rPr>
          <w:rFonts w:ascii="宋体" w:hAnsi="宋体" w:cs="Times New Roman" w:hint="eastAsia"/>
          <w:szCs w:val="24"/>
        </w:rPr>
        <w:t>风险因素</w:t>
      </w:r>
      <w:r w:rsidRPr="00700F5C">
        <w:rPr>
          <w:rFonts w:ascii="宋体" w:hAnsi="宋体" w:cs="Times New Roman"/>
          <w:szCs w:val="24"/>
        </w:rPr>
        <w:t>，</w:t>
      </w:r>
      <w:r w:rsidRPr="00700F5C">
        <w:rPr>
          <w:rFonts w:ascii="宋体" w:hAnsi="宋体" w:cs="Times New Roman"/>
          <w:color w:val="70AD47" w:themeColor="accent6"/>
          <w:szCs w:val="24"/>
        </w:rPr>
        <w:t>肺气肿</w:t>
      </w:r>
      <w:r w:rsidRPr="00700F5C">
        <w:rPr>
          <w:rFonts w:ascii="宋体" w:hAnsi="宋体" w:cs="Times New Roman"/>
          <w:szCs w:val="24"/>
        </w:rPr>
        <w:t>）</w:t>
      </w:r>
    </w:p>
    <w:p w14:paraId="21DEB246" w14:textId="77777777" w:rsidR="00BC33D0" w:rsidRPr="00700F5C" w:rsidRDefault="00D06058">
      <w:pPr>
        <w:ind w:firstLineChars="200" w:firstLine="480"/>
        <w:rPr>
          <w:rFonts w:ascii="宋体" w:hAnsi="宋体" w:cs="Times New Roman"/>
          <w:szCs w:val="24"/>
        </w:rPr>
      </w:pPr>
      <w:r w:rsidRPr="00700F5C">
        <w:rPr>
          <w:rFonts w:ascii="宋体" w:hAnsi="宋体" w:cs="Times New Roman"/>
          <w:szCs w:val="24"/>
        </w:rPr>
        <w:t>（</w:t>
      </w:r>
      <w:r w:rsidRPr="00700F5C">
        <w:rPr>
          <w:rFonts w:ascii="宋体" w:hAnsi="宋体" w:cs="Times New Roman"/>
          <w:color w:val="8496B0" w:themeColor="text2" w:themeTint="99"/>
          <w:szCs w:val="24"/>
        </w:rPr>
        <w:t>男性</w:t>
      </w:r>
      <w:r w:rsidRPr="00662427">
        <w:rPr>
          <w:rFonts w:cs="Times New Roman"/>
          <w:color w:val="8496B0" w:themeColor="text2" w:themeTint="99"/>
          <w:szCs w:val="24"/>
        </w:rPr>
        <w:t>40</w:t>
      </w:r>
      <w:r w:rsidRPr="00700F5C">
        <w:rPr>
          <w:rFonts w:ascii="宋体" w:hAnsi="宋体" w:cs="Times New Roman"/>
          <w:color w:val="8496B0" w:themeColor="text2" w:themeTint="99"/>
          <w:szCs w:val="24"/>
        </w:rPr>
        <w:t>岁以上吸烟</w:t>
      </w:r>
      <w:r w:rsidR="001A06DE">
        <w:rPr>
          <w:rFonts w:ascii="宋体" w:hAnsi="宋体" w:cs="Times New Roman"/>
          <w:szCs w:val="24"/>
        </w:rPr>
        <w:t>，</w:t>
      </w:r>
      <w:r w:rsidR="001A06DE">
        <w:rPr>
          <w:rFonts w:ascii="宋体" w:hAnsi="宋体" w:cs="Times New Roman" w:hint="eastAsia"/>
          <w:szCs w:val="24"/>
        </w:rPr>
        <w:t>风险因素</w:t>
      </w:r>
      <w:r w:rsidRPr="00700F5C">
        <w:rPr>
          <w:rFonts w:ascii="宋体" w:hAnsi="宋体" w:cs="Times New Roman"/>
          <w:szCs w:val="24"/>
        </w:rPr>
        <w:t>，</w:t>
      </w:r>
      <w:r w:rsidRPr="00700F5C">
        <w:rPr>
          <w:rFonts w:ascii="宋体" w:hAnsi="宋体" w:cs="Times New Roman"/>
          <w:color w:val="70AD47" w:themeColor="accent6"/>
          <w:szCs w:val="24"/>
        </w:rPr>
        <w:t>支气管肺癌</w:t>
      </w:r>
      <w:r w:rsidRPr="00700F5C">
        <w:rPr>
          <w:rFonts w:ascii="宋体" w:hAnsi="宋体" w:cs="Times New Roman"/>
          <w:szCs w:val="24"/>
        </w:rPr>
        <w:t>）</w:t>
      </w:r>
    </w:p>
    <w:p w14:paraId="7769EC70" w14:textId="77777777" w:rsidR="00BC33D0" w:rsidRDefault="00BC33D0" w:rsidP="00FF2358">
      <w:pPr>
        <w:rPr>
          <w:rFonts w:ascii="宋体" w:hAnsi="宋体" w:cs="Times New Roman"/>
          <w:szCs w:val="24"/>
        </w:rPr>
      </w:pPr>
    </w:p>
    <w:p w14:paraId="35A069B1" w14:textId="77777777" w:rsidR="00FF2358" w:rsidRDefault="00FF2358" w:rsidP="00FF2358">
      <w:pPr>
        <w:pStyle w:val="a0"/>
        <w:rPr>
          <w:rFonts w:ascii="宋体" w:eastAsia="宋体" w:hAnsi="宋体" w:cs="Times New Roman"/>
          <w:sz w:val="28"/>
          <w:szCs w:val="24"/>
        </w:rPr>
      </w:pPr>
      <w:bookmarkStart w:id="169" w:name="_Toc25855496"/>
      <w:r w:rsidRPr="00355216">
        <w:rPr>
          <w:rFonts w:ascii="Times New Roman" w:eastAsia="宋体" w:hAnsi="Times New Roman" w:cs="Times New Roman"/>
          <w:b w:val="0"/>
          <w:sz w:val="28"/>
          <w:szCs w:val="24"/>
        </w:rPr>
        <w:t>3</w:t>
      </w:r>
      <w:r w:rsidRPr="00355216">
        <w:rPr>
          <w:rFonts w:ascii="宋体" w:eastAsia="宋体" w:hAnsi="宋体" w:cs="Times New Roman"/>
          <w:sz w:val="28"/>
          <w:szCs w:val="24"/>
        </w:rPr>
        <w:t>.</w:t>
      </w:r>
      <w:r w:rsidR="00C63BEC">
        <w:rPr>
          <w:rFonts w:ascii="Times New Roman" w:eastAsia="宋体" w:hAnsi="Times New Roman" w:cs="Times New Roman"/>
          <w:b w:val="0"/>
          <w:sz w:val="28"/>
          <w:szCs w:val="24"/>
        </w:rPr>
        <w:t>19</w:t>
      </w:r>
      <w:r w:rsidRPr="00355216">
        <w:rPr>
          <w:rFonts w:ascii="宋体" w:eastAsia="宋体" w:hAnsi="宋体" w:cs="Times New Roman"/>
          <w:sz w:val="28"/>
          <w:szCs w:val="24"/>
        </w:rPr>
        <w:t xml:space="preserve"> </w:t>
      </w:r>
      <w:r>
        <w:rPr>
          <w:rFonts w:ascii="宋体" w:eastAsia="宋体" w:hAnsi="宋体" w:cs="Times New Roman" w:hint="eastAsia"/>
          <w:sz w:val="28"/>
          <w:szCs w:val="24"/>
        </w:rPr>
        <w:t>抗微生物</w:t>
      </w:r>
      <w:bookmarkEnd w:id="169"/>
    </w:p>
    <w:p w14:paraId="66037F71" w14:textId="77777777" w:rsidR="00FF2358" w:rsidRPr="00FF2358" w:rsidRDefault="00FF2358" w:rsidP="00FF2358">
      <w:r>
        <w:rPr>
          <w:rFonts w:hint="eastAsia"/>
        </w:rPr>
        <w:t xml:space="preserve"> </w:t>
      </w:r>
      <w:r>
        <w:t xml:space="preserve">   </w:t>
      </w:r>
      <w:r>
        <w:rPr>
          <w:rFonts w:hint="eastAsia"/>
        </w:rPr>
        <w:t>抗微生物关系</w:t>
      </w:r>
      <w:r w:rsidR="00C1527E">
        <w:rPr>
          <w:rFonts w:hint="eastAsia"/>
        </w:rPr>
        <w:t>是指</w:t>
      </w:r>
      <w:r w:rsidR="00C63BEC">
        <w:rPr>
          <w:rFonts w:hint="eastAsia"/>
        </w:rPr>
        <w:t>某种物质对致病微生物能起到杀死或抑制其生长、繁殖的作用</w:t>
      </w:r>
      <w:r w:rsidR="00C63BEC">
        <w:rPr>
          <w:rFonts w:ascii="Arial" w:hAnsi="Arial" w:cs="Arial"/>
          <w:color w:val="2E3033"/>
          <w:sz w:val="18"/>
          <w:szCs w:val="18"/>
          <w:shd w:val="clear" w:color="auto" w:fill="FFFFFF"/>
        </w:rPr>
        <w:t>。</w:t>
      </w:r>
    </w:p>
    <w:p w14:paraId="2F3D1195" w14:textId="77777777" w:rsidR="00C63BEC" w:rsidRDefault="00C63BEC" w:rsidP="00C63BEC">
      <w:pPr>
        <w:pStyle w:val="Subtitle"/>
        <w:rPr>
          <w:rFonts w:ascii="宋体" w:eastAsia="宋体" w:hAnsi="宋体" w:cs="Times New Roman"/>
          <w:sz w:val="24"/>
          <w:szCs w:val="24"/>
        </w:rPr>
      </w:pPr>
      <w:bookmarkStart w:id="170" w:name="_Toc25855497"/>
      <w:r w:rsidRPr="00662427">
        <w:rPr>
          <w:rFonts w:ascii="Times New Roman" w:eastAsia="宋体" w:hAnsi="Times New Roman" w:cs="Times New Roman"/>
          <w:b w:val="0"/>
          <w:sz w:val="24"/>
          <w:szCs w:val="24"/>
        </w:rPr>
        <w:t>3</w:t>
      </w:r>
      <w:r w:rsidRPr="00700F5C">
        <w:rPr>
          <w:rFonts w:ascii="宋体" w:eastAsia="宋体" w:hAnsi="宋体" w:cs="Times New Roman"/>
          <w:sz w:val="24"/>
          <w:szCs w:val="24"/>
        </w:rPr>
        <w:t>.</w:t>
      </w:r>
      <w:r>
        <w:rPr>
          <w:rFonts w:ascii="Times New Roman" w:eastAsia="宋体" w:hAnsi="Times New Roman" w:cs="Times New Roman"/>
          <w:b w:val="0"/>
          <w:sz w:val="24"/>
          <w:szCs w:val="24"/>
        </w:rPr>
        <w:t>19</w:t>
      </w:r>
      <w:r w:rsidRPr="00700F5C">
        <w:rPr>
          <w:rFonts w:ascii="宋体" w:eastAsia="宋体" w:hAnsi="宋体" w:cs="Times New Roman"/>
          <w:sz w:val="24"/>
          <w:szCs w:val="24"/>
        </w:rPr>
        <w:t>.</w:t>
      </w:r>
      <w:r w:rsidRPr="00662427">
        <w:rPr>
          <w:rFonts w:ascii="Times New Roman" w:eastAsia="宋体" w:hAnsi="Times New Roman" w:cs="Times New Roman"/>
          <w:b w:val="0"/>
          <w:sz w:val="24"/>
          <w:szCs w:val="24"/>
        </w:rPr>
        <w:t>1</w:t>
      </w:r>
      <w:r w:rsidRPr="00700F5C">
        <w:rPr>
          <w:rFonts w:ascii="宋体" w:eastAsia="宋体" w:hAnsi="宋体" w:cs="Times New Roman"/>
          <w:sz w:val="24"/>
          <w:szCs w:val="24"/>
        </w:rPr>
        <w:t xml:space="preserve"> </w:t>
      </w:r>
      <w:r>
        <w:rPr>
          <w:rFonts w:ascii="宋体" w:eastAsia="宋体" w:hAnsi="宋体" w:cs="Times New Roman" w:hint="eastAsia"/>
          <w:sz w:val="24"/>
          <w:szCs w:val="24"/>
        </w:rPr>
        <w:t>药物</w:t>
      </w:r>
      <w:r w:rsidRPr="00700F5C">
        <w:rPr>
          <w:rFonts w:ascii="宋体" w:eastAsia="宋体" w:hAnsi="宋体" w:cs="Times New Roman"/>
          <w:sz w:val="24"/>
          <w:szCs w:val="24"/>
        </w:rPr>
        <w:t>与</w:t>
      </w:r>
      <w:r>
        <w:rPr>
          <w:rFonts w:ascii="宋体" w:eastAsia="宋体" w:hAnsi="宋体" w:cs="Times New Roman" w:hint="eastAsia"/>
          <w:sz w:val="24"/>
          <w:szCs w:val="24"/>
        </w:rPr>
        <w:t>微生物</w:t>
      </w:r>
      <w:r w:rsidRPr="00700F5C">
        <w:rPr>
          <w:rFonts w:ascii="宋体" w:eastAsia="宋体" w:hAnsi="宋体" w:cs="Times New Roman"/>
          <w:sz w:val="24"/>
          <w:szCs w:val="24"/>
        </w:rPr>
        <w:t>的</w:t>
      </w:r>
      <w:r>
        <w:rPr>
          <w:rFonts w:ascii="宋体" w:eastAsia="宋体" w:hAnsi="宋体" w:cs="Times New Roman" w:hint="eastAsia"/>
          <w:sz w:val="24"/>
          <w:szCs w:val="24"/>
        </w:rPr>
        <w:t>抗微生物</w:t>
      </w:r>
      <w:r w:rsidRPr="00700F5C">
        <w:rPr>
          <w:rFonts w:ascii="宋体" w:eastAsia="宋体" w:hAnsi="宋体" w:cs="Times New Roman"/>
          <w:sz w:val="24"/>
          <w:szCs w:val="24"/>
        </w:rPr>
        <w:t>关系</w:t>
      </w:r>
      <w:bookmarkEnd w:id="170"/>
    </w:p>
    <w:p w14:paraId="54D83A73" w14:textId="77777777" w:rsidR="00C63BEC" w:rsidRPr="004E371E" w:rsidRDefault="00C63BEC" w:rsidP="00C63BEC">
      <w:r>
        <w:rPr>
          <w:rFonts w:hint="eastAsia"/>
        </w:rPr>
        <w:t xml:space="preserve"> </w:t>
      </w:r>
      <w:r>
        <w:t xml:space="preserve">   </w:t>
      </w:r>
      <w:r>
        <w:rPr>
          <w:rFonts w:hint="eastAsia"/>
        </w:rPr>
        <w:t>药物与微生物的抗微生物关系是指</w:t>
      </w:r>
      <w:r w:rsidR="00473855">
        <w:rPr>
          <w:rFonts w:hint="eastAsia"/>
        </w:rPr>
        <w:t>药物能</w:t>
      </w:r>
      <w:r w:rsidR="00473855" w:rsidRPr="00473855">
        <w:t>抑制或杀伤</w:t>
      </w:r>
      <w:hyperlink r:id="rId108" w:tgtFrame="_blank" w:history="1">
        <w:r w:rsidR="00473855" w:rsidRPr="00473855">
          <w:t>致病微生物</w:t>
        </w:r>
      </w:hyperlink>
      <w:r w:rsidR="00473855" w:rsidRPr="00473855">
        <w:t>，从而使其生长、繁殖受阻碍的药物。</w:t>
      </w:r>
      <w:r w:rsidR="00473855" w:rsidRPr="00473855">
        <w:t xml:space="preserve"> </w:t>
      </w:r>
      <w:r w:rsidR="00473855" w:rsidRPr="00473855">
        <w:t>这类药物包括</w:t>
      </w:r>
      <w:hyperlink r:id="rId109" w:tgtFrame="_blank" w:history="1">
        <w:r w:rsidR="00473855" w:rsidRPr="00473855">
          <w:t>消毒防腐药</w:t>
        </w:r>
      </w:hyperlink>
      <w:r w:rsidR="00473855" w:rsidRPr="00473855">
        <w:t>及临床治疗用</w:t>
      </w:r>
      <w:hyperlink r:id="rId110" w:tgtFrame="_blank" w:history="1">
        <w:r w:rsidR="00473855" w:rsidRPr="00473855">
          <w:t>抗微生物药物</w:t>
        </w:r>
      </w:hyperlink>
      <w:r w:rsidR="00473855" w:rsidRPr="00473855">
        <w:t>。前者包括</w:t>
      </w:r>
      <w:hyperlink r:id="rId111" w:tgtFrame="_blank" w:history="1">
        <w:r w:rsidR="00473855" w:rsidRPr="00473855">
          <w:t>酚类</w:t>
        </w:r>
      </w:hyperlink>
      <w:r w:rsidR="00473855" w:rsidRPr="00473855">
        <w:t>、</w:t>
      </w:r>
      <w:hyperlink r:id="rId112" w:tgtFrame="_blank" w:history="1">
        <w:r w:rsidR="00473855" w:rsidRPr="00473855">
          <w:t>醇类</w:t>
        </w:r>
      </w:hyperlink>
      <w:r w:rsidR="00473855" w:rsidRPr="00473855">
        <w:t>、</w:t>
      </w:r>
      <w:hyperlink r:id="rId113" w:tgtFrame="_blank" w:history="1">
        <w:r w:rsidR="00473855" w:rsidRPr="00473855">
          <w:t>醛类</w:t>
        </w:r>
      </w:hyperlink>
      <w:r w:rsidR="00473855" w:rsidRPr="00473855">
        <w:t>、酸类、卤素类、氧化剂、染料类、</w:t>
      </w:r>
      <w:hyperlink r:id="rId114" w:tgtFrame="_blank" w:history="1">
        <w:r w:rsidR="00473855" w:rsidRPr="00473855">
          <w:t>重金属</w:t>
        </w:r>
      </w:hyperlink>
      <w:r w:rsidR="00473855" w:rsidRPr="00473855">
        <w:t>化合物、</w:t>
      </w:r>
      <w:hyperlink r:id="rId115" w:tgtFrame="_blank" w:history="1">
        <w:r w:rsidR="00473855" w:rsidRPr="00473855">
          <w:t>表面活性剂</w:t>
        </w:r>
      </w:hyperlink>
      <w:r w:rsidR="00473855" w:rsidRPr="00473855">
        <w:t>以及其他如</w:t>
      </w:r>
      <w:hyperlink r:id="rId116" w:tgtFrame="_blank" w:history="1">
        <w:r w:rsidR="00473855" w:rsidRPr="00473855">
          <w:t>环氧乙烷</w:t>
        </w:r>
      </w:hyperlink>
      <w:r w:rsidR="00473855" w:rsidRPr="00473855">
        <w:t>等，可作为体表、器械、排泄物和周围环境的消毒，以消灭</w:t>
      </w:r>
      <w:hyperlink r:id="rId117" w:tgtFrame="_blank" w:history="1">
        <w:r w:rsidR="00473855" w:rsidRPr="00473855">
          <w:t>病源</w:t>
        </w:r>
      </w:hyperlink>
      <w:r w:rsidR="00473855" w:rsidRPr="00473855">
        <w:t>，防止病原体传播。后者包括临床广泛应用于抗感染的抗生素、</w:t>
      </w:r>
      <w:hyperlink r:id="rId118" w:tgtFrame="_blank" w:history="1">
        <w:r w:rsidR="00473855" w:rsidRPr="00473855">
          <w:t>磺胺类</w:t>
        </w:r>
      </w:hyperlink>
      <w:r w:rsidR="00473855" w:rsidRPr="00473855">
        <w:t>、喹诺酮类、</w:t>
      </w:r>
      <w:hyperlink r:id="rId119" w:tgtFrame="_blank" w:history="1">
        <w:r w:rsidR="00473855" w:rsidRPr="00473855">
          <w:t>呋喃类</w:t>
        </w:r>
      </w:hyperlink>
      <w:r w:rsidR="00473855" w:rsidRPr="00473855">
        <w:t>、抗结核病药、抗</w:t>
      </w:r>
      <w:hyperlink r:id="rId120" w:tgtFrame="_blank" w:history="1">
        <w:r w:rsidR="00473855" w:rsidRPr="00473855">
          <w:t>麻风病</w:t>
        </w:r>
      </w:hyperlink>
      <w:r w:rsidR="00473855" w:rsidRPr="00473855">
        <w:t>药、抗真菌病药和抗病毒药等。</w:t>
      </w:r>
    </w:p>
    <w:p w14:paraId="064725E6" w14:textId="77777777" w:rsidR="00473855" w:rsidRDefault="00473855" w:rsidP="00473855">
      <w:pPr>
        <w:ind w:firstLineChars="200" w:firstLine="480"/>
        <w:rPr>
          <w:rFonts w:ascii="宋体" w:hAnsi="宋体" w:cs="Times New Roman"/>
          <w:szCs w:val="24"/>
        </w:rPr>
      </w:pPr>
      <w:r w:rsidRPr="00700F5C">
        <w:rPr>
          <w:rFonts w:ascii="宋体" w:hAnsi="宋体" w:cs="Times New Roman"/>
          <w:szCs w:val="24"/>
        </w:rPr>
        <w:t>连接约束：（</w:t>
      </w:r>
      <w:r>
        <w:rPr>
          <w:rFonts w:ascii="宋体" w:hAnsi="宋体" w:cs="Times New Roman" w:hint="eastAsia"/>
          <w:szCs w:val="24"/>
        </w:rPr>
        <w:t>药物</w:t>
      </w:r>
      <w:r w:rsidRPr="00700F5C">
        <w:rPr>
          <w:rFonts w:ascii="宋体" w:hAnsi="宋体" w:cs="Times New Roman"/>
          <w:szCs w:val="24"/>
        </w:rPr>
        <w:t>，</w:t>
      </w:r>
      <w:r>
        <w:rPr>
          <w:rFonts w:ascii="宋体" w:hAnsi="宋体" w:cs="Times New Roman" w:hint="eastAsia"/>
          <w:szCs w:val="24"/>
        </w:rPr>
        <w:t>抗微生物</w:t>
      </w:r>
      <w:r w:rsidRPr="00700F5C">
        <w:rPr>
          <w:rFonts w:ascii="宋体" w:hAnsi="宋体" w:cs="Times New Roman"/>
          <w:szCs w:val="24"/>
        </w:rPr>
        <w:t>，</w:t>
      </w:r>
      <w:r>
        <w:rPr>
          <w:rFonts w:ascii="宋体" w:hAnsi="宋体" w:cs="Times New Roman" w:hint="eastAsia"/>
          <w:szCs w:val="24"/>
        </w:rPr>
        <w:t>微生物</w:t>
      </w:r>
      <w:r w:rsidRPr="00700F5C">
        <w:rPr>
          <w:rFonts w:ascii="宋体" w:hAnsi="宋体" w:cs="Times New Roman"/>
          <w:szCs w:val="24"/>
        </w:rPr>
        <w:t>）</w:t>
      </w:r>
    </w:p>
    <w:p w14:paraId="72858D0B" w14:textId="77777777" w:rsidR="00FF2358" w:rsidRPr="00956034" w:rsidRDefault="00520BF7" w:rsidP="00055E8D">
      <w:pPr>
        <w:pStyle w:val="ListParagraph"/>
        <w:numPr>
          <w:ilvl w:val="0"/>
          <w:numId w:val="49"/>
        </w:numPr>
        <w:ind w:firstLineChars="0"/>
        <w:rPr>
          <w:rStyle w:val="fontstyle01"/>
          <w:rFonts w:ascii="宋体" w:eastAsia="宋体" w:hAnsi="宋体" w:cs="Times New Roman"/>
          <w:color w:val="auto"/>
        </w:rPr>
      </w:pPr>
      <w:r w:rsidRPr="00956034">
        <w:rPr>
          <w:rFonts w:ascii="宋体" w:hAnsi="宋体" w:cs="Times New Roman" w:hint="eastAsia"/>
          <w:color w:val="2E74B5" w:themeColor="accent5" w:themeShade="BF"/>
          <w:szCs w:val="24"/>
          <w:shd w:val="clear" w:color="auto" w:fill="FFFFFF"/>
        </w:rPr>
        <w:t>复方新诺明</w:t>
      </w:r>
      <w:r w:rsidRPr="00520BF7">
        <w:rPr>
          <w:rStyle w:val="fontstyle01"/>
          <w:rFonts w:ascii="宋体" w:eastAsia="宋体" w:hAnsi="宋体" w:cs="Times New Roman" w:hint="eastAsia"/>
        </w:rPr>
        <w:t>为</w:t>
      </w:r>
      <w:r w:rsidRPr="00956034">
        <w:rPr>
          <w:rFonts w:hint="eastAsia"/>
          <w:color w:val="2E74B5" w:themeColor="accent5" w:themeShade="BF"/>
          <w:shd w:val="clear" w:color="auto" w:fill="FFFFFF"/>
        </w:rPr>
        <w:t>磺胺类抗菌药</w:t>
      </w:r>
      <w:r w:rsidRPr="00520BF7">
        <w:rPr>
          <w:rStyle w:val="fontstyle01"/>
          <w:rFonts w:ascii="宋体" w:eastAsia="宋体" w:hAnsi="宋体" w:cs="Times New Roman" w:hint="eastAsia"/>
        </w:rPr>
        <w:t>，是</w:t>
      </w:r>
      <w:r w:rsidRPr="00956034">
        <w:rPr>
          <w:rFonts w:hint="eastAsia"/>
          <w:color w:val="2E74B5" w:themeColor="accent5" w:themeShade="BF"/>
          <w:shd w:val="clear" w:color="auto" w:fill="FFFFFF"/>
        </w:rPr>
        <w:t>磺胺甲恶唑</w:t>
      </w:r>
      <w:r w:rsidRPr="00520BF7">
        <w:rPr>
          <w:rStyle w:val="fontstyle01"/>
          <w:rFonts w:ascii="宋体" w:eastAsia="宋体" w:hAnsi="宋体" w:cs="Times New Roman" w:hint="eastAsia"/>
        </w:rPr>
        <w:t>（SMZ）与</w:t>
      </w:r>
      <w:r w:rsidRPr="00956034">
        <w:rPr>
          <w:rFonts w:hint="eastAsia"/>
          <w:color w:val="2E74B5" w:themeColor="accent5" w:themeShade="BF"/>
          <w:shd w:val="clear" w:color="auto" w:fill="FFFFFF"/>
        </w:rPr>
        <w:t>甲氧苄啶</w:t>
      </w:r>
      <w:r w:rsidRPr="00520BF7">
        <w:rPr>
          <w:rStyle w:val="fontstyle01"/>
          <w:rFonts w:ascii="宋体" w:eastAsia="宋体" w:hAnsi="宋体" w:cs="Times New Roman" w:hint="eastAsia"/>
        </w:rPr>
        <w:t>（TMP）的复方制剂，对</w:t>
      </w:r>
      <w:r w:rsidRPr="00956034">
        <w:rPr>
          <w:rFonts w:hint="eastAsia"/>
          <w:color w:val="F4B083" w:themeColor="accent2" w:themeTint="99"/>
          <w:shd w:val="clear" w:color="auto" w:fill="FFFFFF"/>
        </w:rPr>
        <w:t>非产酶金黄色葡萄球菌</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化脓性链球菌</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肺炎链球菌</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大肠埃希菌</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克雷伯菌属</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沙门菌属</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变形杆菌属</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摩根菌属</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志贺菌属</w:t>
      </w:r>
      <w:r w:rsidRPr="00520BF7">
        <w:rPr>
          <w:rStyle w:val="fontstyle01"/>
          <w:rFonts w:ascii="宋体" w:eastAsia="宋体" w:hAnsi="宋体" w:cs="Times New Roman" w:hint="eastAsia"/>
        </w:rPr>
        <w:t>等</w:t>
      </w:r>
      <w:r w:rsidRPr="00956034">
        <w:rPr>
          <w:rFonts w:hint="eastAsia"/>
          <w:color w:val="F4B083" w:themeColor="accent2" w:themeTint="99"/>
          <w:shd w:val="clear" w:color="auto" w:fill="FFFFFF"/>
        </w:rPr>
        <w:t>肠杆菌科细菌</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淋球菌</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脑膜炎奈瑟菌</w:t>
      </w:r>
      <w:r w:rsidRPr="00520BF7">
        <w:rPr>
          <w:rStyle w:val="fontstyle01"/>
          <w:rFonts w:ascii="宋体" w:eastAsia="宋体" w:hAnsi="宋体" w:cs="Times New Roman" w:hint="eastAsia"/>
        </w:rPr>
        <w:t>、</w:t>
      </w:r>
      <w:r w:rsidRPr="00956034">
        <w:rPr>
          <w:rFonts w:hint="eastAsia"/>
          <w:color w:val="F4B083" w:themeColor="accent2" w:themeTint="99"/>
          <w:shd w:val="clear" w:color="auto" w:fill="FFFFFF"/>
        </w:rPr>
        <w:t>流感嗜血杆菌</w:t>
      </w:r>
      <w:r w:rsidRPr="00520BF7">
        <w:rPr>
          <w:rStyle w:val="fontstyle01"/>
          <w:rFonts w:ascii="宋体" w:eastAsia="宋体" w:hAnsi="宋体" w:cs="Times New Roman" w:hint="eastAsia"/>
        </w:rPr>
        <w:t>均具有良好抗菌作用。</w:t>
      </w:r>
    </w:p>
    <w:p w14:paraId="0880CA72"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非产酶金黄色葡萄球菌</w:t>
      </w:r>
      <w:r>
        <w:rPr>
          <w:rFonts w:ascii="宋体" w:hAnsi="宋体" w:cs="Times New Roman" w:hint="eastAsia"/>
          <w:szCs w:val="24"/>
        </w:rPr>
        <w:t>）</w:t>
      </w:r>
    </w:p>
    <w:p w14:paraId="4FE33D2C"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化脓性链球菌</w:t>
      </w:r>
      <w:r>
        <w:rPr>
          <w:rFonts w:ascii="宋体" w:hAnsi="宋体" w:cs="Times New Roman" w:hint="eastAsia"/>
          <w:szCs w:val="24"/>
        </w:rPr>
        <w:t>）</w:t>
      </w:r>
    </w:p>
    <w:p w14:paraId="5BAE9EF1"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肺炎链球菌</w:t>
      </w:r>
      <w:r>
        <w:rPr>
          <w:rFonts w:ascii="宋体" w:hAnsi="宋体" w:cs="Times New Roman" w:hint="eastAsia"/>
          <w:szCs w:val="24"/>
        </w:rPr>
        <w:t>）</w:t>
      </w:r>
    </w:p>
    <w:p w14:paraId="55147B36"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大肠埃希菌</w:t>
      </w:r>
      <w:r>
        <w:rPr>
          <w:rFonts w:ascii="宋体" w:hAnsi="宋体" w:cs="Times New Roman" w:hint="eastAsia"/>
          <w:szCs w:val="24"/>
        </w:rPr>
        <w:t>）</w:t>
      </w:r>
    </w:p>
    <w:p w14:paraId="0DC7A388"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lastRenderedPageBreak/>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克雷伯菌属</w:t>
      </w:r>
      <w:r>
        <w:rPr>
          <w:rFonts w:ascii="宋体" w:hAnsi="宋体" w:cs="Times New Roman" w:hint="eastAsia"/>
          <w:szCs w:val="24"/>
        </w:rPr>
        <w:t>）</w:t>
      </w:r>
    </w:p>
    <w:p w14:paraId="3ED954E0"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沙门菌属</w:t>
      </w:r>
      <w:r>
        <w:rPr>
          <w:rFonts w:ascii="宋体" w:hAnsi="宋体" w:cs="Times New Roman" w:hint="eastAsia"/>
          <w:szCs w:val="24"/>
        </w:rPr>
        <w:t>）</w:t>
      </w:r>
    </w:p>
    <w:p w14:paraId="3299DF41"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变形杆菌属</w:t>
      </w:r>
      <w:r>
        <w:rPr>
          <w:rFonts w:ascii="宋体" w:hAnsi="宋体" w:cs="Times New Roman" w:hint="eastAsia"/>
          <w:szCs w:val="24"/>
        </w:rPr>
        <w:t>）</w:t>
      </w:r>
    </w:p>
    <w:p w14:paraId="54169E33"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摩根菌属</w:t>
      </w:r>
      <w:r>
        <w:rPr>
          <w:rFonts w:ascii="宋体" w:hAnsi="宋体" w:cs="Times New Roman" w:hint="eastAsia"/>
          <w:szCs w:val="24"/>
        </w:rPr>
        <w:t>）</w:t>
      </w:r>
    </w:p>
    <w:p w14:paraId="02BFDF5A"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志贺菌属</w:t>
      </w:r>
      <w:r>
        <w:rPr>
          <w:rFonts w:ascii="宋体" w:hAnsi="宋体" w:cs="Times New Roman" w:hint="eastAsia"/>
          <w:szCs w:val="24"/>
        </w:rPr>
        <w:t>）</w:t>
      </w:r>
    </w:p>
    <w:p w14:paraId="15E8247D"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肠杆菌科细菌</w:t>
      </w:r>
      <w:r>
        <w:rPr>
          <w:rFonts w:ascii="宋体" w:hAnsi="宋体" w:cs="Times New Roman" w:hint="eastAsia"/>
          <w:szCs w:val="24"/>
        </w:rPr>
        <w:t>）</w:t>
      </w:r>
    </w:p>
    <w:p w14:paraId="05CC8A03"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淋球菌</w:t>
      </w:r>
      <w:r>
        <w:rPr>
          <w:rFonts w:ascii="宋体" w:hAnsi="宋体" w:cs="Times New Roman" w:hint="eastAsia"/>
          <w:szCs w:val="24"/>
        </w:rPr>
        <w:t>）</w:t>
      </w:r>
    </w:p>
    <w:p w14:paraId="12D73ADB"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脑膜炎奈瑟菌</w:t>
      </w:r>
      <w:r>
        <w:rPr>
          <w:rFonts w:ascii="宋体" w:hAnsi="宋体" w:cs="Times New Roman" w:hint="eastAsia"/>
          <w:szCs w:val="24"/>
        </w:rPr>
        <w:t>）</w:t>
      </w:r>
    </w:p>
    <w:p w14:paraId="65F9AC03" w14:textId="77777777" w:rsidR="00956034" w:rsidRDefault="00956034" w:rsidP="00956034">
      <w:pPr>
        <w:pStyle w:val="ListParagraph"/>
        <w:ind w:left="840" w:firstLineChars="0" w:firstLine="0"/>
        <w:rPr>
          <w:rFonts w:ascii="宋体" w:hAnsi="宋体" w:cs="Times New Roman"/>
          <w:szCs w:val="24"/>
        </w:rPr>
      </w:pPr>
      <w:r>
        <w:rPr>
          <w:rFonts w:ascii="宋体" w:hAnsi="宋体" w:cs="Times New Roman" w:hint="eastAsia"/>
          <w:szCs w:val="24"/>
        </w:rPr>
        <w:t>（</w:t>
      </w:r>
      <w:r w:rsidRPr="00956034">
        <w:rPr>
          <w:rFonts w:ascii="宋体" w:hAnsi="宋体" w:cs="Times New Roman" w:hint="eastAsia"/>
          <w:color w:val="2E74B5" w:themeColor="accent5" w:themeShade="BF"/>
          <w:szCs w:val="24"/>
          <w:shd w:val="clear" w:color="auto" w:fill="FFFFFF"/>
        </w:rPr>
        <w:t>复方新诺明</w:t>
      </w:r>
      <w:r>
        <w:rPr>
          <w:rFonts w:ascii="宋体" w:hAnsi="宋体" w:cs="Times New Roman" w:hint="eastAsia"/>
          <w:szCs w:val="24"/>
        </w:rPr>
        <w:t>，抗微生物，</w:t>
      </w:r>
      <w:r w:rsidRPr="00956034">
        <w:rPr>
          <w:rFonts w:hint="eastAsia"/>
          <w:color w:val="F4B083" w:themeColor="accent2" w:themeTint="99"/>
          <w:shd w:val="clear" w:color="auto" w:fill="FFFFFF"/>
        </w:rPr>
        <w:t>流感嗜血杆菌</w:t>
      </w:r>
      <w:r>
        <w:rPr>
          <w:rFonts w:ascii="宋体" w:hAnsi="宋体" w:cs="Times New Roman" w:hint="eastAsia"/>
          <w:szCs w:val="24"/>
        </w:rPr>
        <w:t>）</w:t>
      </w:r>
    </w:p>
    <w:p w14:paraId="3648E1BB" w14:textId="77777777" w:rsidR="00956034" w:rsidRPr="00956034" w:rsidRDefault="00956034" w:rsidP="00956034">
      <w:pPr>
        <w:pStyle w:val="ListParagraph"/>
        <w:ind w:left="840" w:firstLineChars="0" w:firstLine="0"/>
        <w:rPr>
          <w:rFonts w:ascii="宋体" w:hAnsi="宋体" w:cs="Times New Roman"/>
          <w:szCs w:val="24"/>
        </w:rPr>
      </w:pPr>
    </w:p>
    <w:p w14:paraId="25089954" w14:textId="77777777" w:rsidR="00956034" w:rsidRPr="00956034" w:rsidRDefault="00956034" w:rsidP="00956034">
      <w:pPr>
        <w:pStyle w:val="ListParagraph"/>
        <w:ind w:left="840" w:firstLineChars="0" w:firstLine="0"/>
        <w:rPr>
          <w:rFonts w:ascii="宋体" w:hAnsi="宋体" w:cs="Times New Roman"/>
          <w:szCs w:val="24"/>
        </w:rPr>
      </w:pPr>
    </w:p>
    <w:p w14:paraId="55EEEF8D" w14:textId="77777777" w:rsidR="00BC33D0" w:rsidRPr="00700F5C" w:rsidRDefault="00D06058">
      <w:pPr>
        <w:pStyle w:val="Title"/>
        <w:rPr>
          <w:rFonts w:ascii="宋体" w:eastAsia="宋体" w:hAnsi="宋体" w:cs="Times New Roman"/>
          <w:color w:val="333333"/>
          <w:sz w:val="24"/>
          <w:szCs w:val="24"/>
          <w:shd w:val="clear" w:color="auto" w:fill="FFFFFF"/>
        </w:rPr>
      </w:pPr>
      <w:bookmarkStart w:id="171" w:name="_Toc25855498"/>
      <w:r w:rsidRPr="006771BB">
        <w:rPr>
          <w:rFonts w:ascii="宋体" w:eastAsia="宋体" w:hAnsi="宋体" w:cs="Times New Roman"/>
          <w:sz w:val="28"/>
          <w:szCs w:val="24"/>
        </w:rPr>
        <w:t>参考文献</w:t>
      </w:r>
      <w:bookmarkEnd w:id="171"/>
    </w:p>
    <w:p w14:paraId="4A68CB5D" w14:textId="77777777" w:rsidR="00BC33D0" w:rsidRPr="00700F5C" w:rsidRDefault="00D06058">
      <w:pPr>
        <w:pStyle w:val="EndNoteBibliography"/>
        <w:ind w:left="720" w:hanging="720"/>
        <w:rPr>
          <w:rFonts w:ascii="宋体" w:hAnsi="宋体"/>
          <w:szCs w:val="24"/>
        </w:rPr>
      </w:pPr>
      <w:r w:rsidRPr="00700F5C">
        <w:rPr>
          <w:rFonts w:ascii="宋体" w:hAnsi="宋体"/>
          <w:szCs w:val="24"/>
        </w:rPr>
        <w:fldChar w:fldCharType="begin"/>
      </w:r>
      <w:r w:rsidRPr="00700F5C">
        <w:rPr>
          <w:rFonts w:ascii="宋体" w:hAnsi="宋体"/>
          <w:szCs w:val="24"/>
        </w:rPr>
        <w:instrText xml:space="preserve"> ADDIN EN.REFLIST </w:instrText>
      </w:r>
      <w:r w:rsidRPr="00700F5C">
        <w:rPr>
          <w:rFonts w:ascii="宋体" w:hAnsi="宋体"/>
          <w:szCs w:val="24"/>
        </w:rPr>
        <w:fldChar w:fldCharType="separate"/>
      </w:r>
      <w:bookmarkStart w:id="172" w:name="_ENREF_1"/>
      <w:r w:rsidRPr="00700F5C">
        <w:rPr>
          <w:rFonts w:ascii="宋体" w:hAnsi="宋体"/>
          <w:szCs w:val="24"/>
        </w:rPr>
        <w:t>[</w:t>
      </w:r>
      <w:r w:rsidRPr="00662427">
        <w:rPr>
          <w:szCs w:val="24"/>
        </w:rPr>
        <w:t>1</w:t>
      </w:r>
      <w:r w:rsidRPr="00700F5C">
        <w:rPr>
          <w:rFonts w:ascii="宋体" w:hAnsi="宋体"/>
          <w:szCs w:val="24"/>
        </w:rPr>
        <w:t>]</w:t>
      </w:r>
      <w:r w:rsidRPr="00700F5C">
        <w:rPr>
          <w:rFonts w:ascii="宋体" w:hAnsi="宋体"/>
          <w:szCs w:val="24"/>
        </w:rPr>
        <w:tab/>
      </w:r>
      <w:r w:rsidRPr="00662427">
        <w:rPr>
          <w:szCs w:val="24"/>
        </w:rPr>
        <w:t>B</w:t>
      </w:r>
      <w:r w:rsidRPr="00700F5C">
        <w:rPr>
          <w:rFonts w:ascii="宋体" w:hAnsi="宋体"/>
          <w:szCs w:val="24"/>
        </w:rPr>
        <w:t xml:space="preserve">. </w:t>
      </w:r>
      <w:r w:rsidRPr="00662427">
        <w:rPr>
          <w:szCs w:val="24"/>
        </w:rPr>
        <w:t>Olivier</w:t>
      </w:r>
      <w:r w:rsidRPr="00700F5C">
        <w:rPr>
          <w:rFonts w:ascii="宋体" w:hAnsi="宋体"/>
          <w:szCs w:val="24"/>
        </w:rPr>
        <w:t>.</w:t>
      </w:r>
      <w:r w:rsidRPr="00662427">
        <w:rPr>
          <w:szCs w:val="24"/>
        </w:rPr>
        <w:t>The</w:t>
      </w:r>
      <w:r w:rsidRPr="00700F5C">
        <w:rPr>
          <w:rFonts w:ascii="宋体" w:hAnsi="宋体"/>
          <w:szCs w:val="24"/>
        </w:rPr>
        <w:t xml:space="preserve"> </w:t>
      </w:r>
      <w:r w:rsidRPr="00662427">
        <w:rPr>
          <w:szCs w:val="24"/>
        </w:rPr>
        <w:t>Unified</w:t>
      </w:r>
      <w:r w:rsidRPr="00700F5C">
        <w:rPr>
          <w:rFonts w:ascii="宋体" w:hAnsi="宋体"/>
          <w:szCs w:val="24"/>
        </w:rPr>
        <w:t xml:space="preserve"> </w:t>
      </w:r>
      <w:r w:rsidRPr="00662427">
        <w:rPr>
          <w:szCs w:val="24"/>
        </w:rPr>
        <w:t>Medical</w:t>
      </w:r>
      <w:r w:rsidRPr="00700F5C">
        <w:rPr>
          <w:rFonts w:ascii="宋体" w:hAnsi="宋体"/>
          <w:szCs w:val="24"/>
        </w:rPr>
        <w:t xml:space="preserve"> </w:t>
      </w:r>
      <w:r w:rsidRPr="00662427">
        <w:rPr>
          <w:szCs w:val="24"/>
        </w:rPr>
        <w:t>Language</w:t>
      </w:r>
      <w:r w:rsidRPr="00700F5C">
        <w:rPr>
          <w:rFonts w:ascii="宋体" w:hAnsi="宋体"/>
          <w:szCs w:val="24"/>
        </w:rPr>
        <w:t xml:space="preserve"> </w:t>
      </w:r>
      <w:r w:rsidRPr="00662427">
        <w:rPr>
          <w:szCs w:val="24"/>
        </w:rPr>
        <w:t>System</w:t>
      </w:r>
      <w:r w:rsidRPr="00700F5C">
        <w:rPr>
          <w:rFonts w:ascii="宋体" w:hAnsi="宋体"/>
          <w:szCs w:val="24"/>
        </w:rPr>
        <w:t xml:space="preserve"> (</w:t>
      </w:r>
      <w:r w:rsidRPr="00662427">
        <w:rPr>
          <w:szCs w:val="24"/>
        </w:rPr>
        <w:t>UMLS</w:t>
      </w:r>
      <w:r w:rsidRPr="00700F5C">
        <w:rPr>
          <w:rFonts w:ascii="宋体" w:hAnsi="宋体"/>
          <w:szCs w:val="24"/>
        </w:rPr>
        <w:t xml:space="preserve">): </w:t>
      </w:r>
      <w:r w:rsidRPr="00662427">
        <w:rPr>
          <w:szCs w:val="24"/>
        </w:rPr>
        <w:t>integrating</w:t>
      </w:r>
      <w:r w:rsidRPr="00700F5C">
        <w:rPr>
          <w:rFonts w:ascii="宋体" w:hAnsi="宋体"/>
          <w:szCs w:val="24"/>
        </w:rPr>
        <w:t xml:space="preserve"> </w:t>
      </w:r>
      <w:r w:rsidRPr="00662427">
        <w:rPr>
          <w:szCs w:val="24"/>
        </w:rPr>
        <w:t>biomedical</w:t>
      </w:r>
      <w:r w:rsidRPr="00700F5C">
        <w:rPr>
          <w:rFonts w:ascii="宋体" w:hAnsi="宋体"/>
          <w:szCs w:val="24"/>
        </w:rPr>
        <w:t xml:space="preserve"> </w:t>
      </w:r>
      <w:r w:rsidRPr="00662427">
        <w:rPr>
          <w:szCs w:val="24"/>
        </w:rPr>
        <w:t>terminology</w:t>
      </w:r>
      <w:r w:rsidRPr="00700F5C">
        <w:rPr>
          <w:rFonts w:ascii="宋体" w:hAnsi="宋体"/>
          <w:szCs w:val="24"/>
        </w:rPr>
        <w:t>[</w:t>
      </w:r>
      <w:r w:rsidRPr="00662427">
        <w:rPr>
          <w:szCs w:val="24"/>
        </w:rPr>
        <w:t>J</w:t>
      </w:r>
      <w:r w:rsidRPr="00700F5C">
        <w:rPr>
          <w:rFonts w:ascii="宋体" w:hAnsi="宋体"/>
          <w:szCs w:val="24"/>
        </w:rPr>
        <w:t xml:space="preserve">]. </w:t>
      </w:r>
      <w:r w:rsidRPr="00662427">
        <w:rPr>
          <w:szCs w:val="24"/>
        </w:rPr>
        <w:t>Nucleic</w:t>
      </w:r>
      <w:r w:rsidRPr="00700F5C">
        <w:rPr>
          <w:rFonts w:ascii="宋体" w:hAnsi="宋体"/>
          <w:i/>
          <w:szCs w:val="24"/>
        </w:rPr>
        <w:t xml:space="preserve"> </w:t>
      </w:r>
      <w:r w:rsidRPr="00662427">
        <w:rPr>
          <w:szCs w:val="24"/>
        </w:rPr>
        <w:t>Acids</w:t>
      </w:r>
      <w:r w:rsidRPr="00700F5C">
        <w:rPr>
          <w:rFonts w:ascii="宋体" w:hAnsi="宋体"/>
          <w:i/>
          <w:szCs w:val="24"/>
        </w:rPr>
        <w:t xml:space="preserve"> </w:t>
      </w:r>
      <w:r w:rsidRPr="00662427">
        <w:rPr>
          <w:szCs w:val="24"/>
        </w:rPr>
        <w:t>Research,</w:t>
      </w:r>
      <w:r w:rsidRPr="00700F5C">
        <w:rPr>
          <w:rFonts w:ascii="宋体" w:hAnsi="宋体"/>
          <w:i/>
          <w:szCs w:val="24"/>
        </w:rPr>
        <w:t xml:space="preserve"> </w:t>
      </w:r>
      <w:r w:rsidRPr="00662427">
        <w:rPr>
          <w:szCs w:val="24"/>
        </w:rPr>
        <w:t>vol</w:t>
      </w:r>
      <w:r w:rsidRPr="00700F5C">
        <w:rPr>
          <w:rFonts w:ascii="宋体" w:hAnsi="宋体"/>
          <w:szCs w:val="24"/>
        </w:rPr>
        <w:t xml:space="preserve">. </w:t>
      </w:r>
      <w:r w:rsidRPr="00662427">
        <w:rPr>
          <w:szCs w:val="24"/>
        </w:rPr>
        <w:t>32,</w:t>
      </w:r>
      <w:r w:rsidRPr="00700F5C">
        <w:rPr>
          <w:rFonts w:ascii="宋体" w:hAnsi="宋体"/>
          <w:szCs w:val="24"/>
        </w:rPr>
        <w:t xml:space="preserve"> </w:t>
      </w:r>
      <w:r w:rsidRPr="00662427">
        <w:rPr>
          <w:szCs w:val="24"/>
        </w:rPr>
        <w:t>pp</w:t>
      </w:r>
      <w:r w:rsidRPr="00700F5C">
        <w:rPr>
          <w:rFonts w:ascii="宋体" w:hAnsi="宋体"/>
          <w:szCs w:val="24"/>
        </w:rPr>
        <w:t xml:space="preserve">. </w:t>
      </w:r>
      <w:r w:rsidRPr="00662427">
        <w:rPr>
          <w:szCs w:val="24"/>
        </w:rPr>
        <w:t>267</w:t>
      </w:r>
      <w:r w:rsidRPr="00700F5C">
        <w:rPr>
          <w:rFonts w:ascii="宋体" w:hAnsi="宋体"/>
          <w:szCs w:val="24"/>
        </w:rPr>
        <w:t>-</w:t>
      </w:r>
      <w:r w:rsidRPr="00662427">
        <w:rPr>
          <w:szCs w:val="24"/>
        </w:rPr>
        <w:t>70,</w:t>
      </w:r>
      <w:r w:rsidRPr="00700F5C">
        <w:rPr>
          <w:rFonts w:ascii="宋体" w:hAnsi="宋体"/>
          <w:szCs w:val="24"/>
        </w:rPr>
        <w:t xml:space="preserve"> </w:t>
      </w:r>
      <w:r w:rsidRPr="00662427">
        <w:rPr>
          <w:szCs w:val="24"/>
        </w:rPr>
        <w:t>2004</w:t>
      </w:r>
      <w:r w:rsidRPr="00700F5C">
        <w:rPr>
          <w:rFonts w:ascii="宋体" w:hAnsi="宋体"/>
          <w:szCs w:val="24"/>
        </w:rPr>
        <w:t>.</w:t>
      </w:r>
      <w:bookmarkEnd w:id="172"/>
    </w:p>
    <w:p w14:paraId="314E9224" w14:textId="77777777" w:rsidR="00BC33D0" w:rsidRPr="00700F5C" w:rsidRDefault="00D06058">
      <w:pPr>
        <w:pStyle w:val="EndNoteBibliography"/>
        <w:ind w:left="720" w:hanging="720"/>
        <w:rPr>
          <w:rFonts w:ascii="宋体" w:hAnsi="宋体"/>
          <w:szCs w:val="24"/>
        </w:rPr>
      </w:pPr>
      <w:bookmarkStart w:id="173" w:name="_ENREF_2"/>
      <w:r w:rsidRPr="00700F5C">
        <w:rPr>
          <w:rFonts w:ascii="宋体" w:hAnsi="宋体"/>
          <w:szCs w:val="24"/>
        </w:rPr>
        <w:t>[</w:t>
      </w:r>
      <w:r w:rsidRPr="00662427">
        <w:rPr>
          <w:szCs w:val="24"/>
        </w:rPr>
        <w:t>2</w:t>
      </w:r>
      <w:r w:rsidRPr="00700F5C">
        <w:rPr>
          <w:rFonts w:ascii="宋体" w:hAnsi="宋体"/>
          <w:szCs w:val="24"/>
        </w:rPr>
        <w:t>]</w:t>
      </w:r>
      <w:r w:rsidRPr="00700F5C">
        <w:rPr>
          <w:rFonts w:ascii="宋体" w:hAnsi="宋体"/>
          <w:szCs w:val="24"/>
        </w:rPr>
        <w:tab/>
      </w:r>
      <w:r w:rsidRPr="00662427">
        <w:rPr>
          <w:szCs w:val="24"/>
        </w:rPr>
        <w:t>Ö</w:t>
      </w:r>
      <w:r w:rsidRPr="00700F5C">
        <w:rPr>
          <w:rFonts w:ascii="宋体" w:hAnsi="宋体"/>
          <w:szCs w:val="24"/>
        </w:rPr>
        <w:t xml:space="preserve">. </w:t>
      </w:r>
      <w:r w:rsidRPr="00662427">
        <w:rPr>
          <w:szCs w:val="24"/>
        </w:rPr>
        <w:t>Uzuner,</w:t>
      </w:r>
      <w:r w:rsidRPr="00700F5C">
        <w:rPr>
          <w:rFonts w:ascii="宋体" w:hAnsi="宋体"/>
          <w:szCs w:val="24"/>
        </w:rPr>
        <w:t xml:space="preserve"> </w:t>
      </w:r>
      <w:r w:rsidRPr="00662427">
        <w:rPr>
          <w:szCs w:val="24"/>
        </w:rPr>
        <w:t>B</w:t>
      </w:r>
      <w:r w:rsidRPr="00700F5C">
        <w:rPr>
          <w:rFonts w:ascii="宋体" w:hAnsi="宋体"/>
          <w:szCs w:val="24"/>
        </w:rPr>
        <w:t xml:space="preserve">. </w:t>
      </w:r>
      <w:r w:rsidRPr="00662427">
        <w:rPr>
          <w:szCs w:val="24"/>
        </w:rPr>
        <w:t>R</w:t>
      </w:r>
      <w:r w:rsidRPr="00700F5C">
        <w:rPr>
          <w:rFonts w:ascii="宋体" w:hAnsi="宋体"/>
          <w:szCs w:val="24"/>
        </w:rPr>
        <w:t xml:space="preserve">. </w:t>
      </w:r>
      <w:r w:rsidRPr="00662427">
        <w:rPr>
          <w:szCs w:val="24"/>
        </w:rPr>
        <w:t>South,</w:t>
      </w:r>
      <w:r w:rsidRPr="00700F5C">
        <w:rPr>
          <w:rFonts w:ascii="宋体" w:hAnsi="宋体"/>
          <w:szCs w:val="24"/>
        </w:rPr>
        <w:t xml:space="preserve"> </w:t>
      </w:r>
      <w:r w:rsidRPr="00662427">
        <w:rPr>
          <w:szCs w:val="24"/>
        </w:rPr>
        <w:t>S</w:t>
      </w:r>
      <w:r w:rsidRPr="00700F5C">
        <w:rPr>
          <w:rFonts w:ascii="宋体" w:hAnsi="宋体"/>
          <w:szCs w:val="24"/>
        </w:rPr>
        <w:t xml:space="preserve">. </w:t>
      </w:r>
      <w:r w:rsidRPr="00662427">
        <w:rPr>
          <w:szCs w:val="24"/>
        </w:rPr>
        <w:t>Shen,</w:t>
      </w:r>
      <w:r w:rsidRPr="00700F5C">
        <w:rPr>
          <w:rFonts w:ascii="宋体" w:hAnsi="宋体"/>
          <w:szCs w:val="24"/>
        </w:rPr>
        <w:t xml:space="preserve"> </w:t>
      </w:r>
      <w:r w:rsidRPr="00662427">
        <w:rPr>
          <w:szCs w:val="24"/>
        </w:rPr>
        <w:t>and</w:t>
      </w:r>
      <w:r w:rsidRPr="00700F5C">
        <w:rPr>
          <w:rFonts w:ascii="宋体" w:hAnsi="宋体"/>
          <w:szCs w:val="24"/>
        </w:rPr>
        <w:t xml:space="preserve"> </w:t>
      </w:r>
      <w:r w:rsidRPr="00662427">
        <w:rPr>
          <w:szCs w:val="24"/>
        </w:rPr>
        <w:t>S</w:t>
      </w:r>
      <w:r w:rsidRPr="00700F5C">
        <w:rPr>
          <w:rFonts w:ascii="宋体" w:hAnsi="宋体"/>
          <w:szCs w:val="24"/>
        </w:rPr>
        <w:t xml:space="preserve">. </w:t>
      </w:r>
      <w:r w:rsidRPr="00662427">
        <w:rPr>
          <w:szCs w:val="24"/>
        </w:rPr>
        <w:t>L</w:t>
      </w:r>
      <w:r w:rsidRPr="00700F5C">
        <w:rPr>
          <w:rFonts w:ascii="宋体" w:hAnsi="宋体"/>
          <w:szCs w:val="24"/>
        </w:rPr>
        <w:t xml:space="preserve">. </w:t>
      </w:r>
      <w:r w:rsidRPr="00662427">
        <w:rPr>
          <w:szCs w:val="24"/>
        </w:rPr>
        <w:t>DuVall</w:t>
      </w:r>
      <w:r w:rsidRPr="00700F5C">
        <w:rPr>
          <w:rFonts w:ascii="宋体" w:hAnsi="宋体"/>
          <w:szCs w:val="24"/>
        </w:rPr>
        <w:t>.</w:t>
      </w:r>
      <w:r w:rsidRPr="00662427">
        <w:rPr>
          <w:szCs w:val="24"/>
        </w:rPr>
        <w:t>2010</w:t>
      </w:r>
      <w:r w:rsidRPr="00700F5C">
        <w:rPr>
          <w:rFonts w:ascii="宋体" w:hAnsi="宋体"/>
          <w:szCs w:val="24"/>
        </w:rPr>
        <w:t xml:space="preserve"> </w:t>
      </w:r>
      <w:r w:rsidRPr="00662427">
        <w:rPr>
          <w:szCs w:val="24"/>
        </w:rPr>
        <w:t>i2b2</w:t>
      </w:r>
      <w:r w:rsidRPr="00700F5C">
        <w:rPr>
          <w:rFonts w:ascii="宋体" w:hAnsi="宋体"/>
          <w:szCs w:val="24"/>
        </w:rPr>
        <w:t>/</w:t>
      </w:r>
      <w:r w:rsidRPr="00662427">
        <w:rPr>
          <w:szCs w:val="24"/>
        </w:rPr>
        <w:t>VA</w:t>
      </w:r>
      <w:r w:rsidRPr="00700F5C">
        <w:rPr>
          <w:rFonts w:ascii="宋体" w:hAnsi="宋体"/>
          <w:szCs w:val="24"/>
        </w:rPr>
        <w:t xml:space="preserve"> </w:t>
      </w:r>
      <w:r w:rsidRPr="00662427">
        <w:rPr>
          <w:szCs w:val="24"/>
        </w:rPr>
        <w:t>challenge</w:t>
      </w:r>
      <w:r w:rsidRPr="00700F5C">
        <w:rPr>
          <w:rFonts w:ascii="宋体" w:hAnsi="宋体"/>
          <w:szCs w:val="24"/>
        </w:rPr>
        <w:t xml:space="preserve"> </w:t>
      </w:r>
      <w:r w:rsidRPr="00662427">
        <w:rPr>
          <w:szCs w:val="24"/>
        </w:rPr>
        <w:t>on</w:t>
      </w:r>
      <w:r w:rsidRPr="00700F5C">
        <w:rPr>
          <w:rFonts w:ascii="宋体" w:hAnsi="宋体"/>
          <w:szCs w:val="24"/>
        </w:rPr>
        <w:t xml:space="preserve"> </w:t>
      </w:r>
      <w:r w:rsidRPr="00662427">
        <w:rPr>
          <w:szCs w:val="24"/>
        </w:rPr>
        <w:t>concepts,</w:t>
      </w:r>
      <w:r w:rsidRPr="00700F5C">
        <w:rPr>
          <w:rFonts w:ascii="宋体" w:hAnsi="宋体"/>
          <w:szCs w:val="24"/>
        </w:rPr>
        <w:t xml:space="preserve"> </w:t>
      </w:r>
      <w:r w:rsidRPr="00662427">
        <w:rPr>
          <w:szCs w:val="24"/>
        </w:rPr>
        <w:t>assertions,</w:t>
      </w:r>
      <w:r w:rsidRPr="00700F5C">
        <w:rPr>
          <w:rFonts w:ascii="宋体" w:hAnsi="宋体"/>
          <w:szCs w:val="24"/>
        </w:rPr>
        <w:t xml:space="preserve"> </w:t>
      </w:r>
      <w:r w:rsidRPr="00662427">
        <w:rPr>
          <w:szCs w:val="24"/>
        </w:rPr>
        <w:t>and</w:t>
      </w:r>
      <w:r w:rsidRPr="00700F5C">
        <w:rPr>
          <w:rFonts w:ascii="宋体" w:hAnsi="宋体"/>
          <w:szCs w:val="24"/>
        </w:rPr>
        <w:t xml:space="preserve"> </w:t>
      </w:r>
      <w:r w:rsidRPr="00662427">
        <w:rPr>
          <w:szCs w:val="24"/>
        </w:rPr>
        <w:t>relations</w:t>
      </w:r>
      <w:r w:rsidRPr="00700F5C">
        <w:rPr>
          <w:rFonts w:ascii="宋体" w:hAnsi="宋体"/>
          <w:szCs w:val="24"/>
        </w:rPr>
        <w:t xml:space="preserve"> </w:t>
      </w:r>
      <w:r w:rsidRPr="00662427">
        <w:rPr>
          <w:szCs w:val="24"/>
        </w:rPr>
        <w:t>in</w:t>
      </w:r>
      <w:r w:rsidRPr="00700F5C">
        <w:rPr>
          <w:rFonts w:ascii="宋体" w:hAnsi="宋体"/>
          <w:szCs w:val="24"/>
        </w:rPr>
        <w:t xml:space="preserve"> </w:t>
      </w:r>
      <w:r w:rsidRPr="00662427">
        <w:rPr>
          <w:szCs w:val="24"/>
        </w:rPr>
        <w:t>clinical</w:t>
      </w:r>
      <w:r w:rsidRPr="00700F5C">
        <w:rPr>
          <w:rFonts w:ascii="宋体" w:hAnsi="宋体"/>
          <w:szCs w:val="24"/>
        </w:rPr>
        <w:t xml:space="preserve"> </w:t>
      </w:r>
      <w:r w:rsidRPr="00662427">
        <w:rPr>
          <w:szCs w:val="24"/>
        </w:rPr>
        <w:t>text</w:t>
      </w:r>
      <w:r w:rsidRPr="00700F5C">
        <w:rPr>
          <w:rFonts w:ascii="宋体" w:hAnsi="宋体"/>
          <w:szCs w:val="24"/>
        </w:rPr>
        <w:t>[</w:t>
      </w:r>
      <w:r w:rsidRPr="00662427">
        <w:rPr>
          <w:szCs w:val="24"/>
        </w:rPr>
        <w:t>J</w:t>
      </w:r>
      <w:r w:rsidRPr="00700F5C">
        <w:rPr>
          <w:rFonts w:ascii="宋体" w:hAnsi="宋体"/>
          <w:szCs w:val="24"/>
        </w:rPr>
        <w:t xml:space="preserve">]. </w:t>
      </w:r>
      <w:r w:rsidRPr="00662427">
        <w:rPr>
          <w:szCs w:val="24"/>
        </w:rPr>
        <w:t>Journal</w:t>
      </w:r>
      <w:r w:rsidRPr="00700F5C">
        <w:rPr>
          <w:rFonts w:ascii="宋体" w:hAnsi="宋体"/>
          <w:i/>
          <w:szCs w:val="24"/>
        </w:rPr>
        <w:t xml:space="preserve"> </w:t>
      </w:r>
      <w:r w:rsidRPr="00662427">
        <w:rPr>
          <w:szCs w:val="24"/>
        </w:rPr>
        <w:t>of</w:t>
      </w:r>
      <w:r w:rsidRPr="00700F5C">
        <w:rPr>
          <w:rFonts w:ascii="宋体" w:hAnsi="宋体"/>
          <w:i/>
          <w:szCs w:val="24"/>
        </w:rPr>
        <w:t xml:space="preserve"> </w:t>
      </w:r>
      <w:r w:rsidRPr="00662427">
        <w:rPr>
          <w:szCs w:val="24"/>
        </w:rPr>
        <w:t>the</w:t>
      </w:r>
      <w:r w:rsidRPr="00700F5C">
        <w:rPr>
          <w:rFonts w:ascii="宋体" w:hAnsi="宋体"/>
          <w:i/>
          <w:szCs w:val="24"/>
        </w:rPr>
        <w:t xml:space="preserve"> </w:t>
      </w:r>
      <w:r w:rsidRPr="00662427">
        <w:rPr>
          <w:szCs w:val="24"/>
        </w:rPr>
        <w:t>American</w:t>
      </w:r>
      <w:r w:rsidRPr="00700F5C">
        <w:rPr>
          <w:rFonts w:ascii="宋体" w:hAnsi="宋体"/>
          <w:i/>
          <w:szCs w:val="24"/>
        </w:rPr>
        <w:t xml:space="preserve"> </w:t>
      </w:r>
      <w:r w:rsidRPr="00662427">
        <w:rPr>
          <w:szCs w:val="24"/>
        </w:rPr>
        <w:t>Medical</w:t>
      </w:r>
      <w:r w:rsidRPr="00700F5C">
        <w:rPr>
          <w:rFonts w:ascii="宋体" w:hAnsi="宋体"/>
          <w:i/>
          <w:szCs w:val="24"/>
        </w:rPr>
        <w:t xml:space="preserve"> </w:t>
      </w:r>
      <w:r w:rsidRPr="00662427">
        <w:rPr>
          <w:szCs w:val="24"/>
        </w:rPr>
        <w:t>Informatics</w:t>
      </w:r>
      <w:r w:rsidRPr="00700F5C">
        <w:rPr>
          <w:rFonts w:ascii="宋体" w:hAnsi="宋体"/>
          <w:i/>
          <w:szCs w:val="24"/>
        </w:rPr>
        <w:t xml:space="preserve"> </w:t>
      </w:r>
      <w:r w:rsidRPr="00662427">
        <w:rPr>
          <w:szCs w:val="24"/>
        </w:rPr>
        <w:t>Association,</w:t>
      </w:r>
      <w:r w:rsidRPr="00700F5C">
        <w:rPr>
          <w:rFonts w:ascii="宋体" w:hAnsi="宋体"/>
          <w:i/>
          <w:szCs w:val="24"/>
        </w:rPr>
        <w:t xml:space="preserve"> </w:t>
      </w:r>
      <w:r w:rsidRPr="00662427">
        <w:rPr>
          <w:szCs w:val="24"/>
        </w:rPr>
        <w:t>vol</w:t>
      </w:r>
      <w:r w:rsidRPr="00700F5C">
        <w:rPr>
          <w:rFonts w:ascii="宋体" w:hAnsi="宋体"/>
          <w:szCs w:val="24"/>
        </w:rPr>
        <w:t xml:space="preserve">. </w:t>
      </w:r>
      <w:r w:rsidRPr="00662427">
        <w:rPr>
          <w:szCs w:val="24"/>
        </w:rPr>
        <w:t>18,</w:t>
      </w:r>
      <w:r w:rsidRPr="00700F5C">
        <w:rPr>
          <w:rFonts w:ascii="宋体" w:hAnsi="宋体"/>
          <w:szCs w:val="24"/>
        </w:rPr>
        <w:t xml:space="preserve"> </w:t>
      </w:r>
      <w:r w:rsidRPr="00662427">
        <w:rPr>
          <w:szCs w:val="24"/>
        </w:rPr>
        <w:t>pp</w:t>
      </w:r>
      <w:r w:rsidRPr="00700F5C">
        <w:rPr>
          <w:rFonts w:ascii="宋体" w:hAnsi="宋体"/>
          <w:szCs w:val="24"/>
        </w:rPr>
        <w:t xml:space="preserve">. </w:t>
      </w:r>
      <w:r w:rsidRPr="00662427">
        <w:rPr>
          <w:szCs w:val="24"/>
        </w:rPr>
        <w:t>552</w:t>
      </w:r>
      <w:r w:rsidRPr="00700F5C">
        <w:rPr>
          <w:rFonts w:ascii="宋体" w:hAnsi="宋体"/>
          <w:szCs w:val="24"/>
        </w:rPr>
        <w:t>-</w:t>
      </w:r>
      <w:r w:rsidRPr="00662427">
        <w:rPr>
          <w:szCs w:val="24"/>
        </w:rPr>
        <w:t>556,</w:t>
      </w:r>
      <w:r w:rsidRPr="00700F5C">
        <w:rPr>
          <w:rFonts w:ascii="宋体" w:hAnsi="宋体"/>
          <w:szCs w:val="24"/>
        </w:rPr>
        <w:t xml:space="preserve"> </w:t>
      </w:r>
      <w:r w:rsidRPr="00662427">
        <w:rPr>
          <w:szCs w:val="24"/>
        </w:rPr>
        <w:t>2011</w:t>
      </w:r>
      <w:r w:rsidRPr="00700F5C">
        <w:rPr>
          <w:rFonts w:ascii="宋体" w:hAnsi="宋体"/>
          <w:szCs w:val="24"/>
        </w:rPr>
        <w:t>.</w:t>
      </w:r>
      <w:bookmarkEnd w:id="173"/>
    </w:p>
    <w:p w14:paraId="2E494360" w14:textId="77777777" w:rsidR="00BC33D0" w:rsidRPr="00700F5C" w:rsidRDefault="00D06058">
      <w:pPr>
        <w:pStyle w:val="EndNoteBibliography"/>
        <w:ind w:left="720" w:hanging="720"/>
        <w:rPr>
          <w:rFonts w:ascii="宋体" w:hAnsi="宋体"/>
          <w:szCs w:val="24"/>
        </w:rPr>
      </w:pPr>
      <w:bookmarkStart w:id="174" w:name="_ENREF_3"/>
      <w:r w:rsidRPr="00700F5C">
        <w:rPr>
          <w:rFonts w:ascii="宋体" w:hAnsi="宋体"/>
          <w:szCs w:val="24"/>
        </w:rPr>
        <w:t>[</w:t>
      </w:r>
      <w:r w:rsidRPr="00662427">
        <w:rPr>
          <w:szCs w:val="24"/>
        </w:rPr>
        <w:t>3</w:t>
      </w:r>
      <w:r w:rsidRPr="00700F5C">
        <w:rPr>
          <w:rFonts w:ascii="宋体" w:hAnsi="宋体"/>
          <w:szCs w:val="24"/>
        </w:rPr>
        <w:t>]</w:t>
      </w:r>
      <w:r w:rsidRPr="00700F5C">
        <w:rPr>
          <w:rFonts w:ascii="宋体" w:hAnsi="宋体"/>
          <w:szCs w:val="24"/>
        </w:rPr>
        <w:tab/>
        <w:t>万学红，卢雪峰.诊断学[</w:t>
      </w:r>
      <w:r w:rsidRPr="00662427">
        <w:rPr>
          <w:szCs w:val="24"/>
        </w:rPr>
        <w:t>M</w:t>
      </w:r>
      <w:r w:rsidRPr="00700F5C">
        <w:rPr>
          <w:rFonts w:ascii="宋体" w:hAnsi="宋体"/>
          <w:szCs w:val="24"/>
        </w:rPr>
        <w:t xml:space="preserve">]. </w:t>
      </w:r>
      <w:r w:rsidRPr="00700F5C">
        <w:rPr>
          <w:rFonts w:ascii="宋体" w:hAnsi="宋体"/>
          <w:i/>
          <w:szCs w:val="24"/>
        </w:rPr>
        <w:t>人民卫生出版社</w:t>
      </w:r>
      <w:r w:rsidRPr="00662427">
        <w:rPr>
          <w:szCs w:val="24"/>
        </w:rPr>
        <w:t>,</w:t>
      </w:r>
      <w:r w:rsidRPr="00700F5C">
        <w:rPr>
          <w:rFonts w:ascii="宋体" w:hAnsi="宋体"/>
          <w:i/>
          <w:szCs w:val="24"/>
        </w:rPr>
        <w:t xml:space="preserve"> </w:t>
      </w:r>
      <w:r w:rsidRPr="00662427">
        <w:rPr>
          <w:szCs w:val="24"/>
        </w:rPr>
        <w:t>2013</w:t>
      </w:r>
      <w:r w:rsidRPr="00700F5C">
        <w:rPr>
          <w:rFonts w:ascii="宋体" w:hAnsi="宋体"/>
          <w:szCs w:val="24"/>
        </w:rPr>
        <w:t>.</w:t>
      </w:r>
      <w:bookmarkEnd w:id="174"/>
    </w:p>
    <w:p w14:paraId="4BAA7A9D" w14:textId="77777777" w:rsidR="00BC33D0" w:rsidRPr="00700F5C" w:rsidRDefault="00D06058">
      <w:pPr>
        <w:pStyle w:val="EndNoteBibliography"/>
        <w:ind w:left="720" w:hanging="720"/>
        <w:rPr>
          <w:rFonts w:ascii="宋体" w:hAnsi="宋体"/>
          <w:szCs w:val="24"/>
        </w:rPr>
      </w:pPr>
      <w:bookmarkStart w:id="175" w:name="_ENREF_4"/>
      <w:r w:rsidRPr="00700F5C">
        <w:rPr>
          <w:rFonts w:ascii="宋体" w:hAnsi="宋体"/>
          <w:szCs w:val="24"/>
        </w:rPr>
        <w:t>[</w:t>
      </w:r>
      <w:r w:rsidRPr="00662427">
        <w:rPr>
          <w:szCs w:val="24"/>
        </w:rPr>
        <w:t>4</w:t>
      </w:r>
      <w:r w:rsidRPr="00700F5C">
        <w:rPr>
          <w:rFonts w:ascii="宋体" w:hAnsi="宋体"/>
          <w:szCs w:val="24"/>
        </w:rPr>
        <w:t>]</w:t>
      </w:r>
      <w:r w:rsidRPr="00700F5C">
        <w:rPr>
          <w:rFonts w:ascii="宋体" w:hAnsi="宋体"/>
          <w:szCs w:val="24"/>
        </w:rPr>
        <w:tab/>
      </w:r>
      <w:r w:rsidRPr="00662427">
        <w:rPr>
          <w:szCs w:val="24"/>
        </w:rPr>
        <w:t>B</w:t>
      </w:r>
      <w:r w:rsidRPr="00700F5C">
        <w:rPr>
          <w:rFonts w:ascii="宋体" w:hAnsi="宋体"/>
          <w:szCs w:val="24"/>
        </w:rPr>
        <w:t xml:space="preserve">. </w:t>
      </w:r>
      <w:r w:rsidRPr="00662427">
        <w:rPr>
          <w:szCs w:val="24"/>
        </w:rPr>
        <w:t>He,</w:t>
      </w:r>
      <w:r w:rsidRPr="00700F5C">
        <w:rPr>
          <w:rFonts w:ascii="宋体" w:hAnsi="宋体"/>
          <w:szCs w:val="24"/>
        </w:rPr>
        <w:t xml:space="preserve"> </w:t>
      </w:r>
      <w:r w:rsidRPr="00662427">
        <w:rPr>
          <w:szCs w:val="24"/>
        </w:rPr>
        <w:t>B</w:t>
      </w:r>
      <w:r w:rsidRPr="00700F5C">
        <w:rPr>
          <w:rFonts w:ascii="宋体" w:hAnsi="宋体"/>
          <w:szCs w:val="24"/>
        </w:rPr>
        <w:t xml:space="preserve">. </w:t>
      </w:r>
      <w:r w:rsidRPr="00662427">
        <w:rPr>
          <w:szCs w:val="24"/>
        </w:rPr>
        <w:t>Dong,</w:t>
      </w:r>
      <w:r w:rsidRPr="00700F5C">
        <w:rPr>
          <w:rFonts w:ascii="宋体" w:hAnsi="宋体"/>
          <w:szCs w:val="24"/>
        </w:rPr>
        <w:t xml:space="preserve"> </w:t>
      </w:r>
      <w:r w:rsidRPr="00662427">
        <w:rPr>
          <w:szCs w:val="24"/>
        </w:rPr>
        <w:t>Y</w:t>
      </w:r>
      <w:r w:rsidRPr="00700F5C">
        <w:rPr>
          <w:rFonts w:ascii="宋体" w:hAnsi="宋体"/>
          <w:szCs w:val="24"/>
        </w:rPr>
        <w:t xml:space="preserve">. </w:t>
      </w:r>
      <w:r w:rsidRPr="00662427">
        <w:rPr>
          <w:szCs w:val="24"/>
        </w:rPr>
        <w:t>Guan,</w:t>
      </w:r>
      <w:r w:rsidRPr="00700F5C">
        <w:rPr>
          <w:rFonts w:ascii="宋体" w:hAnsi="宋体"/>
          <w:szCs w:val="24"/>
        </w:rPr>
        <w:t xml:space="preserve"> </w:t>
      </w:r>
      <w:r w:rsidRPr="00662427">
        <w:rPr>
          <w:szCs w:val="24"/>
        </w:rPr>
        <w:t>J</w:t>
      </w:r>
      <w:r w:rsidRPr="00700F5C">
        <w:rPr>
          <w:rFonts w:ascii="宋体" w:hAnsi="宋体"/>
          <w:szCs w:val="24"/>
        </w:rPr>
        <w:t xml:space="preserve">. </w:t>
      </w:r>
      <w:r w:rsidRPr="00662427">
        <w:rPr>
          <w:szCs w:val="24"/>
        </w:rPr>
        <w:t>Yang,</w:t>
      </w:r>
      <w:r w:rsidRPr="00700F5C">
        <w:rPr>
          <w:rFonts w:ascii="宋体" w:hAnsi="宋体"/>
          <w:szCs w:val="24"/>
        </w:rPr>
        <w:t xml:space="preserve"> </w:t>
      </w:r>
      <w:r w:rsidRPr="00662427">
        <w:rPr>
          <w:szCs w:val="24"/>
        </w:rPr>
        <w:t>Z</w:t>
      </w:r>
      <w:r w:rsidRPr="00700F5C">
        <w:rPr>
          <w:rFonts w:ascii="宋体" w:hAnsi="宋体"/>
          <w:szCs w:val="24"/>
        </w:rPr>
        <w:t xml:space="preserve">. </w:t>
      </w:r>
      <w:r w:rsidRPr="00662427">
        <w:rPr>
          <w:szCs w:val="24"/>
        </w:rPr>
        <w:t>Jiang,</w:t>
      </w:r>
      <w:r w:rsidRPr="00700F5C">
        <w:rPr>
          <w:rFonts w:ascii="宋体" w:hAnsi="宋体"/>
          <w:szCs w:val="24"/>
        </w:rPr>
        <w:t xml:space="preserve"> </w:t>
      </w:r>
      <w:r w:rsidRPr="00662427">
        <w:rPr>
          <w:szCs w:val="24"/>
        </w:rPr>
        <w:t>Q</w:t>
      </w:r>
      <w:r w:rsidRPr="00700F5C">
        <w:rPr>
          <w:rFonts w:ascii="宋体" w:hAnsi="宋体"/>
          <w:szCs w:val="24"/>
        </w:rPr>
        <w:t xml:space="preserve">. </w:t>
      </w:r>
      <w:r w:rsidRPr="00662427">
        <w:rPr>
          <w:szCs w:val="24"/>
        </w:rPr>
        <w:t>Yu,</w:t>
      </w:r>
      <w:r w:rsidRPr="00700F5C">
        <w:rPr>
          <w:rFonts w:ascii="宋体" w:hAnsi="宋体"/>
          <w:i/>
          <w:szCs w:val="24"/>
        </w:rPr>
        <w:t xml:space="preserve"> </w:t>
      </w:r>
      <w:r w:rsidRPr="00662427">
        <w:rPr>
          <w:szCs w:val="24"/>
        </w:rPr>
        <w:t>et</w:t>
      </w:r>
      <w:r w:rsidRPr="00700F5C">
        <w:rPr>
          <w:rFonts w:ascii="宋体" w:hAnsi="宋体"/>
          <w:i/>
          <w:szCs w:val="24"/>
        </w:rPr>
        <w:t xml:space="preserve"> </w:t>
      </w:r>
      <w:r w:rsidRPr="00662427">
        <w:rPr>
          <w:szCs w:val="24"/>
        </w:rPr>
        <w:t>al</w:t>
      </w:r>
      <w:r w:rsidRPr="00700F5C">
        <w:rPr>
          <w:rFonts w:ascii="宋体" w:hAnsi="宋体"/>
          <w:i/>
          <w:szCs w:val="24"/>
        </w:rPr>
        <w:t>.</w:t>
      </w:r>
      <w:r w:rsidRPr="00662427">
        <w:rPr>
          <w:szCs w:val="24"/>
        </w:rPr>
        <w:t>Building</w:t>
      </w:r>
      <w:r w:rsidRPr="00700F5C">
        <w:rPr>
          <w:rFonts w:ascii="宋体" w:hAnsi="宋体"/>
          <w:szCs w:val="24"/>
        </w:rPr>
        <w:t xml:space="preserve"> </w:t>
      </w:r>
      <w:r w:rsidRPr="00662427">
        <w:rPr>
          <w:szCs w:val="24"/>
        </w:rPr>
        <w:t>a</w:t>
      </w:r>
      <w:r w:rsidRPr="00700F5C">
        <w:rPr>
          <w:rFonts w:ascii="宋体" w:hAnsi="宋体"/>
          <w:szCs w:val="24"/>
        </w:rPr>
        <w:t xml:space="preserve"> </w:t>
      </w:r>
      <w:r w:rsidRPr="00662427">
        <w:rPr>
          <w:szCs w:val="24"/>
        </w:rPr>
        <w:t>comprehensive</w:t>
      </w:r>
      <w:r w:rsidRPr="00700F5C">
        <w:rPr>
          <w:rFonts w:ascii="宋体" w:hAnsi="宋体"/>
          <w:szCs w:val="24"/>
        </w:rPr>
        <w:t xml:space="preserve"> </w:t>
      </w:r>
      <w:r w:rsidRPr="00662427">
        <w:rPr>
          <w:szCs w:val="24"/>
        </w:rPr>
        <w:t>syntactic</w:t>
      </w:r>
      <w:r w:rsidRPr="00700F5C">
        <w:rPr>
          <w:rFonts w:ascii="宋体" w:hAnsi="宋体"/>
          <w:szCs w:val="24"/>
        </w:rPr>
        <w:t xml:space="preserve"> </w:t>
      </w:r>
      <w:r w:rsidRPr="00662427">
        <w:rPr>
          <w:szCs w:val="24"/>
        </w:rPr>
        <w:t>and</w:t>
      </w:r>
      <w:r w:rsidRPr="00700F5C">
        <w:rPr>
          <w:rFonts w:ascii="宋体" w:hAnsi="宋体"/>
          <w:szCs w:val="24"/>
        </w:rPr>
        <w:t xml:space="preserve"> </w:t>
      </w:r>
      <w:r w:rsidRPr="00662427">
        <w:rPr>
          <w:szCs w:val="24"/>
        </w:rPr>
        <w:t>semantic</w:t>
      </w:r>
      <w:r w:rsidRPr="00700F5C">
        <w:rPr>
          <w:rFonts w:ascii="宋体" w:hAnsi="宋体"/>
          <w:szCs w:val="24"/>
        </w:rPr>
        <w:t xml:space="preserve"> </w:t>
      </w:r>
      <w:r w:rsidRPr="00662427">
        <w:rPr>
          <w:szCs w:val="24"/>
        </w:rPr>
        <w:t>corpus</w:t>
      </w:r>
      <w:r w:rsidRPr="00700F5C">
        <w:rPr>
          <w:rFonts w:ascii="宋体" w:hAnsi="宋体"/>
          <w:szCs w:val="24"/>
        </w:rPr>
        <w:t xml:space="preserve"> </w:t>
      </w:r>
      <w:r w:rsidRPr="00662427">
        <w:rPr>
          <w:szCs w:val="24"/>
        </w:rPr>
        <w:t>of</w:t>
      </w:r>
      <w:r w:rsidRPr="00700F5C">
        <w:rPr>
          <w:rFonts w:ascii="宋体" w:hAnsi="宋体"/>
          <w:szCs w:val="24"/>
        </w:rPr>
        <w:t xml:space="preserve"> </w:t>
      </w:r>
      <w:r w:rsidRPr="00662427">
        <w:rPr>
          <w:szCs w:val="24"/>
        </w:rPr>
        <w:t>Chinese</w:t>
      </w:r>
      <w:r w:rsidRPr="00700F5C">
        <w:rPr>
          <w:rFonts w:ascii="宋体" w:hAnsi="宋体"/>
          <w:szCs w:val="24"/>
        </w:rPr>
        <w:t xml:space="preserve"> </w:t>
      </w:r>
      <w:r w:rsidRPr="00662427">
        <w:rPr>
          <w:szCs w:val="24"/>
        </w:rPr>
        <w:t>clinical</w:t>
      </w:r>
      <w:r w:rsidRPr="00700F5C">
        <w:rPr>
          <w:rFonts w:ascii="宋体" w:hAnsi="宋体"/>
          <w:szCs w:val="24"/>
        </w:rPr>
        <w:t xml:space="preserve"> </w:t>
      </w:r>
      <w:r w:rsidRPr="00662427">
        <w:rPr>
          <w:szCs w:val="24"/>
        </w:rPr>
        <w:t>texts</w:t>
      </w:r>
      <w:r w:rsidRPr="00700F5C">
        <w:rPr>
          <w:rFonts w:ascii="宋体" w:hAnsi="宋体"/>
          <w:szCs w:val="24"/>
        </w:rPr>
        <w:t>[</w:t>
      </w:r>
      <w:r w:rsidRPr="00662427">
        <w:rPr>
          <w:szCs w:val="24"/>
        </w:rPr>
        <w:t>J</w:t>
      </w:r>
      <w:r w:rsidRPr="00700F5C">
        <w:rPr>
          <w:rFonts w:ascii="宋体" w:hAnsi="宋体"/>
          <w:szCs w:val="24"/>
        </w:rPr>
        <w:t xml:space="preserve">]. </w:t>
      </w:r>
      <w:r w:rsidRPr="00662427">
        <w:rPr>
          <w:szCs w:val="24"/>
        </w:rPr>
        <w:t>Journal</w:t>
      </w:r>
      <w:r w:rsidRPr="00700F5C">
        <w:rPr>
          <w:rFonts w:ascii="宋体" w:hAnsi="宋体"/>
          <w:i/>
          <w:szCs w:val="24"/>
        </w:rPr>
        <w:t xml:space="preserve"> </w:t>
      </w:r>
      <w:r w:rsidRPr="00662427">
        <w:rPr>
          <w:szCs w:val="24"/>
        </w:rPr>
        <w:t>of</w:t>
      </w:r>
      <w:r w:rsidRPr="00700F5C">
        <w:rPr>
          <w:rFonts w:ascii="宋体" w:hAnsi="宋体"/>
          <w:i/>
          <w:szCs w:val="24"/>
        </w:rPr>
        <w:t xml:space="preserve"> </w:t>
      </w:r>
      <w:r w:rsidRPr="00662427">
        <w:rPr>
          <w:szCs w:val="24"/>
        </w:rPr>
        <w:t>biomedical</w:t>
      </w:r>
      <w:r w:rsidRPr="00700F5C">
        <w:rPr>
          <w:rFonts w:ascii="宋体" w:hAnsi="宋体"/>
          <w:i/>
          <w:szCs w:val="24"/>
        </w:rPr>
        <w:t xml:space="preserve"> </w:t>
      </w:r>
      <w:r w:rsidRPr="00662427">
        <w:rPr>
          <w:szCs w:val="24"/>
        </w:rPr>
        <w:t>informatics,</w:t>
      </w:r>
      <w:r w:rsidRPr="00700F5C">
        <w:rPr>
          <w:rFonts w:ascii="宋体" w:hAnsi="宋体"/>
          <w:i/>
          <w:szCs w:val="24"/>
        </w:rPr>
        <w:t xml:space="preserve"> </w:t>
      </w:r>
      <w:r w:rsidRPr="00662427">
        <w:rPr>
          <w:szCs w:val="24"/>
        </w:rPr>
        <w:t>vol</w:t>
      </w:r>
      <w:r w:rsidRPr="00700F5C">
        <w:rPr>
          <w:rFonts w:ascii="宋体" w:hAnsi="宋体"/>
          <w:szCs w:val="24"/>
        </w:rPr>
        <w:t xml:space="preserve">. </w:t>
      </w:r>
      <w:r w:rsidRPr="00662427">
        <w:rPr>
          <w:szCs w:val="24"/>
        </w:rPr>
        <w:t>69,</w:t>
      </w:r>
      <w:r w:rsidRPr="00700F5C">
        <w:rPr>
          <w:rFonts w:ascii="宋体" w:hAnsi="宋体"/>
          <w:szCs w:val="24"/>
        </w:rPr>
        <w:t xml:space="preserve"> </w:t>
      </w:r>
      <w:r w:rsidRPr="00662427">
        <w:rPr>
          <w:szCs w:val="24"/>
        </w:rPr>
        <w:t>pp</w:t>
      </w:r>
      <w:r w:rsidRPr="00700F5C">
        <w:rPr>
          <w:rFonts w:ascii="宋体" w:hAnsi="宋体"/>
          <w:szCs w:val="24"/>
        </w:rPr>
        <w:t xml:space="preserve">. </w:t>
      </w:r>
      <w:r w:rsidRPr="00662427">
        <w:rPr>
          <w:szCs w:val="24"/>
        </w:rPr>
        <w:t>203</w:t>
      </w:r>
      <w:r w:rsidRPr="00700F5C">
        <w:rPr>
          <w:rFonts w:ascii="宋体" w:hAnsi="宋体"/>
          <w:szCs w:val="24"/>
        </w:rPr>
        <w:t>-</w:t>
      </w:r>
      <w:r w:rsidRPr="00662427">
        <w:rPr>
          <w:szCs w:val="24"/>
        </w:rPr>
        <w:t>217,</w:t>
      </w:r>
      <w:r w:rsidRPr="00700F5C">
        <w:rPr>
          <w:rFonts w:ascii="宋体" w:hAnsi="宋体"/>
          <w:szCs w:val="24"/>
        </w:rPr>
        <w:t xml:space="preserve"> </w:t>
      </w:r>
      <w:r w:rsidRPr="00662427">
        <w:rPr>
          <w:szCs w:val="24"/>
        </w:rPr>
        <w:t>2017</w:t>
      </w:r>
      <w:r w:rsidRPr="00700F5C">
        <w:rPr>
          <w:rFonts w:ascii="宋体" w:hAnsi="宋体"/>
          <w:szCs w:val="24"/>
        </w:rPr>
        <w:t>.</w:t>
      </w:r>
      <w:bookmarkEnd w:id="175"/>
    </w:p>
    <w:p w14:paraId="662EB079" w14:textId="77777777" w:rsidR="00BC33D0" w:rsidRPr="00700F5C" w:rsidRDefault="00D06058">
      <w:pPr>
        <w:pStyle w:val="EndNoteBibliography"/>
        <w:ind w:left="720" w:hanging="720"/>
        <w:rPr>
          <w:rFonts w:ascii="宋体" w:hAnsi="宋体"/>
          <w:szCs w:val="24"/>
        </w:rPr>
      </w:pPr>
      <w:bookmarkStart w:id="176" w:name="_ENREF_5"/>
      <w:r w:rsidRPr="00700F5C">
        <w:rPr>
          <w:rFonts w:ascii="宋体" w:hAnsi="宋体"/>
          <w:szCs w:val="24"/>
        </w:rPr>
        <w:t>[</w:t>
      </w:r>
      <w:r w:rsidRPr="00662427">
        <w:rPr>
          <w:szCs w:val="24"/>
        </w:rPr>
        <w:t>5</w:t>
      </w:r>
      <w:r w:rsidRPr="00700F5C">
        <w:rPr>
          <w:rFonts w:ascii="宋体" w:hAnsi="宋体"/>
          <w:szCs w:val="24"/>
        </w:rPr>
        <w:t>]</w:t>
      </w:r>
      <w:r w:rsidRPr="00700F5C">
        <w:rPr>
          <w:rFonts w:ascii="宋体" w:hAnsi="宋体"/>
          <w:szCs w:val="24"/>
        </w:rPr>
        <w:tab/>
        <w:t>杨锦锋，关毅，何彬，曲春燕.中文电子病历命名实体和实体关系语料库构建[</w:t>
      </w:r>
      <w:r w:rsidRPr="00662427">
        <w:rPr>
          <w:szCs w:val="24"/>
        </w:rPr>
        <w:t>J</w:t>
      </w:r>
      <w:r w:rsidRPr="00700F5C">
        <w:rPr>
          <w:rFonts w:ascii="宋体" w:hAnsi="宋体"/>
          <w:szCs w:val="24"/>
        </w:rPr>
        <w:t xml:space="preserve">]. </w:t>
      </w:r>
      <w:r w:rsidRPr="00700F5C">
        <w:rPr>
          <w:rFonts w:ascii="宋体" w:hAnsi="宋体"/>
          <w:i/>
          <w:szCs w:val="24"/>
        </w:rPr>
        <w:t>软件学报</w:t>
      </w:r>
      <w:r w:rsidRPr="00662427">
        <w:rPr>
          <w:szCs w:val="24"/>
        </w:rPr>
        <w:t>,</w:t>
      </w:r>
      <w:r w:rsidRPr="00700F5C">
        <w:rPr>
          <w:rFonts w:ascii="宋体" w:hAnsi="宋体"/>
          <w:i/>
          <w:szCs w:val="24"/>
        </w:rPr>
        <w:t xml:space="preserve"> </w:t>
      </w:r>
      <w:r w:rsidRPr="00662427">
        <w:rPr>
          <w:szCs w:val="24"/>
        </w:rPr>
        <w:t>vol</w:t>
      </w:r>
      <w:r w:rsidRPr="00700F5C">
        <w:rPr>
          <w:rFonts w:ascii="宋体" w:hAnsi="宋体"/>
          <w:szCs w:val="24"/>
        </w:rPr>
        <w:t xml:space="preserve">. </w:t>
      </w:r>
      <w:r w:rsidRPr="00662427">
        <w:rPr>
          <w:szCs w:val="24"/>
        </w:rPr>
        <w:t>27,</w:t>
      </w:r>
      <w:r w:rsidRPr="00700F5C">
        <w:rPr>
          <w:rFonts w:ascii="宋体" w:hAnsi="宋体"/>
          <w:szCs w:val="24"/>
        </w:rPr>
        <w:t xml:space="preserve"> </w:t>
      </w:r>
      <w:r w:rsidRPr="00662427">
        <w:rPr>
          <w:szCs w:val="24"/>
        </w:rPr>
        <w:t>pp</w:t>
      </w:r>
      <w:r w:rsidRPr="00700F5C">
        <w:rPr>
          <w:rFonts w:ascii="宋体" w:hAnsi="宋体"/>
          <w:szCs w:val="24"/>
        </w:rPr>
        <w:t xml:space="preserve">. </w:t>
      </w:r>
      <w:r w:rsidRPr="00662427">
        <w:rPr>
          <w:szCs w:val="24"/>
        </w:rPr>
        <w:t>2725</w:t>
      </w:r>
      <w:r w:rsidRPr="00700F5C">
        <w:rPr>
          <w:rFonts w:ascii="宋体" w:hAnsi="宋体"/>
          <w:szCs w:val="24"/>
        </w:rPr>
        <w:t>-</w:t>
      </w:r>
      <w:r w:rsidRPr="00662427">
        <w:rPr>
          <w:szCs w:val="24"/>
        </w:rPr>
        <w:t>2746,</w:t>
      </w:r>
      <w:r w:rsidRPr="00700F5C">
        <w:rPr>
          <w:rFonts w:ascii="宋体" w:hAnsi="宋体"/>
          <w:szCs w:val="24"/>
        </w:rPr>
        <w:t>共</w:t>
      </w:r>
      <w:r w:rsidRPr="00662427">
        <w:rPr>
          <w:szCs w:val="24"/>
        </w:rPr>
        <w:t>22</w:t>
      </w:r>
      <w:r w:rsidRPr="00700F5C">
        <w:rPr>
          <w:rFonts w:ascii="宋体" w:hAnsi="宋体"/>
          <w:szCs w:val="24"/>
        </w:rPr>
        <w:t>页</w:t>
      </w:r>
      <w:r w:rsidRPr="00662427">
        <w:rPr>
          <w:szCs w:val="24"/>
        </w:rPr>
        <w:t>,</w:t>
      </w:r>
      <w:r w:rsidRPr="00700F5C">
        <w:rPr>
          <w:rFonts w:ascii="宋体" w:hAnsi="宋体"/>
          <w:szCs w:val="24"/>
        </w:rPr>
        <w:t xml:space="preserve"> </w:t>
      </w:r>
      <w:r w:rsidRPr="00662427">
        <w:rPr>
          <w:szCs w:val="24"/>
        </w:rPr>
        <w:t>2016</w:t>
      </w:r>
      <w:r w:rsidRPr="00700F5C">
        <w:rPr>
          <w:rFonts w:ascii="宋体" w:hAnsi="宋体"/>
          <w:szCs w:val="24"/>
        </w:rPr>
        <w:t>.</w:t>
      </w:r>
      <w:bookmarkEnd w:id="176"/>
    </w:p>
    <w:p w14:paraId="28351130" w14:textId="77777777" w:rsidR="00BC33D0" w:rsidRPr="00700F5C" w:rsidRDefault="00D06058">
      <w:pPr>
        <w:pStyle w:val="EndNoteBibliography"/>
        <w:ind w:left="720" w:hanging="720"/>
        <w:rPr>
          <w:rFonts w:ascii="宋体" w:hAnsi="宋体"/>
          <w:szCs w:val="24"/>
        </w:rPr>
      </w:pPr>
      <w:bookmarkStart w:id="177" w:name="_ENREF_6"/>
      <w:r w:rsidRPr="00700F5C">
        <w:rPr>
          <w:rFonts w:ascii="宋体" w:hAnsi="宋体"/>
          <w:szCs w:val="24"/>
        </w:rPr>
        <w:t>[</w:t>
      </w:r>
      <w:r w:rsidRPr="00662427">
        <w:rPr>
          <w:szCs w:val="24"/>
        </w:rPr>
        <w:t>6</w:t>
      </w:r>
      <w:r w:rsidRPr="00700F5C">
        <w:rPr>
          <w:rFonts w:ascii="宋体" w:hAnsi="宋体"/>
          <w:szCs w:val="24"/>
        </w:rPr>
        <w:t>]</w:t>
      </w:r>
      <w:r w:rsidRPr="00700F5C">
        <w:rPr>
          <w:rFonts w:ascii="宋体" w:hAnsi="宋体"/>
          <w:szCs w:val="24"/>
        </w:rPr>
        <w:tab/>
        <w:t>杨锦锋，何彬，曲春燕.中文电子病历命名实体和实体关系标注规范[</w:t>
      </w:r>
      <w:r w:rsidRPr="00662427">
        <w:rPr>
          <w:szCs w:val="24"/>
        </w:rPr>
        <w:t>OL</w:t>
      </w:r>
      <w:r w:rsidRPr="00700F5C">
        <w:rPr>
          <w:rFonts w:ascii="宋体" w:hAnsi="宋体"/>
          <w:szCs w:val="24"/>
        </w:rPr>
        <w:t xml:space="preserve">]. </w:t>
      </w:r>
      <w:r w:rsidRPr="00662427">
        <w:rPr>
          <w:szCs w:val="24"/>
        </w:rPr>
        <w:t>https</w:t>
      </w:r>
      <w:r w:rsidRPr="00700F5C">
        <w:rPr>
          <w:rFonts w:ascii="宋体" w:hAnsi="宋体"/>
          <w:i/>
          <w:szCs w:val="24"/>
        </w:rPr>
        <w:t>://</w:t>
      </w:r>
      <w:r w:rsidRPr="00662427">
        <w:rPr>
          <w:szCs w:val="24"/>
        </w:rPr>
        <w:t>github</w:t>
      </w:r>
      <w:r w:rsidRPr="00700F5C">
        <w:rPr>
          <w:rFonts w:ascii="宋体" w:hAnsi="宋体"/>
          <w:i/>
          <w:szCs w:val="24"/>
        </w:rPr>
        <w:t>.</w:t>
      </w:r>
      <w:r w:rsidRPr="00662427">
        <w:rPr>
          <w:szCs w:val="24"/>
        </w:rPr>
        <w:t>com</w:t>
      </w:r>
      <w:r w:rsidRPr="00700F5C">
        <w:rPr>
          <w:rFonts w:ascii="宋体" w:hAnsi="宋体"/>
          <w:i/>
          <w:szCs w:val="24"/>
        </w:rPr>
        <w:t>/</w:t>
      </w:r>
      <w:r w:rsidRPr="00662427">
        <w:rPr>
          <w:szCs w:val="24"/>
        </w:rPr>
        <w:t>WILAB</w:t>
      </w:r>
      <w:r w:rsidRPr="00700F5C">
        <w:rPr>
          <w:rFonts w:ascii="宋体" w:hAnsi="宋体"/>
          <w:i/>
          <w:szCs w:val="24"/>
        </w:rPr>
        <w:t>-</w:t>
      </w:r>
      <w:r w:rsidRPr="00662427">
        <w:rPr>
          <w:szCs w:val="24"/>
        </w:rPr>
        <w:t>HIT</w:t>
      </w:r>
      <w:r w:rsidRPr="00700F5C">
        <w:rPr>
          <w:rFonts w:ascii="宋体" w:hAnsi="宋体"/>
          <w:i/>
          <w:szCs w:val="24"/>
        </w:rPr>
        <w:t>/</w:t>
      </w:r>
      <w:r w:rsidRPr="00662427">
        <w:rPr>
          <w:szCs w:val="24"/>
        </w:rPr>
        <w:t>Resources</w:t>
      </w:r>
      <w:r w:rsidRPr="00700F5C">
        <w:rPr>
          <w:rFonts w:ascii="宋体" w:hAnsi="宋体"/>
          <w:i/>
          <w:szCs w:val="24"/>
        </w:rPr>
        <w:t>/</w:t>
      </w:r>
      <w:r w:rsidRPr="00662427">
        <w:rPr>
          <w:szCs w:val="24"/>
        </w:rPr>
        <w:t>blob</w:t>
      </w:r>
      <w:r w:rsidRPr="00700F5C">
        <w:rPr>
          <w:rFonts w:ascii="宋体" w:hAnsi="宋体"/>
          <w:i/>
          <w:szCs w:val="24"/>
        </w:rPr>
        <w:t>/</w:t>
      </w:r>
      <w:r w:rsidRPr="00662427">
        <w:rPr>
          <w:szCs w:val="24"/>
        </w:rPr>
        <w:t>master</w:t>
      </w:r>
      <w:r w:rsidRPr="00700F5C">
        <w:rPr>
          <w:rFonts w:ascii="宋体" w:hAnsi="宋体"/>
          <w:i/>
          <w:szCs w:val="24"/>
        </w:rPr>
        <w:t>/</w:t>
      </w:r>
      <w:r w:rsidRPr="00662427">
        <w:rPr>
          <w:szCs w:val="24"/>
        </w:rPr>
        <w:t>entity</w:t>
      </w:r>
      <w:r w:rsidRPr="00700F5C">
        <w:rPr>
          <w:rFonts w:ascii="宋体" w:hAnsi="宋体"/>
          <w:i/>
          <w:szCs w:val="24"/>
        </w:rPr>
        <w:t>_</w:t>
      </w:r>
      <w:r w:rsidRPr="00662427">
        <w:rPr>
          <w:szCs w:val="24"/>
        </w:rPr>
        <w:t>assertion</w:t>
      </w:r>
      <w:r w:rsidRPr="00700F5C">
        <w:rPr>
          <w:rFonts w:ascii="宋体" w:hAnsi="宋体"/>
          <w:i/>
          <w:szCs w:val="24"/>
        </w:rPr>
        <w:t>_</w:t>
      </w:r>
      <w:r w:rsidRPr="00662427">
        <w:rPr>
          <w:szCs w:val="24"/>
        </w:rPr>
        <w:t>relation</w:t>
      </w:r>
      <w:r w:rsidRPr="00700F5C">
        <w:rPr>
          <w:rFonts w:ascii="宋体" w:hAnsi="宋体"/>
          <w:i/>
          <w:szCs w:val="24"/>
        </w:rPr>
        <w:t>/</w:t>
      </w:r>
      <w:r w:rsidRPr="00662427">
        <w:rPr>
          <w:szCs w:val="24"/>
        </w:rPr>
        <w:t>annotation</w:t>
      </w:r>
      <w:r w:rsidRPr="00700F5C">
        <w:rPr>
          <w:rFonts w:ascii="宋体" w:hAnsi="宋体"/>
          <w:i/>
          <w:szCs w:val="24"/>
        </w:rPr>
        <w:t>_</w:t>
      </w:r>
      <w:r w:rsidRPr="00662427">
        <w:rPr>
          <w:szCs w:val="24"/>
        </w:rPr>
        <w:t>guidelines</w:t>
      </w:r>
      <w:r w:rsidRPr="00700F5C">
        <w:rPr>
          <w:rFonts w:ascii="宋体" w:hAnsi="宋体"/>
          <w:i/>
          <w:szCs w:val="24"/>
        </w:rPr>
        <w:t>/</w:t>
      </w:r>
      <w:r w:rsidRPr="00662427">
        <w:rPr>
          <w:szCs w:val="24"/>
        </w:rPr>
        <w:t>Entity</w:t>
      </w:r>
      <w:r w:rsidRPr="00700F5C">
        <w:rPr>
          <w:rFonts w:ascii="宋体" w:hAnsi="宋体"/>
          <w:i/>
          <w:szCs w:val="24"/>
        </w:rPr>
        <w:t>_</w:t>
      </w:r>
      <w:r w:rsidRPr="00662427">
        <w:rPr>
          <w:szCs w:val="24"/>
        </w:rPr>
        <w:t>Assertion</w:t>
      </w:r>
      <w:r w:rsidRPr="00700F5C">
        <w:rPr>
          <w:rFonts w:ascii="宋体" w:hAnsi="宋体"/>
          <w:i/>
          <w:szCs w:val="24"/>
        </w:rPr>
        <w:t>_</w:t>
      </w:r>
      <w:r w:rsidRPr="00662427">
        <w:rPr>
          <w:szCs w:val="24"/>
        </w:rPr>
        <w:t>Relation</w:t>
      </w:r>
      <w:r w:rsidRPr="00700F5C">
        <w:rPr>
          <w:rFonts w:ascii="宋体" w:hAnsi="宋体"/>
          <w:i/>
          <w:szCs w:val="24"/>
        </w:rPr>
        <w:t>.</w:t>
      </w:r>
      <w:r w:rsidRPr="00662427">
        <w:rPr>
          <w:szCs w:val="24"/>
        </w:rPr>
        <w:t>pdf</w:t>
      </w:r>
      <w:r w:rsidRPr="00700F5C">
        <w:rPr>
          <w:rFonts w:ascii="宋体" w:hAnsi="宋体"/>
          <w:szCs w:val="24"/>
        </w:rPr>
        <w:t>.</w:t>
      </w:r>
      <w:bookmarkEnd w:id="177"/>
    </w:p>
    <w:p w14:paraId="16E12240" w14:textId="77777777" w:rsidR="00BC33D0" w:rsidRPr="00700F5C" w:rsidRDefault="00D06058">
      <w:pPr>
        <w:pStyle w:val="EndNoteBibliography"/>
        <w:ind w:left="720" w:hanging="720"/>
        <w:rPr>
          <w:rFonts w:ascii="宋体" w:hAnsi="宋体"/>
          <w:szCs w:val="24"/>
        </w:rPr>
      </w:pPr>
      <w:bookmarkStart w:id="178" w:name="_ENREF_7"/>
      <w:r w:rsidRPr="00700F5C">
        <w:rPr>
          <w:rFonts w:ascii="宋体" w:hAnsi="宋体"/>
          <w:szCs w:val="24"/>
        </w:rPr>
        <w:t>[</w:t>
      </w:r>
      <w:r w:rsidRPr="00662427">
        <w:rPr>
          <w:szCs w:val="24"/>
        </w:rPr>
        <w:t>7</w:t>
      </w:r>
      <w:r w:rsidRPr="00700F5C">
        <w:rPr>
          <w:rFonts w:ascii="宋体" w:hAnsi="宋体"/>
          <w:szCs w:val="24"/>
        </w:rPr>
        <w:t>]</w:t>
      </w:r>
      <w:r w:rsidRPr="00700F5C">
        <w:rPr>
          <w:rFonts w:ascii="宋体" w:hAnsi="宋体"/>
          <w:szCs w:val="24"/>
        </w:rPr>
        <w:tab/>
        <w:t>赵超</w:t>
      </w:r>
      <w:r w:rsidRPr="00662427">
        <w:rPr>
          <w:szCs w:val="24"/>
        </w:rPr>
        <w:t>,</w:t>
      </w:r>
      <w:r w:rsidRPr="00700F5C">
        <w:rPr>
          <w:rFonts w:ascii="宋体" w:hAnsi="宋体"/>
          <w:szCs w:val="24"/>
        </w:rPr>
        <w:t xml:space="preserve"> 面向中文文本的医学知识获取、表示与推理[</w:t>
      </w:r>
      <w:r w:rsidRPr="00662427">
        <w:rPr>
          <w:szCs w:val="24"/>
        </w:rPr>
        <w:t>D</w:t>
      </w:r>
      <w:r w:rsidRPr="00700F5C">
        <w:rPr>
          <w:rFonts w:ascii="宋体" w:hAnsi="宋体"/>
          <w:szCs w:val="24"/>
        </w:rPr>
        <w:t>]. 哈尔滨工业大学</w:t>
      </w:r>
      <w:bookmarkEnd w:id="178"/>
      <w:r w:rsidRPr="00700F5C">
        <w:rPr>
          <w:rFonts w:ascii="宋体" w:hAnsi="宋体"/>
          <w:szCs w:val="24"/>
        </w:rPr>
        <w:t>，</w:t>
      </w:r>
      <w:r w:rsidRPr="00662427">
        <w:rPr>
          <w:szCs w:val="24"/>
        </w:rPr>
        <w:t>2018</w:t>
      </w:r>
      <w:r w:rsidRPr="00700F5C">
        <w:rPr>
          <w:rFonts w:ascii="宋体" w:hAnsi="宋体"/>
          <w:szCs w:val="24"/>
        </w:rPr>
        <w:t>.</w:t>
      </w:r>
    </w:p>
    <w:p w14:paraId="55EBB37C" w14:textId="77777777" w:rsidR="00BC33D0" w:rsidRPr="00700F5C" w:rsidRDefault="00D06058" w:rsidP="003E6B3C">
      <w:pPr>
        <w:pStyle w:val="EndNoteBibliography"/>
        <w:ind w:left="720" w:hanging="720"/>
        <w:rPr>
          <w:rFonts w:ascii="宋体" w:hAnsi="宋体"/>
          <w:szCs w:val="24"/>
        </w:rPr>
      </w:pPr>
      <w:bookmarkStart w:id="179" w:name="_ENREF_8"/>
      <w:r w:rsidRPr="00700F5C">
        <w:rPr>
          <w:rFonts w:ascii="宋体" w:hAnsi="宋体"/>
          <w:szCs w:val="24"/>
        </w:rPr>
        <w:t>[</w:t>
      </w:r>
      <w:r w:rsidRPr="00662427">
        <w:rPr>
          <w:szCs w:val="24"/>
        </w:rPr>
        <w:t>8</w:t>
      </w:r>
      <w:r w:rsidRPr="00700F5C">
        <w:rPr>
          <w:rFonts w:ascii="宋体" w:hAnsi="宋体"/>
          <w:szCs w:val="24"/>
        </w:rPr>
        <w:t>]</w:t>
      </w:r>
      <w:r w:rsidRPr="00700F5C">
        <w:rPr>
          <w:rFonts w:ascii="宋体" w:hAnsi="宋体"/>
          <w:szCs w:val="24"/>
        </w:rPr>
        <w:tab/>
      </w:r>
      <w:r w:rsidRPr="00662427">
        <w:rPr>
          <w:szCs w:val="24"/>
        </w:rPr>
        <w:t>A</w:t>
      </w:r>
      <w:r w:rsidRPr="00700F5C">
        <w:rPr>
          <w:rFonts w:ascii="宋体" w:hAnsi="宋体"/>
          <w:szCs w:val="24"/>
        </w:rPr>
        <w:t xml:space="preserve">. </w:t>
      </w:r>
      <w:r w:rsidRPr="00662427">
        <w:rPr>
          <w:szCs w:val="24"/>
        </w:rPr>
        <w:t>I</w:t>
      </w:r>
      <w:r w:rsidRPr="00700F5C">
        <w:rPr>
          <w:rFonts w:ascii="宋体" w:hAnsi="宋体"/>
          <w:szCs w:val="24"/>
        </w:rPr>
        <w:t xml:space="preserve">. </w:t>
      </w:r>
      <w:r w:rsidRPr="00662427">
        <w:rPr>
          <w:szCs w:val="24"/>
        </w:rPr>
        <w:t>Naimi,</w:t>
      </w:r>
      <w:r w:rsidRPr="00700F5C">
        <w:rPr>
          <w:rFonts w:ascii="宋体" w:hAnsi="宋体"/>
          <w:szCs w:val="24"/>
        </w:rPr>
        <w:t xml:space="preserve"> </w:t>
      </w:r>
      <w:r w:rsidRPr="00662427">
        <w:rPr>
          <w:szCs w:val="24"/>
        </w:rPr>
        <w:t>Public</w:t>
      </w:r>
      <w:r w:rsidRPr="00700F5C">
        <w:rPr>
          <w:rFonts w:ascii="宋体" w:hAnsi="宋体"/>
          <w:i/>
          <w:szCs w:val="24"/>
        </w:rPr>
        <w:t xml:space="preserve"> </w:t>
      </w:r>
      <w:r w:rsidRPr="00662427">
        <w:rPr>
          <w:szCs w:val="24"/>
        </w:rPr>
        <w:t>Health</w:t>
      </w:r>
      <w:r w:rsidRPr="00700F5C">
        <w:rPr>
          <w:rFonts w:ascii="宋体" w:hAnsi="宋体"/>
          <w:i/>
          <w:szCs w:val="24"/>
        </w:rPr>
        <w:t xml:space="preserve"> </w:t>
      </w:r>
      <w:r w:rsidRPr="00662427">
        <w:rPr>
          <w:szCs w:val="24"/>
        </w:rPr>
        <w:t>and</w:t>
      </w:r>
      <w:r w:rsidRPr="00700F5C">
        <w:rPr>
          <w:rFonts w:ascii="宋体" w:hAnsi="宋体"/>
          <w:i/>
          <w:szCs w:val="24"/>
        </w:rPr>
        <w:t xml:space="preserve"> </w:t>
      </w:r>
      <w:r w:rsidRPr="00662427">
        <w:rPr>
          <w:szCs w:val="24"/>
        </w:rPr>
        <w:t>the</w:t>
      </w:r>
      <w:r w:rsidRPr="00700F5C">
        <w:rPr>
          <w:rFonts w:ascii="宋体" w:hAnsi="宋体"/>
          <w:i/>
          <w:szCs w:val="24"/>
        </w:rPr>
        <w:t xml:space="preserve"> </w:t>
      </w:r>
      <w:r w:rsidRPr="00662427">
        <w:rPr>
          <w:szCs w:val="24"/>
        </w:rPr>
        <w:t>Risk</w:t>
      </w:r>
      <w:r w:rsidRPr="00700F5C">
        <w:rPr>
          <w:rFonts w:ascii="宋体" w:hAnsi="宋体"/>
          <w:i/>
          <w:szCs w:val="24"/>
        </w:rPr>
        <w:t xml:space="preserve"> </w:t>
      </w:r>
      <w:r w:rsidRPr="00662427">
        <w:rPr>
          <w:szCs w:val="24"/>
        </w:rPr>
        <w:t>Factor</w:t>
      </w:r>
      <w:r w:rsidR="006771BB">
        <w:rPr>
          <w:rFonts w:ascii="宋体" w:hAnsi="宋体" w:hint="eastAsia"/>
          <w:szCs w:val="24"/>
        </w:rPr>
        <w:t>[</w:t>
      </w:r>
      <w:r w:rsidR="006771BB">
        <w:rPr>
          <w:rFonts w:ascii="宋体" w:hAnsi="宋体"/>
          <w:szCs w:val="24"/>
        </w:rPr>
        <w:t>M]:</w:t>
      </w:r>
      <w:r w:rsidRPr="00700F5C">
        <w:rPr>
          <w:rFonts w:ascii="宋体" w:hAnsi="宋体"/>
          <w:i/>
          <w:szCs w:val="24"/>
        </w:rPr>
        <w:t xml:space="preserve"> </w:t>
      </w:r>
      <w:r w:rsidRPr="00662427">
        <w:rPr>
          <w:szCs w:val="24"/>
        </w:rPr>
        <w:t>A</w:t>
      </w:r>
      <w:r w:rsidRPr="00700F5C">
        <w:rPr>
          <w:rFonts w:ascii="宋体" w:hAnsi="宋体"/>
          <w:i/>
          <w:szCs w:val="24"/>
        </w:rPr>
        <w:t xml:space="preserve"> </w:t>
      </w:r>
      <w:r w:rsidRPr="00662427">
        <w:rPr>
          <w:szCs w:val="24"/>
        </w:rPr>
        <w:t>History</w:t>
      </w:r>
      <w:r w:rsidRPr="00700F5C">
        <w:rPr>
          <w:rFonts w:ascii="宋体" w:hAnsi="宋体"/>
          <w:i/>
          <w:szCs w:val="24"/>
        </w:rPr>
        <w:t xml:space="preserve"> </w:t>
      </w:r>
      <w:r w:rsidRPr="00662427">
        <w:rPr>
          <w:szCs w:val="24"/>
        </w:rPr>
        <w:t>of</w:t>
      </w:r>
      <w:r w:rsidRPr="00700F5C">
        <w:rPr>
          <w:rFonts w:ascii="宋体" w:hAnsi="宋体"/>
          <w:i/>
          <w:szCs w:val="24"/>
        </w:rPr>
        <w:t xml:space="preserve"> </w:t>
      </w:r>
      <w:r w:rsidRPr="00662427">
        <w:rPr>
          <w:szCs w:val="24"/>
        </w:rPr>
        <w:t>an</w:t>
      </w:r>
      <w:r w:rsidRPr="00700F5C">
        <w:rPr>
          <w:rFonts w:ascii="宋体" w:hAnsi="宋体"/>
          <w:i/>
          <w:szCs w:val="24"/>
        </w:rPr>
        <w:t xml:space="preserve"> </w:t>
      </w:r>
      <w:r w:rsidRPr="00662427">
        <w:rPr>
          <w:szCs w:val="24"/>
        </w:rPr>
        <w:t>Uneven</w:t>
      </w:r>
      <w:r w:rsidRPr="00700F5C">
        <w:rPr>
          <w:rFonts w:ascii="宋体" w:hAnsi="宋体"/>
          <w:i/>
          <w:szCs w:val="24"/>
        </w:rPr>
        <w:t xml:space="preserve"> </w:t>
      </w:r>
      <w:r w:rsidRPr="00662427">
        <w:rPr>
          <w:szCs w:val="24"/>
        </w:rPr>
        <w:t>Medical</w:t>
      </w:r>
      <w:r w:rsidRPr="00700F5C">
        <w:rPr>
          <w:rFonts w:ascii="宋体" w:hAnsi="宋体"/>
          <w:i/>
          <w:szCs w:val="24"/>
        </w:rPr>
        <w:t xml:space="preserve"> </w:t>
      </w:r>
      <w:r w:rsidRPr="00662427">
        <w:rPr>
          <w:szCs w:val="24"/>
        </w:rPr>
        <w:t>Revolution,</w:t>
      </w:r>
      <w:r w:rsidRPr="00700F5C">
        <w:rPr>
          <w:rFonts w:ascii="宋体" w:hAnsi="宋体"/>
          <w:szCs w:val="24"/>
        </w:rPr>
        <w:t xml:space="preserve"> </w:t>
      </w:r>
      <w:r w:rsidRPr="00662427">
        <w:rPr>
          <w:szCs w:val="24"/>
        </w:rPr>
        <w:t>2003</w:t>
      </w:r>
      <w:r w:rsidRPr="00700F5C">
        <w:rPr>
          <w:rFonts w:ascii="宋体" w:hAnsi="宋体"/>
          <w:szCs w:val="24"/>
        </w:rPr>
        <w:t>.</w:t>
      </w:r>
      <w:bookmarkEnd w:id="179"/>
      <w:r w:rsidRPr="00700F5C">
        <w:rPr>
          <w:rFonts w:ascii="宋体" w:hAnsi="宋体"/>
          <w:szCs w:val="24"/>
        </w:rPr>
        <w:fldChar w:fldCharType="end"/>
      </w:r>
    </w:p>
    <w:sectPr w:rsidR="00BC33D0" w:rsidRPr="00700F5C">
      <w:headerReference w:type="even" r:id="rId121"/>
      <w:headerReference w:type="default" r:id="rId122"/>
      <w:footerReference w:type="default" r:id="rId123"/>
      <w:headerReference w:type="first" r:id="rId124"/>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E3AC0" w14:textId="77777777" w:rsidR="002B384F" w:rsidRDefault="002B384F">
      <w:pPr>
        <w:spacing w:line="240" w:lineRule="auto"/>
      </w:pPr>
      <w:r>
        <w:separator/>
      </w:r>
    </w:p>
  </w:endnote>
  <w:endnote w:type="continuationSeparator" w:id="0">
    <w:p w14:paraId="30DD9C8F" w14:textId="77777777" w:rsidR="002B384F" w:rsidRDefault="002B3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宋体">
    <w:altName w:val="微软雅黑"/>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STXingkai-SC-Ligh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462B9" w14:textId="77777777" w:rsidR="000E156F" w:rsidRDefault="000E156F">
    <w:pPr>
      <w:pStyle w:val="Footer"/>
      <w:jc w:val="center"/>
    </w:pPr>
  </w:p>
  <w:p w14:paraId="66DC42FF" w14:textId="77777777" w:rsidR="000E156F" w:rsidRDefault="000E1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925794"/>
      <w:docPartObj>
        <w:docPartGallery w:val="Page Numbers (Bottom of Page)"/>
        <w:docPartUnique/>
      </w:docPartObj>
    </w:sdtPr>
    <w:sdtEndPr/>
    <w:sdtContent>
      <w:p w14:paraId="64043BCF" w14:textId="77777777" w:rsidR="000E156F" w:rsidRDefault="000E156F">
        <w:pPr>
          <w:pStyle w:val="Footer"/>
          <w:jc w:val="center"/>
        </w:pPr>
        <w:r>
          <w:fldChar w:fldCharType="begin"/>
        </w:r>
        <w:r>
          <w:instrText>PAGE   \* MERGEFORMAT</w:instrText>
        </w:r>
        <w:r>
          <w:fldChar w:fldCharType="separate"/>
        </w:r>
        <w:r w:rsidR="00204308" w:rsidRPr="00204308">
          <w:rPr>
            <w:noProof/>
            <w:lang w:val="zh-CN"/>
          </w:rPr>
          <w:t>61</w:t>
        </w:r>
        <w:r>
          <w:fldChar w:fldCharType="end"/>
        </w:r>
      </w:p>
    </w:sdtContent>
  </w:sdt>
  <w:p w14:paraId="11775AB4" w14:textId="77777777" w:rsidR="000E156F" w:rsidRDefault="000E1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7EA30" w14:textId="77777777" w:rsidR="002B384F" w:rsidRDefault="002B384F">
      <w:pPr>
        <w:spacing w:line="240" w:lineRule="auto"/>
      </w:pPr>
      <w:r>
        <w:separator/>
      </w:r>
    </w:p>
  </w:footnote>
  <w:footnote w:type="continuationSeparator" w:id="0">
    <w:p w14:paraId="6B98202A" w14:textId="77777777" w:rsidR="002B384F" w:rsidRDefault="002B38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1C03F" w14:textId="77777777" w:rsidR="000E156F" w:rsidRDefault="002B384F">
    <w:pPr>
      <w:pStyle w:val="Header"/>
    </w:pPr>
    <w:r>
      <w:rPr>
        <w:noProof/>
      </w:rPr>
      <w:pict w14:anchorId="066CB7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7651922" o:spid="_x0000_s2056" type="#_x0000_t136" style="position:absolute;left:0;text-align:left;margin-left:0;margin-top:0;width:439.15pt;height:146.35pt;rotation:315;z-index:-251654144;mso-position-horizontal:center;mso-position-horizontal-relative:margin;mso-position-vertical:center;mso-position-vertical-relative:margin" o:allowincell="f" fillcolor="silver" stroked="f">
          <v:fill opacity=".5"/>
          <v:textpath style="font-family:&quot;Times New Roman&quot;;font-size:1pt" string="wi la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DD3F3" w14:textId="77777777" w:rsidR="000E156F" w:rsidRDefault="002B384F">
    <w:pPr>
      <w:pStyle w:val="Header"/>
      <w:spacing w:line="360" w:lineRule="auto"/>
      <w:ind w:firstLine="482"/>
      <w:jc w:val="right"/>
      <w:rPr>
        <w:b/>
      </w:rPr>
    </w:pPr>
    <w:r>
      <w:rPr>
        <w:noProof/>
      </w:rPr>
      <w:pict w14:anchorId="13C6A1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7651923" o:spid="_x0000_s2057" type="#_x0000_t136" style="position:absolute;left:0;text-align:left;margin-left:0;margin-top:0;width:439.15pt;height:146.35pt;rotation:315;z-index:-251652096;mso-position-horizontal:center;mso-position-horizontal-relative:margin;mso-position-vertical:center;mso-position-vertical-relative:margin" o:allowincell="f" fillcolor="silver" stroked="f">
          <v:fill opacity=".5"/>
          <v:textpath style="font-family:&quot;Times New Roman&quot;;font-size:1pt" string="wi lab"/>
          <w10:wrap anchorx="margin" anchory="margin"/>
        </v:shape>
      </w:pict>
    </w:r>
    <w:r w:rsidR="000E156F">
      <w:rPr>
        <w:rFonts w:hint="eastAsia"/>
        <w:noProof/>
      </w:rPr>
      <w:drawing>
        <wp:anchor distT="0" distB="0" distL="114300" distR="114300" simplePos="0" relativeHeight="251658240" behindDoc="0" locked="0" layoutInCell="1" allowOverlap="1" wp14:anchorId="462AB21A" wp14:editId="6EFF666F">
          <wp:simplePos x="0" y="0"/>
          <wp:positionH relativeFrom="column">
            <wp:posOffset>47625</wp:posOffset>
          </wp:positionH>
          <wp:positionV relativeFrom="paragraph">
            <wp:posOffset>-95250</wp:posOffset>
          </wp:positionV>
          <wp:extent cx="552450" cy="53403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53829" cy="535368"/>
                  </a:xfrm>
                  <a:prstGeom prst="rect">
                    <a:avLst/>
                  </a:prstGeom>
                </pic:spPr>
              </pic:pic>
            </a:graphicData>
          </a:graphic>
        </wp:anchor>
      </w:drawing>
    </w:r>
    <w:r w:rsidR="000E156F">
      <w:rPr>
        <w:rFonts w:hint="eastAsia"/>
        <w:b/>
      </w:rPr>
      <w:t>网络智能研究室，语言技术研究中心</w:t>
    </w:r>
  </w:p>
  <w:p w14:paraId="4918D935" w14:textId="77777777" w:rsidR="000E156F" w:rsidRDefault="000E156F">
    <w:pPr>
      <w:pStyle w:val="Header"/>
      <w:spacing w:line="360" w:lineRule="auto"/>
      <w:ind w:firstLine="482"/>
      <w:jc w:val="right"/>
      <w:rPr>
        <w:b/>
      </w:rPr>
    </w:pPr>
    <w:r>
      <w:rPr>
        <w:rFonts w:hint="eastAsia"/>
        <w:b/>
      </w:rPr>
      <w:t>计算机科学与技术学院，哈尔滨工业大学</w:t>
    </w:r>
  </w:p>
  <w:p w14:paraId="5951AE7A" w14:textId="77777777" w:rsidR="000E156F" w:rsidRDefault="000E156F">
    <w:pPr>
      <w:pStyle w:val="Header"/>
      <w:spacing w:line="240" w:lineRule="auto"/>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0F943" w14:textId="77777777" w:rsidR="000E156F" w:rsidRDefault="002B384F">
    <w:pPr>
      <w:pStyle w:val="Header"/>
    </w:pPr>
    <w:r>
      <w:rPr>
        <w:noProof/>
      </w:rPr>
      <w:pict w14:anchorId="5709AC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7651921" o:spid="_x0000_s2055" type="#_x0000_t136" style="position:absolute;left:0;text-align:left;margin-left:0;margin-top:0;width:439.15pt;height:146.35pt;rotation:315;z-index:-251656192;mso-position-horizontal:center;mso-position-horizontal-relative:margin;mso-position-vertical:center;mso-position-vertical-relative:margin" o:allowincell="f" fillcolor="silver" stroked="f">
          <v:fill opacity=".5"/>
          <v:textpath style="font-family:&quot;Times New Roman&quot;;font-size:1pt" string="wi lab"/>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B689D" w14:textId="77777777" w:rsidR="000E156F" w:rsidRDefault="002B384F">
    <w:pPr>
      <w:pStyle w:val="Header"/>
    </w:pPr>
    <w:r>
      <w:rPr>
        <w:noProof/>
      </w:rPr>
      <w:pict w14:anchorId="291C64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7651925" o:spid="_x0000_s2059" type="#_x0000_t136" style="position:absolute;left:0;text-align:left;margin-left:0;margin-top:0;width:439.15pt;height:146.35pt;rotation:315;z-index:-251648000;mso-position-horizontal:center;mso-position-horizontal-relative:margin;mso-position-vertical:center;mso-position-vertical-relative:margin" o:allowincell="f" fillcolor="silver" stroked="f">
          <v:fill opacity=".5"/>
          <v:textpath style="font-family:&quot;Times New Roman&quot;;font-size:1pt" string="wi lab"/>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91BAC" w14:textId="77777777" w:rsidR="000E156F" w:rsidRDefault="002B384F">
    <w:pPr>
      <w:pStyle w:val="Header"/>
    </w:pPr>
    <w:r>
      <w:rPr>
        <w:noProof/>
      </w:rPr>
      <w:pict w14:anchorId="41426A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7651926" o:spid="_x0000_s2060" type="#_x0000_t136" style="position:absolute;left:0;text-align:left;margin-left:0;margin-top:0;width:439.15pt;height:146.35pt;rotation:315;z-index:-251645952;mso-position-horizontal:center;mso-position-horizontal-relative:margin;mso-position-vertical:center;mso-position-vertical-relative:margin" o:allowincell="f" fillcolor="silver" stroked="f">
          <v:fill opacity=".5"/>
          <v:textpath style="font-family:&quot;Times New Roman&quot;;font-size:1pt" string="wi lab"/>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01C3F" w14:textId="77777777" w:rsidR="000E156F" w:rsidRDefault="002B384F">
    <w:pPr>
      <w:pStyle w:val="Header"/>
    </w:pPr>
    <w:r>
      <w:rPr>
        <w:noProof/>
      </w:rPr>
      <w:pict w14:anchorId="2BF5AA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7651924" o:spid="_x0000_s2058" type="#_x0000_t136" style="position:absolute;left:0;text-align:left;margin-left:0;margin-top:0;width:439.15pt;height:146.35pt;rotation:315;z-index:-251650048;mso-position-horizontal:center;mso-position-horizontal-relative:margin;mso-position-vertical:center;mso-position-vertical-relative:margin" o:allowincell="f" fillcolor="silver" stroked="f">
          <v:fill opacity=".5"/>
          <v:textpath style="font-family:&quot;Times New Roman&quot;;font-size:1pt" string="wi la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A2F"/>
    <w:multiLevelType w:val="multilevel"/>
    <w:tmpl w:val="01ED1A2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8386A28"/>
    <w:multiLevelType w:val="multilevel"/>
    <w:tmpl w:val="08386A2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083F7F59"/>
    <w:multiLevelType w:val="multilevel"/>
    <w:tmpl w:val="083F7F59"/>
    <w:lvl w:ilvl="0">
      <w:start w:val="1"/>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750" w:hanging="75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AF0E40"/>
    <w:multiLevelType w:val="multilevel"/>
    <w:tmpl w:val="0AAF0E4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723267"/>
    <w:multiLevelType w:val="multilevel"/>
    <w:tmpl w:val="13723267"/>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3927843"/>
    <w:multiLevelType w:val="multilevel"/>
    <w:tmpl w:val="13927843"/>
    <w:lvl w:ilvl="0">
      <w:start w:val="1"/>
      <w:numFmt w:val="bullet"/>
      <w:lvlText w:val=""/>
      <w:lvlJc w:val="left"/>
      <w:pPr>
        <w:ind w:left="1260" w:hanging="420"/>
      </w:pPr>
      <w:rPr>
        <w:rFonts w:ascii="Wingdings" w:hAnsi="Wingdings" w:hint="default"/>
        <w:color w:val="auto"/>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 w15:restartNumberingAfterBreak="0">
    <w:nsid w:val="1414648A"/>
    <w:multiLevelType w:val="multilevel"/>
    <w:tmpl w:val="1414648A"/>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6242312"/>
    <w:multiLevelType w:val="multilevel"/>
    <w:tmpl w:val="1624231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19051C42"/>
    <w:multiLevelType w:val="multilevel"/>
    <w:tmpl w:val="19051C4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195216AB"/>
    <w:multiLevelType w:val="multilevel"/>
    <w:tmpl w:val="195216AB"/>
    <w:lvl w:ilvl="0">
      <w:start w:val="2"/>
      <w:numFmt w:val="lowerLetter"/>
      <w:lvlText w:val="%1)"/>
      <w:lvlJc w:val="left"/>
      <w:pPr>
        <w:ind w:left="84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9BD2258"/>
    <w:multiLevelType w:val="multilevel"/>
    <w:tmpl w:val="19BD2258"/>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 w15:restartNumberingAfterBreak="0">
    <w:nsid w:val="21765188"/>
    <w:multiLevelType w:val="multilevel"/>
    <w:tmpl w:val="2176518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24946F68"/>
    <w:multiLevelType w:val="multilevel"/>
    <w:tmpl w:val="24946F68"/>
    <w:lvl w:ilvl="0">
      <w:start w:val="1"/>
      <w:numFmt w:val="bullet"/>
      <w:lvlText w:val=""/>
      <w:lvlJc w:val="left"/>
      <w:pPr>
        <w:ind w:left="1260" w:hanging="420"/>
      </w:pPr>
      <w:rPr>
        <w:rFonts w:ascii="Wingdings" w:hAnsi="Wingdings" w:hint="default"/>
        <w:color w:val="auto"/>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3" w15:restartNumberingAfterBreak="0">
    <w:nsid w:val="2C0756DA"/>
    <w:multiLevelType w:val="multilevel"/>
    <w:tmpl w:val="2C0756D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30377672"/>
    <w:multiLevelType w:val="multilevel"/>
    <w:tmpl w:val="3037767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36A87914"/>
    <w:multiLevelType w:val="multilevel"/>
    <w:tmpl w:val="36A8791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 w15:restartNumberingAfterBreak="0">
    <w:nsid w:val="36AF1241"/>
    <w:multiLevelType w:val="multilevel"/>
    <w:tmpl w:val="36AF124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7347A9B"/>
    <w:multiLevelType w:val="multilevel"/>
    <w:tmpl w:val="37347A9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8" w15:restartNumberingAfterBreak="0">
    <w:nsid w:val="37C12D2C"/>
    <w:multiLevelType w:val="multilevel"/>
    <w:tmpl w:val="37C12D2C"/>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386B2520"/>
    <w:multiLevelType w:val="multilevel"/>
    <w:tmpl w:val="386B252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3B530FB6"/>
    <w:multiLevelType w:val="hybridMultilevel"/>
    <w:tmpl w:val="D6B44C9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B8F1041"/>
    <w:multiLevelType w:val="multilevel"/>
    <w:tmpl w:val="3B8F104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2" w15:restartNumberingAfterBreak="0">
    <w:nsid w:val="3B9A46E7"/>
    <w:multiLevelType w:val="multilevel"/>
    <w:tmpl w:val="3B9A46E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3FEE557E"/>
    <w:multiLevelType w:val="multilevel"/>
    <w:tmpl w:val="3FEE557E"/>
    <w:lvl w:ilvl="0">
      <w:start w:val="1"/>
      <w:numFmt w:val="lowerLetter"/>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40AC3AD4"/>
    <w:multiLevelType w:val="multilevel"/>
    <w:tmpl w:val="40AC3AD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5" w15:restartNumberingAfterBreak="0">
    <w:nsid w:val="44E42ADC"/>
    <w:multiLevelType w:val="multilevel"/>
    <w:tmpl w:val="44E42ADC"/>
    <w:lvl w:ilvl="0">
      <w:start w:val="1"/>
      <w:numFmt w:val="bullet"/>
      <w:lvlText w:val=""/>
      <w:lvlJc w:val="left"/>
      <w:pPr>
        <w:ind w:left="1260" w:hanging="420"/>
      </w:pPr>
      <w:rPr>
        <w:rFonts w:ascii="Wingdings" w:hAnsi="Wingdings" w:hint="default"/>
        <w:color w:val="auto"/>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6" w15:restartNumberingAfterBreak="0">
    <w:nsid w:val="465C6995"/>
    <w:multiLevelType w:val="multilevel"/>
    <w:tmpl w:val="465C6995"/>
    <w:lvl w:ilvl="0">
      <w:start w:val="1"/>
      <w:numFmt w:val="lowerLetter"/>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4A5E436D"/>
    <w:multiLevelType w:val="multilevel"/>
    <w:tmpl w:val="4A5E436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8" w15:restartNumberingAfterBreak="0">
    <w:nsid w:val="4B1C2AA7"/>
    <w:multiLevelType w:val="multilevel"/>
    <w:tmpl w:val="4B1C2AA7"/>
    <w:lvl w:ilvl="0">
      <w:start w:val="1"/>
      <w:numFmt w:val="bullet"/>
      <w:lvlText w:val=""/>
      <w:lvlJc w:val="left"/>
      <w:pPr>
        <w:ind w:left="1271" w:hanging="420"/>
      </w:pPr>
      <w:rPr>
        <w:rFonts w:ascii="Wingdings" w:hAnsi="Wingdings" w:hint="default"/>
        <w:color w:val="auto"/>
      </w:rPr>
    </w:lvl>
    <w:lvl w:ilvl="1">
      <w:start w:val="1"/>
      <w:numFmt w:val="bullet"/>
      <w:lvlText w:val=""/>
      <w:lvlJc w:val="left"/>
      <w:pPr>
        <w:ind w:left="1691" w:hanging="420"/>
      </w:pPr>
      <w:rPr>
        <w:rFonts w:ascii="Wingdings" w:hAnsi="Wingdings" w:hint="default"/>
      </w:rPr>
    </w:lvl>
    <w:lvl w:ilvl="2">
      <w:start w:val="1"/>
      <w:numFmt w:val="bullet"/>
      <w:lvlText w:val=""/>
      <w:lvlJc w:val="left"/>
      <w:pPr>
        <w:ind w:left="2111" w:hanging="420"/>
      </w:pPr>
      <w:rPr>
        <w:rFonts w:ascii="Wingdings" w:hAnsi="Wingdings" w:hint="default"/>
      </w:rPr>
    </w:lvl>
    <w:lvl w:ilvl="3">
      <w:start w:val="1"/>
      <w:numFmt w:val="bullet"/>
      <w:lvlText w:val=""/>
      <w:lvlJc w:val="left"/>
      <w:pPr>
        <w:ind w:left="2531" w:hanging="420"/>
      </w:pPr>
      <w:rPr>
        <w:rFonts w:ascii="Wingdings" w:hAnsi="Wingdings" w:hint="default"/>
      </w:rPr>
    </w:lvl>
    <w:lvl w:ilvl="4">
      <w:start w:val="1"/>
      <w:numFmt w:val="bullet"/>
      <w:lvlText w:val=""/>
      <w:lvlJc w:val="left"/>
      <w:pPr>
        <w:ind w:left="2951" w:hanging="420"/>
      </w:pPr>
      <w:rPr>
        <w:rFonts w:ascii="Wingdings" w:hAnsi="Wingdings" w:hint="default"/>
      </w:rPr>
    </w:lvl>
    <w:lvl w:ilvl="5">
      <w:start w:val="1"/>
      <w:numFmt w:val="bullet"/>
      <w:lvlText w:val=""/>
      <w:lvlJc w:val="left"/>
      <w:pPr>
        <w:ind w:left="3371" w:hanging="420"/>
      </w:pPr>
      <w:rPr>
        <w:rFonts w:ascii="Wingdings" w:hAnsi="Wingdings" w:hint="default"/>
      </w:rPr>
    </w:lvl>
    <w:lvl w:ilvl="6">
      <w:start w:val="1"/>
      <w:numFmt w:val="bullet"/>
      <w:lvlText w:val=""/>
      <w:lvlJc w:val="left"/>
      <w:pPr>
        <w:ind w:left="3791" w:hanging="420"/>
      </w:pPr>
      <w:rPr>
        <w:rFonts w:ascii="Wingdings" w:hAnsi="Wingdings" w:hint="default"/>
      </w:rPr>
    </w:lvl>
    <w:lvl w:ilvl="7">
      <w:start w:val="1"/>
      <w:numFmt w:val="bullet"/>
      <w:lvlText w:val=""/>
      <w:lvlJc w:val="left"/>
      <w:pPr>
        <w:ind w:left="4211" w:hanging="420"/>
      </w:pPr>
      <w:rPr>
        <w:rFonts w:ascii="Wingdings" w:hAnsi="Wingdings" w:hint="default"/>
      </w:rPr>
    </w:lvl>
    <w:lvl w:ilvl="8">
      <w:start w:val="1"/>
      <w:numFmt w:val="bullet"/>
      <w:lvlText w:val=""/>
      <w:lvlJc w:val="left"/>
      <w:pPr>
        <w:ind w:left="4631" w:hanging="420"/>
      </w:pPr>
      <w:rPr>
        <w:rFonts w:ascii="Wingdings" w:hAnsi="Wingdings" w:hint="default"/>
      </w:rPr>
    </w:lvl>
  </w:abstractNum>
  <w:abstractNum w:abstractNumId="29" w15:restartNumberingAfterBreak="0">
    <w:nsid w:val="4C912905"/>
    <w:multiLevelType w:val="multilevel"/>
    <w:tmpl w:val="4C91290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0" w15:restartNumberingAfterBreak="0">
    <w:nsid w:val="4DE75E95"/>
    <w:multiLevelType w:val="multilevel"/>
    <w:tmpl w:val="4DE75E95"/>
    <w:lvl w:ilvl="0">
      <w:start w:val="3"/>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4F39048A"/>
    <w:multiLevelType w:val="multilevel"/>
    <w:tmpl w:val="4F39048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4FBC29F3"/>
    <w:multiLevelType w:val="multilevel"/>
    <w:tmpl w:val="4FBC29F3"/>
    <w:lvl w:ilvl="0">
      <w:start w:val="1"/>
      <w:numFmt w:val="decimal"/>
      <w:lvlText w:val="%1."/>
      <w:lvlJc w:val="left"/>
      <w:pPr>
        <w:ind w:left="840" w:hanging="360"/>
      </w:pPr>
      <w:rPr>
        <w:rFonts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3" w15:restartNumberingAfterBreak="0">
    <w:nsid w:val="51D06DFA"/>
    <w:multiLevelType w:val="multilevel"/>
    <w:tmpl w:val="51D06DFA"/>
    <w:lvl w:ilvl="0">
      <w:start w:val="1"/>
      <w:numFmt w:val="lowerLetter"/>
      <w:lvlText w:val="%1)"/>
      <w:lvlJc w:val="left"/>
      <w:pPr>
        <w:ind w:left="780" w:hanging="360"/>
      </w:pPr>
      <w:rPr>
        <w:rFonts w:hint="default"/>
      </w:rPr>
    </w:lvl>
    <w:lvl w:ilvl="1">
      <w:start w:val="1"/>
      <w:numFmt w:val="lowerLetter"/>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15:restartNumberingAfterBreak="0">
    <w:nsid w:val="544113A9"/>
    <w:multiLevelType w:val="multilevel"/>
    <w:tmpl w:val="544113A9"/>
    <w:lvl w:ilvl="0">
      <w:start w:val="1"/>
      <w:numFmt w:val="bullet"/>
      <w:lvlText w:val=""/>
      <w:lvlJc w:val="left"/>
      <w:pPr>
        <w:ind w:left="1271" w:hanging="420"/>
      </w:pPr>
      <w:rPr>
        <w:rFonts w:ascii="Wingdings" w:hAnsi="Wingdings" w:hint="default"/>
        <w:color w:val="auto"/>
      </w:rPr>
    </w:lvl>
    <w:lvl w:ilvl="1">
      <w:start w:val="1"/>
      <w:numFmt w:val="bullet"/>
      <w:lvlText w:val=""/>
      <w:lvlJc w:val="left"/>
      <w:pPr>
        <w:ind w:left="1538" w:hanging="420"/>
      </w:pPr>
      <w:rPr>
        <w:rFonts w:ascii="Wingdings" w:hAnsi="Wingdings" w:hint="default"/>
      </w:rPr>
    </w:lvl>
    <w:lvl w:ilvl="2">
      <w:start w:val="1"/>
      <w:numFmt w:val="bullet"/>
      <w:lvlText w:val=""/>
      <w:lvlJc w:val="left"/>
      <w:pPr>
        <w:ind w:left="1958" w:hanging="420"/>
      </w:pPr>
      <w:rPr>
        <w:rFonts w:ascii="Wingdings" w:hAnsi="Wingdings" w:hint="default"/>
      </w:rPr>
    </w:lvl>
    <w:lvl w:ilvl="3">
      <w:start w:val="1"/>
      <w:numFmt w:val="bullet"/>
      <w:lvlText w:val=""/>
      <w:lvlJc w:val="left"/>
      <w:pPr>
        <w:ind w:left="2378" w:hanging="420"/>
      </w:pPr>
      <w:rPr>
        <w:rFonts w:ascii="Wingdings" w:hAnsi="Wingdings" w:hint="default"/>
      </w:rPr>
    </w:lvl>
    <w:lvl w:ilvl="4">
      <w:start w:val="1"/>
      <w:numFmt w:val="bullet"/>
      <w:lvlText w:val=""/>
      <w:lvlJc w:val="left"/>
      <w:pPr>
        <w:ind w:left="2798" w:hanging="420"/>
      </w:pPr>
      <w:rPr>
        <w:rFonts w:ascii="Wingdings" w:hAnsi="Wingdings" w:hint="default"/>
      </w:rPr>
    </w:lvl>
    <w:lvl w:ilvl="5">
      <w:start w:val="1"/>
      <w:numFmt w:val="bullet"/>
      <w:lvlText w:val=""/>
      <w:lvlJc w:val="left"/>
      <w:pPr>
        <w:ind w:left="3218" w:hanging="420"/>
      </w:pPr>
      <w:rPr>
        <w:rFonts w:ascii="Wingdings" w:hAnsi="Wingdings" w:hint="default"/>
      </w:rPr>
    </w:lvl>
    <w:lvl w:ilvl="6">
      <w:start w:val="1"/>
      <w:numFmt w:val="bullet"/>
      <w:lvlText w:val=""/>
      <w:lvlJc w:val="left"/>
      <w:pPr>
        <w:ind w:left="3638" w:hanging="420"/>
      </w:pPr>
      <w:rPr>
        <w:rFonts w:ascii="Wingdings" w:hAnsi="Wingdings" w:hint="default"/>
      </w:rPr>
    </w:lvl>
    <w:lvl w:ilvl="7">
      <w:start w:val="1"/>
      <w:numFmt w:val="bullet"/>
      <w:lvlText w:val=""/>
      <w:lvlJc w:val="left"/>
      <w:pPr>
        <w:ind w:left="4058" w:hanging="420"/>
      </w:pPr>
      <w:rPr>
        <w:rFonts w:ascii="Wingdings" w:hAnsi="Wingdings" w:hint="default"/>
      </w:rPr>
    </w:lvl>
    <w:lvl w:ilvl="8">
      <w:start w:val="1"/>
      <w:numFmt w:val="bullet"/>
      <w:lvlText w:val=""/>
      <w:lvlJc w:val="left"/>
      <w:pPr>
        <w:ind w:left="4478" w:hanging="420"/>
      </w:pPr>
      <w:rPr>
        <w:rFonts w:ascii="Wingdings" w:hAnsi="Wingdings" w:hint="default"/>
      </w:rPr>
    </w:lvl>
  </w:abstractNum>
  <w:abstractNum w:abstractNumId="35" w15:restartNumberingAfterBreak="0">
    <w:nsid w:val="576F79B6"/>
    <w:multiLevelType w:val="multilevel"/>
    <w:tmpl w:val="576F79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5DBA77D7"/>
    <w:multiLevelType w:val="multilevel"/>
    <w:tmpl w:val="5DBA77D7"/>
    <w:lvl w:ilvl="0">
      <w:start w:val="1"/>
      <w:numFmt w:val="japaneseCounting"/>
      <w:lvlText w:val="%1、"/>
      <w:lvlJc w:val="left"/>
      <w:pPr>
        <w:ind w:left="630" w:hanging="63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E860D06"/>
    <w:multiLevelType w:val="multilevel"/>
    <w:tmpl w:val="5E860D06"/>
    <w:lvl w:ilvl="0">
      <w:start w:val="1"/>
      <w:numFmt w:val="bullet"/>
      <w:lvlText w:val=""/>
      <w:lvlJc w:val="left"/>
      <w:pPr>
        <w:ind w:left="1260" w:hanging="420"/>
      </w:pPr>
      <w:rPr>
        <w:rFonts w:ascii="Wingdings" w:hAnsi="Wingdings" w:hint="default"/>
        <w:color w:val="auto"/>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8" w15:restartNumberingAfterBreak="0">
    <w:nsid w:val="5FA80857"/>
    <w:multiLevelType w:val="multilevel"/>
    <w:tmpl w:val="5FA80857"/>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39" w15:restartNumberingAfterBreak="0">
    <w:nsid w:val="601B3F0E"/>
    <w:multiLevelType w:val="multilevel"/>
    <w:tmpl w:val="601B3F0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0" w15:restartNumberingAfterBreak="0">
    <w:nsid w:val="67D22B4B"/>
    <w:multiLevelType w:val="multilevel"/>
    <w:tmpl w:val="67D22B4B"/>
    <w:lvl w:ilvl="0">
      <w:start w:val="1"/>
      <w:numFmt w:val="bullet"/>
      <w:lvlText w:val=""/>
      <w:lvlJc w:val="left"/>
      <w:pPr>
        <w:ind w:left="1271" w:hanging="420"/>
      </w:pPr>
      <w:rPr>
        <w:rFonts w:ascii="Wingdings" w:hAnsi="Wingdings" w:hint="default"/>
        <w:color w:val="auto"/>
      </w:rPr>
    </w:lvl>
    <w:lvl w:ilvl="1">
      <w:start w:val="1"/>
      <w:numFmt w:val="bullet"/>
      <w:lvlText w:val=""/>
      <w:lvlJc w:val="left"/>
      <w:pPr>
        <w:ind w:left="1964" w:hanging="420"/>
      </w:pPr>
      <w:rPr>
        <w:rFonts w:ascii="Wingdings" w:hAnsi="Wingdings" w:hint="default"/>
      </w:rPr>
    </w:lvl>
    <w:lvl w:ilvl="2">
      <w:start w:val="1"/>
      <w:numFmt w:val="bullet"/>
      <w:lvlText w:val=""/>
      <w:lvlJc w:val="left"/>
      <w:pPr>
        <w:ind w:left="2384" w:hanging="420"/>
      </w:pPr>
      <w:rPr>
        <w:rFonts w:ascii="Wingdings" w:hAnsi="Wingdings" w:hint="default"/>
      </w:rPr>
    </w:lvl>
    <w:lvl w:ilvl="3">
      <w:start w:val="1"/>
      <w:numFmt w:val="bullet"/>
      <w:lvlText w:val=""/>
      <w:lvlJc w:val="left"/>
      <w:pPr>
        <w:ind w:left="2804" w:hanging="420"/>
      </w:pPr>
      <w:rPr>
        <w:rFonts w:ascii="Wingdings" w:hAnsi="Wingdings" w:hint="default"/>
      </w:rPr>
    </w:lvl>
    <w:lvl w:ilvl="4">
      <w:start w:val="1"/>
      <w:numFmt w:val="bullet"/>
      <w:lvlText w:val=""/>
      <w:lvlJc w:val="left"/>
      <w:pPr>
        <w:ind w:left="3224" w:hanging="420"/>
      </w:pPr>
      <w:rPr>
        <w:rFonts w:ascii="Wingdings" w:hAnsi="Wingdings" w:hint="default"/>
      </w:rPr>
    </w:lvl>
    <w:lvl w:ilvl="5">
      <w:start w:val="1"/>
      <w:numFmt w:val="bullet"/>
      <w:lvlText w:val=""/>
      <w:lvlJc w:val="left"/>
      <w:pPr>
        <w:ind w:left="3644" w:hanging="420"/>
      </w:pPr>
      <w:rPr>
        <w:rFonts w:ascii="Wingdings" w:hAnsi="Wingdings" w:hint="default"/>
      </w:rPr>
    </w:lvl>
    <w:lvl w:ilvl="6">
      <w:start w:val="1"/>
      <w:numFmt w:val="bullet"/>
      <w:lvlText w:val=""/>
      <w:lvlJc w:val="left"/>
      <w:pPr>
        <w:ind w:left="4064" w:hanging="420"/>
      </w:pPr>
      <w:rPr>
        <w:rFonts w:ascii="Wingdings" w:hAnsi="Wingdings" w:hint="default"/>
      </w:rPr>
    </w:lvl>
    <w:lvl w:ilvl="7">
      <w:start w:val="1"/>
      <w:numFmt w:val="bullet"/>
      <w:lvlText w:val=""/>
      <w:lvlJc w:val="left"/>
      <w:pPr>
        <w:ind w:left="4484" w:hanging="420"/>
      </w:pPr>
      <w:rPr>
        <w:rFonts w:ascii="Wingdings" w:hAnsi="Wingdings" w:hint="default"/>
      </w:rPr>
    </w:lvl>
    <w:lvl w:ilvl="8">
      <w:start w:val="1"/>
      <w:numFmt w:val="bullet"/>
      <w:lvlText w:val=""/>
      <w:lvlJc w:val="left"/>
      <w:pPr>
        <w:ind w:left="4904" w:hanging="420"/>
      </w:pPr>
      <w:rPr>
        <w:rFonts w:ascii="Wingdings" w:hAnsi="Wingdings" w:hint="default"/>
      </w:rPr>
    </w:lvl>
  </w:abstractNum>
  <w:abstractNum w:abstractNumId="41" w15:restartNumberingAfterBreak="0">
    <w:nsid w:val="68820279"/>
    <w:multiLevelType w:val="multilevel"/>
    <w:tmpl w:val="68820279"/>
    <w:lvl w:ilvl="0">
      <w:start w:val="1"/>
      <w:numFmt w:val="bullet"/>
      <w:lvlText w:val=""/>
      <w:lvlJc w:val="left"/>
      <w:pPr>
        <w:ind w:left="825" w:hanging="420"/>
      </w:pPr>
      <w:rPr>
        <w:rFonts w:ascii="Wingdings" w:hAnsi="Wingdings"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42" w15:restartNumberingAfterBreak="0">
    <w:nsid w:val="6B7A64D8"/>
    <w:multiLevelType w:val="multilevel"/>
    <w:tmpl w:val="6B7A64D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3" w15:restartNumberingAfterBreak="0">
    <w:nsid w:val="71FC239B"/>
    <w:multiLevelType w:val="multilevel"/>
    <w:tmpl w:val="71FC239B"/>
    <w:lvl w:ilvl="0">
      <w:start w:val="1"/>
      <w:numFmt w:val="lowerLetter"/>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72EA41F1"/>
    <w:multiLevelType w:val="multilevel"/>
    <w:tmpl w:val="72EA41F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5" w15:restartNumberingAfterBreak="0">
    <w:nsid w:val="762A70CA"/>
    <w:multiLevelType w:val="multilevel"/>
    <w:tmpl w:val="762A70CA"/>
    <w:lvl w:ilvl="0">
      <w:start w:val="2"/>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7084BCB"/>
    <w:multiLevelType w:val="multilevel"/>
    <w:tmpl w:val="77084BC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7" w15:restartNumberingAfterBreak="0">
    <w:nsid w:val="786E7298"/>
    <w:multiLevelType w:val="multilevel"/>
    <w:tmpl w:val="786E7298"/>
    <w:lvl w:ilvl="0">
      <w:start w:val="1"/>
      <w:numFmt w:val="lowerLetter"/>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8" w15:restartNumberingAfterBreak="0">
    <w:nsid w:val="7E7A6850"/>
    <w:multiLevelType w:val="multilevel"/>
    <w:tmpl w:val="7E7A68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6"/>
  </w:num>
  <w:num w:numId="2">
    <w:abstractNumId w:val="3"/>
  </w:num>
  <w:num w:numId="3">
    <w:abstractNumId w:val="2"/>
  </w:num>
  <w:num w:numId="4">
    <w:abstractNumId w:val="32"/>
  </w:num>
  <w:num w:numId="5">
    <w:abstractNumId w:val="35"/>
  </w:num>
  <w:num w:numId="6">
    <w:abstractNumId w:val="23"/>
  </w:num>
  <w:num w:numId="7">
    <w:abstractNumId w:val="34"/>
  </w:num>
  <w:num w:numId="8">
    <w:abstractNumId w:val="29"/>
  </w:num>
  <w:num w:numId="9">
    <w:abstractNumId w:val="24"/>
  </w:num>
  <w:num w:numId="10">
    <w:abstractNumId w:val="17"/>
  </w:num>
  <w:num w:numId="11">
    <w:abstractNumId w:val="41"/>
  </w:num>
  <w:num w:numId="12">
    <w:abstractNumId w:val="9"/>
  </w:num>
  <w:num w:numId="13">
    <w:abstractNumId w:val="28"/>
  </w:num>
  <w:num w:numId="14">
    <w:abstractNumId w:val="31"/>
  </w:num>
  <w:num w:numId="15">
    <w:abstractNumId w:val="26"/>
  </w:num>
  <w:num w:numId="16">
    <w:abstractNumId w:val="37"/>
  </w:num>
  <w:num w:numId="17">
    <w:abstractNumId w:val="43"/>
  </w:num>
  <w:num w:numId="18">
    <w:abstractNumId w:val="21"/>
  </w:num>
  <w:num w:numId="19">
    <w:abstractNumId w:val="40"/>
  </w:num>
  <w:num w:numId="20">
    <w:abstractNumId w:val="25"/>
  </w:num>
  <w:num w:numId="21">
    <w:abstractNumId w:val="45"/>
  </w:num>
  <w:num w:numId="22">
    <w:abstractNumId w:val="47"/>
  </w:num>
  <w:num w:numId="23">
    <w:abstractNumId w:val="14"/>
  </w:num>
  <w:num w:numId="24">
    <w:abstractNumId w:val="4"/>
  </w:num>
  <w:num w:numId="25">
    <w:abstractNumId w:val="18"/>
  </w:num>
  <w:num w:numId="26">
    <w:abstractNumId w:val="10"/>
  </w:num>
  <w:num w:numId="27">
    <w:abstractNumId w:val="38"/>
  </w:num>
  <w:num w:numId="28">
    <w:abstractNumId w:val="5"/>
  </w:num>
  <w:num w:numId="29">
    <w:abstractNumId w:val="12"/>
  </w:num>
  <w:num w:numId="30">
    <w:abstractNumId w:val="22"/>
  </w:num>
  <w:num w:numId="31">
    <w:abstractNumId w:val="6"/>
  </w:num>
  <w:num w:numId="32">
    <w:abstractNumId w:val="33"/>
  </w:num>
  <w:num w:numId="33">
    <w:abstractNumId w:val="30"/>
  </w:num>
  <w:num w:numId="34">
    <w:abstractNumId w:val="8"/>
  </w:num>
  <w:num w:numId="35">
    <w:abstractNumId w:val="46"/>
  </w:num>
  <w:num w:numId="36">
    <w:abstractNumId w:val="16"/>
  </w:num>
  <w:num w:numId="37">
    <w:abstractNumId w:val="44"/>
  </w:num>
  <w:num w:numId="38">
    <w:abstractNumId w:val="15"/>
  </w:num>
  <w:num w:numId="39">
    <w:abstractNumId w:val="13"/>
  </w:num>
  <w:num w:numId="40">
    <w:abstractNumId w:val="39"/>
  </w:num>
  <w:num w:numId="41">
    <w:abstractNumId w:val="11"/>
  </w:num>
  <w:num w:numId="42">
    <w:abstractNumId w:val="19"/>
  </w:num>
  <w:num w:numId="43">
    <w:abstractNumId w:val="0"/>
  </w:num>
  <w:num w:numId="44">
    <w:abstractNumId w:val="27"/>
  </w:num>
  <w:num w:numId="45">
    <w:abstractNumId w:val="42"/>
  </w:num>
  <w:num w:numId="46">
    <w:abstractNumId w:val="48"/>
  </w:num>
  <w:num w:numId="47">
    <w:abstractNumId w:val="7"/>
  </w:num>
  <w:num w:numId="48">
    <w:abstractNumId w:val="1"/>
  </w:num>
  <w:num w:numId="49">
    <w:abstractNumId w:val="2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zfffxse4s2vwoerp2av9ftgvxw92pppvf5w&quot;&gt;我的EndNote库&lt;record-ids&gt;&lt;item&gt;189&lt;/item&gt;&lt;item&gt;218&lt;/item&gt;&lt;item&gt;219&lt;/item&gt;&lt;item&gt;220&lt;/item&gt;&lt;item&gt;221&lt;/item&gt;&lt;item&gt;222&lt;/item&gt;&lt;item&gt;223&lt;/item&gt;&lt;item&gt;224&lt;/item&gt;&lt;/record-ids&gt;&lt;/item&gt;&lt;/Libraries&gt;"/>
  </w:docVars>
  <w:rsids>
    <w:rsidRoot w:val="00B16511"/>
    <w:rsid w:val="00011312"/>
    <w:rsid w:val="0001241A"/>
    <w:rsid w:val="000224DB"/>
    <w:rsid w:val="00022953"/>
    <w:rsid w:val="00026BA9"/>
    <w:rsid w:val="00027761"/>
    <w:rsid w:val="00031A9F"/>
    <w:rsid w:val="0003239A"/>
    <w:rsid w:val="000338D0"/>
    <w:rsid w:val="000345AC"/>
    <w:rsid w:val="0003765D"/>
    <w:rsid w:val="00040473"/>
    <w:rsid w:val="0004072C"/>
    <w:rsid w:val="00040CB2"/>
    <w:rsid w:val="000423A1"/>
    <w:rsid w:val="00043131"/>
    <w:rsid w:val="00051849"/>
    <w:rsid w:val="000553D6"/>
    <w:rsid w:val="00055E8D"/>
    <w:rsid w:val="00057E8D"/>
    <w:rsid w:val="00060BFD"/>
    <w:rsid w:val="00061F12"/>
    <w:rsid w:val="00062CDE"/>
    <w:rsid w:val="00063465"/>
    <w:rsid w:val="00067F0F"/>
    <w:rsid w:val="00073476"/>
    <w:rsid w:val="0007434F"/>
    <w:rsid w:val="00075CCC"/>
    <w:rsid w:val="0008197C"/>
    <w:rsid w:val="000829AA"/>
    <w:rsid w:val="00082B52"/>
    <w:rsid w:val="0009068E"/>
    <w:rsid w:val="00092974"/>
    <w:rsid w:val="000929A0"/>
    <w:rsid w:val="00093DCC"/>
    <w:rsid w:val="0009637A"/>
    <w:rsid w:val="000969E5"/>
    <w:rsid w:val="000A0927"/>
    <w:rsid w:val="000A5EDA"/>
    <w:rsid w:val="000A6629"/>
    <w:rsid w:val="000A66FD"/>
    <w:rsid w:val="000A756A"/>
    <w:rsid w:val="000B01C1"/>
    <w:rsid w:val="000B2F03"/>
    <w:rsid w:val="000B37E8"/>
    <w:rsid w:val="000B38AF"/>
    <w:rsid w:val="000B78F6"/>
    <w:rsid w:val="000C587C"/>
    <w:rsid w:val="000C6485"/>
    <w:rsid w:val="000C6622"/>
    <w:rsid w:val="000C798D"/>
    <w:rsid w:val="000D1FD6"/>
    <w:rsid w:val="000D266B"/>
    <w:rsid w:val="000D2A0B"/>
    <w:rsid w:val="000D3551"/>
    <w:rsid w:val="000D4397"/>
    <w:rsid w:val="000D4AB9"/>
    <w:rsid w:val="000D760F"/>
    <w:rsid w:val="000E1032"/>
    <w:rsid w:val="000E1091"/>
    <w:rsid w:val="000E156F"/>
    <w:rsid w:val="000E3013"/>
    <w:rsid w:val="000E3549"/>
    <w:rsid w:val="000E4885"/>
    <w:rsid w:val="000E4CD2"/>
    <w:rsid w:val="000F06F3"/>
    <w:rsid w:val="000F2542"/>
    <w:rsid w:val="000F416F"/>
    <w:rsid w:val="00100422"/>
    <w:rsid w:val="0010387C"/>
    <w:rsid w:val="00103FB5"/>
    <w:rsid w:val="00106708"/>
    <w:rsid w:val="001111BB"/>
    <w:rsid w:val="00114D36"/>
    <w:rsid w:val="00120600"/>
    <w:rsid w:val="00120FAF"/>
    <w:rsid w:val="001227F6"/>
    <w:rsid w:val="00124A63"/>
    <w:rsid w:val="00125336"/>
    <w:rsid w:val="001261F7"/>
    <w:rsid w:val="00127FEE"/>
    <w:rsid w:val="00130BE2"/>
    <w:rsid w:val="001318B3"/>
    <w:rsid w:val="00136954"/>
    <w:rsid w:val="00136C14"/>
    <w:rsid w:val="001407E2"/>
    <w:rsid w:val="0014176B"/>
    <w:rsid w:val="00141899"/>
    <w:rsid w:val="00145DAE"/>
    <w:rsid w:val="00147421"/>
    <w:rsid w:val="001503F9"/>
    <w:rsid w:val="0015105D"/>
    <w:rsid w:val="0015283B"/>
    <w:rsid w:val="00155A97"/>
    <w:rsid w:val="00155D07"/>
    <w:rsid w:val="0015691F"/>
    <w:rsid w:val="00156949"/>
    <w:rsid w:val="00160EDA"/>
    <w:rsid w:val="00161386"/>
    <w:rsid w:val="00162A72"/>
    <w:rsid w:val="0016391B"/>
    <w:rsid w:val="00167B3C"/>
    <w:rsid w:val="001732A8"/>
    <w:rsid w:val="00176939"/>
    <w:rsid w:val="00177902"/>
    <w:rsid w:val="00177A87"/>
    <w:rsid w:val="00183AB2"/>
    <w:rsid w:val="00187E49"/>
    <w:rsid w:val="00192F45"/>
    <w:rsid w:val="001943D8"/>
    <w:rsid w:val="00196A02"/>
    <w:rsid w:val="00197521"/>
    <w:rsid w:val="001A06DE"/>
    <w:rsid w:val="001A2DAF"/>
    <w:rsid w:val="001A3504"/>
    <w:rsid w:val="001A3DBC"/>
    <w:rsid w:val="001A675C"/>
    <w:rsid w:val="001A74D5"/>
    <w:rsid w:val="001B079D"/>
    <w:rsid w:val="001B3094"/>
    <w:rsid w:val="001B5431"/>
    <w:rsid w:val="001B70AC"/>
    <w:rsid w:val="001C01EC"/>
    <w:rsid w:val="001C3B38"/>
    <w:rsid w:val="001D2154"/>
    <w:rsid w:val="001D4AF8"/>
    <w:rsid w:val="001F01C9"/>
    <w:rsid w:val="001F0591"/>
    <w:rsid w:val="001F0E27"/>
    <w:rsid w:val="001F576E"/>
    <w:rsid w:val="00200448"/>
    <w:rsid w:val="0020067E"/>
    <w:rsid w:val="00201BD0"/>
    <w:rsid w:val="00202866"/>
    <w:rsid w:val="00204308"/>
    <w:rsid w:val="002044AE"/>
    <w:rsid w:val="002045EA"/>
    <w:rsid w:val="002066DB"/>
    <w:rsid w:val="0021518E"/>
    <w:rsid w:val="002168B9"/>
    <w:rsid w:val="00222D00"/>
    <w:rsid w:val="002253D6"/>
    <w:rsid w:val="00230183"/>
    <w:rsid w:val="00232A5A"/>
    <w:rsid w:val="00240779"/>
    <w:rsid w:val="002409F5"/>
    <w:rsid w:val="00241E96"/>
    <w:rsid w:val="00244264"/>
    <w:rsid w:val="0024679E"/>
    <w:rsid w:val="002532BF"/>
    <w:rsid w:val="00253889"/>
    <w:rsid w:val="00254945"/>
    <w:rsid w:val="00254F4E"/>
    <w:rsid w:val="002632BF"/>
    <w:rsid w:val="00265172"/>
    <w:rsid w:val="002712A2"/>
    <w:rsid w:val="00276DDD"/>
    <w:rsid w:val="002804C2"/>
    <w:rsid w:val="0028260E"/>
    <w:rsid w:val="00286CD1"/>
    <w:rsid w:val="00287D8A"/>
    <w:rsid w:val="00287E4B"/>
    <w:rsid w:val="00294971"/>
    <w:rsid w:val="002A3512"/>
    <w:rsid w:val="002A4591"/>
    <w:rsid w:val="002A4E53"/>
    <w:rsid w:val="002A7FF5"/>
    <w:rsid w:val="002B0130"/>
    <w:rsid w:val="002B384F"/>
    <w:rsid w:val="002B4827"/>
    <w:rsid w:val="002B4A23"/>
    <w:rsid w:val="002B7346"/>
    <w:rsid w:val="002C191C"/>
    <w:rsid w:val="002C336C"/>
    <w:rsid w:val="002C6487"/>
    <w:rsid w:val="002C7124"/>
    <w:rsid w:val="002D0973"/>
    <w:rsid w:val="002D7729"/>
    <w:rsid w:val="002E18FF"/>
    <w:rsid w:val="002E20B6"/>
    <w:rsid w:val="002E3FFF"/>
    <w:rsid w:val="002E4B66"/>
    <w:rsid w:val="002E7E2B"/>
    <w:rsid w:val="002F023B"/>
    <w:rsid w:val="002F04F9"/>
    <w:rsid w:val="002F118D"/>
    <w:rsid w:val="002F366D"/>
    <w:rsid w:val="002F4E69"/>
    <w:rsid w:val="002F6ABC"/>
    <w:rsid w:val="00301AB6"/>
    <w:rsid w:val="00303640"/>
    <w:rsid w:val="003048DA"/>
    <w:rsid w:val="0030513C"/>
    <w:rsid w:val="00305939"/>
    <w:rsid w:val="00315E57"/>
    <w:rsid w:val="00317050"/>
    <w:rsid w:val="00323107"/>
    <w:rsid w:val="00324725"/>
    <w:rsid w:val="00325FBF"/>
    <w:rsid w:val="00327F79"/>
    <w:rsid w:val="00330AB9"/>
    <w:rsid w:val="00336790"/>
    <w:rsid w:val="00337D1B"/>
    <w:rsid w:val="00337FB5"/>
    <w:rsid w:val="00342FF7"/>
    <w:rsid w:val="003434C1"/>
    <w:rsid w:val="00345009"/>
    <w:rsid w:val="0034600B"/>
    <w:rsid w:val="003465A7"/>
    <w:rsid w:val="00346D05"/>
    <w:rsid w:val="003471CC"/>
    <w:rsid w:val="003513FA"/>
    <w:rsid w:val="00354BC7"/>
    <w:rsid w:val="00355216"/>
    <w:rsid w:val="0035716A"/>
    <w:rsid w:val="00360354"/>
    <w:rsid w:val="00360843"/>
    <w:rsid w:val="00360983"/>
    <w:rsid w:val="003614FE"/>
    <w:rsid w:val="00361594"/>
    <w:rsid w:val="003632C9"/>
    <w:rsid w:val="003637FF"/>
    <w:rsid w:val="00363E37"/>
    <w:rsid w:val="00365414"/>
    <w:rsid w:val="00365A11"/>
    <w:rsid w:val="00365ED8"/>
    <w:rsid w:val="00370E66"/>
    <w:rsid w:val="00371C8A"/>
    <w:rsid w:val="00371F6A"/>
    <w:rsid w:val="00377646"/>
    <w:rsid w:val="00381CFD"/>
    <w:rsid w:val="00381E98"/>
    <w:rsid w:val="00383AD4"/>
    <w:rsid w:val="00386AD0"/>
    <w:rsid w:val="003901A3"/>
    <w:rsid w:val="00390FDB"/>
    <w:rsid w:val="00391FE8"/>
    <w:rsid w:val="00395845"/>
    <w:rsid w:val="003B3237"/>
    <w:rsid w:val="003B3821"/>
    <w:rsid w:val="003B41A6"/>
    <w:rsid w:val="003B5ABC"/>
    <w:rsid w:val="003B7FFA"/>
    <w:rsid w:val="003C5D1D"/>
    <w:rsid w:val="003C7877"/>
    <w:rsid w:val="003D05A9"/>
    <w:rsid w:val="003D1E99"/>
    <w:rsid w:val="003D7608"/>
    <w:rsid w:val="003E2B4C"/>
    <w:rsid w:val="003E48FF"/>
    <w:rsid w:val="003E4D18"/>
    <w:rsid w:val="003E6B3C"/>
    <w:rsid w:val="003E7B14"/>
    <w:rsid w:val="003F17DF"/>
    <w:rsid w:val="003F2AC7"/>
    <w:rsid w:val="003F4364"/>
    <w:rsid w:val="003F5247"/>
    <w:rsid w:val="003F5A0F"/>
    <w:rsid w:val="003F6C38"/>
    <w:rsid w:val="004000FF"/>
    <w:rsid w:val="004018AE"/>
    <w:rsid w:val="00401D6D"/>
    <w:rsid w:val="00402617"/>
    <w:rsid w:val="0040689B"/>
    <w:rsid w:val="00412C76"/>
    <w:rsid w:val="00413B71"/>
    <w:rsid w:val="00413C5D"/>
    <w:rsid w:val="00415E53"/>
    <w:rsid w:val="00425404"/>
    <w:rsid w:val="0043349C"/>
    <w:rsid w:val="004347CB"/>
    <w:rsid w:val="00435829"/>
    <w:rsid w:val="00435CF1"/>
    <w:rsid w:val="00437131"/>
    <w:rsid w:val="00437F02"/>
    <w:rsid w:val="00442373"/>
    <w:rsid w:val="0044328C"/>
    <w:rsid w:val="00450754"/>
    <w:rsid w:val="0045123E"/>
    <w:rsid w:val="004525CB"/>
    <w:rsid w:val="00455D30"/>
    <w:rsid w:val="0046005D"/>
    <w:rsid w:val="00460BE2"/>
    <w:rsid w:val="004619B3"/>
    <w:rsid w:val="0046319B"/>
    <w:rsid w:val="004632D6"/>
    <w:rsid w:val="004635E8"/>
    <w:rsid w:val="00463E2A"/>
    <w:rsid w:val="004643CD"/>
    <w:rsid w:val="00465D1F"/>
    <w:rsid w:val="00465D6E"/>
    <w:rsid w:val="004701AC"/>
    <w:rsid w:val="00472810"/>
    <w:rsid w:val="004729F3"/>
    <w:rsid w:val="00473855"/>
    <w:rsid w:val="00474C92"/>
    <w:rsid w:val="00475F54"/>
    <w:rsid w:val="00480EC0"/>
    <w:rsid w:val="00487007"/>
    <w:rsid w:val="004914A2"/>
    <w:rsid w:val="004934BE"/>
    <w:rsid w:val="00493B07"/>
    <w:rsid w:val="0049415A"/>
    <w:rsid w:val="0049579F"/>
    <w:rsid w:val="004959F4"/>
    <w:rsid w:val="0049675A"/>
    <w:rsid w:val="004A0362"/>
    <w:rsid w:val="004A2942"/>
    <w:rsid w:val="004A2D76"/>
    <w:rsid w:val="004A444D"/>
    <w:rsid w:val="004A45C0"/>
    <w:rsid w:val="004A5775"/>
    <w:rsid w:val="004A67D8"/>
    <w:rsid w:val="004A7109"/>
    <w:rsid w:val="004A7CD8"/>
    <w:rsid w:val="004B1300"/>
    <w:rsid w:val="004B3116"/>
    <w:rsid w:val="004C56CD"/>
    <w:rsid w:val="004C69EE"/>
    <w:rsid w:val="004D03C6"/>
    <w:rsid w:val="004D0E69"/>
    <w:rsid w:val="004D4C30"/>
    <w:rsid w:val="004D5A33"/>
    <w:rsid w:val="004E2445"/>
    <w:rsid w:val="004E371E"/>
    <w:rsid w:val="004E5129"/>
    <w:rsid w:val="004F0B09"/>
    <w:rsid w:val="004F0FF9"/>
    <w:rsid w:val="004F2957"/>
    <w:rsid w:val="004F5CBF"/>
    <w:rsid w:val="004F6082"/>
    <w:rsid w:val="00500E61"/>
    <w:rsid w:val="00502F05"/>
    <w:rsid w:val="00503694"/>
    <w:rsid w:val="00504CED"/>
    <w:rsid w:val="00506342"/>
    <w:rsid w:val="00507AAF"/>
    <w:rsid w:val="00511A12"/>
    <w:rsid w:val="00512911"/>
    <w:rsid w:val="00513E45"/>
    <w:rsid w:val="005148CC"/>
    <w:rsid w:val="005203E5"/>
    <w:rsid w:val="00520BF7"/>
    <w:rsid w:val="00522204"/>
    <w:rsid w:val="00523597"/>
    <w:rsid w:val="00523861"/>
    <w:rsid w:val="00525509"/>
    <w:rsid w:val="00525D33"/>
    <w:rsid w:val="005322CB"/>
    <w:rsid w:val="00536DCB"/>
    <w:rsid w:val="00537C38"/>
    <w:rsid w:val="00540D4D"/>
    <w:rsid w:val="00552083"/>
    <w:rsid w:val="00552AA9"/>
    <w:rsid w:val="00553DBD"/>
    <w:rsid w:val="0055465E"/>
    <w:rsid w:val="00556668"/>
    <w:rsid w:val="00557829"/>
    <w:rsid w:val="0056136F"/>
    <w:rsid w:val="00562D86"/>
    <w:rsid w:val="005647AE"/>
    <w:rsid w:val="00565177"/>
    <w:rsid w:val="00566FF7"/>
    <w:rsid w:val="0057146B"/>
    <w:rsid w:val="0057438C"/>
    <w:rsid w:val="005748C2"/>
    <w:rsid w:val="005778F7"/>
    <w:rsid w:val="00580478"/>
    <w:rsid w:val="00581006"/>
    <w:rsid w:val="00582C52"/>
    <w:rsid w:val="0058534C"/>
    <w:rsid w:val="00585430"/>
    <w:rsid w:val="0058714E"/>
    <w:rsid w:val="0059127C"/>
    <w:rsid w:val="00595A63"/>
    <w:rsid w:val="00597F0C"/>
    <w:rsid w:val="005A36ED"/>
    <w:rsid w:val="005A3BE6"/>
    <w:rsid w:val="005A4EA1"/>
    <w:rsid w:val="005A66F9"/>
    <w:rsid w:val="005B152E"/>
    <w:rsid w:val="005B2B4D"/>
    <w:rsid w:val="005B3C58"/>
    <w:rsid w:val="005B7234"/>
    <w:rsid w:val="005C412F"/>
    <w:rsid w:val="005C4FF9"/>
    <w:rsid w:val="005D0BA0"/>
    <w:rsid w:val="005D628A"/>
    <w:rsid w:val="005D6443"/>
    <w:rsid w:val="005D684B"/>
    <w:rsid w:val="005E0A88"/>
    <w:rsid w:val="005E49C4"/>
    <w:rsid w:val="005E5E37"/>
    <w:rsid w:val="005E6B32"/>
    <w:rsid w:val="005F22B2"/>
    <w:rsid w:val="00602B04"/>
    <w:rsid w:val="006033D6"/>
    <w:rsid w:val="00606AEF"/>
    <w:rsid w:val="00606C24"/>
    <w:rsid w:val="00610985"/>
    <w:rsid w:val="006136F3"/>
    <w:rsid w:val="0062021D"/>
    <w:rsid w:val="0062125A"/>
    <w:rsid w:val="00622159"/>
    <w:rsid w:val="00623E67"/>
    <w:rsid w:val="0062481E"/>
    <w:rsid w:val="00625118"/>
    <w:rsid w:val="00626C6B"/>
    <w:rsid w:val="00634202"/>
    <w:rsid w:val="00635CE3"/>
    <w:rsid w:val="00640F8F"/>
    <w:rsid w:val="006429EE"/>
    <w:rsid w:val="00644173"/>
    <w:rsid w:val="00650955"/>
    <w:rsid w:val="00653FF0"/>
    <w:rsid w:val="00655352"/>
    <w:rsid w:val="00656446"/>
    <w:rsid w:val="006615BB"/>
    <w:rsid w:val="00662427"/>
    <w:rsid w:val="00662887"/>
    <w:rsid w:val="00664BB4"/>
    <w:rsid w:val="0066574A"/>
    <w:rsid w:val="0066588A"/>
    <w:rsid w:val="00670C05"/>
    <w:rsid w:val="00671E06"/>
    <w:rsid w:val="00674425"/>
    <w:rsid w:val="00675053"/>
    <w:rsid w:val="00675A22"/>
    <w:rsid w:val="006771BB"/>
    <w:rsid w:val="00683889"/>
    <w:rsid w:val="006860FA"/>
    <w:rsid w:val="006906BB"/>
    <w:rsid w:val="006929E1"/>
    <w:rsid w:val="00694A3F"/>
    <w:rsid w:val="00694BDF"/>
    <w:rsid w:val="00696299"/>
    <w:rsid w:val="00696441"/>
    <w:rsid w:val="006978D0"/>
    <w:rsid w:val="006A0104"/>
    <w:rsid w:val="006A0470"/>
    <w:rsid w:val="006A1474"/>
    <w:rsid w:val="006A44F4"/>
    <w:rsid w:val="006A67E1"/>
    <w:rsid w:val="006B3465"/>
    <w:rsid w:val="006B3D03"/>
    <w:rsid w:val="006B5864"/>
    <w:rsid w:val="006D18FD"/>
    <w:rsid w:val="006E27D3"/>
    <w:rsid w:val="006E584C"/>
    <w:rsid w:val="006F03DB"/>
    <w:rsid w:val="006F1583"/>
    <w:rsid w:val="006F3DE1"/>
    <w:rsid w:val="006F4903"/>
    <w:rsid w:val="006F4B45"/>
    <w:rsid w:val="006F5AA6"/>
    <w:rsid w:val="006F5B7F"/>
    <w:rsid w:val="006F645F"/>
    <w:rsid w:val="006F6A36"/>
    <w:rsid w:val="00700F5C"/>
    <w:rsid w:val="007038E8"/>
    <w:rsid w:val="00703F8E"/>
    <w:rsid w:val="00706348"/>
    <w:rsid w:val="00717F75"/>
    <w:rsid w:val="00722032"/>
    <w:rsid w:val="00723CB5"/>
    <w:rsid w:val="0072548B"/>
    <w:rsid w:val="007259D6"/>
    <w:rsid w:val="00726099"/>
    <w:rsid w:val="0073061F"/>
    <w:rsid w:val="0073072F"/>
    <w:rsid w:val="00731099"/>
    <w:rsid w:val="0073115A"/>
    <w:rsid w:val="007324F3"/>
    <w:rsid w:val="00733448"/>
    <w:rsid w:val="00736B24"/>
    <w:rsid w:val="00742287"/>
    <w:rsid w:val="00743CF9"/>
    <w:rsid w:val="00744194"/>
    <w:rsid w:val="007441A9"/>
    <w:rsid w:val="0074479F"/>
    <w:rsid w:val="007458D2"/>
    <w:rsid w:val="00747857"/>
    <w:rsid w:val="007505A7"/>
    <w:rsid w:val="00751315"/>
    <w:rsid w:val="00753E22"/>
    <w:rsid w:val="0076012A"/>
    <w:rsid w:val="007635BA"/>
    <w:rsid w:val="007649AE"/>
    <w:rsid w:val="0077473D"/>
    <w:rsid w:val="00775942"/>
    <w:rsid w:val="00777CC9"/>
    <w:rsid w:val="00782A85"/>
    <w:rsid w:val="007846EF"/>
    <w:rsid w:val="00784AA2"/>
    <w:rsid w:val="00786868"/>
    <w:rsid w:val="007868A0"/>
    <w:rsid w:val="00790CE7"/>
    <w:rsid w:val="0079135A"/>
    <w:rsid w:val="00792906"/>
    <w:rsid w:val="00794083"/>
    <w:rsid w:val="0079708B"/>
    <w:rsid w:val="007978CC"/>
    <w:rsid w:val="007A1B5B"/>
    <w:rsid w:val="007A2CB4"/>
    <w:rsid w:val="007A56E1"/>
    <w:rsid w:val="007A67CA"/>
    <w:rsid w:val="007A6D04"/>
    <w:rsid w:val="007B06F7"/>
    <w:rsid w:val="007B1488"/>
    <w:rsid w:val="007B32C6"/>
    <w:rsid w:val="007B3ACF"/>
    <w:rsid w:val="007B6919"/>
    <w:rsid w:val="007C1620"/>
    <w:rsid w:val="007C3426"/>
    <w:rsid w:val="007C3E65"/>
    <w:rsid w:val="007C447D"/>
    <w:rsid w:val="007C4C83"/>
    <w:rsid w:val="007C4D45"/>
    <w:rsid w:val="007C5C62"/>
    <w:rsid w:val="007D1DE3"/>
    <w:rsid w:val="007D2404"/>
    <w:rsid w:val="007D480A"/>
    <w:rsid w:val="007D4BE7"/>
    <w:rsid w:val="007D4C8F"/>
    <w:rsid w:val="007D4FE8"/>
    <w:rsid w:val="007D586A"/>
    <w:rsid w:val="007D6A9A"/>
    <w:rsid w:val="007E0875"/>
    <w:rsid w:val="007E5540"/>
    <w:rsid w:val="007F21A2"/>
    <w:rsid w:val="007F38DB"/>
    <w:rsid w:val="007F3E2B"/>
    <w:rsid w:val="007F6D12"/>
    <w:rsid w:val="00802DB9"/>
    <w:rsid w:val="0081396F"/>
    <w:rsid w:val="00813B9F"/>
    <w:rsid w:val="00813BCC"/>
    <w:rsid w:val="00821083"/>
    <w:rsid w:val="00821354"/>
    <w:rsid w:val="00821982"/>
    <w:rsid w:val="0082505A"/>
    <w:rsid w:val="008256BD"/>
    <w:rsid w:val="008277BD"/>
    <w:rsid w:val="0082798A"/>
    <w:rsid w:val="0083024A"/>
    <w:rsid w:val="00833591"/>
    <w:rsid w:val="00835741"/>
    <w:rsid w:val="008358A2"/>
    <w:rsid w:val="0083761A"/>
    <w:rsid w:val="00842761"/>
    <w:rsid w:val="0084381E"/>
    <w:rsid w:val="00844278"/>
    <w:rsid w:val="00844F72"/>
    <w:rsid w:val="00847796"/>
    <w:rsid w:val="00850D06"/>
    <w:rsid w:val="00853B74"/>
    <w:rsid w:val="008566B7"/>
    <w:rsid w:val="00857F66"/>
    <w:rsid w:val="00871479"/>
    <w:rsid w:val="0087614B"/>
    <w:rsid w:val="00877098"/>
    <w:rsid w:val="008836A0"/>
    <w:rsid w:val="008852A5"/>
    <w:rsid w:val="00895F50"/>
    <w:rsid w:val="00896C8B"/>
    <w:rsid w:val="008A170A"/>
    <w:rsid w:val="008A3C50"/>
    <w:rsid w:val="008A6216"/>
    <w:rsid w:val="008B0103"/>
    <w:rsid w:val="008B3FB6"/>
    <w:rsid w:val="008B7379"/>
    <w:rsid w:val="008C12A0"/>
    <w:rsid w:val="008C17CA"/>
    <w:rsid w:val="008C248F"/>
    <w:rsid w:val="008C6E2A"/>
    <w:rsid w:val="008D4489"/>
    <w:rsid w:val="008D4AA9"/>
    <w:rsid w:val="008D6DB2"/>
    <w:rsid w:val="008E1961"/>
    <w:rsid w:val="008E42E3"/>
    <w:rsid w:val="008F3379"/>
    <w:rsid w:val="008F42FB"/>
    <w:rsid w:val="00900C40"/>
    <w:rsid w:val="009030CF"/>
    <w:rsid w:val="00907630"/>
    <w:rsid w:val="0090788C"/>
    <w:rsid w:val="009122F3"/>
    <w:rsid w:val="009131EF"/>
    <w:rsid w:val="00913F2E"/>
    <w:rsid w:val="00917895"/>
    <w:rsid w:val="009179AB"/>
    <w:rsid w:val="00920AD3"/>
    <w:rsid w:val="00921612"/>
    <w:rsid w:val="00922050"/>
    <w:rsid w:val="009220ED"/>
    <w:rsid w:val="009226F2"/>
    <w:rsid w:val="00925B2A"/>
    <w:rsid w:val="00925C44"/>
    <w:rsid w:val="009313F2"/>
    <w:rsid w:val="00931DC6"/>
    <w:rsid w:val="00932DDA"/>
    <w:rsid w:val="00932FCB"/>
    <w:rsid w:val="00933F97"/>
    <w:rsid w:val="009349CD"/>
    <w:rsid w:val="00934B3C"/>
    <w:rsid w:val="0093607A"/>
    <w:rsid w:val="00936610"/>
    <w:rsid w:val="009409BD"/>
    <w:rsid w:val="00944166"/>
    <w:rsid w:val="009459D1"/>
    <w:rsid w:val="00947940"/>
    <w:rsid w:val="00950768"/>
    <w:rsid w:val="00952489"/>
    <w:rsid w:val="00956034"/>
    <w:rsid w:val="00956890"/>
    <w:rsid w:val="0096557E"/>
    <w:rsid w:val="00970B48"/>
    <w:rsid w:val="00971554"/>
    <w:rsid w:val="00971B2D"/>
    <w:rsid w:val="00972806"/>
    <w:rsid w:val="0097314B"/>
    <w:rsid w:val="009737B7"/>
    <w:rsid w:val="00975D45"/>
    <w:rsid w:val="0098012B"/>
    <w:rsid w:val="0098019E"/>
    <w:rsid w:val="0098155C"/>
    <w:rsid w:val="00982C41"/>
    <w:rsid w:val="00985CAA"/>
    <w:rsid w:val="00986A16"/>
    <w:rsid w:val="00990B88"/>
    <w:rsid w:val="00991EA5"/>
    <w:rsid w:val="009975BD"/>
    <w:rsid w:val="009A34AB"/>
    <w:rsid w:val="009A4CF4"/>
    <w:rsid w:val="009A4E94"/>
    <w:rsid w:val="009A5A41"/>
    <w:rsid w:val="009B06F1"/>
    <w:rsid w:val="009B0C4A"/>
    <w:rsid w:val="009B1814"/>
    <w:rsid w:val="009B36EA"/>
    <w:rsid w:val="009B4F6F"/>
    <w:rsid w:val="009B6205"/>
    <w:rsid w:val="009B6582"/>
    <w:rsid w:val="009C006E"/>
    <w:rsid w:val="009C17E0"/>
    <w:rsid w:val="009C1968"/>
    <w:rsid w:val="009C6767"/>
    <w:rsid w:val="009D2555"/>
    <w:rsid w:val="009D52E9"/>
    <w:rsid w:val="009E6E74"/>
    <w:rsid w:val="009F0E3A"/>
    <w:rsid w:val="009F1F70"/>
    <w:rsid w:val="009F2675"/>
    <w:rsid w:val="009F307A"/>
    <w:rsid w:val="009F38EC"/>
    <w:rsid w:val="009F4D57"/>
    <w:rsid w:val="00A01323"/>
    <w:rsid w:val="00A02ED7"/>
    <w:rsid w:val="00A02F3F"/>
    <w:rsid w:val="00A05C72"/>
    <w:rsid w:val="00A064CC"/>
    <w:rsid w:val="00A06CB2"/>
    <w:rsid w:val="00A105AE"/>
    <w:rsid w:val="00A16118"/>
    <w:rsid w:val="00A17142"/>
    <w:rsid w:val="00A200D6"/>
    <w:rsid w:val="00A23B4E"/>
    <w:rsid w:val="00A23E00"/>
    <w:rsid w:val="00A23E56"/>
    <w:rsid w:val="00A2544E"/>
    <w:rsid w:val="00A26996"/>
    <w:rsid w:val="00A34838"/>
    <w:rsid w:val="00A4176C"/>
    <w:rsid w:val="00A43D3C"/>
    <w:rsid w:val="00A442D6"/>
    <w:rsid w:val="00A471A0"/>
    <w:rsid w:val="00A5209A"/>
    <w:rsid w:val="00A534FD"/>
    <w:rsid w:val="00A53CFB"/>
    <w:rsid w:val="00A53D85"/>
    <w:rsid w:val="00A56058"/>
    <w:rsid w:val="00A605C3"/>
    <w:rsid w:val="00A6263B"/>
    <w:rsid w:val="00A63F2A"/>
    <w:rsid w:val="00A71FEC"/>
    <w:rsid w:val="00A76235"/>
    <w:rsid w:val="00A770AA"/>
    <w:rsid w:val="00A812A3"/>
    <w:rsid w:val="00A81344"/>
    <w:rsid w:val="00A835D2"/>
    <w:rsid w:val="00A905CC"/>
    <w:rsid w:val="00A911DD"/>
    <w:rsid w:val="00A9127F"/>
    <w:rsid w:val="00A961B9"/>
    <w:rsid w:val="00AA0F32"/>
    <w:rsid w:val="00AB45E8"/>
    <w:rsid w:val="00AB511F"/>
    <w:rsid w:val="00AB7E01"/>
    <w:rsid w:val="00AC1ADB"/>
    <w:rsid w:val="00AC2442"/>
    <w:rsid w:val="00AC4597"/>
    <w:rsid w:val="00AD3408"/>
    <w:rsid w:val="00AD3BFF"/>
    <w:rsid w:val="00AD6D89"/>
    <w:rsid w:val="00AE09ED"/>
    <w:rsid w:val="00AE1478"/>
    <w:rsid w:val="00AE20FE"/>
    <w:rsid w:val="00AE44FB"/>
    <w:rsid w:val="00AE7FBF"/>
    <w:rsid w:val="00AF4698"/>
    <w:rsid w:val="00AF6087"/>
    <w:rsid w:val="00AF66DD"/>
    <w:rsid w:val="00AF730D"/>
    <w:rsid w:val="00AF7A1E"/>
    <w:rsid w:val="00B01A4D"/>
    <w:rsid w:val="00B06FA7"/>
    <w:rsid w:val="00B07417"/>
    <w:rsid w:val="00B11273"/>
    <w:rsid w:val="00B143CB"/>
    <w:rsid w:val="00B15798"/>
    <w:rsid w:val="00B1635D"/>
    <w:rsid w:val="00B16511"/>
    <w:rsid w:val="00B20016"/>
    <w:rsid w:val="00B2215C"/>
    <w:rsid w:val="00B22530"/>
    <w:rsid w:val="00B26049"/>
    <w:rsid w:val="00B27073"/>
    <w:rsid w:val="00B306DA"/>
    <w:rsid w:val="00B31A79"/>
    <w:rsid w:val="00B32355"/>
    <w:rsid w:val="00B3451D"/>
    <w:rsid w:val="00B34C8C"/>
    <w:rsid w:val="00B35317"/>
    <w:rsid w:val="00B43778"/>
    <w:rsid w:val="00B4553B"/>
    <w:rsid w:val="00B46888"/>
    <w:rsid w:val="00B5215C"/>
    <w:rsid w:val="00B6068C"/>
    <w:rsid w:val="00B611C0"/>
    <w:rsid w:val="00B62545"/>
    <w:rsid w:val="00B62E5C"/>
    <w:rsid w:val="00B63CD5"/>
    <w:rsid w:val="00B63CFB"/>
    <w:rsid w:val="00B64242"/>
    <w:rsid w:val="00B65388"/>
    <w:rsid w:val="00B7055F"/>
    <w:rsid w:val="00B739F9"/>
    <w:rsid w:val="00B7755F"/>
    <w:rsid w:val="00B77590"/>
    <w:rsid w:val="00B80679"/>
    <w:rsid w:val="00B812D4"/>
    <w:rsid w:val="00B84787"/>
    <w:rsid w:val="00B84A30"/>
    <w:rsid w:val="00B85875"/>
    <w:rsid w:val="00B9380D"/>
    <w:rsid w:val="00BA0245"/>
    <w:rsid w:val="00BA0C5F"/>
    <w:rsid w:val="00BA134D"/>
    <w:rsid w:val="00BA3C89"/>
    <w:rsid w:val="00BB0C8C"/>
    <w:rsid w:val="00BB26BD"/>
    <w:rsid w:val="00BB3838"/>
    <w:rsid w:val="00BB414A"/>
    <w:rsid w:val="00BB4A34"/>
    <w:rsid w:val="00BB4F93"/>
    <w:rsid w:val="00BB547A"/>
    <w:rsid w:val="00BC26D8"/>
    <w:rsid w:val="00BC2CE8"/>
    <w:rsid w:val="00BC33D0"/>
    <w:rsid w:val="00BC454C"/>
    <w:rsid w:val="00BC59E0"/>
    <w:rsid w:val="00BC6FD5"/>
    <w:rsid w:val="00BC70B4"/>
    <w:rsid w:val="00BD1237"/>
    <w:rsid w:val="00BD2A19"/>
    <w:rsid w:val="00BD5838"/>
    <w:rsid w:val="00BE0D9F"/>
    <w:rsid w:val="00BE1028"/>
    <w:rsid w:val="00BE1CE9"/>
    <w:rsid w:val="00BE1F9F"/>
    <w:rsid w:val="00BE5D3B"/>
    <w:rsid w:val="00BF1855"/>
    <w:rsid w:val="00BF4982"/>
    <w:rsid w:val="00C012CE"/>
    <w:rsid w:val="00C0359B"/>
    <w:rsid w:val="00C0373C"/>
    <w:rsid w:val="00C03AA9"/>
    <w:rsid w:val="00C05BBE"/>
    <w:rsid w:val="00C067A4"/>
    <w:rsid w:val="00C10E96"/>
    <w:rsid w:val="00C12338"/>
    <w:rsid w:val="00C13CFA"/>
    <w:rsid w:val="00C1527E"/>
    <w:rsid w:val="00C15C39"/>
    <w:rsid w:val="00C1702E"/>
    <w:rsid w:val="00C17F00"/>
    <w:rsid w:val="00C261DF"/>
    <w:rsid w:val="00C26419"/>
    <w:rsid w:val="00C26557"/>
    <w:rsid w:val="00C26823"/>
    <w:rsid w:val="00C308C1"/>
    <w:rsid w:val="00C31C69"/>
    <w:rsid w:val="00C34227"/>
    <w:rsid w:val="00C37257"/>
    <w:rsid w:val="00C3761F"/>
    <w:rsid w:val="00C41B4A"/>
    <w:rsid w:val="00C442C3"/>
    <w:rsid w:val="00C459B2"/>
    <w:rsid w:val="00C45A1A"/>
    <w:rsid w:val="00C4666E"/>
    <w:rsid w:val="00C47049"/>
    <w:rsid w:val="00C4732C"/>
    <w:rsid w:val="00C47972"/>
    <w:rsid w:val="00C504FA"/>
    <w:rsid w:val="00C52DE4"/>
    <w:rsid w:val="00C54807"/>
    <w:rsid w:val="00C56DC0"/>
    <w:rsid w:val="00C6196C"/>
    <w:rsid w:val="00C61EA0"/>
    <w:rsid w:val="00C63BEC"/>
    <w:rsid w:val="00C63F44"/>
    <w:rsid w:val="00C6438F"/>
    <w:rsid w:val="00C64F69"/>
    <w:rsid w:val="00C653A4"/>
    <w:rsid w:val="00C710B0"/>
    <w:rsid w:val="00C71952"/>
    <w:rsid w:val="00C72041"/>
    <w:rsid w:val="00C76A36"/>
    <w:rsid w:val="00C76D4F"/>
    <w:rsid w:val="00C81814"/>
    <w:rsid w:val="00C81D6C"/>
    <w:rsid w:val="00C83B81"/>
    <w:rsid w:val="00C8460A"/>
    <w:rsid w:val="00C87A3A"/>
    <w:rsid w:val="00C91B54"/>
    <w:rsid w:val="00C91F4F"/>
    <w:rsid w:val="00C94C70"/>
    <w:rsid w:val="00C95184"/>
    <w:rsid w:val="00CA1A64"/>
    <w:rsid w:val="00CA1BE0"/>
    <w:rsid w:val="00CA2229"/>
    <w:rsid w:val="00CA41E7"/>
    <w:rsid w:val="00CA4B27"/>
    <w:rsid w:val="00CA561A"/>
    <w:rsid w:val="00CA613C"/>
    <w:rsid w:val="00CA62A8"/>
    <w:rsid w:val="00CA6467"/>
    <w:rsid w:val="00CB05E4"/>
    <w:rsid w:val="00CB14F5"/>
    <w:rsid w:val="00CB7B06"/>
    <w:rsid w:val="00CC06B5"/>
    <w:rsid w:val="00CC22D6"/>
    <w:rsid w:val="00CC2A3E"/>
    <w:rsid w:val="00CC320E"/>
    <w:rsid w:val="00CC34E6"/>
    <w:rsid w:val="00CC5939"/>
    <w:rsid w:val="00CC7933"/>
    <w:rsid w:val="00CC796F"/>
    <w:rsid w:val="00CC7D07"/>
    <w:rsid w:val="00CD1493"/>
    <w:rsid w:val="00CD2A80"/>
    <w:rsid w:val="00CD33B2"/>
    <w:rsid w:val="00CE057B"/>
    <w:rsid w:val="00CE4C7D"/>
    <w:rsid w:val="00CE4D5D"/>
    <w:rsid w:val="00CF0BB3"/>
    <w:rsid w:val="00CF171A"/>
    <w:rsid w:val="00CF395B"/>
    <w:rsid w:val="00CF491B"/>
    <w:rsid w:val="00D00150"/>
    <w:rsid w:val="00D03E5A"/>
    <w:rsid w:val="00D06058"/>
    <w:rsid w:val="00D16A24"/>
    <w:rsid w:val="00D17C4A"/>
    <w:rsid w:val="00D17DFE"/>
    <w:rsid w:val="00D204B5"/>
    <w:rsid w:val="00D213A1"/>
    <w:rsid w:val="00D25C5A"/>
    <w:rsid w:val="00D30083"/>
    <w:rsid w:val="00D32C2A"/>
    <w:rsid w:val="00D40723"/>
    <w:rsid w:val="00D41BA1"/>
    <w:rsid w:val="00D4249C"/>
    <w:rsid w:val="00D4387D"/>
    <w:rsid w:val="00D4497F"/>
    <w:rsid w:val="00D45890"/>
    <w:rsid w:val="00D47AD4"/>
    <w:rsid w:val="00D53C9D"/>
    <w:rsid w:val="00D549D0"/>
    <w:rsid w:val="00D549E9"/>
    <w:rsid w:val="00D54B8C"/>
    <w:rsid w:val="00D60624"/>
    <w:rsid w:val="00D60C1F"/>
    <w:rsid w:val="00D62672"/>
    <w:rsid w:val="00D66E39"/>
    <w:rsid w:val="00D66FFC"/>
    <w:rsid w:val="00D713F4"/>
    <w:rsid w:val="00D72827"/>
    <w:rsid w:val="00D73C03"/>
    <w:rsid w:val="00D763A0"/>
    <w:rsid w:val="00D856BF"/>
    <w:rsid w:val="00D869BB"/>
    <w:rsid w:val="00D86E93"/>
    <w:rsid w:val="00D8735D"/>
    <w:rsid w:val="00D87922"/>
    <w:rsid w:val="00D90FEA"/>
    <w:rsid w:val="00D92472"/>
    <w:rsid w:val="00D92931"/>
    <w:rsid w:val="00D92B2E"/>
    <w:rsid w:val="00D92D5A"/>
    <w:rsid w:val="00D95337"/>
    <w:rsid w:val="00DA20DB"/>
    <w:rsid w:val="00DA2F52"/>
    <w:rsid w:val="00DA38F9"/>
    <w:rsid w:val="00DA5465"/>
    <w:rsid w:val="00DA7333"/>
    <w:rsid w:val="00DA7349"/>
    <w:rsid w:val="00DB0218"/>
    <w:rsid w:val="00DB53BA"/>
    <w:rsid w:val="00DB780D"/>
    <w:rsid w:val="00DC2D4A"/>
    <w:rsid w:val="00DC3EC1"/>
    <w:rsid w:val="00DC40FE"/>
    <w:rsid w:val="00DD19DB"/>
    <w:rsid w:val="00DD23C0"/>
    <w:rsid w:val="00DE1A0A"/>
    <w:rsid w:val="00DE1E34"/>
    <w:rsid w:val="00DE2FF8"/>
    <w:rsid w:val="00DE4664"/>
    <w:rsid w:val="00DE4B16"/>
    <w:rsid w:val="00DF2ACB"/>
    <w:rsid w:val="00DF302B"/>
    <w:rsid w:val="00DF6622"/>
    <w:rsid w:val="00DF7284"/>
    <w:rsid w:val="00E03697"/>
    <w:rsid w:val="00E041D4"/>
    <w:rsid w:val="00E054EA"/>
    <w:rsid w:val="00E10A76"/>
    <w:rsid w:val="00E110C6"/>
    <w:rsid w:val="00E123B5"/>
    <w:rsid w:val="00E12427"/>
    <w:rsid w:val="00E12632"/>
    <w:rsid w:val="00E13869"/>
    <w:rsid w:val="00E13D5C"/>
    <w:rsid w:val="00E17145"/>
    <w:rsid w:val="00E213BE"/>
    <w:rsid w:val="00E217ED"/>
    <w:rsid w:val="00E22860"/>
    <w:rsid w:val="00E22880"/>
    <w:rsid w:val="00E23BD4"/>
    <w:rsid w:val="00E33158"/>
    <w:rsid w:val="00E3327B"/>
    <w:rsid w:val="00E34252"/>
    <w:rsid w:val="00E37FB1"/>
    <w:rsid w:val="00E4409C"/>
    <w:rsid w:val="00E4750C"/>
    <w:rsid w:val="00E502AC"/>
    <w:rsid w:val="00E509F7"/>
    <w:rsid w:val="00E50F5C"/>
    <w:rsid w:val="00E520F4"/>
    <w:rsid w:val="00E601BE"/>
    <w:rsid w:val="00E60336"/>
    <w:rsid w:val="00E60BE0"/>
    <w:rsid w:val="00E63415"/>
    <w:rsid w:val="00E650A3"/>
    <w:rsid w:val="00E66497"/>
    <w:rsid w:val="00E7063C"/>
    <w:rsid w:val="00E71133"/>
    <w:rsid w:val="00E72FE1"/>
    <w:rsid w:val="00E80564"/>
    <w:rsid w:val="00E86C01"/>
    <w:rsid w:val="00E878AD"/>
    <w:rsid w:val="00E87E4D"/>
    <w:rsid w:val="00E9021B"/>
    <w:rsid w:val="00E9142D"/>
    <w:rsid w:val="00E925E6"/>
    <w:rsid w:val="00E94A2C"/>
    <w:rsid w:val="00E96AD3"/>
    <w:rsid w:val="00E96DD3"/>
    <w:rsid w:val="00EA06CA"/>
    <w:rsid w:val="00EA0C01"/>
    <w:rsid w:val="00EA0FBA"/>
    <w:rsid w:val="00EA4428"/>
    <w:rsid w:val="00EC15F6"/>
    <w:rsid w:val="00EC49B0"/>
    <w:rsid w:val="00EC70DC"/>
    <w:rsid w:val="00EC75C3"/>
    <w:rsid w:val="00EC7D06"/>
    <w:rsid w:val="00ED2717"/>
    <w:rsid w:val="00ED4272"/>
    <w:rsid w:val="00ED5095"/>
    <w:rsid w:val="00ED53B5"/>
    <w:rsid w:val="00ED6783"/>
    <w:rsid w:val="00EE1C73"/>
    <w:rsid w:val="00EE1CA4"/>
    <w:rsid w:val="00EE7B1F"/>
    <w:rsid w:val="00EF3297"/>
    <w:rsid w:val="00EF4F3A"/>
    <w:rsid w:val="00EF515E"/>
    <w:rsid w:val="00EF7564"/>
    <w:rsid w:val="00EF7AAB"/>
    <w:rsid w:val="00F0162C"/>
    <w:rsid w:val="00F0189F"/>
    <w:rsid w:val="00F049B2"/>
    <w:rsid w:val="00F06508"/>
    <w:rsid w:val="00F06E03"/>
    <w:rsid w:val="00F11194"/>
    <w:rsid w:val="00F121E1"/>
    <w:rsid w:val="00F148B5"/>
    <w:rsid w:val="00F14BCC"/>
    <w:rsid w:val="00F17B30"/>
    <w:rsid w:val="00F17B9A"/>
    <w:rsid w:val="00F202C6"/>
    <w:rsid w:val="00F2365E"/>
    <w:rsid w:val="00F2781C"/>
    <w:rsid w:val="00F30B57"/>
    <w:rsid w:val="00F40A8C"/>
    <w:rsid w:val="00F4464C"/>
    <w:rsid w:val="00F455D5"/>
    <w:rsid w:val="00F47662"/>
    <w:rsid w:val="00F47CB3"/>
    <w:rsid w:val="00F51EB8"/>
    <w:rsid w:val="00F51FE7"/>
    <w:rsid w:val="00F52342"/>
    <w:rsid w:val="00F52716"/>
    <w:rsid w:val="00F52D9C"/>
    <w:rsid w:val="00F52ED2"/>
    <w:rsid w:val="00F57C34"/>
    <w:rsid w:val="00F6123D"/>
    <w:rsid w:val="00F64449"/>
    <w:rsid w:val="00F65B20"/>
    <w:rsid w:val="00F74BA9"/>
    <w:rsid w:val="00F801C4"/>
    <w:rsid w:val="00F815A5"/>
    <w:rsid w:val="00F8164B"/>
    <w:rsid w:val="00F83FE2"/>
    <w:rsid w:val="00F85C4B"/>
    <w:rsid w:val="00F86853"/>
    <w:rsid w:val="00F87195"/>
    <w:rsid w:val="00F93149"/>
    <w:rsid w:val="00F93954"/>
    <w:rsid w:val="00F93EFC"/>
    <w:rsid w:val="00F94F88"/>
    <w:rsid w:val="00F95C37"/>
    <w:rsid w:val="00F97679"/>
    <w:rsid w:val="00FA0DE9"/>
    <w:rsid w:val="00FA1389"/>
    <w:rsid w:val="00FA213F"/>
    <w:rsid w:val="00FA2510"/>
    <w:rsid w:val="00FA2FAC"/>
    <w:rsid w:val="00FA33CD"/>
    <w:rsid w:val="00FA5CFA"/>
    <w:rsid w:val="00FA621D"/>
    <w:rsid w:val="00FA6BF5"/>
    <w:rsid w:val="00FA718E"/>
    <w:rsid w:val="00FB05F4"/>
    <w:rsid w:val="00FB1049"/>
    <w:rsid w:val="00FB30FE"/>
    <w:rsid w:val="00FB32FB"/>
    <w:rsid w:val="00FB5D95"/>
    <w:rsid w:val="00FB6014"/>
    <w:rsid w:val="00FB64E2"/>
    <w:rsid w:val="00FC26A5"/>
    <w:rsid w:val="00FC38B4"/>
    <w:rsid w:val="00FC4D3F"/>
    <w:rsid w:val="00FC6272"/>
    <w:rsid w:val="00FC778C"/>
    <w:rsid w:val="00FD183E"/>
    <w:rsid w:val="00FD6875"/>
    <w:rsid w:val="00FD7EA4"/>
    <w:rsid w:val="00FE127E"/>
    <w:rsid w:val="00FE15B1"/>
    <w:rsid w:val="00FE311B"/>
    <w:rsid w:val="00FE4784"/>
    <w:rsid w:val="00FE491C"/>
    <w:rsid w:val="00FE49D1"/>
    <w:rsid w:val="00FE53DF"/>
    <w:rsid w:val="00FE7039"/>
    <w:rsid w:val="00FF0C15"/>
    <w:rsid w:val="00FF0CF9"/>
    <w:rsid w:val="00FF0ED4"/>
    <w:rsid w:val="00FF1ADD"/>
    <w:rsid w:val="00FF2358"/>
    <w:rsid w:val="00FF2610"/>
    <w:rsid w:val="202B5303"/>
    <w:rsid w:val="25DA22E7"/>
    <w:rsid w:val="30D263C6"/>
    <w:rsid w:val="46B63CB3"/>
    <w:rsid w:val="49A62199"/>
    <w:rsid w:val="4B852180"/>
    <w:rsid w:val="4BB42777"/>
    <w:rsid w:val="514F167C"/>
    <w:rsid w:val="57404489"/>
    <w:rsid w:val="59CA08DB"/>
    <w:rsid w:val="6CDB13C8"/>
    <w:rsid w:val="72EA7C78"/>
    <w:rsid w:val="74A045F7"/>
    <w:rsid w:val="78390A89"/>
    <w:rsid w:val="79B9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2281A82"/>
  <w15:docId w15:val="{FE7CD415-0214-476B-B357-4BD9A014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440" w:lineRule="exact"/>
      <w:jc w:val="both"/>
    </w:pPr>
    <w:rPr>
      <w:rFonts w:cstheme="minorBidi"/>
      <w:kern w:val="2"/>
      <w:sz w:val="24"/>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next w:val="Normal"/>
    <w:link w:val="Heading2Char"/>
    <w:qFormat/>
    <w:pPr>
      <w:widowControl w:val="0"/>
      <w:jc w:val="center"/>
      <w:outlineLvl w:val="1"/>
    </w:pPr>
    <w:rPr>
      <w:rFonts w:ascii="黑体" w:eastAsia="黑体" w:hAnsi="黑体" w:cstheme="minorBidi"/>
      <w:kern w:val="2"/>
      <w:sz w:val="44"/>
      <w:szCs w:val="22"/>
    </w:rPr>
  </w:style>
  <w:style w:type="paragraph" w:styleId="Heading3">
    <w:name w:val="heading 3"/>
    <w:basedOn w:val="Normal"/>
    <w:next w:val="Normal"/>
    <w:link w:val="Heading3Char"/>
    <w:uiPriority w:val="9"/>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rPr>
      <w:b/>
      <w:bCs/>
    </w:rPr>
  </w:style>
  <w:style w:type="paragraph" w:styleId="CommentText">
    <w:name w:val="annotation text"/>
    <w:basedOn w:val="Normal"/>
    <w:link w:val="CommentTextChar"/>
    <w:uiPriority w:val="99"/>
    <w:semiHidden/>
    <w:unhideWhenUsed/>
    <w:pPr>
      <w:jc w:val="left"/>
    </w:pPr>
  </w:style>
  <w:style w:type="paragraph" w:styleId="TOC3">
    <w:name w:val="toc 3"/>
    <w:basedOn w:val="Normal"/>
    <w:next w:val="Normal"/>
    <w:uiPriority w:val="39"/>
    <w:unhideWhenUsed/>
    <w:qFormat/>
    <w:pPr>
      <w:ind w:leftChars="400" w:left="840"/>
    </w:pPr>
  </w:style>
  <w:style w:type="paragraph" w:styleId="Date">
    <w:name w:val="Date"/>
    <w:basedOn w:val="Normal"/>
    <w:next w:val="Normal"/>
    <w:link w:val="DateChar"/>
    <w:uiPriority w:val="99"/>
    <w:semiHidden/>
    <w:unhideWhenUsed/>
    <w:pPr>
      <w:ind w:leftChars="2500" w:left="100"/>
    </w:p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Subtitle">
    <w:name w:val="Subtitle"/>
    <w:next w:val="Normal"/>
    <w:link w:val="SubtitleChar"/>
    <w:qFormat/>
    <w:pPr>
      <w:widowControl w:val="0"/>
      <w:jc w:val="both"/>
      <w:outlineLvl w:val="3"/>
    </w:pPr>
    <w:rPr>
      <w:rFonts w:ascii="黑体" w:eastAsia="黑体" w:hAnsi="黑体" w:cstheme="minorBidi"/>
      <w:b/>
      <w:kern w:val="2"/>
      <w:sz w:val="28"/>
      <w:szCs w:val="28"/>
    </w:rPr>
  </w:style>
  <w:style w:type="paragraph" w:styleId="TOC2">
    <w:name w:val="toc 2"/>
    <w:basedOn w:val="Normal"/>
    <w:next w:val="Normal"/>
    <w:uiPriority w:val="39"/>
    <w:unhideWhenUsed/>
    <w:pPr>
      <w:ind w:leftChars="200" w:left="420"/>
    </w:pPr>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paragraph" w:styleId="NormalWeb">
    <w:name w:val="Normal (Web)"/>
    <w:basedOn w:val="Normal"/>
    <w:uiPriority w:val="99"/>
    <w:semiHidden/>
    <w:unhideWhenUsed/>
    <w:qFormat/>
    <w:pPr>
      <w:widowControl/>
      <w:spacing w:before="100" w:beforeAutospacing="1" w:after="100" w:afterAutospacing="1"/>
      <w:jc w:val="left"/>
    </w:pPr>
    <w:rPr>
      <w:rFonts w:ascii="宋体" w:hAnsi="宋体" w:cs="宋体"/>
      <w:kern w:val="0"/>
      <w:szCs w:val="24"/>
    </w:rPr>
  </w:style>
  <w:style w:type="paragraph" w:styleId="Title">
    <w:name w:val="Title"/>
    <w:next w:val="Normal"/>
    <w:link w:val="TitleChar"/>
    <w:qFormat/>
    <w:pPr>
      <w:widowControl w:val="0"/>
      <w:jc w:val="both"/>
      <w:outlineLvl w:val="1"/>
    </w:pPr>
    <w:rPr>
      <w:rFonts w:eastAsia="黑体" w:cstheme="minorBidi"/>
      <w:b/>
      <w:kern w:val="2"/>
      <w:sz w:val="30"/>
      <w:szCs w:val="22"/>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图"/>
    <w:next w:val="Normal"/>
    <w:qFormat/>
    <w:pPr>
      <w:widowControl w:val="0"/>
      <w:jc w:val="both"/>
    </w:pPr>
    <w:rPr>
      <w:rFonts w:cstheme="minorBidi"/>
      <w:kern w:val="2"/>
      <w:sz w:val="24"/>
      <w:szCs w:val="21"/>
    </w:rPr>
  </w:style>
  <w:style w:type="paragraph" w:customStyle="1" w:styleId="a0">
    <w:name w:val="条标题"/>
    <w:next w:val="Normal"/>
    <w:qFormat/>
    <w:pPr>
      <w:widowControl w:val="0"/>
      <w:outlineLvl w:val="2"/>
    </w:pPr>
    <w:rPr>
      <w:rFonts w:ascii="黑体" w:eastAsia="黑体" w:hAnsi="黑体" w:cstheme="minorBidi"/>
      <w:b/>
      <w:kern w:val="2"/>
      <w:sz w:val="30"/>
      <w:szCs w:val="30"/>
    </w:rPr>
  </w:style>
  <w:style w:type="character" w:customStyle="1" w:styleId="SubtitleChar">
    <w:name w:val="Subtitle Char"/>
    <w:basedOn w:val="DefaultParagraphFont"/>
    <w:link w:val="Subtitle"/>
    <w:rPr>
      <w:rFonts w:ascii="黑体" w:eastAsia="黑体" w:hAnsi="黑体"/>
      <w:b/>
      <w:sz w:val="28"/>
      <w:szCs w:val="28"/>
    </w:rPr>
  </w:style>
  <w:style w:type="character" w:customStyle="1" w:styleId="Heading2Char">
    <w:name w:val="Heading 2 Char"/>
    <w:basedOn w:val="DefaultParagraphFont"/>
    <w:link w:val="Heading2"/>
    <w:rPr>
      <w:rFonts w:ascii="黑体" w:eastAsia="黑体" w:hAnsi="黑体"/>
      <w:sz w:val="44"/>
    </w:rPr>
  </w:style>
  <w:style w:type="character" w:customStyle="1" w:styleId="TitleChar">
    <w:name w:val="Title Char"/>
    <w:basedOn w:val="DefaultParagraphFont"/>
    <w:link w:val="Title"/>
    <w:qFormat/>
    <w:rPr>
      <w:rFonts w:ascii="Times New Roman" w:eastAsia="黑体" w:hAnsi="Times New Roman"/>
      <w:b/>
      <w:sz w:val="30"/>
    </w:rPr>
  </w:style>
  <w:style w:type="paragraph" w:customStyle="1" w:styleId="a1">
    <w:name w:val="论文标题"/>
    <w:next w:val="Normal"/>
    <w:qFormat/>
    <w:pPr>
      <w:widowControl w:val="0"/>
      <w:spacing w:line="360" w:lineRule="auto"/>
      <w:jc w:val="center"/>
      <w:outlineLvl w:val="0"/>
    </w:pPr>
    <w:rPr>
      <w:rFonts w:eastAsia="黑体" w:cstheme="majorBidi"/>
      <w:color w:val="000000" w:themeColor="text1"/>
      <w:kern w:val="2"/>
      <w:sz w:val="44"/>
      <w:szCs w:val="32"/>
    </w:rPr>
  </w:style>
  <w:style w:type="paragraph" w:customStyle="1" w:styleId="a2">
    <w:name w:val="我的样式"/>
    <w:basedOn w:val="Normal"/>
    <w:link w:val="a3"/>
    <w:qFormat/>
  </w:style>
  <w:style w:type="character" w:customStyle="1" w:styleId="a3">
    <w:name w:val="我的样式 字符"/>
    <w:basedOn w:val="DefaultParagraphFont"/>
    <w:link w:val="a2"/>
    <w:rPr>
      <w:rFonts w:ascii="Times New Roman" w:eastAsia="宋体" w:hAnsi="Times New Roman"/>
      <w:sz w:val="24"/>
    </w:rPr>
  </w:style>
  <w:style w:type="character" w:customStyle="1" w:styleId="HeaderChar">
    <w:name w:val="Header Char"/>
    <w:basedOn w:val="DefaultParagraphFont"/>
    <w:link w:val="Header"/>
    <w:uiPriority w:val="99"/>
    <w:rPr>
      <w:rFonts w:ascii="Times New Roman" w:eastAsia="宋体" w:hAnsi="Times New Roman"/>
      <w:sz w:val="18"/>
      <w:szCs w:val="18"/>
    </w:rPr>
  </w:style>
  <w:style w:type="character" w:customStyle="1" w:styleId="FooterChar">
    <w:name w:val="Footer Char"/>
    <w:basedOn w:val="DefaultParagraphFont"/>
    <w:link w:val="Footer"/>
    <w:uiPriority w:val="99"/>
    <w:rPr>
      <w:rFonts w:ascii="Times New Roman" w:eastAsia="宋体" w:hAnsi="Times New Roman"/>
      <w:sz w:val="18"/>
      <w:szCs w:val="18"/>
    </w:rPr>
  </w:style>
  <w:style w:type="paragraph" w:styleId="ListParagraph">
    <w:name w:val="List Paragraph"/>
    <w:basedOn w:val="Normal"/>
    <w:uiPriority w:val="34"/>
    <w:qFormat/>
    <w:pPr>
      <w:ind w:firstLineChars="200" w:firstLine="420"/>
    </w:pPr>
  </w:style>
  <w:style w:type="character" w:customStyle="1" w:styleId="ilfuvd">
    <w:name w:val="ilfuvd"/>
    <w:basedOn w:val="DefaultParagraphFont"/>
  </w:style>
  <w:style w:type="character" w:customStyle="1" w:styleId="DateChar">
    <w:name w:val="Date Char"/>
    <w:basedOn w:val="DefaultParagraphFont"/>
    <w:link w:val="Date"/>
    <w:uiPriority w:val="99"/>
    <w:semiHidden/>
    <w:rPr>
      <w:rFonts w:ascii="Times New Roman" w:eastAsia="宋体" w:hAnsi="Times New Roman"/>
      <w:sz w:val="24"/>
    </w:rPr>
  </w:style>
  <w:style w:type="character" w:customStyle="1" w:styleId="opdict3font24">
    <w:name w:val="op_dict3_font24"/>
    <w:basedOn w:val="DefaultParagraphFont"/>
    <w:qFormat/>
  </w:style>
  <w:style w:type="character" w:customStyle="1" w:styleId="content">
    <w:name w:val="content"/>
    <w:basedOn w:val="DefaultParagraphFont"/>
  </w:style>
  <w:style w:type="character" w:customStyle="1" w:styleId="Heading3Char">
    <w:name w:val="Heading 3 Char"/>
    <w:basedOn w:val="DefaultParagraphFont"/>
    <w:link w:val="Heading3"/>
    <w:uiPriority w:val="9"/>
    <w:semiHidden/>
    <w:rPr>
      <w:rFonts w:ascii="Times New Roman" w:eastAsia="宋体" w:hAnsi="Times New Roman"/>
      <w:b/>
      <w:bCs/>
      <w:sz w:val="32"/>
      <w:szCs w:val="32"/>
    </w:rPr>
  </w:style>
  <w:style w:type="character" w:customStyle="1" w:styleId="Heading1Char">
    <w:name w:val="Heading 1 Char"/>
    <w:basedOn w:val="DefaultParagraphFont"/>
    <w:link w:val="Heading1"/>
    <w:uiPriority w:val="9"/>
    <w:rPr>
      <w:rFonts w:ascii="Times New Roman" w:eastAsia="宋体" w:hAnsi="Times New Roman"/>
      <w:b/>
      <w:bCs/>
      <w:kern w:val="44"/>
      <w:sz w:val="44"/>
      <w:szCs w:val="44"/>
    </w:rPr>
  </w:style>
  <w:style w:type="character" w:customStyle="1" w:styleId="BalloonTextChar">
    <w:name w:val="Balloon Text Char"/>
    <w:basedOn w:val="DefaultParagraphFont"/>
    <w:link w:val="BalloonText"/>
    <w:uiPriority w:val="99"/>
    <w:semiHidden/>
    <w:rPr>
      <w:rFonts w:ascii="Times New Roman" w:eastAsia="宋体" w:hAnsi="Times New Roman"/>
      <w:sz w:val="18"/>
      <w:szCs w:val="18"/>
    </w:rPr>
  </w:style>
  <w:style w:type="paragraph" w:customStyle="1" w:styleId="p">
    <w:name w:val="p"/>
    <w:basedOn w:val="Normal"/>
    <w:pPr>
      <w:widowControl/>
      <w:spacing w:line="525" w:lineRule="atLeast"/>
      <w:ind w:firstLine="375"/>
      <w:jc w:val="left"/>
    </w:pPr>
    <w:rPr>
      <w:rFonts w:eastAsiaTheme="minorEastAsia" w:cs="Times New Roman"/>
      <w:kern w:val="0"/>
      <w:szCs w:val="24"/>
    </w:rPr>
  </w:style>
  <w:style w:type="character" w:customStyle="1" w:styleId="fontstyle01">
    <w:name w:val="fontstyle01"/>
    <w:basedOn w:val="DefaultParagraphFont"/>
    <w:rPr>
      <w:rFonts w:ascii="微软雅黑" w:eastAsia="微软雅黑" w:hAnsi="微软雅黑" w:cs="微软雅黑"/>
      <w:color w:val="000000"/>
      <w:sz w:val="24"/>
      <w:szCs w:val="24"/>
    </w:rPr>
  </w:style>
  <w:style w:type="character" w:customStyle="1" w:styleId="fontstyle21">
    <w:name w:val="fontstyle21"/>
    <w:basedOn w:val="DefaultParagraphFont"/>
    <w:rPr>
      <w:rFonts w:ascii="华文宋体" w:eastAsia="华文宋体" w:hAnsi="华文宋体" w:hint="eastAsia"/>
      <w:color w:val="000000"/>
      <w:sz w:val="24"/>
      <w:szCs w:val="24"/>
    </w:rPr>
  </w:style>
  <w:style w:type="character" w:customStyle="1" w:styleId="CommentTextChar">
    <w:name w:val="Comment Text Char"/>
    <w:basedOn w:val="DefaultParagraphFont"/>
    <w:link w:val="CommentText"/>
    <w:uiPriority w:val="99"/>
    <w:semiHidden/>
    <w:rPr>
      <w:rFonts w:cstheme="minorBidi"/>
      <w:kern w:val="2"/>
      <w:sz w:val="24"/>
      <w:szCs w:val="22"/>
    </w:rPr>
  </w:style>
  <w:style w:type="character" w:customStyle="1" w:styleId="CommentSubjectChar">
    <w:name w:val="Comment Subject Char"/>
    <w:basedOn w:val="CommentTextChar"/>
    <w:link w:val="CommentSubject"/>
    <w:uiPriority w:val="99"/>
    <w:semiHidden/>
    <w:rPr>
      <w:rFonts w:cstheme="minorBidi"/>
      <w:b/>
      <w:bCs/>
      <w:kern w:val="2"/>
      <w:sz w:val="24"/>
      <w:szCs w:val="22"/>
    </w:rPr>
  </w:style>
  <w:style w:type="character" w:customStyle="1" w:styleId="fontstyle11">
    <w:name w:val="fontstyle11"/>
    <w:basedOn w:val="DefaultParagraphFont"/>
    <w:rPr>
      <w:rFonts w:ascii="Verdana" w:hAnsi="Verdana" w:hint="default"/>
      <w:color w:val="000000"/>
      <w:sz w:val="24"/>
      <w:szCs w:val="24"/>
    </w:rPr>
  </w:style>
  <w:style w:type="character" w:customStyle="1" w:styleId="HTMLPreformattedChar">
    <w:name w:val="HTML Preformatted Char"/>
    <w:basedOn w:val="DefaultParagraphFont"/>
    <w:link w:val="HTMLPreformatted"/>
    <w:uiPriority w:val="99"/>
    <w:semiHidden/>
    <w:rPr>
      <w:rFonts w:ascii="宋体" w:hAnsi="宋体" w:cs="宋体"/>
      <w:sz w:val="24"/>
      <w:szCs w:val="24"/>
    </w:rPr>
  </w:style>
  <w:style w:type="character" w:customStyle="1" w:styleId="fontstyle31">
    <w:name w:val="fontstyle31"/>
    <w:basedOn w:val="DefaultParagraphFont"/>
    <w:rPr>
      <w:rFonts w:ascii="STXingkai-SC-Light" w:hAnsi="STXingkai-SC-Light" w:hint="default"/>
      <w:color w:val="000000"/>
      <w:sz w:val="22"/>
      <w:szCs w:val="22"/>
    </w:rPr>
  </w:style>
  <w:style w:type="character" w:customStyle="1" w:styleId="fontstyle41">
    <w:name w:val="fontstyle41"/>
    <w:basedOn w:val="DefaultParagraphFont"/>
    <w:rPr>
      <w:rFonts w:ascii="Wingdings-Regular" w:hAnsi="Wingdings-Regular" w:hint="default"/>
      <w:color w:val="000000"/>
      <w:sz w:val="22"/>
      <w:szCs w:val="22"/>
    </w:rPr>
  </w:style>
  <w:style w:type="paragraph" w:customStyle="1" w:styleId="EndNoteBibliography">
    <w:name w:val="EndNote Bibliography"/>
    <w:basedOn w:val="Normal"/>
    <w:link w:val="EndNoteBibliography0"/>
    <w:pPr>
      <w:spacing w:line="240" w:lineRule="exact"/>
    </w:pPr>
    <w:rPr>
      <w:rFonts w:cs="Times New Roman"/>
      <w:szCs w:val="20"/>
    </w:rPr>
  </w:style>
  <w:style w:type="character" w:customStyle="1" w:styleId="EndNoteBibliography0">
    <w:name w:val="EndNote Bibliography 字符"/>
    <w:basedOn w:val="DefaultParagraphFont"/>
    <w:link w:val="EndNoteBibliography"/>
    <w:rPr>
      <w:kern w:val="2"/>
      <w:sz w:val="24"/>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rPr>
  </w:style>
  <w:style w:type="paragraph" w:customStyle="1" w:styleId="TOC1">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EndNoteBibliographyTitle">
    <w:name w:val="EndNote Bibliography Title"/>
    <w:basedOn w:val="Normal"/>
    <w:link w:val="EndNoteBibliographyTitle0"/>
    <w:pPr>
      <w:jc w:val="center"/>
    </w:pPr>
    <w:rPr>
      <w:rFonts w:cs="Times New Roman"/>
    </w:rPr>
  </w:style>
  <w:style w:type="character" w:customStyle="1" w:styleId="EndNoteBibliographyTitle0">
    <w:name w:val="EndNote Bibliography Title 字符"/>
    <w:basedOn w:val="DefaultParagraphFont"/>
    <w:link w:val="EndNoteBibliographyTitle"/>
    <w:rPr>
      <w:kern w:val="2"/>
      <w:sz w:val="24"/>
      <w:szCs w:val="22"/>
    </w:rPr>
  </w:style>
  <w:style w:type="paragraph" w:customStyle="1" w:styleId="1">
    <w:name w:val="列出段落1"/>
    <w:basedOn w:val="Normal"/>
    <w:pPr>
      <w:spacing w:line="398" w:lineRule="auto"/>
      <w:ind w:firstLineChars="200" w:firstLine="420"/>
    </w:pPr>
    <w:rPr>
      <w:rFonts w:ascii="Calibri" w:hAnsi="Calibri" w:cs="Times New Roman"/>
      <w:sz w:val="21"/>
      <w:szCs w:val="21"/>
    </w:rPr>
  </w:style>
  <w:style w:type="paragraph" w:styleId="TOC4">
    <w:name w:val="toc 4"/>
    <w:basedOn w:val="Normal"/>
    <w:next w:val="Normal"/>
    <w:autoRedefine/>
    <w:uiPriority w:val="39"/>
    <w:unhideWhenUsed/>
    <w:rsid w:val="00D54B8C"/>
    <w:pPr>
      <w:ind w:leftChars="600" w:left="1260"/>
    </w:pPr>
  </w:style>
  <w:style w:type="paragraph" w:styleId="TOC10">
    <w:name w:val="toc 1"/>
    <w:basedOn w:val="Normal"/>
    <w:next w:val="Normal"/>
    <w:autoRedefine/>
    <w:uiPriority w:val="39"/>
    <w:unhideWhenUsed/>
    <w:rsid w:val="00D54B8C"/>
    <w:pPr>
      <w:spacing w:line="240" w:lineRule="auto"/>
    </w:pPr>
    <w:rPr>
      <w:rFonts w:asciiTheme="minorHAnsi" w:eastAsiaTheme="minorEastAsia" w:hAnsiTheme="minorHAnsi"/>
      <w:sz w:val="21"/>
    </w:rPr>
  </w:style>
  <w:style w:type="paragraph" w:styleId="TOC5">
    <w:name w:val="toc 5"/>
    <w:basedOn w:val="Normal"/>
    <w:next w:val="Normal"/>
    <w:autoRedefine/>
    <w:uiPriority w:val="39"/>
    <w:unhideWhenUsed/>
    <w:rsid w:val="00D54B8C"/>
    <w:pPr>
      <w:spacing w:line="240" w:lineRule="auto"/>
      <w:ind w:leftChars="800" w:left="1680"/>
    </w:pPr>
    <w:rPr>
      <w:rFonts w:asciiTheme="minorHAnsi" w:eastAsiaTheme="minorEastAsia" w:hAnsiTheme="minorHAnsi"/>
      <w:sz w:val="21"/>
    </w:rPr>
  </w:style>
  <w:style w:type="paragraph" w:styleId="TOC6">
    <w:name w:val="toc 6"/>
    <w:basedOn w:val="Normal"/>
    <w:next w:val="Normal"/>
    <w:autoRedefine/>
    <w:uiPriority w:val="39"/>
    <w:unhideWhenUsed/>
    <w:rsid w:val="00D54B8C"/>
    <w:pPr>
      <w:spacing w:line="240" w:lineRule="auto"/>
      <w:ind w:leftChars="1000" w:left="2100"/>
    </w:pPr>
    <w:rPr>
      <w:rFonts w:asciiTheme="minorHAnsi" w:eastAsiaTheme="minorEastAsia" w:hAnsiTheme="minorHAnsi"/>
      <w:sz w:val="21"/>
    </w:rPr>
  </w:style>
  <w:style w:type="paragraph" w:styleId="TOC7">
    <w:name w:val="toc 7"/>
    <w:basedOn w:val="Normal"/>
    <w:next w:val="Normal"/>
    <w:autoRedefine/>
    <w:uiPriority w:val="39"/>
    <w:unhideWhenUsed/>
    <w:rsid w:val="00D54B8C"/>
    <w:pPr>
      <w:spacing w:line="240" w:lineRule="auto"/>
      <w:ind w:leftChars="1200" w:left="2520"/>
    </w:pPr>
    <w:rPr>
      <w:rFonts w:asciiTheme="minorHAnsi" w:eastAsiaTheme="minorEastAsia" w:hAnsiTheme="minorHAnsi"/>
      <w:sz w:val="21"/>
    </w:rPr>
  </w:style>
  <w:style w:type="paragraph" w:styleId="TOC8">
    <w:name w:val="toc 8"/>
    <w:basedOn w:val="Normal"/>
    <w:next w:val="Normal"/>
    <w:autoRedefine/>
    <w:uiPriority w:val="39"/>
    <w:unhideWhenUsed/>
    <w:rsid w:val="00D54B8C"/>
    <w:pPr>
      <w:spacing w:line="240" w:lineRule="auto"/>
      <w:ind w:leftChars="1400" w:left="2940"/>
    </w:pPr>
    <w:rPr>
      <w:rFonts w:asciiTheme="minorHAnsi" w:eastAsiaTheme="minorEastAsia" w:hAnsiTheme="minorHAnsi"/>
      <w:sz w:val="21"/>
    </w:rPr>
  </w:style>
  <w:style w:type="paragraph" w:styleId="TOC9">
    <w:name w:val="toc 9"/>
    <w:basedOn w:val="Normal"/>
    <w:next w:val="Normal"/>
    <w:autoRedefine/>
    <w:uiPriority w:val="39"/>
    <w:unhideWhenUsed/>
    <w:rsid w:val="00D54B8C"/>
    <w:pPr>
      <w:spacing w:line="240" w:lineRule="auto"/>
      <w:ind w:leftChars="1600" w:left="3360"/>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39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5%92%B3%E7%97%B0" TargetMode="External"/><Relationship Id="rId117" Type="http://schemas.openxmlformats.org/officeDocument/2006/relationships/hyperlink" Target="https://baike.baidu.com/item/%E7%97%85%E6%BA%90/418647" TargetMode="External"/><Relationship Id="rId21" Type="http://schemas.openxmlformats.org/officeDocument/2006/relationships/hyperlink" Target="https://baike.baidu.com/item/%E4%BC%A0%E6%9F%93%E6%BA%90/1310370" TargetMode="External"/><Relationship Id="rId42" Type="http://schemas.openxmlformats.org/officeDocument/2006/relationships/hyperlink" Target="https://baike.baidu.com/item/%E7%A4%BE%E4%BC%9A%E5%8C%BB%E7%96%97%E4%BF%9D%E9%99%A9/9166851" TargetMode="External"/><Relationship Id="rId47" Type="http://schemas.openxmlformats.org/officeDocument/2006/relationships/hyperlink" Target="http://www.a-hospital.com/w/%E8%A1%80%E5%B8%B8%E8%A7%84" TargetMode="External"/><Relationship Id="rId63" Type="http://schemas.openxmlformats.org/officeDocument/2006/relationships/hyperlink" Target="http://www.a-hospital.com/w/%E6%B6%88%E5%8C%96" TargetMode="External"/><Relationship Id="rId68" Type="http://schemas.openxmlformats.org/officeDocument/2006/relationships/hyperlink" Target="https://baike.baidu.com/item/%E7%AB%8B%E5%85%8B%E6%AC%A1%E6%B0%8F%E4%BD%93/462950" TargetMode="External"/><Relationship Id="rId84" Type="http://schemas.openxmlformats.org/officeDocument/2006/relationships/hyperlink" Target="https://baike.baidu.com/item/%CE%B3-%E5%8F%98%E5%BD%A2%E8%8F%8C%E7%BA%B2" TargetMode="External"/><Relationship Id="rId89" Type="http://schemas.openxmlformats.org/officeDocument/2006/relationships/hyperlink" Target="http://www.baike.com/sowiki/%E9%9D%92%E9%9C%89%E7%B4%A0?prd=content_doc_search" TargetMode="External"/><Relationship Id="rId112" Type="http://schemas.openxmlformats.org/officeDocument/2006/relationships/hyperlink" Target="https://baike.baidu.com/item/%E9%86%87%E7%B1%BB/2710061" TargetMode="External"/><Relationship Id="rId16" Type="http://schemas.openxmlformats.org/officeDocument/2006/relationships/image" Target="media/image4.emf"/><Relationship Id="rId107" Type="http://schemas.openxmlformats.org/officeDocument/2006/relationships/hyperlink" Target="https://baike.baidu.com/item/%E8%8D%AF%E7%89%A9%E6%BB%A5%E7%94%A8/547043" TargetMode="External"/><Relationship Id="rId11" Type="http://schemas.openxmlformats.org/officeDocument/2006/relationships/footer" Target="footer1.xml"/><Relationship Id="rId32" Type="http://schemas.openxmlformats.org/officeDocument/2006/relationships/hyperlink" Target="https://baike.baidu.com/item/%E9%BB%84%E7%96%B8" TargetMode="External"/><Relationship Id="rId37" Type="http://schemas.openxmlformats.org/officeDocument/2006/relationships/hyperlink" Target="https://baike.baidu.com/item/%E7%89%B9%E6%AE%8A%E6%A3%80%E6%9F%A5" TargetMode="External"/><Relationship Id="rId53" Type="http://schemas.openxmlformats.org/officeDocument/2006/relationships/hyperlink" Target="http://www.a-hospital.com/w/%E8%A1%80%E8%84%82" TargetMode="External"/><Relationship Id="rId58" Type="http://schemas.openxmlformats.org/officeDocument/2006/relationships/hyperlink" Target="http://www.a-hospital.com/w/%E6%B6%88%E5%8C%96%E7%B3%BB%E7%BB%9F" TargetMode="External"/><Relationship Id="rId74" Type="http://schemas.openxmlformats.org/officeDocument/2006/relationships/hyperlink" Target="https://baike.baidu.com/item/%E5%8C%96%E8%84%93" TargetMode="External"/><Relationship Id="rId79" Type="http://schemas.openxmlformats.org/officeDocument/2006/relationships/hyperlink" Target="https://baike.baidu.com/item/%E5%88%86%E7%B1%BB%E5%AD%A6/7584153" TargetMode="External"/><Relationship Id="rId102" Type="http://schemas.openxmlformats.org/officeDocument/2006/relationships/hyperlink" Target="https://baike.baidu.com/item/%E7%89%A9%E7%90%86%E6%B2%BB%E7%96%97" TargetMode="External"/><Relationship Id="rId123"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hyperlink" Target="http://www.a-hospital.com/w/%E5%AF%84%E7%94%9F%E8%99%AB%E6%84%9F%E6%9F%93" TargetMode="External"/><Relationship Id="rId82" Type="http://schemas.openxmlformats.org/officeDocument/2006/relationships/hyperlink" Target="https://baike.baidu.com/item/%E7%94%9F%E7%89%A9%E5%AD%A6%E5%AE%B6/1213225" TargetMode="External"/><Relationship Id="rId90" Type="http://schemas.openxmlformats.org/officeDocument/2006/relationships/hyperlink" Target="http://www.baike.com/sowiki/%E5%9B%9B%E7%8E%AF%E7%B4%A0?prd=content_doc_search" TargetMode="External"/><Relationship Id="rId95" Type="http://schemas.openxmlformats.org/officeDocument/2006/relationships/hyperlink" Target="https://baike.baidu.com/item/%E4%B9%8F%E5%8A%9B" TargetMode="External"/><Relationship Id="rId19" Type="http://schemas.openxmlformats.org/officeDocument/2006/relationships/image" Target="media/image6.emf"/><Relationship Id="rId14" Type="http://schemas.openxmlformats.org/officeDocument/2006/relationships/image" Target="media/image2.emf"/><Relationship Id="rId22" Type="http://schemas.openxmlformats.org/officeDocument/2006/relationships/hyperlink" Target="https://baike.baidu.com/item/%E9%AA%A8%E8%B4%A8%E5%A2%9E%E7%94%9F/63782" TargetMode="External"/><Relationship Id="rId27" Type="http://schemas.openxmlformats.org/officeDocument/2006/relationships/hyperlink" Target="https://baike.baidu.com/item/%E9%A3%9F%E6%AC%B2%E5%87%8F%E9%80%80" TargetMode="External"/><Relationship Id="rId30" Type="http://schemas.openxmlformats.org/officeDocument/2006/relationships/hyperlink" Target="https://baike.baidu.com/item/%E5%91%95%E5%90%90" TargetMode="External"/><Relationship Id="rId35" Type="http://schemas.openxmlformats.org/officeDocument/2006/relationships/hyperlink" Target="https://baike.baidu.com/item/%E7%99%8C%E7%97%87" TargetMode="External"/><Relationship Id="rId43" Type="http://schemas.openxmlformats.org/officeDocument/2006/relationships/hyperlink" Target="http://baike.baidu.com/item/&#20108;&#30002;&#21452;&#32973;/5862885" TargetMode="External"/><Relationship Id="rId48" Type="http://schemas.openxmlformats.org/officeDocument/2006/relationships/hyperlink" Target="http://www.a-hospital.com/w/%E5%B0%BF%E5%B8%B8%E8%A7%84" TargetMode="External"/><Relationship Id="rId56" Type="http://schemas.openxmlformats.org/officeDocument/2006/relationships/hyperlink" Target="http://www.a-hospital.com/w/%E8%A1%80%E7%B3%96" TargetMode="External"/><Relationship Id="rId64" Type="http://schemas.openxmlformats.org/officeDocument/2006/relationships/hyperlink" Target="http://www.a-hospital.com/w/%E8%83%B0%E8%85%BA" TargetMode="External"/><Relationship Id="rId69" Type="http://schemas.openxmlformats.org/officeDocument/2006/relationships/hyperlink" Target="https://baike.baidu.com/item/%E6%94%AF%E5%8E%9F%E4%BD%93/321869" TargetMode="External"/><Relationship Id="rId77" Type="http://schemas.openxmlformats.org/officeDocument/2006/relationships/hyperlink" Target="https://baike.baidu.com/item/%E7%94%9F%E7%89%A9%E5%88%86%E7%B1%BB%E5%AD%A6/1298770" TargetMode="External"/><Relationship Id="rId100" Type="http://schemas.openxmlformats.org/officeDocument/2006/relationships/hyperlink" Target="https://baike.baidu.com/item/%E5%8D%8F%E5%90%8C%E4%BD%9C%E7%94%A8/4768128" TargetMode="External"/><Relationship Id="rId105" Type="http://schemas.openxmlformats.org/officeDocument/2006/relationships/hyperlink" Target="https://wiki.mbalib.com/wiki/%E6%80%9D%E7%BB%B4" TargetMode="External"/><Relationship Id="rId113" Type="http://schemas.openxmlformats.org/officeDocument/2006/relationships/hyperlink" Target="https://baike.baidu.com/item/%E9%86%9B%E7%B1%BB/2714440" TargetMode="External"/><Relationship Id="rId118" Type="http://schemas.openxmlformats.org/officeDocument/2006/relationships/hyperlink" Target="https://baike.baidu.com/item/%E7%A3%BA%E8%83%BA%E7%B1%BB/1798015" TargetMode="External"/><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a-hospital.com/w/%E8%82%9D%E5%8A%9F%E8%83%BD" TargetMode="External"/><Relationship Id="rId72" Type="http://schemas.openxmlformats.org/officeDocument/2006/relationships/hyperlink" Target="https://baike.baidu.com/item/%E6%B4%BB%E7%BB%86%E8%83%9E/6368522" TargetMode="External"/><Relationship Id="rId80" Type="http://schemas.openxmlformats.org/officeDocument/2006/relationships/hyperlink" Target="https://baike.baidu.com/item/%E6%9E%97%E5%A5%88/180913" TargetMode="External"/><Relationship Id="rId85" Type="http://schemas.openxmlformats.org/officeDocument/2006/relationships/hyperlink" Target="https://baike.baidu.com/item/%E8%82%A0%E6%9D%86%E8%8F%8C%E7%A7%91" TargetMode="External"/><Relationship Id="rId93" Type="http://schemas.openxmlformats.org/officeDocument/2006/relationships/hyperlink" Target="https://baike.baidu.com/item/%E8%82%A0%E6%9D%86%E8%8F%8C%E7%A7%91" TargetMode="External"/><Relationship Id="rId98" Type="http://schemas.openxmlformats.org/officeDocument/2006/relationships/hyperlink" Target="https://baike.baidu.com/item/%E5%B9%BD%E9%97%A8%E6%A2%97%E9%98%BB/3110957" TargetMode="External"/><Relationship Id="rId121" Type="http://schemas.openxmlformats.org/officeDocument/2006/relationships/header" Target="header4.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image" Target="media/image5.emf"/><Relationship Id="rId25" Type="http://schemas.openxmlformats.org/officeDocument/2006/relationships/hyperlink" Target="https://baike.baidu.com/item/%E5%91%BC%E5%90%B8%E5%9B%B0%E9%9A%BE" TargetMode="External"/><Relationship Id="rId33" Type="http://schemas.openxmlformats.org/officeDocument/2006/relationships/hyperlink" Target="https://baike.baidu.com/item/%E4%BC%91%E5%85%8B" TargetMode="External"/><Relationship Id="rId38" Type="http://schemas.openxmlformats.org/officeDocument/2006/relationships/hyperlink" Target="https://baike.baidu.com/item/%E7%96%BE%E7%97%85" TargetMode="External"/><Relationship Id="rId46" Type="http://schemas.openxmlformats.org/officeDocument/2006/relationships/hyperlink" Target="http://baike.baidu.com/item/&#20057;&#22411;&#32925;&#28814;&#20154;&#20813;&#30123;&#29699;&#34507;&#30333;/9569961" TargetMode="External"/><Relationship Id="rId59" Type="http://schemas.openxmlformats.org/officeDocument/2006/relationships/hyperlink" Target="http://www.a-hospital.com/w/%E7%82%8E%E7%97%87" TargetMode="External"/><Relationship Id="rId67" Type="http://schemas.openxmlformats.org/officeDocument/2006/relationships/hyperlink" Target="https://baike.baidu.com/item/%E6%94%BE%E7%BA%BF%E8%8F%8C/665928" TargetMode="External"/><Relationship Id="rId103" Type="http://schemas.openxmlformats.org/officeDocument/2006/relationships/hyperlink" Target="https://baike.baidu.com/item/%E5%BF%83%E7%90%86%E6%B2%BB%E7%96%97" TargetMode="External"/><Relationship Id="rId108" Type="http://schemas.openxmlformats.org/officeDocument/2006/relationships/hyperlink" Target="https://baike.baidu.com/item/%E8%87%B4%E7%97%85%E5%BE%AE%E7%94%9F%E7%89%A9/2860268" TargetMode="External"/><Relationship Id="rId116" Type="http://schemas.openxmlformats.org/officeDocument/2006/relationships/hyperlink" Target="https://baike.baidu.com/item/%E7%8E%AF%E6%B0%A7%E4%B9%99%E7%83%B7/1403886" TargetMode="External"/><Relationship Id="rId124" Type="http://schemas.openxmlformats.org/officeDocument/2006/relationships/header" Target="header6.xml"/><Relationship Id="rId20" Type="http://schemas.openxmlformats.org/officeDocument/2006/relationships/hyperlink" Target="https://baike.baidu.com/item/%E7%97%85%E5%8E%9F%E4%BD%93/1649630" TargetMode="External"/><Relationship Id="rId41" Type="http://schemas.openxmlformats.org/officeDocument/2006/relationships/hyperlink" Target="https://baike.baidu.com/item/%E6%89%A7%E4%B8%9A%E5%8A%A9%E7%90%86%E5%8C%BB%E5%B8%88/3751382" TargetMode="External"/><Relationship Id="rId54" Type="http://schemas.openxmlformats.org/officeDocument/2006/relationships/hyperlink" Target="http://www.a-hospital.com/w/%E5%BF%83%E8%82%8C" TargetMode="External"/><Relationship Id="rId62" Type="http://schemas.openxmlformats.org/officeDocument/2006/relationships/hyperlink" Target="http://www.a-hospital.com/w/%E6%81%B6%E6%80%A7%E8%82%BF%E7%98%A4" TargetMode="External"/><Relationship Id="rId70" Type="http://schemas.openxmlformats.org/officeDocument/2006/relationships/hyperlink" Target="https://baike.baidu.com/item/%E8%A1%A3%E5%8E%9F%E4%BD%93/89225" TargetMode="External"/><Relationship Id="rId75" Type="http://schemas.openxmlformats.org/officeDocument/2006/relationships/hyperlink" Target="https://baike.baidu.com/item/%E9%BC%BB%E7%AA%A6%E7%82%8E" TargetMode="External"/><Relationship Id="rId83" Type="http://schemas.openxmlformats.org/officeDocument/2006/relationships/hyperlink" Target="https://baike.baidu.com/item/%E9%97%A8/3754250" TargetMode="External"/><Relationship Id="rId88" Type="http://schemas.openxmlformats.org/officeDocument/2006/relationships/hyperlink" Target="https://baike.baidu.com/item/%E9%BC%BB%E7%AA%A6%E7%82%8E" TargetMode="External"/><Relationship Id="rId91" Type="http://schemas.openxmlformats.org/officeDocument/2006/relationships/hyperlink" Target="http://www.baike.com/sowiki/%E5%8F%8C%E7%90%83%E8%8F%8C?prd=content_doc_search" TargetMode="External"/><Relationship Id="rId96" Type="http://schemas.openxmlformats.org/officeDocument/2006/relationships/hyperlink" Target="https://baike.baidu.com/item/%E6%89%81%E6%A1%83%E4%BD%93%E8%82%BF%E5%A4%A7" TargetMode="External"/><Relationship Id="rId111" Type="http://schemas.openxmlformats.org/officeDocument/2006/relationships/hyperlink" Target="https://baike.baidu.com/item/%E9%85%9A%E7%B1%BB/9626466"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baike.baidu.com/item/%E6%A4%8E%E9%97%B4%E7%9B%98%E8%84%B1%E5%87%BA/3639401" TargetMode="External"/><Relationship Id="rId28" Type="http://schemas.openxmlformats.org/officeDocument/2006/relationships/hyperlink" Target="https://baike.baidu.com/item/%E6%B6%88%E5%8C%96%E4%B8%8D%E8%89%AF" TargetMode="External"/><Relationship Id="rId36" Type="http://schemas.openxmlformats.org/officeDocument/2006/relationships/hyperlink" Target="https://baike.baidu.com/item/%E6%82%A3%E8%80%85" TargetMode="External"/><Relationship Id="rId49" Type="http://schemas.openxmlformats.org/officeDocument/2006/relationships/hyperlink" Target="http://www.a-hospital.com/index.php?title=%E4%BE%BF%E5%B8%B8%E8%A7%84&amp;action=edit&amp;redlink=1" TargetMode="External"/><Relationship Id="rId57" Type="http://schemas.openxmlformats.org/officeDocument/2006/relationships/hyperlink" Target="http://www.a-hospital.com/w/%E7%96%BE%E7%97%85" TargetMode="External"/><Relationship Id="rId106" Type="http://schemas.openxmlformats.org/officeDocument/2006/relationships/hyperlink" Target="https://baike.baidu.com/item/%E8%8D%AF%E7%89%A9%E6%BB%A5%E7%94%A8/547043" TargetMode="External"/><Relationship Id="rId114" Type="http://schemas.openxmlformats.org/officeDocument/2006/relationships/hyperlink" Target="https://baike.baidu.com/item/%E9%87%8D%E9%87%91%E5%B1%9E/22099" TargetMode="External"/><Relationship Id="rId119" Type="http://schemas.openxmlformats.org/officeDocument/2006/relationships/hyperlink" Target="https://baike.baidu.com/item/%E5%91%8B%E5%96%83%E7%B1%BB/12581044" TargetMode="External"/><Relationship Id="rId10" Type="http://schemas.openxmlformats.org/officeDocument/2006/relationships/header" Target="header2.xml"/><Relationship Id="rId31" Type="http://schemas.openxmlformats.org/officeDocument/2006/relationships/hyperlink" Target="https://baike.baidu.com/item/%E5%91%95%E8%A1%80" TargetMode="External"/><Relationship Id="rId44" Type="http://schemas.openxmlformats.org/officeDocument/2006/relationships/hyperlink" Target="http://baike.baidu.com/item/&#20057;&#22411;&#32925;&#28814;&#20154;&#20813;&#30123;&#29699;&#34507;&#30333;/9569961" TargetMode="External"/><Relationship Id="rId52" Type="http://schemas.openxmlformats.org/officeDocument/2006/relationships/hyperlink" Target="http://www.a-hospital.com/w/%E8%82%BE%E5%8A%9F%E8%83%BD" TargetMode="External"/><Relationship Id="rId60" Type="http://schemas.openxmlformats.org/officeDocument/2006/relationships/hyperlink" Target="http://www.a-hospital.com/w/%E5%87%BA%E8%A1%80" TargetMode="External"/><Relationship Id="rId65" Type="http://schemas.openxmlformats.org/officeDocument/2006/relationships/hyperlink" Target="https://baike.baidu.com/item/%E6%BF%80%E5%85%89%E5%88%80/4637013" TargetMode="External"/><Relationship Id="rId73" Type="http://schemas.openxmlformats.org/officeDocument/2006/relationships/hyperlink" Target="https://baike.baidu.com/item/%E7%96%A5%E7%96%AE" TargetMode="External"/><Relationship Id="rId78" Type="http://schemas.openxmlformats.org/officeDocument/2006/relationships/hyperlink" Target="https://baike.baidu.com/item/%E7%94%9F%E7%89%A9%E5%AD%A6/1358" TargetMode="External"/><Relationship Id="rId81" Type="http://schemas.openxmlformats.org/officeDocument/2006/relationships/hyperlink" Target="https://baike.baidu.com/item/%E7%94%9F%E7%89%A9%E5%91%BD%E5%90%8D/10973579" TargetMode="External"/><Relationship Id="rId86" Type="http://schemas.openxmlformats.org/officeDocument/2006/relationships/hyperlink" Target="https://baike.baidu.com/item/%E7%96%A5%E7%96%AE" TargetMode="External"/><Relationship Id="rId94" Type="http://schemas.openxmlformats.org/officeDocument/2006/relationships/hyperlink" Target="https://baike.baidu.com/item/%E6%B5%81%E6%84%9F%E6%A0%B7%E7%97%87%E7%8A%B6/12727790" TargetMode="External"/><Relationship Id="rId99" Type="http://schemas.openxmlformats.org/officeDocument/2006/relationships/hyperlink" Target="https://baike.baidu.com/item/%E8%83%83%E7%A9%BF%E5%AD%94/3154833" TargetMode="External"/><Relationship Id="rId101" Type="http://schemas.openxmlformats.org/officeDocument/2006/relationships/hyperlink" Target="https://baike.baidu.com/item/%E5%B9%B2%E9%A2%84/9154376" TargetMode="External"/><Relationship Id="rId122"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yperlink" Target="https://baike.baidu.com/item/%E4%B8%B4%E5%BA%8A%E5%8C%BB%E5%AD%A6" TargetMode="External"/><Relationship Id="rId18" Type="http://schemas.openxmlformats.org/officeDocument/2006/relationships/package" Target="embeddings/Microsoft_Visio_Drawing.vsdx"/><Relationship Id="rId39" Type="http://schemas.openxmlformats.org/officeDocument/2006/relationships/hyperlink" Target="https://baike.baidu.com/item/%E6%81%B6%E6%80%A7%E8%82%BF%E7%98%A4" TargetMode="External"/><Relationship Id="rId109" Type="http://schemas.openxmlformats.org/officeDocument/2006/relationships/hyperlink" Target="https://baike.baidu.com/item/%E6%B6%88%E6%AF%92%E9%98%B2%E8%85%90%E8%8D%AF/1340122" TargetMode="External"/><Relationship Id="rId34" Type="http://schemas.openxmlformats.org/officeDocument/2006/relationships/hyperlink" Target="https://baike.baidu.com/item/%E7%96%BE%E7%97%85" TargetMode="External"/><Relationship Id="rId50" Type="http://schemas.openxmlformats.org/officeDocument/2006/relationships/hyperlink" Target="http://www.a-hospital.com/w/%E8%A1%80%E6%B0%94%E5%88%86%E6%9E%90" TargetMode="External"/><Relationship Id="rId55" Type="http://schemas.openxmlformats.org/officeDocument/2006/relationships/hyperlink" Target="http://www.a-hospital.com/w/%E7%94%B2%E7%8A%B6%E8%85%BA" TargetMode="External"/><Relationship Id="rId76" Type="http://schemas.openxmlformats.org/officeDocument/2006/relationships/hyperlink" Target="https://baike.baidu.com/item/%E7%97%85%E5%8E%9F%E4%BD%93/1649630" TargetMode="External"/><Relationship Id="rId97" Type="http://schemas.openxmlformats.org/officeDocument/2006/relationships/hyperlink" Target="https://baike.baidu.com/item/%E6%B6%88%E5%8C%96%E6%80%A7%E6%BA%83%E7%96%A1/983998" TargetMode="External"/><Relationship Id="rId104" Type="http://schemas.openxmlformats.org/officeDocument/2006/relationships/hyperlink" Target="https://wiki.mbalib.com/wiki/%E8%AF%8A%E6%96%AD" TargetMode="External"/><Relationship Id="rId120" Type="http://schemas.openxmlformats.org/officeDocument/2006/relationships/hyperlink" Target="https://baike.baidu.com/item/%E9%BA%BB%E9%A3%8E%E7%97%85/102011" TargetMode="External"/><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baike.baidu.com/item/%E8%9E%BA%E6%97%8B%E4%BD%93/666732" TargetMode="External"/><Relationship Id="rId92" Type="http://schemas.openxmlformats.org/officeDocument/2006/relationships/hyperlink" Target="https://baike.baidu.com/item/%CE%B3-%E5%8F%98%E5%BD%A2%E8%8F%8C%E7%BA%B2" TargetMode="External"/><Relationship Id="rId2" Type="http://schemas.openxmlformats.org/officeDocument/2006/relationships/customXml" Target="../customXml/item2.xml"/><Relationship Id="rId29" Type="http://schemas.openxmlformats.org/officeDocument/2006/relationships/hyperlink" Target="https://baike.baidu.com/item/%E5%90%9E%E5%92%BD%E5%9B%B0%E9%9A%BE" TargetMode="External"/><Relationship Id="rId24" Type="http://schemas.openxmlformats.org/officeDocument/2006/relationships/hyperlink" Target="https://baike.baidu.com/item/%E4%BD%93%E6%A0%BC%E6%A3%80%E6%9F%A5" TargetMode="External"/><Relationship Id="rId40" Type="http://schemas.openxmlformats.org/officeDocument/2006/relationships/hyperlink" Target="https://baike.baidu.com/item/%E8%A1%80%E5%90%B8%E8%99%AB%E7%97%85" TargetMode="External"/><Relationship Id="rId45" Type="http://schemas.openxmlformats.org/officeDocument/2006/relationships/hyperlink" Target="http://baike.baidu.com/item/&#22836;&#23394;&#21777;&#26519;/2970474" TargetMode="External"/><Relationship Id="rId66" Type="http://schemas.openxmlformats.org/officeDocument/2006/relationships/hyperlink" Target="https://baike.baidu.com/item/%E7%97%87%E7%8A%B6" TargetMode="External"/><Relationship Id="rId87" Type="http://schemas.openxmlformats.org/officeDocument/2006/relationships/hyperlink" Target="https://baike.baidu.com/item/%E5%8C%96%E8%84%93" TargetMode="External"/><Relationship Id="rId110" Type="http://schemas.openxmlformats.org/officeDocument/2006/relationships/hyperlink" Target="https://baike.baidu.com/item/%E6%8A%97%E5%BE%AE%E7%94%9F%E7%89%A9%E8%8D%AF%E7%89%A9/334546" TargetMode="External"/><Relationship Id="rId115" Type="http://schemas.openxmlformats.org/officeDocument/2006/relationships/hyperlink" Target="https://baike.baidu.com/item/%E8%A1%A8%E9%9D%A2%E6%B4%BB%E6%80%A7%E5%89%82/503261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179518-B16F-401F-8510-92816536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69</Pages>
  <Words>9611</Words>
  <Characters>54787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晨 唐</dc:creator>
  <cp:lastModifiedBy>yang yang</cp:lastModifiedBy>
  <cp:revision>2</cp:revision>
  <cp:lastPrinted>2019-12-13T01:45:00Z</cp:lastPrinted>
  <dcterms:created xsi:type="dcterms:W3CDTF">2020-09-10T03:09:00Z</dcterms:created>
  <dcterms:modified xsi:type="dcterms:W3CDTF">2020-09-10T03:09:00Z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