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D331" w14:textId="55EA2775" w:rsidR="00A600F1" w:rsidRDefault="00C33F72">
      <w:r>
        <w:rPr>
          <w:rFonts w:hint="eastAsia"/>
        </w:rPr>
        <w:t>法第三方士大夫撒发</w:t>
      </w:r>
    </w:p>
    <w:p w14:paraId="12F8A21A" w14:textId="3A2E12AF" w:rsidR="00C33F72" w:rsidRDefault="00C33F72">
      <w:proofErr w:type="gramStart"/>
      <w:r>
        <w:rPr>
          <w:rFonts w:hint="eastAsia"/>
        </w:rPr>
        <w:t>发发生大发顺</w:t>
      </w:r>
      <w:proofErr w:type="gramEnd"/>
      <w:r>
        <w:rPr>
          <w:rFonts w:hint="eastAsia"/>
        </w:rPr>
        <w:t>丰三</w:t>
      </w:r>
    </w:p>
    <w:p w14:paraId="148F867D" w14:textId="7C8B8831" w:rsidR="00C33F72" w:rsidRDefault="00C33F72">
      <w:r>
        <w:rPr>
          <w:rFonts w:hint="eastAsia"/>
        </w:rPr>
        <w:t>法撒旦法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芬三分</w:t>
      </w:r>
      <w:r w:rsidR="00E72745">
        <w:rPr>
          <w:rFonts w:hint="eastAsia"/>
        </w:rPr>
        <w:t>防守打法第三方是</w:t>
      </w:r>
    </w:p>
    <w:sectPr w:rsidR="00C33F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5A63" w14:textId="77777777" w:rsidR="00DC6949" w:rsidRDefault="00DC6949" w:rsidP="0039123D">
      <w:r>
        <w:separator/>
      </w:r>
    </w:p>
  </w:endnote>
  <w:endnote w:type="continuationSeparator" w:id="0">
    <w:p w14:paraId="58665303" w14:textId="77777777" w:rsidR="00DC6949" w:rsidRDefault="00DC6949" w:rsidP="0039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3B2C8" w14:textId="77777777" w:rsidR="0039123D" w:rsidRDefault="003912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5EF11" w14:textId="77777777" w:rsidR="0039123D" w:rsidRDefault="003912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6BA0" w14:textId="77777777" w:rsidR="0039123D" w:rsidRDefault="003912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5B02" w14:textId="77777777" w:rsidR="00DC6949" w:rsidRDefault="00DC6949" w:rsidP="0039123D">
      <w:r>
        <w:separator/>
      </w:r>
    </w:p>
  </w:footnote>
  <w:footnote w:type="continuationSeparator" w:id="0">
    <w:p w14:paraId="205EC01B" w14:textId="77777777" w:rsidR="00DC6949" w:rsidRDefault="00DC6949" w:rsidP="00391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EEC4" w14:textId="77777777" w:rsidR="0039123D" w:rsidRDefault="0039123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173D" w14:textId="5FA4BC24" w:rsidR="0039123D" w:rsidRDefault="0039123D">
    <w:pPr>
      <w:pStyle w:val="a3"/>
    </w:pPr>
    <w:r>
      <w:rPr>
        <w:rFonts w:hint="eastAsia"/>
      </w:rPr>
      <w:t>指导书</w:t>
    </w:r>
  </w:p>
  <w:p w14:paraId="20A42AEA" w14:textId="77777777" w:rsidR="0039123D" w:rsidRDefault="0039123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D145" w14:textId="77777777" w:rsidR="0039123D" w:rsidRDefault="003912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06"/>
    <w:rsid w:val="002479A7"/>
    <w:rsid w:val="0039123D"/>
    <w:rsid w:val="00572C71"/>
    <w:rsid w:val="00A600F1"/>
    <w:rsid w:val="00A65E06"/>
    <w:rsid w:val="00BB2B6E"/>
    <w:rsid w:val="00C33F72"/>
    <w:rsid w:val="00D85AAB"/>
    <w:rsid w:val="00DB72C7"/>
    <w:rsid w:val="00DC6949"/>
    <w:rsid w:val="00E7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BC83"/>
  <w15:chartTrackingRefBased/>
  <w15:docId w15:val="{56FEC72A-465D-43DE-9AE2-D2507099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翔宇</dc:creator>
  <cp:keywords/>
  <dc:description/>
  <cp:lastModifiedBy>杨 翔宇</cp:lastModifiedBy>
  <cp:revision>10</cp:revision>
  <dcterms:created xsi:type="dcterms:W3CDTF">2021-11-16T02:43:00Z</dcterms:created>
  <dcterms:modified xsi:type="dcterms:W3CDTF">2022-03-29T10:07:00Z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31</vt:lpwstr>
  </property>
  <property fmtid="{D5CDD505-2E9C-101B-9397-08002B2CF9AE}" pid="3" name="CWM2b6e5580af4811ec800057c4000056c4">
    <vt:lpwstr>CWMg4SsNPdcHwEeSXexV3N2SPQQfY5h2/3bSHWljIg3C8bvFUjjUzs20EmaP64Tviss9bhLSTSdrI12oH4h1PBXUg==</vt:lpwstr>
  </property>
  <property fmtid="{D5CDD505-2E9C-101B-9397-08002B2CF9AE}" pid="4" name="CWM3f26a600bb0911ec8000676200006762">
    <vt:lpwstr>CWMh+NL9OPm0ZfWUG3C3DJ9jtBq4vIHzul8r0vvA+ixVCT3HINZJqbhCnquv1/wrpXn8+4JrpXcvqmm5+WCRwu90Q==</vt:lpwstr>
  </property>
</Properties>
</file>