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8021469116211" w:lineRule="auto"/>
        <w:ind w:left="2354.9484252929688" w:right="2350.023803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國立東華大學資訊管理學系 畢業專題計劃書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6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浮空投影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094230" cy="2094230"/>
            <wp:effectExtent b="0" l="0" r="0" t="0"/>
            <wp:docPr id="4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2094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指導老師：江志卿 教授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274658203125" w:line="240" w:lineRule="auto"/>
        <w:ind w:left="0" w:right="2262.981567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學生：謝享儒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410835042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06787109375" w:line="240" w:lineRule="auto"/>
        <w:ind w:left="0" w:right="2398.359985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吳佳瑩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410835001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276611328125" w:line="240" w:lineRule="auto"/>
        <w:ind w:left="0" w:right="2367.284545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張珈綺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410835017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28271484375" w:line="240" w:lineRule="auto"/>
        <w:ind w:left="0" w:right="2382.8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楊紹妤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410835023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276611328125" w:line="240" w:lineRule="auto"/>
        <w:ind w:left="0" w:right="2376.049194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郭儀廷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410835025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13134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中華民國 一 一 一 年 二 月 二十四 日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08.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  <w:rtl w:val="0"/>
        </w:rPr>
        <w:t xml:space="preserve">目錄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71.89099311828613" w:lineRule="auto"/>
        <w:ind w:left="1967.4209594726562" w:right="1468.1793212890625" w:hanging="469.682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壹、緒論............................................................................................................................... 1 一、研究背景與動機................................................................................................. 1 二、研究目的.............................................................................................................. 1 三、系統特色與預期貢獻......................................................................................... 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87109375" w:line="272.69076347351074" w:lineRule="auto"/>
        <w:ind w:left="1965.9857177734375" w:right="1469.854736328125" w:hanging="473.5237121582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貳、文獻探討 ...................................................................................................................... 3 一、浮空投影技術 ..................................................................................................... 3 二、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建模技術........................................................................................................ 3 三、手勢追蹤技術 ..................................................................................................... 3 四、資料庫建構技術................................................................................................. 4 五、工具 ...................................................................................................................... 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9150390625" w:line="273.890962600708" w:lineRule="auto"/>
        <w:ind w:left="2550.1446533203125" w:right="1469.6148681640625" w:firstLine="6.1035156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 4 （二）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PyCharm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 4 （三）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3ds 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 5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7978515625" w:line="269.8180389404297" w:lineRule="auto"/>
        <w:ind w:left="1490.7855224609375" w:right="1469.924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參、系統分析與設計.......................................................................................................... 6 一、使用者需求分析................................................................................................. 6 （一）問卷調查................................................................................................. 6 （二）調查結果................................................................................................. 7 二、可行性分析........................................................................................................ 14 （一）作業可行性........................................................................................... 14 （二）經濟可行性........................................................................................... 14 （三）法律可行性........................................................................................... 14 （四）技術可行性........................................................................................... 14 （五）時程可行性........................................................................................... 15 三、功能分解圖........................................................................................................ 16 （一）消費者端............................................................................................... 16 （二）廠商端 ................................................................................................... 16 四、資料流程圖........................................................................................................ 17 （一）消費者端............................................................................................... 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系統環境圖....................................................................................... 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Level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 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Level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 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Level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 21 （二）廠商端 ................................................................................................... 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系統環境圖....................................................................................... 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Level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 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Level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 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Level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 25 五、使用者案例圖與使用者案例描述 ................................................................. 26 （一）使用者案例圖....................................................................................... 26 （二）使用者案例描述 .................................................................................. 27 六、活動圖................................................................................................................ 39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008178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89133644104004" w:lineRule="auto"/>
        <w:ind w:left="1964.7564697265625" w:right="1469.7149658203125" w:firstLine="13.9199829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七、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 Model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 45 八、系統開發環境 ................................................................................................... 46 九、進度規劃............................................................................................................ 47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8515625" w:line="271.89133644104004" w:lineRule="auto"/>
        <w:ind w:left="1490.5169677734375" w:right="1473.0743408203125" w:hanging="12.000579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肆、結論............................................................................................................................. 48 參考文獻............................................................................................................................. 49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8.42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  <w:rtl w:val="0"/>
        </w:rPr>
        <w:t xml:space="preserve">圖目錄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72.5908851623535" w:lineRule="auto"/>
        <w:ind w:left="1503.9627075195312" w:right="1468.990478515625" w:firstLine="3.1137084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性別比例圖 ..................................................................................................... 7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年齡比例圖 ..................................................................................................... 7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學歷比例圖 ..................................................................................................... 8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網購比例圖 ..................................................................................................... 8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是否購買過飾品比例圖................................................................................ 9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購買飾品地點比例圖 .................................................................................... 9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衛生顧慮比例圖............................................................................................. 9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顧慮實際尺寸不合適比例圖...................................................................... 10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顧慮實際樣式不合適比例圖...................................................................... 10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增加駐足觀看意願比例圖........................................................................ 11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增加商品新鮮度比例圖............................................................................ 11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增加購買意願比例圖 ................................................................................ 11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解決商品尺寸不合適顧慮比例圖........................................................... 12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解決商品樣式不合適顧慮比例圖........................................................... 12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想體驗浮空投影系統功能比例圖........................................................... 12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推薦指數比例圖......................................................................................... 13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功能分解圖 消費者端......................................................................................... 16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功能分解圖 廠商端............................................................................................. 16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系統環境圖 ................................................................. 17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 18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轉換顧客手部資訊..................................................... 19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進入商品目錄............................................................. 19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使用會員子系統......................................................... 20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管理資料庫 ................................................................. 20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手勢辨識...................................................................... 21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模擬配戴...................................................................... 21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系統環境圖...................................................................... 22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 22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使用會員系統 ................................................................. 23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管理商品.......................................................................... 23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管理客戶子系統.............................................................. 24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管理資料庫...................................................................... 24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呈現消費者使用畫面..................................................... 25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使用者案例圖........................................................................................................ 26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使用者註冊............................................................................................. 39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使用者登入............................................................................................. 39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修改個人資料......................................................................................... 40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瀏覽商品 ................................................................................................. 40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手部追蹤 ................................................................................................. 41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模擬配戴 ................................................................................................. 41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管理商品資料......................................................................................... 42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298706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909637451172" w:lineRule="auto"/>
        <w:ind w:left="1505.8770751953125" w:right="1468.5150146484375" w:firstLine="1.199340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管理訂單 ................................................................................................. 42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廠商登入 ................................................................................................. 43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查看使用者頁面..................................................................................... 43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系統維護 ................................................................................................. 44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 ER Model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 45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甘特圖 .................................................................................................................... 47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1.2280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iv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  <w:rtl w:val="0"/>
        </w:rPr>
        <w:t xml:space="preserve">表目錄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52734375" w:line="266.69331550598145" w:lineRule="auto"/>
        <w:ind w:left="1486.4373779296875" w:right="1471.082763671875" w:hanging="9.1552734375E-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使用者案例描述 使用者註冊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..........................................................................27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使用者案例描述 使用者登入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..........................................................................28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使用者案例描述 修改個人資料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......................................................................29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使用者案例描述 瀏覽商品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..............................................................................30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使用者案例描述 手部追蹤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..............................................................................31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使用者案例描述 模擬配戴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..............................................................................32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使用者案例敘述 廠商登入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..............................................................................33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使用者案例描述 管理商品資料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......................................................................35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使用者案例描述 管理訂單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..............................................................................36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使用者案例描述 查看使用者頁面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................................................................37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使用者案例描述 系統維護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............................................................................38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9.62524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  <w:rtl w:val="0"/>
        </w:rPr>
        <w:t xml:space="preserve">壹、緒論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52392578125" w:line="240" w:lineRule="auto"/>
        <w:ind w:left="1495.7965850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一、研究背景與動機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66.56002044677734" w:lineRule="auto"/>
        <w:ind w:left="1908.836669921875" w:right="1463.643798828125" w:firstLine="226.80007934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年年底，新型冠狀病毒逐漸擴散全球，鄰近新型冠狀病毒發源 國的臺灣在病毒入侵前便戒慎恐懼，更在病毒入侵臺灣後人人自危，民眾開 始大量減少非必要性的外出購物，為了減少病毒接觸性傳播的可能，網路購 物逐漸成為大眾所選擇的購物方式。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60791015625" w:line="266.29340171813965" w:lineRule="auto"/>
        <w:ind w:left="1907.8765869140625" w:right="1459.8040771484375" w:firstLine="489.3598937988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網路購物具有不受時間和空間侷限的特性，可隨時隨地在有網路的情況 下購買各式商品。但現今的網路購物有個普遍的缺點：消費者在購物時無法 具體感受到商品實際的大小與樣式，有時商品的照片與實際收到的商品也會 產生落差，因此容易讓消費者對於網購商品，尤其是穿戴式的飾品與衣物等 有較多顧慮，消費者若不滿意網路購物的商品想退貨時，也容易造成賣家與 消費者之間的糾紛。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2568359375" w:line="266.55999183654785" w:lineRule="auto"/>
        <w:ind w:left="1895.6365966796875" w:right="1458.843994140625" w:hanging="7.44003295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此外，購物的樂趣在於能夠在街上走走停停，挑揀喜歡的商品，享受和 身邊人購物的樂趣，而這是在家中網購所感受不到的。因此我們希望能利用 現有技術製作出一個平台，除了能在消費者購買戒指等需穿戴的商品時，提 供方便消費者一目瞭然商品大小的功能外，同時能使用非接觸的方式進行操 作，以降低接觸性傳染的風險。供消費者多一個相對於實體購物擁有較低接 觸式傳染風險，並且相較於現今網路購物具有較容易辨識商品尺寸及合適度 的新選項。對店家來說，越能貼合顧客的需求，也越能增加顧客的購買率。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595703125" w:line="266.89327239990234" w:lineRule="auto"/>
        <w:ind w:left="1905.9564208984375" w:right="1461.7474365234375" w:hanging="10.319976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伴隨著疫情，「元宇宙」的概念越來越盛行，人們對科技的期望與想像 並不止步於電腦、手機或是平板，而是邁向混合實境、虛擬實境等等。元宇 宙不只是一種科技，更是為人們創造了一種新的交流方式。我們本著元宇宙 的精神在開發專題研究，希望可以將虛實整合，讓消費者在這種人人必須保 持防疫距離的情況下，仍能以另一種方式，讓彼此的心相繫。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6265869140625" w:line="240" w:lineRule="auto"/>
        <w:ind w:left="1488.3565521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二、研究目的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65.89345932006836" w:lineRule="auto"/>
        <w:ind w:left="1903.0764770507812" w:right="1462.68310546875" w:hanging="7.44003295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為了因應疫情為生活帶來的改變，我們希望開發一個網站提供飾品商家 陳列其戒指類商品，飾品商家可於網站中展示商品樣貌、商品資訊等。消費 者可在此網站瀏覽各個網路飾品商店的商品，並在不需要與人或螢幕等做實 體碰觸的狀況下，憑藉鏡頭抓取手部動作進行操作，降低病毒經由接觸性傳 播發生的機率。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264892578125" w:line="265.8937168121338" w:lineRule="auto"/>
        <w:ind w:left="1901.1569213867188" w:right="1460.7635498046875" w:hanging="5.52047729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除此之外，此平台具有「模擬配戴」功能，在「模擬配戴」功能進行的 情況下，消費者能在屏幕中見到經由鏡頭抓取出與消費者具有相同比例的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虛擬手掌，此虛擬手掌會以佩戴著消費者選定進行「模擬配戴」的戒指的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模型呈現。如此一來不僅可以降低商品存在尺寸不合適的可能，同時也能降 低消費者在網路購物收到貨物後，才發覺商品樣式與手部比例不合適的可能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2678833007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5.80177307128906" w:lineRule="auto"/>
        <w:ind w:left="1487.3562622070312" w:right="1753.123779296875" w:firstLine="422.400054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性。另類的展示方式使顧客能和商品產生互動，也增加了商品的吸睛度。 三、系統特色與預期貢獻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1884765625" w:line="240" w:lineRule="auto"/>
        <w:ind w:left="1916.236343383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我們的系統特色與預期完成後所得到的成果如下：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19091796875" w:line="267.89257049560547" w:lineRule="auto"/>
        <w:ind w:left="2204.7564697265625" w:right="1457.882080078125" w:hanging="360.2400207519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呈現出的影像成果相比一般使用投影布幕更加清晰明亮，並凸顯立體影像 的特色，讓使用者能夠更具體了解商品外觀，並享受和產品互動的趣味 性。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8125" w:line="267.8930854797363" w:lineRule="auto"/>
        <w:ind w:left="2196.1166381835938" w:right="1470.1715087890625" w:hanging="360.7200622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精準偵測手部動作，順利以非接觸方式執行點擊功能、旋轉商品並進行模 擬配戴。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568359375" w:line="267.8930854797363" w:lineRule="auto"/>
        <w:ind w:left="2205.716552734375" w:right="1465.6109619140625" w:hanging="370.0799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以偵測到的手部數值模擬出和使用者相似的手部模型，讓使用者不必真正 戴上飾品也能確認商品大小與樣式是否適合自己，並能以平常無法觀看的 第三人稱視角欣賞配戴時的模樣。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568359375" w:line="266.56002044677734" w:lineRule="auto"/>
        <w:ind w:left="1833.9566040039062" w:right="1464.6514892578125" w:hanging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將虛擬商品以及實體的平台整合，讓店家可以多一個銷售商品的管道。 5. 現今消費者的消費習慣，已從到實體店面購買逐漸轉為線上消費，我們預 期未來可和電子商務做結合，讓消費者在線上購物時也能使用我們做出來 的系統。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598388671875" w:line="266.56002044677734" w:lineRule="auto"/>
        <w:ind w:left="1909.7964477539062" w:right="1466.5234375" w:hanging="14.16000366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在特定節日中，光雕秀表演常常能吸引大眾眼球並帶動氣氛，不過通常 人們對光雕秀的印象是巨大且極為花錢。我們希望能用較為簡易且不那麼昂 貴的方式，將平常放在展示櫃的商品以新穎的方式呈現在顧客眼前，增加互 動性及趣味性，將小小的光雕秀呈現在顧客面前。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3.3605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  <w:rtl w:val="0"/>
        </w:rPr>
        <w:t xml:space="preserve">貳、文獻探討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52392578125" w:line="240" w:lineRule="auto"/>
        <w:ind w:left="1495.7965850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一、浮空投影技術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66.29340171813965" w:lineRule="auto"/>
        <w:ind w:left="2046.8365478515625" w:right="1521.00341796875" w:hanging="10.319976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常見的浮空投影技術中，其中一種為背投式，將影像投射到擁有特殊 材質的投影膜上，可以呈現出有如漂浮在半空中的圖像。從後方投影，正 面顯像，不會因為前方人員移動造成投影干擾，也無須忍受正投影之強光。 另一種為折射式，製作一個擁有四個視角的影像與一個金字塔型的透明片， 將透明片放在向上播放影像的螢幕上，利用折射與反射的原理，就能呈現 三百六十度的立體影像，效果比標準投影屏幕更逼真。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26904296875" w:line="240" w:lineRule="auto"/>
        <w:ind w:left="1488.3565521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建模技術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8408203125" w:line="267.8930854797363" w:lineRule="auto"/>
        <w:ind w:left="2070.3561401367188" w:right="1455.4833984375" w:firstLine="466.8003845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市面上的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建模軟體有很多種，例如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Rhinoceros 3D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3ds Max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等。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65625" w:line="267.8928279876709" w:lineRule="auto"/>
        <w:ind w:left="2041.3165283203125" w:right="1469.21142578125" w:firstLine="479.2793273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Rhinoceros 3D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所建出的模型形狀的可動性高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[6]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，它的特色是能做出精 確的曲面，適合製作金工的藝術裝置，或是應用於建築、製造工業等等。 且操作簡單，適合新手入門。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65625" w:line="263.8948345184326" w:lineRule="auto"/>
        <w:ind w:left="2050.67626953125" w:right="1545.2435302734375" w:firstLine="469.92019653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介面較為複雜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[7]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，不過功能多樣，從模型、貼圖、燈光、特效、 動畫都能進行控制，能製作出逼真的造型，應用範圍多在電影、動畫。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25390625" w:line="265.89345932006836" w:lineRule="auto"/>
        <w:ind w:left="2059.0762329101562" w:right="1476.9873046875" w:firstLine="227.28012084960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3ds Max[8]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操作較簡單，有人性化的介面設計，基本操作的部分就算是初 學者也能簡單上手。其建模與動畫能力強大，常用於各大影視片特效。通 常應用於製作場景、室內或動畫設計。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266845703125" w:line="240" w:lineRule="auto"/>
        <w:ind w:left="1487.3963165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三、手勢追蹤技術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66.56002044677734" w:lineRule="auto"/>
        <w:ind w:left="2047.7963256835938" w:right="1505.643310546875" w:firstLine="411.839904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手勢追蹤技術主要靠設備利用數學演算法來識別人體的手部動作，用戶 可以用簡單的動作跟設備互動，讓設備去抓取計算人的手勢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，透過此項 技術，我們可以利用這個方式去追蹤用戶手勢，運用到我們的模擬配戴上， 以達到不需要實際接觸商品，就可以進行配戴商品的動作。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6048583984375" w:line="267.89294242858887" w:lineRule="auto"/>
        <w:ind w:left="2044.996337890625" w:right="1472.203369140625" w:firstLine="508.080444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而在手勢辨識與追蹤上，依照目標可以大致分成：手勢辨識、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手姿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態估測、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手姿態估測、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手型估測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[3]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。透過以上技術，可以知道手部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在空間中的輪廓和外型。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686767578125" w:line="265.8935737609863" w:lineRule="auto"/>
        <w:ind w:left="2061.7965698242188" w:right="1470.1708984375" w:firstLine="393.28018188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此外手勢追蹤要用到的設備通常是一般相機，但手部動作有很多都可能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會有被遮蔽而偵測不到的問題，或是真實度有偏差，只能用相機去輸入更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多不同視角來解決這項問題。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265319824219" w:line="267.89271354675293" w:lineRule="auto"/>
        <w:ind w:left="2072.11669921875" w:right="1472.4432373046875" w:firstLine="466.0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最後，使用手勢追蹤技術會用到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MediaPipe Hand[3]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，此為一個偏向研 究導向的應用，方法很基本，硬體需求也很寬鬆。利用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MediaPipe Hand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擷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0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8.8364410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取手部節點，用以計算手部的位置。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1499.7165679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四、資料庫建構技術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67.8930854797363" w:lineRule="auto"/>
        <w:ind w:left="2052.6763916015625" w:right="1605.16357421875" w:hanging="12.960052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資料庫建構類別包含：初始化資料庫建構類別、建立與刪除資料庫、 新建與棄用資料表、修改資料表、類別參考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5341796875" w:line="266.56033515930176" w:lineRule="auto"/>
        <w:ind w:left="2050.9963989257812" w:right="1459.67529296875" w:hanging="14.1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而資料庫建構的首要原則是，重複的資訊非常不妥，因為這會浪費空 間且增加造成錯誤和不一致的可能性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。次要原則是資訊的正確性和完整 性至關重要。 如果資料庫包含不正確的資訊，從資料庫提取資訊的任何報 表也會包含不正確的資訊。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58349609375" w:line="265.89345932006836" w:lineRule="auto"/>
        <w:ind w:left="2036.8365478515625" w:right="1459.65148925781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資料庫設計會將資訊分成主體型資料表以減少冗餘資料、視需要提供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所需資訊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，將資料表中的資訊聯結在一起、協助支援及確保資訊 的正確性與完整性、適應資料處理和報表需求。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27294921875" w:line="267.8928279876709" w:lineRule="auto"/>
        <w:ind w:left="2050.03662109375" w:right="1538.682861328125" w:hanging="13.200073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設計程序包含下列步驟：決定資料庫的用途、尋找及整理所需的資訊、 將資訊分成多個資料表、將資訊項目轉成資料行、指定主索引鍵、設定資 料表關聯性及套用正規化規則。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71728515625" w:line="240" w:lineRule="auto"/>
        <w:ind w:left="1486.756515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五、工具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2070.9165191650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66.56002044677734" w:lineRule="auto"/>
        <w:ind w:left="2444.1165161132812" w:right="1458.57177734375" w:firstLine="493.9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美國微軟公司所推出的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SQL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是關聯式資料庫的解 決方案，也是現今網路改世界中最常用的伺服器之一，因為只要在架設 網站就會用到它。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語言是資料庫伺服器與應用程式或人類互動的 語言。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601806640625" w:line="266.89327239990234" w:lineRule="auto"/>
        <w:ind w:left="2439.3167114257812" w:right="1475.4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語言就是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Structured Query Language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，可透由此語言快速對資 料庫中的資料進行新增、刪除、修、查詢等動作。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一般儲 存的是一些結構化的資料，最外層儲存單位為資料庫（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Datebase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），資 料庫內可容納資料表（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），資料表被格式化為一個個的欄位（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）， 每個欄位又被定義為不同的形態，例如字串、日期時間、整數等等。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2257080078125" w:line="266.2936019897461" w:lineRule="auto"/>
        <w:ind w:left="2440.5169677734375" w:right="1332.0660400390625" w:firstLine="52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已在美國時間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日發布最新版本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 2019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 原先資料庫內建的語言是採用美國標準局（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）和國際標準組織（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 所定義的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語言，微軟公司對其進行了部分擴充，使其成為作業用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Transact-SQL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）。幾個初始版本適用於中小企業的資料庫管理， 近年來對它ㄉ的應用範圍進行擴充，已觸及到大型、跨國企業的資料庫 管理。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2659912109375" w:line="240" w:lineRule="auto"/>
        <w:ind w:left="2070.9172821044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PyCharm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0185546875" w:line="240" w:lineRule="auto"/>
        <w:ind w:left="0" w:right="1535.802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PyCharm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為一家捷克的染體開發公司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JetBrains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年所釋出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5444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2611.9940185546875" w:right="1473.045654296875" w:firstLine="13.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及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應用程式支援的的整合式開發環境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[13]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。具有 智能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編輯器，能即時標示出編碼錯誤的地方，並具有自動程式 碼重建的功能；修改內部程式碼時，外部程式碼可立即執行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[14]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。此 外，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PyCharm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合併諸多程式庫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，提供程式開發者多元的開發選項。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60791015625" w:line="263.8938331604004" w:lineRule="auto"/>
        <w:ind w:left="2636.4736938476562" w:right="1452.4066162109375" w:hanging="32.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年，由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軟體基金會調查結果顯示。有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35%[15]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開發者選用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PyCharm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作為主要開發工具。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26611328125" w:line="265.89345932006836" w:lineRule="auto"/>
        <w:ind w:left="2636.4736938476562" w:right="1459.8468017578125" w:hanging="31.91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PyCharm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分為兩種版本，一個為用於用於純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開發的免費社 區版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[13]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，另一個為具有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支援適用於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網站 開發的付費專業版。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27294921875" w:line="240" w:lineRule="auto"/>
        <w:ind w:left="2071.5139007568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3ds Max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65.89345932006836" w:lineRule="auto"/>
        <w:ind w:left="2624.2337036132812" w:right="1515.7666015625" w:hanging="19.679870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3ds Max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性價比高，功能強大且價格低廉，其建模與動畫能力佳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[14]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。它提供教育版軟體，讓學生可以免費使用。其對硬體系統的要 求較低，一般普通的配置便能滿足學習的基本需求。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264892578125" w:line="265.8937168121338" w:lineRule="auto"/>
        <w:ind w:left="2621.353759765625" w:right="1458.885498046875" w:firstLine="489.36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其擁有人性化的界面設計，入門簡單，可輕鬆自學，適合新手， 且此軟體的使用者眾多，網路上有許多相關文章介紹與影片教程，也 有社團方便大家互相交流。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2607421875" w:line="265.8937168121338" w:lineRule="auto"/>
        <w:ind w:left="2629.0341186523438" w:right="1477.606201171875" w:firstLine="95.5197143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由於組員有參加過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3ds Max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的課程，有一定的熟悉程度，又因為 此軟體適合製作複雜或是生物型態的模型，因此我們選擇此軟體來產 生建模，並加以調整。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3.62670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  <w:rtl w:val="0"/>
        </w:rPr>
        <w:t xml:space="preserve">參、系統分析與設計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52392578125" w:line="240" w:lineRule="auto"/>
        <w:ind w:left="1495.7965850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一、使用者需求分析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1470.5965423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（一）問卷調查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65.89345932006836" w:lineRule="auto"/>
        <w:ind w:left="2616.8362426757812" w:right="1471.083984375" w:firstLine="482.640075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本問卷以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電子表單發放，旨在瞭解以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投影做為廣告方 式對於一般大眾的吸引力程度，發放時間為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110/12/26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111/1/5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，有 效問卷為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份。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27099609375" w:line="240" w:lineRule="auto"/>
        <w:ind w:left="2642.0362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問卷分為四部分：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2637.4762725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第一部分－填答者資訊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8408203125" w:line="240" w:lineRule="auto"/>
        <w:ind w:left="3123.71650695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性別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100.6763458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年齡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3105.47645568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學歷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3099.476394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網購頻率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2637.4762725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第二部分－購買飾品經驗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3107.156448364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是否有購買過飾品？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3857421875" w:line="240" w:lineRule="auto"/>
        <w:ind w:left="3105.956497192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曾在哪裡購買過飾品？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2565.7232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在試戴產品的過程中，是否會有衛生方面的顧慮？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67.8930854797363" w:lineRule="auto"/>
        <w:ind w:left="3491.1563110351562" w:right="1542.8436279296875" w:hanging="380.8801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如果用網購方式購買飾品（穿戴式商品），是否會顧慮實際 穿戴尺寸可能不合適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6904296875" w:line="267.89257049560547" w:lineRule="auto"/>
        <w:ind w:left="3491.1563110351562" w:right="1542.8436279296875" w:hanging="385.920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如果用網購方式購買飾品（穿戴式商品），是否會顧慮實際 穿戴樣式可能不合適？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71728515625" w:line="240" w:lineRule="auto"/>
        <w:ind w:left="2637.47627258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第三部份－浮空投影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模擬配戴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67.8930854797363" w:lineRule="auto"/>
        <w:ind w:left="3486.5963745117188" w:right="1564.443359375" w:hanging="36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我覺得商品以動態展示（例如電視牆），會增加我駐足觀看 的意願。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73193359375" w:line="266.56002044677734" w:lineRule="auto"/>
        <w:ind w:left="3123.7164306640625" w:right="1549.0832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我認為商品以「浮空投影」方式展示，會增加商品的新鮮度。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我認為「浮空投影」展示方式會增加我購買商品的意願。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我覺得以「浮空投影」方式模擬配戴商品能解決商品尺寸可 能不合適的顧慮。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593017578125" w:line="267.8930854797363" w:lineRule="auto"/>
        <w:ind w:left="3480.1162719726562" w:right="1552.203369140625" w:hanging="356.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我覺得以「浮空投影」方式模擬配戴商品能解決商品樣式可 能不合適的顧慮。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62939453125" w:line="267.8930854797363" w:lineRule="auto"/>
        <w:ind w:left="3480.836181640625" w:right="1555.0830078125" w:hanging="357.119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經過上面的介紹，我會想體驗「浮空投影系統」的功能。我 會想推薦親友體驗「浮空投影系統」的功能。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1.62811279296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7.43446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第四部份－填答者建議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63.8938331604004" w:lineRule="auto"/>
        <w:ind w:left="3762.7944946289062" w:right="1512.4053955078125" w:hanging="344.15985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您希望我們的系統除了模擬配戴以外，還可以增加哪些有 趣的功能呢？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6953125" w:line="240" w:lineRule="auto"/>
        <w:ind w:left="3418.63471984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您對於浮空投影系統的其他建議？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1470.55458068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（二）調查結果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353515625" w:line="200.97521781921387" w:lineRule="auto"/>
        <w:ind w:left="1472.9983520507812" w:right="1460.00183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69865" cy="2133383"/>
            <wp:effectExtent b="0" l="0" r="0" t="0"/>
            <wp:docPr id="4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3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性別比例圖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47705078125" w:line="388.90995025634766" w:lineRule="auto"/>
        <w:ind w:left="1494.1143798828125" w:right="1645.185546875" w:firstLine="13.9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33.1%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的填答者為男性，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66.9%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的填答者為女性。顯 示女性對於穿戴式商品的興趣較男性為高。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874267578125" w:line="199.93915557861328" w:lineRule="auto"/>
        <w:ind w:left="1472.9983520507812" w:right="1460.00183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69865" cy="2120686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0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年齡比例圖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7332763671875" w:line="266.56002044677734" w:lineRule="auto"/>
        <w:ind w:left="1480.4360961914062" w:right="1392.403564453125" w:firstLine="27.602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的填答者年齡為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歲（含）以下，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42.3%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 答者年齡為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18-20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歲，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40.8%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的填答者年齡為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21-30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歲，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的填答者年齡為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31-40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歲，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7.7%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的填答者年齡為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41-50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歲，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的填答者年齡為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51-60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歲，顯示 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83%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18-30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歲之間為此系統主要的使用者。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9.11987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3497123718262" w:lineRule="auto"/>
        <w:ind w:left="1472.9983520507812" w:right="1460.00183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269865" cy="2146082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學歷比例圖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8154296875" w:line="267.8930854797363" w:lineRule="auto"/>
        <w:ind w:left="1491.0943603515625" w:right="1478.42529296875" w:firstLine="17.0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6.9%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的填答者學歷為高中職，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72.3%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的填答者學歷為 大學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大專，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16.9%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的填答者學歷為碩士，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3.8%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的填答者學歷為博士。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2958984375" w:line="200.0051736831665" w:lineRule="auto"/>
        <w:ind w:left="1472.9983520507812" w:right="1460.00183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69865" cy="2146082"/>
            <wp:effectExtent b="0" l="0" r="0" t="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網購比例圖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000244140625" w:line="266.89327239990234" w:lineRule="auto"/>
        <w:ind w:left="1490.3744506835938" w:right="1464.505615234375" w:firstLine="17.76031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題填答結果可知網購頻率裡有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的填答者一週買數次，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33.8%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 答者一個月買數次，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42.3%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的填答者半年買數次，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16.2%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的填答者一年買數次，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的填答者多年買一次，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的填答者從未網購過，由此可知，網購頻率最 高的是半年數次。，顯示網購頻率最高的是半年數次，問卷調查結果也顯示大部 分填答者都具有網購的經驗。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6.6275024414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7509689331055" w:lineRule="auto"/>
        <w:ind w:left="2187.496337890625" w:right="2172.722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363582" cy="1787525"/>
            <wp:effectExtent b="0" l="0" r="0" t="0"/>
            <wp:docPr id="4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582" cy="178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是否購買過飾品比例圖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3515625" w:line="267.8930854797363" w:lineRule="auto"/>
        <w:ind w:left="1480.0543212890625" w:right="1460.665283203125" w:firstLine="28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66.2%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的填答者買過飾品，而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33.8%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的填答者未買過 飾品，顯示有超過半數的人對飾品有興趣會進行購買。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9931640625" w:line="199.926438331604" w:lineRule="auto"/>
        <w:ind w:left="2066.4984130859375" w:right="2044.412231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21892" cy="2048510"/>
            <wp:effectExtent b="0" l="0" r="0" t="0"/>
            <wp:docPr id="4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892" cy="204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購買飾品地點比例圖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129150390625" w:line="267.8930854797363" w:lineRule="auto"/>
        <w:ind w:left="1495.8941650390625" w:right="1457.8094482421875" w:firstLine="12.2402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76.1%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的填答者曾透過網購購買飾品，顯示大多數人 會透過網路購買飾品。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34912109375" w:line="200.0201940536499" w:lineRule="auto"/>
        <w:ind w:left="2174.9945068359375" w:right="2153.721313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83585" cy="1764030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3585" cy="176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衛生顧慮比例圖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0399169921875" w:line="267.8928279876709" w:lineRule="auto"/>
        <w:ind w:left="1485.814208984375" w:right="1459.80224609375" w:firstLine="22.3200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58.5%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的填答者對於試戴飾品會有衛生疑慮，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41.5%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的填答者則不會，顯示衛生顧慮方面兩者的比例相差不多，不是主要影響購買試 戴產品的標準。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02719116210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832223892212" w:lineRule="auto"/>
        <w:ind w:left="1472.9983520507812" w:right="1460.00183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269865" cy="2133383"/>
            <wp:effectExtent b="0" l="0" r="0" t="0"/>
            <wp:docPr id="3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3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顧慮實際尺寸不合適比例圖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9150390625" w:line="263.8938331604004" w:lineRule="auto"/>
        <w:ind w:left="1480.7742309570312" w:right="1482.5054931640625" w:firstLine="27.3602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88.3%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的填答者對於網購飾品會有穿戴尺寸不合適的 疑慮，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11.7%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的填答者則不會，顯示有大部人對網購飾品的尺寸有很大的顧慮。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307861328125" w:line="199.9593687057495" w:lineRule="auto"/>
        <w:ind w:left="1472.9983520507812" w:right="1460.00183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69865" cy="2133382"/>
            <wp:effectExtent b="0" l="0" r="0" t="0"/>
            <wp:docPr id="3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3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顧慮實際樣式不合適比例圖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490478515625" w:line="267.8928279876709" w:lineRule="auto"/>
        <w:ind w:left="1480.5340576171875" w:right="1482.745361328125" w:firstLine="27.360229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92.6%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的填答者對於網購飾品會有穿戴樣式不合適的 疑慮，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7.4%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的填答者則不會，顯示大部分人對網購飾品會擔心穿戴樣式不合適的 問題。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8.82659912109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12762260437" w:lineRule="auto"/>
        <w:ind w:left="1854.498291015625" w:right="1833.53393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790419" cy="1939290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0419" cy="193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增加駐足觀看意願比例圖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0263671875" w:line="267.8930854797363" w:lineRule="auto"/>
        <w:ind w:left="1504.5343017578125" w:right="1551.385498046875" w:firstLine="3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86.9%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的填答者對於商品以動態展示會增加駐足的 意願抱持正向觀點。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9931640625" w:line="200.01909255981445" w:lineRule="auto"/>
        <w:ind w:left="1854.498291015625" w:right="1832.641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90986" cy="1916430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0986" cy="191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增加商品新鮮度比例圖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53857421875" w:line="267.8930854797363" w:lineRule="auto"/>
        <w:ind w:left="1495.8944702148438" w:right="1545.865478515625" w:firstLine="1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93.1%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的填答者對於商品以「浮空投影」方式展示 會增加商品的新鮮度抱持正向觀點。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346923828125" w:line="200.14031410217285" w:lineRule="auto"/>
        <w:ind w:left="1732.9983520507812" w:right="1710.31372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945817" cy="1954530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817" cy="195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增加購買意願比例圖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37457275390625" w:line="267.8930854797363" w:lineRule="auto"/>
        <w:ind w:left="1495.8944702148438" w:right="1545.865478515625" w:firstLine="1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54.6%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的填答者對於商品以「浮空投影」方式展示 會增加購買商品的意願抱持正向觀點。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62640380859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832223892212" w:lineRule="auto"/>
        <w:ind w:left="1472.9983520507812" w:right="1460.00183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269865" cy="2133383"/>
            <wp:effectExtent b="0" l="0" r="0" t="0"/>
            <wp:docPr id="4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3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解決商品尺寸不合適顧慮比例圖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9150390625" w:line="263.8938331604004" w:lineRule="auto"/>
        <w:ind w:left="1476.2142944335938" w:right="1532.666015625" w:firstLine="3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62.3%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的填答者對於商品以「浮空投影」方式進行 模擬配戴能解決商品尺寸可能不合適的疑慮抱持正向觀點。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30078125" w:line="199.93008613586426" w:lineRule="auto"/>
        <w:ind w:left="1472.9983520507812" w:right="1460.00183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69865" cy="2107987"/>
            <wp:effectExtent b="0" l="0" r="0" t="0"/>
            <wp:docPr id="3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7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解決商品樣式不合適顧慮比例圖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604248046875" w:line="267.89257049560547" w:lineRule="auto"/>
        <w:ind w:left="1476.2142944335938" w:right="1532.666015625" w:firstLine="3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65.4%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的填答者對於商品以「浮空投影」方式進行 模擬配戴能解決商品樣式可能不合適的疑慮抱持正向觀點。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3408203125" w:line="200.1162815093994" w:lineRule="auto"/>
        <w:ind w:left="1472.9983520507812" w:right="1460.00183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69865" cy="215878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8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想體驗浮空投影系統功能比例圖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01992797851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8345184326" w:lineRule="auto"/>
        <w:ind w:left="1495.7965087890625" w:right="1545.963134765625" w:firstLine="1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85.3%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的填答者對於商品以「浮空投影」方式展示 會想體驗的意願抱持正向觀點。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63427734375" w:line="199.9363088607788" w:lineRule="auto"/>
        <w:ind w:left="1472.9983520507812" w:right="1460.00183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69865" cy="212068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問卷 推薦指數比例圖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7314453125" w:line="267.8930854797363" w:lineRule="auto"/>
        <w:ind w:left="1495.797119140625" w:right="1545.9625244140625" w:firstLine="1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由問卷第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題填答結果可知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68.4%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的填答者對於商品以「浮空投影」方式展示 會想推薦親友體驗的意願報呈正向觀點。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71728515625" w:line="495.8012008666992" w:lineRule="auto"/>
        <w:ind w:left="2293.316650390625" w:right="1596.842041015625" w:hanging="300.71975708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您希望我們的系統除了模擬配戴以外，還可以增加哪些有趣的功能呢？ 回應：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1865234375" w:line="240" w:lineRule="auto"/>
        <w:ind w:left="2839.55696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模擬穿搭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816.51679992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客製化商品尺寸與顏色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3857421875" w:line="240" w:lineRule="auto"/>
        <w:ind w:left="2821.316909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商品細節解說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2815.316848754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推薦適合的飾品類型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822.996902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互動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821.796951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商品解構與重組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2820.356826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Model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展示商品或他人穿戴效果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826.11671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增加特效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821.07673645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高解析度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1978.43696594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您對於浮空投影系統其他建議？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1590.3569793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回應：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0185546875" w:line="240" w:lineRule="auto"/>
        <w:ind w:left="2839.55696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可與服飾做搭配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3857421875" w:line="240" w:lineRule="auto"/>
        <w:ind w:left="2816.51679992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投影會有色差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67.8920555114746" w:lineRule="auto"/>
        <w:ind w:left="3191.3970947265625" w:right="1482.3626708984375" w:hanging="370.080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建議增加融入日常生活的功能，未來才有機會實現生活大眾化的 可能性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823486328125" w:line="240" w:lineRule="auto"/>
        <w:ind w:left="2815.55732727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商品的材質與質感如何用投影方式更貼近真實？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2823.2373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可以增加更多特效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1650390625" w:line="240" w:lineRule="auto"/>
        <w:ind w:left="2822.0374298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可以跟網購平台合作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2088623046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8.3565521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二、可行性分析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1470.5965423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（一）作業可行性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65.89345932006836" w:lineRule="auto"/>
        <w:ind w:left="2616.8362426757812" w:right="1504.9237060546875" w:hanging="13.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我們做浮空投影的動機是想利用此項技術將商品立體呈現在顧 客面前並依手勢操作減少接觸，達到展示商品的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度以及模擬使用 者穿戴商品樣貌的目的。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27294921875" w:line="267.8920555114746" w:lineRule="auto"/>
        <w:ind w:left="2625.2362060546875" w:right="1544.28466796875" w:hanging="2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依照現在進行的項目（手勢追蹤）和未來會進行的項目模擬穿戴、 商品展示），此項系統的作業可行性的分析結果為可行。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7783203125" w:line="240" w:lineRule="auto"/>
        <w:ind w:left="1470.5963897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（二）經濟可行性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67.8930854797363" w:lineRule="auto"/>
        <w:ind w:left="2615.8761596679688" w:right="1489.803466796875" w:firstLine="48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我們所使用到的軟體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PyCharm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3dS Max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，在官方網站上 都有免費的版本。投影機系上可提供，全息投影模為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3129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元。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6611328125" w:line="266.2869071960449" w:lineRule="auto"/>
        <w:ind w:left="2617.7542114257812" w:right="1386.9854736328125" w:firstLine="489.364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人事成本方面，理論上以現行一週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小時，基本工資為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元／ 小時計算，開發時間預計從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日， 共計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個月，人事成本應為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6*160*4*15=$57,600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元。然而，因本系 統屬於資訊管理系專題開發的總結性學習成果評量，隸屬於學生個體 必須自行吸收的學習成本，故不計入人事成本考量。因此，經濟可行 性分析結果為可行。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633544921875" w:line="240" w:lineRule="auto"/>
        <w:ind w:left="1470.5965423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（三）法律可行性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63.89434814453125" w:lineRule="auto"/>
        <w:ind w:left="2618.7564086914062" w:right="1497.7252197265625" w:hanging="15.1199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手飾的模型會參考真實店家的飾品樣本，需要先取得店家同意， 並簽訂正式契約，否則會涉及著作權法。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249755859375" w:line="266.56002044677734" w:lineRule="auto"/>
        <w:ind w:left="2612.2769165039062" w:right="1458.8433837890625" w:hanging="8.64044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手勢追蹤的程式已在網路上公開，所以不涉及營業秘密法，保險 起見，需清楚註解資料來源，這方面可參考創用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授權條款。創用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授權條款是一種公共著作權授權條款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[8]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，具有一定靈活性，人們 只要遵守由作者指定的條件就不必擔心侵犯著作權。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40" w:lineRule="auto"/>
        <w:ind w:left="3142.6767730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自我維權的部分也可參考創用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授權條款。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93408203125" w:line="263.89434814453125" w:lineRule="auto"/>
        <w:ind w:left="2624.2767333984375" w:right="1481.402587890625" w:hanging="20.639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以下幾點需要店家以及其客戶的資料，可能涉及營業秘密法，需 要與店家簽訂正式契約。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2589111328125" w:line="240" w:lineRule="auto"/>
        <w:ind w:left="3111.716995239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商品的資料庫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3088.676834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參與店家的資料庫（訂單資料）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3857421875" w:line="240" w:lineRule="auto"/>
        <w:ind w:left="3093.476943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店家客戶的資料庫（客戶姓名、電話）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2603.63685607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法律可行性分析結果為可行。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1470.596694946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（四）技術可行性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080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345932006836" w:lineRule="auto"/>
        <w:ind w:left="2618.7139892578125" w:right="1392.2625732421875" w:firstLine="527.7603149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目前選擇以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為產品的開發語言，選擇的環境為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PyCharm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 需架設網站，以方便消費者和賣家使用及資料庫的建立，可使用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。另外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建模技術使用的軟體是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3ds max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27099609375" w:line="265.89345932006836" w:lineRule="auto"/>
        <w:ind w:left="2618.7139892578125" w:right="1461.76513671875" w:hanging="15.1199340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參考已有的技術改良，目前已找到相關技術，需自行再再改成適 合本主題的運行方式，引用網了站上的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程式碼，將會再另外修 改。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27294921875" w:line="266.56002044677734" w:lineRule="auto"/>
        <w:ind w:left="2617.5140380859375" w:right="1472.325439453125" w:firstLine="475.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依規定時間內完成各項功能，組員內有學習過資料庫及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建模， 目前情況缺乏程式語言的應用和導入設備，及網站的架設需要重頭開 始，組員會利用自己的時間上網或參考書籍學習，依照進度去安排學 習，照進度規劃系統開發為可行。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60791015625" w:line="240" w:lineRule="auto"/>
        <w:ind w:left="1470.314102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（五）時程可行性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66.56002044677734" w:lineRule="auto"/>
        <w:ind w:left="2687.1139526367188" w:right="1460.325927734375" w:firstLine="473.52020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依據排程繪製出的甘特圖。目前已如期完成甘特圖的上半部分。 且為避免突發狀況導致時程無法如期進行造成連鎖反應，使畢業專題 無法如期完成。因此我們預留一段應變時間，以確保時程的彈性。因 此，時程為可行。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8.16040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7.395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三、功能分解圖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1470.5959320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（一）消費者端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22509765625" w:line="199.9507713317871" w:lineRule="auto"/>
        <w:ind w:left="35.996856689453125" w:right="13.00415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101205" cy="164211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1642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功能分解圖 消費者端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681640625" w:line="240" w:lineRule="auto"/>
        <w:ind w:left="1470.5959320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（二）廠商端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3211669921875" w:line="199.96652126312256" w:lineRule="auto"/>
        <w:ind w:left="472.22511291503906" w:right="740.0024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62556" cy="240708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556" cy="2407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功能分解圖 廠商端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1.6653442382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9.63600158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四、資料流程圖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1590.5959320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（一）消費者端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2700.6784820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系統環境圖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01025390625" w:line="200.40791988372803" w:lineRule="auto"/>
        <w:ind w:left="1472.9983520507812" w:right="1306.82739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367130" cy="18002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13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系統環境圖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7.8369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7.63832092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Level 0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52197265625" w:line="199.948410987854" w:lineRule="auto"/>
        <w:ind w:left="595.9967803955078" w:right="572.003173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90640" cy="535241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35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1.00311279296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2.4384307861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Level 1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7412109375" w:line="200.04724502563477" w:lineRule="auto"/>
        <w:ind w:left="1472.9983520507812" w:right="1314.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362015" cy="30384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01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轉換顧客手部資訊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46728515625" w:line="200.1167392730713" w:lineRule="auto"/>
        <w:ind w:left="816.9967651367188" w:right="799.0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06159" cy="464312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159" cy="464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進入商品目錄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00619506835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8184204101562" w:lineRule="auto"/>
        <w:ind w:left="835.9967803955078" w:right="812.00317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085840" cy="410781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10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使用會員子系統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25341796875" w:line="200.00317096710205" w:lineRule="auto"/>
        <w:ind w:left="1634.4976806640625" w:right="1612.73803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70326" cy="199644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326" cy="199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管理資料庫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2.91046142578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4.436111450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Level 2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318359375" w:line="209.7231674194336" w:lineRule="auto"/>
        <w:ind w:left="1470.5960083007812" w:right="2762.501220703125" w:firstLine="1566.9004821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283585" cy="331817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3318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手勢辨識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09340" cy="457114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4571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消費者端 模擬配戴     （二）廠商端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0.673904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系統環境圖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89794921875" w:line="200.15238761901855" w:lineRule="auto"/>
        <w:ind w:left="1727.496337890625" w:right="1709.877319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949588" cy="138176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588" cy="138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系統環境圖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92822265625" w:line="240" w:lineRule="auto"/>
        <w:ind w:left="2533.634414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Level 0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516357421875" w:line="199.92955684661865" w:lineRule="auto"/>
        <w:ind w:left="1076.996841430664" w:right="1056.0034179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77865" cy="525970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525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27026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8.4345245361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Level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-325999</wp:posOffset>
            </wp:positionH>
            <wp:positionV relativeFrom="paragraph">
              <wp:posOffset>33748</wp:posOffset>
            </wp:positionV>
            <wp:extent cx="4597755" cy="4176290"/>
            <wp:effectExtent b="0" l="0" r="0" t="0"/>
            <wp:wrapSquare wrapText="bothSides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755" cy="4176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4.3194580078125" w:line="497.6539421081543" w:lineRule="auto"/>
        <w:ind w:left="2088.8241577148438" w:right="1910.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使用會員系統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93017" cy="42389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3017" cy="4238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管理商品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00616455078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1514434814453" w:lineRule="auto"/>
        <w:ind w:left="1472.9983520507812" w:right="1359.001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334000" cy="320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管理客戶子系統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494140625" w:line="199.92324829101562" w:lineRule="auto"/>
        <w:ind w:left="1617.4957275390625" w:right="1601.5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88255" cy="38903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3890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管理資料庫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7168579101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2.4344635009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Level 2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5654296875" w:line="240" w:lineRule="auto"/>
        <w:ind w:left="0" w:right="959.227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36586" cy="39594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586" cy="395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資料流程圖 廠商端 呈現消費者使用畫面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0.16723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6.436538696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五、使用者案例圖與使用者案例描述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1470.5965423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（一）使用者案例圖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46826171875" w:line="200.19554615020752" w:lineRule="auto"/>
        <w:ind w:left="1782.9263305664062" w:right="1753.85314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86465" cy="472054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465" cy="472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使用者案例圖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111688</wp:posOffset>
            </wp:positionH>
            <wp:positionV relativeFrom="paragraph">
              <wp:posOffset>132029</wp:posOffset>
            </wp:positionV>
            <wp:extent cx="4957287" cy="4984524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287" cy="4984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1.0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0.5965423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（二）使用者案例描述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1483.9022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使用者案例描述 消費者註冊</w:t>
      </w:r>
    </w:p>
    <w:tbl>
      <w:tblPr>
        <w:tblStyle w:val="Table1"/>
        <w:tblW w:w="8304.000091552734" w:type="dxa"/>
        <w:jc w:val="left"/>
        <w:tblInd w:w="1560.99845886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4.000091552734"/>
        <w:tblGridChange w:id="0">
          <w:tblGrid>
            <w:gridCol w:w="8304.000091552734"/>
          </w:tblGrid>
        </w:tblGridChange>
      </w:tblGrid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38055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情況模擬：消費者註冊</w:t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主要動作者：顧客</w:t>
            </w:r>
          </w:p>
        </w:tc>
      </w:tr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支援動作者：無</w:t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803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須滿足情況：先連上網路，並進入使用者介面</w:t>
            </w:r>
          </w:p>
        </w:tc>
      </w:tr>
      <w:tr>
        <w:trPr>
          <w:cantSplit w:val="0"/>
          <w:trHeight w:val="181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案例失敗預期輸出：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該帳戶已被使用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85546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密碼須符合格式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個人資料需填寫完整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4.23812866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個人資料須符合格式</w:t>
            </w:r>
          </w:p>
        </w:tc>
      </w:tr>
      <w:tr>
        <w:trPr>
          <w:cantSplit w:val="0"/>
          <w:trHeight w:val="53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案例成功預期輸出：成功註冊</w:t>
            </w:r>
          </w:p>
        </w:tc>
      </w:tr>
      <w:tr>
        <w:trPr>
          <w:cantSplit w:val="0"/>
          <w:trHeight w:val="54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啟動此使用案例的動作：點擊註冊鍵</w:t>
            </w:r>
          </w:p>
        </w:tc>
      </w:tr>
      <w:tr>
        <w:trPr>
          <w:cantSplit w:val="0"/>
          <w:trHeight w:val="149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案例成功之互動順序：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顧客進入註冊畫面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輸入個人資料和驗證碼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點擊確認鍵</w:t>
            </w:r>
          </w:p>
        </w:tc>
      </w:tr>
      <w:tr>
        <w:trPr>
          <w:cantSplit w:val="0"/>
          <w:trHeight w:val="4699.1995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例外：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帳號已被他人使用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重新輸入新的帳號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資料沒有填寫完整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重點標註沒有填到的部分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資料填寫不正確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重點標注填寫不正確的部分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4.23812866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驗證碼輸入錯誤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重新輸入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08056640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4a2.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重發驗證碼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21.9180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沒有收到驗證碼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08056640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重發驗證碼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08056640625" w:line="240" w:lineRule="auto"/>
              <w:ind w:left="120.718078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資料沒儲存就離開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詢問是否確定不儲存資料就離開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3.9022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使用者案例描述 使用者登入</w:t>
      </w:r>
    </w:p>
    <w:tbl>
      <w:tblPr>
        <w:tblStyle w:val="Table2"/>
        <w:tblW w:w="8304.000091552734" w:type="dxa"/>
        <w:jc w:val="left"/>
        <w:tblInd w:w="1560.99845886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4.000091552734"/>
        <w:tblGridChange w:id="0">
          <w:tblGrid>
            <w:gridCol w:w="8304.000091552734"/>
          </w:tblGrid>
        </w:tblGridChange>
      </w:tblGrid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38055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情況模擬：使用者登入</w:t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主要動作者：顧客</w:t>
            </w:r>
          </w:p>
        </w:tc>
      </w:tr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支援動作者：無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803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須滿足情況：先連上網路、進入使用者介面、有註冊過會員</w:t>
            </w:r>
          </w:p>
        </w:tc>
      </w:tr>
      <w:tr>
        <w:trPr>
          <w:cantSplit w:val="0"/>
          <w:trHeight w:val="11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案例失敗預期輸出：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帳號或密碼錯誤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驗證碼錯誤</w:t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案例成功預期輸出：成功登入</w:t>
            </w:r>
          </w:p>
        </w:tc>
      </w:tr>
      <w:tr>
        <w:trPr>
          <w:cantSplit w:val="0"/>
          <w:trHeight w:val="5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啟動此使用案例的動作：點擊登入鍵</w:t>
            </w:r>
          </w:p>
        </w:tc>
      </w:tr>
      <w:tr>
        <w:trPr>
          <w:cantSplit w:val="0"/>
          <w:trHeight w:val="181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案例成功之互動順序：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顧客進入登入介面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顧客輸入帳密驗證碼並傳回系統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點選確認鍵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4.23812866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系統檢查帳密、驗證碼</w:t>
            </w:r>
          </w:p>
        </w:tc>
      </w:tr>
      <w:tr>
        <w:trPr>
          <w:cantSplit w:val="0"/>
          <w:trHeight w:val="31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例外：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顧客輸入驗證碼錯誤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通知顧客重新輸入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重發驗證碼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顧客帳號輸入錯誤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重新輸入帳號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顧客密碼輸入錯誤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重新輸入密碼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顧客點擊忘記密碼進行身分核對後重設密碼</w:t>
            </w:r>
          </w:p>
        </w:tc>
      </w:tr>
    </w:tbl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3.9022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使用者案例描述 修改個人資料</w:t>
      </w:r>
    </w:p>
    <w:tbl>
      <w:tblPr>
        <w:tblStyle w:val="Table3"/>
        <w:tblW w:w="8304.000091552734" w:type="dxa"/>
        <w:jc w:val="left"/>
        <w:tblInd w:w="1560.99845886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4.000091552734"/>
        <w:tblGridChange w:id="0">
          <w:tblGrid>
            <w:gridCol w:w="8304.000091552734"/>
          </w:tblGrid>
        </w:tblGridChange>
      </w:tblGrid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38055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情況模擬：修改個人資料</w:t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主要動作者：顧客</w:t>
            </w:r>
          </w:p>
        </w:tc>
      </w:tr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支援動作者：無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803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須滿足情況：先連上網路、進入使用者介面、已有會員資料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案例失敗預期輸出：修改不成功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案例成功預期輸出：成功修改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啟動此使用案例的動作：點擊修改資料</w:t>
            </w:r>
          </w:p>
        </w:tc>
      </w:tr>
      <w:tr>
        <w:trPr>
          <w:cantSplit w:val="0"/>
          <w:trHeight w:val="181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案例成功之互動順序：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進入個人資料介面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85546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選擇修改資料欄位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修改完成點選確認鍵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4.23812866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儲存修改結果</w:t>
            </w:r>
          </w:p>
        </w:tc>
      </w:tr>
      <w:tr>
        <w:trPr>
          <w:cantSplit w:val="0"/>
          <w:trHeight w:val="246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例外：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資料沒有填寫完整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重點標註沒有填到的部分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資料填寫不正確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重點標注填寫不正確的部分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資料沒儲存就離開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詢問是否確定不儲存資料就離開</w:t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3.9022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使用者案例描述 瀏覽商品</w:t>
      </w:r>
    </w:p>
    <w:tbl>
      <w:tblPr>
        <w:tblStyle w:val="Table4"/>
        <w:tblW w:w="8304.000091552734" w:type="dxa"/>
        <w:jc w:val="left"/>
        <w:tblInd w:w="1560.99845886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4.000091552734"/>
        <w:tblGridChange w:id="0">
          <w:tblGrid>
            <w:gridCol w:w="8304.000091552734"/>
          </w:tblGrid>
        </w:tblGridChange>
      </w:tblGrid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38055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情況模擬：瀏覽商品</w:t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主要動作者：顧客</w:t>
            </w:r>
          </w:p>
        </w:tc>
      </w:tr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支援動作者：無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803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須滿足情況：先連上網路、進入使用者頁面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案例失敗預期輸出：查看商品失敗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案例成功預期輸出：成功查看商品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啟動此使用案例的動作：點擊瀏覽鍵</w:t>
            </w:r>
          </w:p>
        </w:tc>
      </w:tr>
      <w:tr>
        <w:trPr>
          <w:cantSplit w:val="0"/>
          <w:trHeight w:val="149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案例成功之互動順序：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進入瀏覽商品介面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85546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以手部追蹤方式瀏覽商品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顯示商品頁面</w:t>
            </w:r>
          </w:p>
        </w:tc>
      </w:tr>
      <w:tr>
        <w:trPr>
          <w:cantSplit w:val="0"/>
          <w:trHeight w:val="11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例外：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無法顯示商品頁面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重新整理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3.9022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使用者案例描述 手部追蹤</w:t>
      </w:r>
    </w:p>
    <w:tbl>
      <w:tblPr>
        <w:tblStyle w:val="Table5"/>
        <w:tblW w:w="8304.000091552734" w:type="dxa"/>
        <w:jc w:val="left"/>
        <w:tblInd w:w="1560.99845886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4.000091552734"/>
        <w:tblGridChange w:id="0">
          <w:tblGrid>
            <w:gridCol w:w="8304.000091552734"/>
          </w:tblGrid>
        </w:tblGridChange>
      </w:tblGrid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38055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情況模擬：手部追蹤</w:t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主要動作者：顧客</w:t>
            </w:r>
          </w:p>
        </w:tc>
      </w:tr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支援動作者：無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803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須滿足情況：先連上網路</w:t>
            </w:r>
          </w:p>
        </w:tc>
      </w:tr>
      <w:tr>
        <w:trPr>
          <w:cantSplit w:val="0"/>
          <w:trHeight w:val="11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案例失敗預期輸出：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手部無法顯示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手部不在正確位置</w:t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案例成功預期輸出：成功追蹤手部、呈現手部畫面</w:t>
            </w:r>
          </w:p>
        </w:tc>
      </w:tr>
      <w:tr>
        <w:trPr>
          <w:cantSplit w:val="0"/>
          <w:trHeight w:val="5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啟動此使用案例的動作：讓手部出現在鏡頭前</w:t>
            </w:r>
          </w:p>
        </w:tc>
      </w:tr>
      <w:tr>
        <w:trPr>
          <w:cantSplit w:val="0"/>
          <w:trHeight w:val="214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案例成功之互動順序：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進入手部追蹤畫面 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手部出現在鏡頭前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鏡頭偵測手部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4.23812866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系統分析手部數據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1.9180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鏡頭成功偵測，呈現手部畫面</w:t>
            </w:r>
          </w:p>
        </w:tc>
      </w:tr>
      <w:tr>
        <w:trPr>
          <w:cantSplit w:val="0"/>
          <w:trHeight w:val="24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例外： 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手部畫面無法顯示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重新載入畫面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追蹤不到手部位置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重新整理鏡頭畫面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重新讓鏡頭偵測手部位置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360351562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手部不在正確位置</w:t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3.9022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使用者案例描述 模擬配戴</w:t>
      </w:r>
    </w:p>
    <w:tbl>
      <w:tblPr>
        <w:tblStyle w:val="Table6"/>
        <w:tblW w:w="8304.000091552734" w:type="dxa"/>
        <w:jc w:val="left"/>
        <w:tblInd w:w="1560.99845886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4.000091552734"/>
        <w:tblGridChange w:id="0">
          <w:tblGrid>
            <w:gridCol w:w="8304.000091552734"/>
          </w:tblGrid>
        </w:tblGridChange>
      </w:tblGrid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38055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情況模擬：模擬配戴</w:t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主要動作者：顧客</w:t>
            </w:r>
          </w:p>
        </w:tc>
      </w:tr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支援動作者：無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803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須滿足情況：先連上網路、進入使用者頁面</w:t>
            </w:r>
          </w:p>
        </w:tc>
      </w:tr>
      <w:tr>
        <w:trPr>
          <w:cantSplit w:val="0"/>
          <w:trHeight w:val="11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案例失敗預期輸出：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飾品或手部無法顯示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飾品或手部不在正確位置</w:t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案例成功預期輸出：成功模擬配戴</w:t>
            </w:r>
          </w:p>
        </w:tc>
      </w:tr>
      <w:tr>
        <w:trPr>
          <w:cantSplit w:val="0"/>
          <w:trHeight w:val="5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啟動此使用案例的動作：點擊模擬配戴按鍵</w:t>
            </w:r>
          </w:p>
        </w:tc>
      </w:tr>
      <w:tr>
        <w:trPr>
          <w:cantSplit w:val="0"/>
          <w:trHeight w:val="246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案例成功之互動順序：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點選模擬配戴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合成手部模型與飾品模型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呈現合成畫面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4.23812866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判斷是否要做縮放及旋轉動作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1.9180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如果做縮放旋轉動作則接受指令，不做則直接輸出畫面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20.718078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重新製作並呈現畫面</w:t>
            </w:r>
          </w:p>
        </w:tc>
      </w:tr>
      <w:tr>
        <w:trPr>
          <w:cantSplit w:val="0"/>
          <w:trHeight w:val="277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例外：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飾品偏離正確配戴的位置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重新配戴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調整配戴的角度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無法顯示模擬配戴畫面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重新載入模擬配戴畫面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多次重新配戴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進入畫面仍無法成功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跳出請顧客報錯的方框</w:t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3.9022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使用者案例描述 廠商註冊</w:t>
      </w:r>
    </w:p>
    <w:tbl>
      <w:tblPr>
        <w:tblStyle w:val="Table7"/>
        <w:tblW w:w="8304.000091552734" w:type="dxa"/>
        <w:jc w:val="left"/>
        <w:tblInd w:w="1560.99845886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4.000091552734"/>
        <w:tblGridChange w:id="0">
          <w:tblGrid>
            <w:gridCol w:w="8304.000091552734"/>
          </w:tblGrid>
        </w:tblGridChange>
      </w:tblGrid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38055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情況模擬：廠商註冊</w:t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主要動作者：廠商</w:t>
            </w:r>
          </w:p>
        </w:tc>
      </w:tr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支援動作者：無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803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須滿足情況：先連上網路，並進入使用者介面</w:t>
            </w:r>
          </w:p>
        </w:tc>
      </w:tr>
      <w:tr>
        <w:trPr>
          <w:cantSplit w:val="0"/>
          <w:trHeight w:val="18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案例失敗預期輸出：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該帳戶已被使用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密碼須符合格式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個人資料需填寫完整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4.23812866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個人資料須符合格式</w:t>
            </w:r>
          </w:p>
        </w:tc>
      </w:tr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案例成功預期輸出：成功註冊</w:t>
            </w:r>
          </w:p>
        </w:tc>
      </w:tr>
      <w:tr>
        <w:trPr>
          <w:cantSplit w:val="0"/>
          <w:trHeight w:val="54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啟動此使用案例的動作：點擊註冊鍵</w:t>
            </w:r>
          </w:p>
        </w:tc>
      </w:tr>
      <w:tr>
        <w:trPr>
          <w:cantSplit w:val="0"/>
          <w:trHeight w:val="149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案例成功之互動順序：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顧客進入註冊畫面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05810546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輸入個人資料和驗證碼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點擊確認鍵</w:t>
            </w:r>
          </w:p>
        </w:tc>
      </w:tr>
      <w:tr>
        <w:trPr>
          <w:cantSplit w:val="0"/>
          <w:trHeight w:val="4699.20013427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例外：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帳號已被他人使用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重新輸入新的帳號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資料沒有填寫完整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重點標註沒有填到的部分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資料填寫不正確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3603515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重點標注填寫不正確的部分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4.23812866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驗證碼輸入錯誤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重新輸入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3603515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4a2.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重發驗證碼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21.9180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沒有收到驗證碼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08056640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重發驗證碼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20.718078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資料沒儲存就離開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08056640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詢問是否確定不儲存資料就離開</w:t>
            </w:r>
          </w:p>
        </w:tc>
      </w:tr>
    </w:tbl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3.9022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使用者案例敘述 廠商登入</w:t>
      </w:r>
    </w:p>
    <w:tbl>
      <w:tblPr>
        <w:tblStyle w:val="Table8"/>
        <w:tblW w:w="8304.000091552734" w:type="dxa"/>
        <w:jc w:val="left"/>
        <w:tblInd w:w="1560.99845886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4.000091552734"/>
        <w:tblGridChange w:id="0">
          <w:tblGrid>
            <w:gridCol w:w="8304.000091552734"/>
          </w:tblGrid>
        </w:tblGridChange>
      </w:tblGrid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38055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情況模擬：廠商登入</w:t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主要動作者：廠商</w:t>
            </w:r>
          </w:p>
        </w:tc>
      </w:tr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支援動作者：無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803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須滿足情況：先連上網路、進入廠商端頁面、登入會員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案例失敗預期輸出：帳號或密碼錯誤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案例成功預期輸出：成功登入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啟動此使用案例的動作：點擊登入鍵</w:t>
            </w:r>
          </w:p>
        </w:tc>
      </w:tr>
      <w:tr>
        <w:trPr>
          <w:cantSplit w:val="0"/>
          <w:trHeight w:val="149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案例成功之互動順序：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廠商進入登入介面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85546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廠商輸入帳密驗證碼並傳回給系統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系統檢查帳號密碼和驗證碼</w:t>
            </w:r>
          </w:p>
        </w:tc>
      </w:tr>
      <w:tr>
        <w:trPr>
          <w:cantSplit w:val="0"/>
          <w:trHeight w:val="31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例外：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廠商輸入驗證碼錯誤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通知廠商重新輸入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重發驗證碼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廠商帳號輸入錯誤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重新輸入帳號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廠商密碼輸入錯誤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重新輸入密碼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3603515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廠商選擇忘記密碼進行身分核對後重設密碼</w:t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3.9022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使用者案例描述 管理商品資料</w:t>
      </w:r>
    </w:p>
    <w:tbl>
      <w:tblPr>
        <w:tblStyle w:val="Table9"/>
        <w:tblW w:w="8304.000091552734" w:type="dxa"/>
        <w:jc w:val="left"/>
        <w:tblInd w:w="1560.99845886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4.000091552734"/>
        <w:tblGridChange w:id="0">
          <w:tblGrid>
            <w:gridCol w:w="8304.000091552734"/>
          </w:tblGrid>
        </w:tblGridChange>
      </w:tblGrid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38055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情況模擬：管理商品資料</w:t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主要動作者：廠商</w:t>
            </w:r>
          </w:p>
        </w:tc>
      </w:tr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支援動作者：無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803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須滿足情況：先連上網路、進入廠商端頁面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案例失敗預期輸出：無法管理商品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案例成功預期輸出：成功管理商品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啟動此使用案例的動作：點選管理商品按鍵</w:t>
            </w:r>
          </w:p>
        </w:tc>
      </w:tr>
      <w:tr>
        <w:trPr>
          <w:cantSplit w:val="0"/>
          <w:trHeight w:val="181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案例成功之互動順序：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進入商品資料介面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85546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選擇修改資料欄位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修改完成點選確認鍵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4.23812866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儲存修改結果</w:t>
            </w:r>
          </w:p>
        </w:tc>
      </w:tr>
      <w:tr>
        <w:trPr>
          <w:cantSplit w:val="0"/>
          <w:trHeight w:val="246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例外：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資料沒有填寫完整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重點標註沒有填到的部分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資料填寫不正確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重點標注填寫不正確的部分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資料沒儲存就離開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詢問確定是否確定不儲存資料就離開</w:t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3.9022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使用者案例描述 管理訂單</w:t>
      </w:r>
    </w:p>
    <w:tbl>
      <w:tblPr>
        <w:tblStyle w:val="Table10"/>
        <w:tblW w:w="8304.000091552734" w:type="dxa"/>
        <w:jc w:val="left"/>
        <w:tblInd w:w="1560.99845886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4.000091552734"/>
        <w:tblGridChange w:id="0">
          <w:tblGrid>
            <w:gridCol w:w="8304.000091552734"/>
          </w:tblGrid>
        </w:tblGridChange>
      </w:tblGrid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38055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情況模擬：管理訂單</w:t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主要動作者：廠商</w:t>
            </w:r>
          </w:p>
        </w:tc>
      </w:tr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支援動作者：無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803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須滿足情況：先連上網路、進入廠商端頁面、登入會員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案例失敗預期輸出：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載入失敗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編輯失敗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案例成功預期輸出：成功管理訂單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啟動此使用案例的動作：點擊管理訂單</w:t>
            </w:r>
          </w:p>
        </w:tc>
      </w:tr>
      <w:tr>
        <w:trPr>
          <w:cantSplit w:val="0"/>
          <w:trHeight w:val="214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案例成功之互動順序：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進入管理訂單頁面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85546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查看訂單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選擇需要管理的訂單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4.238128662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編輯訂單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1.91802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儲存編輯後的訂單結果</w:t>
            </w:r>
          </w:p>
        </w:tc>
      </w:tr>
      <w:tr>
        <w:trPr>
          <w:cantSplit w:val="0"/>
          <w:trHeight w:val="24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例外：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訂單無法編輯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顯示上次儲存的編輯結果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重新編輯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編輯後進行儲存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訂單未儲存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05810546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詢問訂單是否不儲存就離開</w:t>
            </w:r>
          </w:p>
        </w:tc>
      </w:tr>
    </w:tbl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3.9022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使用者案例描述 查看使用者頁面</w:t>
      </w:r>
    </w:p>
    <w:tbl>
      <w:tblPr>
        <w:tblStyle w:val="Table11"/>
        <w:tblW w:w="8304.000091552734" w:type="dxa"/>
        <w:jc w:val="left"/>
        <w:tblInd w:w="1560.99845886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4.000091552734"/>
        <w:tblGridChange w:id="0">
          <w:tblGrid>
            <w:gridCol w:w="8304.000091552734"/>
          </w:tblGrid>
        </w:tblGridChange>
      </w:tblGrid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38055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情況模擬：查看使用者頁面</w:t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主要動作者：廠商</w:t>
            </w:r>
          </w:p>
        </w:tc>
      </w:tr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支援動作者：無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803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須滿足情況：先連上網路、進入廠商端頁面、登入會員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案例失敗預期輸出：無法查看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案例成功預期輸出：顯示使用者頁面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啟動此使用案例的動作：點擊查看鍵</w:t>
            </w:r>
          </w:p>
        </w:tc>
      </w:tr>
      <w:tr>
        <w:trPr>
          <w:cantSplit w:val="0"/>
          <w:trHeight w:val="11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案例成功之互動順序：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點選查看使用者頁面 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85546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顯示使用者列表</w:t>
            </w:r>
          </w:p>
        </w:tc>
      </w:tr>
      <w:tr>
        <w:trPr>
          <w:cantSplit w:val="0"/>
          <w:trHeight w:val="11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例外： 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無法顯示使用者列表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1a1.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重新整理</w:t>
            </w:r>
          </w:p>
        </w:tc>
      </w:tr>
    </w:tbl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3.9022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使用者案例描述 系統維護</w:t>
      </w:r>
    </w:p>
    <w:tbl>
      <w:tblPr>
        <w:tblStyle w:val="Table12"/>
        <w:tblW w:w="8304.000091552734" w:type="dxa"/>
        <w:jc w:val="left"/>
        <w:tblInd w:w="1560.99845886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4.000091552734"/>
        <w:tblGridChange w:id="0">
          <w:tblGrid>
            <w:gridCol w:w="8304.000091552734"/>
          </w:tblGrid>
        </w:tblGridChange>
      </w:tblGrid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38055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情況模擬：系統維護</w:t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主要動作者：管理者</w:t>
            </w:r>
          </w:p>
        </w:tc>
      </w:tr>
      <w:tr>
        <w:trPr>
          <w:cantSplit w:val="0"/>
          <w:trHeight w:val="53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支援動作者：無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1803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須滿足情況：先連上網路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案例失敗預期輸出：指令（動作）無效</w:t>
            </w:r>
          </w:p>
        </w:tc>
      </w:tr>
      <w:tr>
        <w:trPr>
          <w:cantSplit w:val="0"/>
          <w:trHeight w:val="5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案例成功預期輸出：指令生效（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筆資料已被更改）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啟動此使用案例的動作：點擊進入管理者頁面</w:t>
            </w:r>
          </w:p>
        </w:tc>
      </w:tr>
      <w:tr>
        <w:trPr>
          <w:cantSplit w:val="0"/>
          <w:trHeight w:val="149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78045654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案例成功之互動順序： 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進入系統維護頁面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85546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編寫、修改指令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儲存指令</w:t>
            </w:r>
          </w:p>
        </w:tc>
      </w:tr>
      <w:tr>
        <w:trPr>
          <w:cantSplit w:val="0"/>
          <w:trHeight w:val="40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816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例外：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38.478088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指令無回應 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重新載入系統維護頁面 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重新輸入指令 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執行指令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1a4.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儲存指令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5.43807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修改的指令未儲存 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詢問指令是否不儲存就離開 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3603515625" w:line="240" w:lineRule="auto"/>
              <w:ind w:left="120.2380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輸入的指令無效 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20385742187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重新修改指令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執行指令 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519775390625" w:line="240" w:lineRule="auto"/>
              <w:ind w:left="110.39810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儲存指令</w:t>
            </w:r>
          </w:p>
        </w:tc>
      </w:tr>
    </w:tbl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5.7965850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六、活動圖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5496253967285" w:lineRule="auto"/>
        <w:ind w:left="2707.496337890625" w:right="2690.981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04286" cy="373144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4286" cy="3731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使用者註冊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976490020752" w:lineRule="auto"/>
        <w:ind w:left="2767.496337890625" w:right="2746.5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30929" cy="428625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0929" cy="4286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使用者登入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590484619140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5556354522705" w:lineRule="auto"/>
        <w:ind w:left="2537.496337890625" w:right="2515.222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923843" cy="357145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3843" cy="3571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修改個人資料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986328125" w:line="199.92343425750732" w:lineRule="auto"/>
        <w:ind w:left="2469.9942016601562" w:right="2447.00561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10025" cy="3990949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90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瀏覽商品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11065673828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06103515625" w:lineRule="auto"/>
        <w:ind w:left="2704.4985961914062" w:right="2681.501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712210" cy="4166201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4166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手部追蹤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26025390625" w:line="199.94633674621582" w:lineRule="auto"/>
        <w:ind w:left="2587.496337890625" w:right="2573.503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55085" cy="4361381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4361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模擬配戴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84609985351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136423110962" w:lineRule="auto"/>
        <w:ind w:left="2409.9942016601562" w:right="2387.00561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086225" cy="406714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6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管理商品資料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310523986816" w:lineRule="auto"/>
        <w:ind w:left="2394.9942016601562" w:right="2372.6092529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04892" cy="4409657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4892" cy="4409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管理訂單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110809326171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0465869903564" w:lineRule="auto"/>
        <w:ind w:left="2357.496337890625" w:right="2335.59692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43375" cy="375283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52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52205" cy="264749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205" cy="264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廠商登入 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查看使用者頁面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5.0064086914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396848678589" w:lineRule="auto"/>
        <w:ind w:left="2304.9942016601562" w:right="2282.00561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219575" cy="3867121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67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活動圖 系統維護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7.09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8.6765289306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七、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 Model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4306640625" w:line="200.27937412261963" w:lineRule="auto"/>
        <w:ind w:left="0" w:right="-4.0002441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134860" cy="617879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6178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 ER Model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1.829223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4.7565460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八、系統開發環境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070.5965423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（一）硬體需求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2700.5966949462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CPU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 Core i5, 2.8GHZ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675.3964996337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RAN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4GB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680.1966094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穩定的網路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2674.19654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攝影機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681.876602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投影機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680.6766510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浮空投影膜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2070.3565216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（二）軟體需求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700.356521606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作業系統：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070.11634826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（三）應用程式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2698.1964874267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資料庫設計：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675.156326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網頁設計：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679.9564361572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程式設計：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2673.9563751220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3D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模型設計：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3ds Max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2681.6364288330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作業系統：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7.12036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.116592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九、進度規劃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7.9193115234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甘特圖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2.719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  <w:rtl w:val="0"/>
        </w:rPr>
        <w:t xml:space="preserve">肆、結論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52392578125" w:line="266.56002044677734" w:lineRule="auto"/>
        <w:ind w:left="1482.8366088867188" w:right="1472.0916748046875" w:hanging="12.23999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43137741088867"/>
          <w:szCs w:val="31.84313774108886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現在社會被疫情圍繞，並且有越演越烈的趨勢，我們終將要與疫情長久地生 活，而人們的日常生活也會隨之做出改變。我們希望能運用現有的技術，讓消費 者在外出購物時，在不用與人接觸的前提下，仍然能確認商品的實際大小與樣式。 如此一來不但能降低消費者外出購物與人接觸所產生的感染風險，還可以讓消費 者不用顧慮透由網購所購買的商品實際穿戴後樣式或尺寸不合適。另外以簡易的 方式，將平常以靜態放在展示櫃的商品以新穎的方式動態呈現在顧客眼前，增加 互動性及趣味性，並拉近人與人內心的距離。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2.96020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參考文獻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9208984375" w:line="240" w:lineRule="auto"/>
        <w:ind w:left="1590.5965423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（一）中文文獻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71.89133644104004" w:lineRule="auto"/>
        <w:ind w:left="2029.598388671875" w:right="1609.638671875" w:hanging="454.3617248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Screen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日）。職人所．創客基地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浮空投影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全息投影、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Holographic Projection)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效果的製作。存取日期：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2021/10/5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1575.2862548828125" w:right="1418.0047607421875" w:firstLine="461.7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https://www.screen.com.hk/stem/3d-holographic-projection-handmade/  [2]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窩課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建模軟體全攻略！八個常見軟體的應用優勢與外掛 支援介紹。存取日期：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2021/9/23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90252304077148" w:lineRule="auto"/>
        <w:ind w:left="2060.0726318359375" w:right="1455.186767578125" w:hanging="6.7198181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https://www.worker360.com.tw/blog/3d-cad-caid-polygon-%20proe-%20solidw ork-sketchup-3dsmax-maya-zbrush-rhino-alias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89133644104004" w:lineRule="auto"/>
        <w:ind w:left="2052.418212890625" w:right="1404.063720703125" w:hanging="477.141876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[3] Jia-Yau Shiau (2020)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。認識手勢追蹤系統：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MediaPipe Hand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Oculus Hand  Tracking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。軟體之心。存取日期：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2021/9/25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0583324432373" w:lineRule="auto"/>
        <w:ind w:left="2035.7962036132812" w:right="1478.52294921875" w:firstLine="1.20025634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https://medium.com/%E8%BB%9F%E9%AB%94%E4%B9%8B%E5%BF%83 /deep-learning-%E5%85%A5%E9%96%80-%E8%AA%8D%E8%AD%98%E6 %89%8B%E5%8B%A2%E8%BF%BD%E8%B9%A4%E7%B3%BB%E7%B5 %B1-mediapipe-hand%E8%88%87oculus-hand-tracking-ec7df294b36b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13232421875" w:line="236.2944459915161" w:lineRule="auto"/>
        <w:ind w:left="1575.1983642578125" w:right="1503.717041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 Microsoft 365 (2021)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。資料庫設計的基本概念。存取日期：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2021/11/5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https://support.microsoft.com/zh-tw/office/%E8%B3%87%E6%96%99%E5%B A%AB%E8%A8%AD%E8%A8%88%E7%9A%84%E5%9F%BA%E6%9C% AC%E6%A6%82%E5%BF%B5-eb2159cf-1e30-401a-8084-bd4f9c9ca1f5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25244140625" w:line="233.74028205871582" w:lineRule="auto"/>
        <w:ind w:left="2037.0382690429688" w:right="956.337890625" w:hanging="461.840057373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[5] Intellip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日）。什麼是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PyCharm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？。存取日期：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2021/1/6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https://intellipaat.com/blog/what-is-pycharm/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794189453125" w:line="245.06784439086914" w:lineRule="auto"/>
        <w:ind w:left="2036.9583129882812" w:right="1980.203857421875" w:hanging="461.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[6] Rhinoceros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。建築、工程和營造工業的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Rhino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。存取日期：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2022/1/31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https://www.rhino3d.com/tw/for/architecture/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524658203125" w:line="253.06543350219727" w:lineRule="auto"/>
        <w:ind w:left="2036.9583129882812" w:right="2690.0994873046875" w:hanging="46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[7] Maya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。盧俊諺。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動畫技法大揭密。存取日期：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2022/2/13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https://www.eslite.com/product/1001239292295524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546142578125" w:line="240" w:lineRule="auto"/>
        <w:ind w:left="1575.2782440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[8]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維基百科。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3ds Max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存取日期：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2021/12/16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8.198471069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https://zh.wikipedia.org/wiki/3ds_Max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02197265625" w:line="362.63869285583496" w:lineRule="auto"/>
        <w:ind w:left="2021.7984008789062" w:right="1375.445556640625" w:hanging="445.279998779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[9]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緯育。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3ds Max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是什麼？你該知道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3ds Max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的一些事。存取日期：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2022/2/16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https://blog.tibame.com/?p=3759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411376953125" w:line="240" w:lineRule="auto"/>
        <w:ind w:left="1590.6365203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（二）英文文獻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7998046875" w:line="219.64579582214355" w:lineRule="auto"/>
        <w:ind w:left="1575.2764892578125" w:right="1674.564208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[10] Pro Display (2020, Jul 12).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Holographic Projection?.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Retrieved date:  2021/2/13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https://prodisplay.com/ what-is-holographic-projection/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408447265625" w:line="268.1591606140137" w:lineRule="auto"/>
        <w:ind w:left="1575.2783203125" w:right="3024.602050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[11]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維基百科。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Microsoft SQL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Retrieved date: 2021/2/15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https://zh.wikipedia.org/wiki/Microsoft_SQL_Server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5261116027832" w:lineRule="auto"/>
        <w:ind w:left="1575.05859375" w:right="2557.2607421875" w:firstLine="0.219879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[12] JetBrains.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Intelligent Coding Assistance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Retrieved date: 2021/2/15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https://www.jetbrains.com/pycharm/features/coding_assistance.html  [13] JetBrains.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PYTHON TOOLS IN ONE PLACE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05419921875" w:line="240" w:lineRule="auto"/>
        <w:ind w:left="2039.67842102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Retrieved date: 2021/2/15, https://www.jetbrains.com/pycharm/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20068359375" w:line="232.3402976989746" w:lineRule="auto"/>
        <w:ind w:left="2041.1184692382812" w:right="2410.101318359375" w:hanging="465.8401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[14] JetBrains (2020).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Years of PyCharm Join us in celebrating the 10th  anniversary of PyCharm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Retrieved date: 2021/2/15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99713134765625" w:line="240" w:lineRule="auto"/>
        <w:ind w:left="2037.0383453369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https://www.jetbrains.com/lp/pycharm-10-years/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7998046875" w:line="262.4116516113281" w:lineRule="auto"/>
        <w:ind w:left="1563.5162353515625" w:right="1439.063720703125" w:firstLine="11.76208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[15] Python (2018).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Developers Survey 2018 Results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Retrieved  date: 2021/2/1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https://www.jetbrains.com/research/python-developers-survey-2018/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88372802734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49 </w:t>
      </w:r>
    </w:p>
    <w:sectPr>
      <w:pgSz w:h="16820" w:w="11900" w:orient="portrait"/>
      <w:pgMar w:bottom="1171.199951171875" w:top="915.04638671875" w:left="327.00157165527344" w:right="340.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5.png"/><Relationship Id="rId41" Type="http://schemas.openxmlformats.org/officeDocument/2006/relationships/image" Target="media/image9.png"/><Relationship Id="rId44" Type="http://schemas.openxmlformats.org/officeDocument/2006/relationships/image" Target="media/image13.png"/><Relationship Id="rId43" Type="http://schemas.openxmlformats.org/officeDocument/2006/relationships/image" Target="media/image7.png"/><Relationship Id="rId46" Type="http://schemas.openxmlformats.org/officeDocument/2006/relationships/image" Target="media/image16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48" Type="http://schemas.openxmlformats.org/officeDocument/2006/relationships/image" Target="media/image23.png"/><Relationship Id="rId47" Type="http://schemas.openxmlformats.org/officeDocument/2006/relationships/image" Target="media/image21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45.png"/><Relationship Id="rId7" Type="http://schemas.openxmlformats.org/officeDocument/2006/relationships/image" Target="media/image42.png"/><Relationship Id="rId8" Type="http://schemas.openxmlformats.org/officeDocument/2006/relationships/image" Target="media/image47.png"/><Relationship Id="rId31" Type="http://schemas.openxmlformats.org/officeDocument/2006/relationships/image" Target="media/image24.png"/><Relationship Id="rId30" Type="http://schemas.openxmlformats.org/officeDocument/2006/relationships/image" Target="media/image29.png"/><Relationship Id="rId33" Type="http://schemas.openxmlformats.org/officeDocument/2006/relationships/image" Target="media/image32.png"/><Relationship Id="rId32" Type="http://schemas.openxmlformats.org/officeDocument/2006/relationships/image" Target="media/image26.png"/><Relationship Id="rId35" Type="http://schemas.openxmlformats.org/officeDocument/2006/relationships/image" Target="media/image31.png"/><Relationship Id="rId34" Type="http://schemas.openxmlformats.org/officeDocument/2006/relationships/image" Target="media/image33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46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26" Type="http://schemas.openxmlformats.org/officeDocument/2006/relationships/image" Target="media/image22.png"/><Relationship Id="rId25" Type="http://schemas.openxmlformats.org/officeDocument/2006/relationships/image" Target="media/image11.png"/><Relationship Id="rId28" Type="http://schemas.openxmlformats.org/officeDocument/2006/relationships/image" Target="media/image19.png"/><Relationship Id="rId27" Type="http://schemas.openxmlformats.org/officeDocument/2006/relationships/image" Target="media/image17.png"/><Relationship Id="rId29" Type="http://schemas.openxmlformats.org/officeDocument/2006/relationships/image" Target="media/image27.png"/><Relationship Id="rId51" Type="http://schemas.openxmlformats.org/officeDocument/2006/relationships/image" Target="media/image28.png"/><Relationship Id="rId50" Type="http://schemas.openxmlformats.org/officeDocument/2006/relationships/image" Target="media/image20.png"/><Relationship Id="rId53" Type="http://schemas.openxmlformats.org/officeDocument/2006/relationships/image" Target="media/image25.png"/><Relationship Id="rId52" Type="http://schemas.openxmlformats.org/officeDocument/2006/relationships/image" Target="media/image30.png"/><Relationship Id="rId11" Type="http://schemas.openxmlformats.org/officeDocument/2006/relationships/image" Target="media/image48.png"/><Relationship Id="rId10" Type="http://schemas.openxmlformats.org/officeDocument/2006/relationships/image" Target="media/image34.png"/><Relationship Id="rId13" Type="http://schemas.openxmlformats.org/officeDocument/2006/relationships/image" Target="media/image38.png"/><Relationship Id="rId12" Type="http://schemas.openxmlformats.org/officeDocument/2006/relationships/image" Target="media/image35.png"/><Relationship Id="rId15" Type="http://schemas.openxmlformats.org/officeDocument/2006/relationships/image" Target="media/image44.png"/><Relationship Id="rId14" Type="http://schemas.openxmlformats.org/officeDocument/2006/relationships/image" Target="media/image43.png"/><Relationship Id="rId17" Type="http://schemas.openxmlformats.org/officeDocument/2006/relationships/image" Target="media/image37.png"/><Relationship Id="rId16" Type="http://schemas.openxmlformats.org/officeDocument/2006/relationships/image" Target="media/image36.png"/><Relationship Id="rId19" Type="http://schemas.openxmlformats.org/officeDocument/2006/relationships/image" Target="media/image41.png"/><Relationship Id="rId18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