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A624D" w14:textId="77777777" w:rsidR="00502AC1" w:rsidRDefault="00502AC1">
      <w:pPr>
        <w:pStyle w:val="af1"/>
        <w:outlineLvl w:val="9"/>
        <w:rPr>
          <w:sz w:val="44"/>
          <w:szCs w:val="44"/>
        </w:rPr>
      </w:pPr>
    </w:p>
    <w:p w14:paraId="33E9DF51" w14:textId="77777777" w:rsidR="00502AC1" w:rsidRDefault="00502AC1">
      <w:pPr>
        <w:pStyle w:val="af1"/>
        <w:outlineLvl w:val="9"/>
        <w:rPr>
          <w:sz w:val="44"/>
          <w:szCs w:val="44"/>
        </w:rPr>
      </w:pPr>
    </w:p>
    <w:p w14:paraId="2E28FADF" w14:textId="3712E618" w:rsidR="00502AC1" w:rsidRDefault="00071C8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蜗牛</w:t>
      </w:r>
      <w:r>
        <w:rPr>
          <w:rFonts w:hint="eastAsia"/>
          <w:b/>
          <w:sz w:val="44"/>
          <w:szCs w:val="44"/>
        </w:rPr>
        <w:t>boss</w:t>
      </w:r>
      <w:r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.</w:t>
      </w:r>
      <w:r>
        <w:rPr>
          <w:b/>
          <w:sz w:val="44"/>
          <w:szCs w:val="44"/>
        </w:rPr>
        <w:t>5</w:t>
      </w:r>
      <w:r w:rsidR="00373CEE">
        <w:rPr>
          <w:rFonts w:hint="eastAsia"/>
          <w:b/>
          <w:sz w:val="44"/>
          <w:szCs w:val="44"/>
        </w:rPr>
        <w:t>系统测试报告</w:t>
      </w:r>
    </w:p>
    <w:p w14:paraId="752D0BAF" w14:textId="77777777" w:rsidR="00502AC1" w:rsidRDefault="00373CEE">
      <w:pPr>
        <w:jc w:val="center"/>
        <w:rPr>
          <w:rStyle w:val="af6"/>
          <w:sz w:val="32"/>
          <w:szCs w:val="32"/>
        </w:rPr>
      </w:pPr>
      <w:r>
        <w:rPr>
          <w:rStyle w:val="af6"/>
          <w:rFonts w:hint="eastAsia"/>
          <w:sz w:val="32"/>
          <w:szCs w:val="32"/>
        </w:rPr>
        <w:t>（版本：</w:t>
      </w:r>
      <w:r>
        <w:rPr>
          <w:rStyle w:val="af6"/>
          <w:rFonts w:hint="eastAsia"/>
          <w:sz w:val="32"/>
          <w:szCs w:val="32"/>
        </w:rPr>
        <w:t>V1.0</w:t>
      </w:r>
      <w:r>
        <w:rPr>
          <w:rStyle w:val="af6"/>
          <w:rFonts w:hint="eastAsia"/>
          <w:sz w:val="32"/>
          <w:szCs w:val="32"/>
        </w:rPr>
        <w:t>）</w:t>
      </w:r>
    </w:p>
    <w:p w14:paraId="5C262E23" w14:textId="77777777" w:rsidR="00502AC1" w:rsidRDefault="00502AC1">
      <w:pPr>
        <w:jc w:val="center"/>
      </w:pPr>
    </w:p>
    <w:p w14:paraId="3FC4CE68" w14:textId="77777777" w:rsidR="00502AC1" w:rsidRDefault="00502AC1">
      <w:pPr>
        <w:jc w:val="center"/>
      </w:pPr>
    </w:p>
    <w:p w14:paraId="7C2F2F83" w14:textId="77777777" w:rsidR="00502AC1" w:rsidRDefault="00502AC1">
      <w:pPr>
        <w:spacing w:line="360" w:lineRule="auto"/>
        <w:jc w:val="center"/>
      </w:pPr>
    </w:p>
    <w:p w14:paraId="393EBC96" w14:textId="77777777" w:rsidR="00502AC1" w:rsidRDefault="00502AC1">
      <w:pPr>
        <w:spacing w:line="360" w:lineRule="auto"/>
        <w:jc w:val="center"/>
      </w:pPr>
    </w:p>
    <w:p w14:paraId="36D5940B" w14:textId="77777777" w:rsidR="00502AC1" w:rsidRDefault="00502AC1">
      <w:pPr>
        <w:spacing w:line="360" w:lineRule="auto"/>
        <w:jc w:val="center"/>
      </w:pPr>
    </w:p>
    <w:p w14:paraId="3A9D43C3" w14:textId="77777777" w:rsidR="00502AC1" w:rsidRDefault="00502AC1">
      <w:pPr>
        <w:spacing w:line="360" w:lineRule="auto"/>
        <w:jc w:val="center"/>
      </w:pPr>
    </w:p>
    <w:p w14:paraId="3E3D5A8B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  <w:t xml:space="preserve">   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  <w:t xml:space="preserve">            </w:t>
      </w:r>
    </w:p>
    <w:p w14:paraId="52C76401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 w14:paraId="46546E94" w14:textId="77777777" w:rsidR="00502AC1" w:rsidRDefault="00373CEE">
      <w:pPr>
        <w:spacing w:line="360" w:lineRule="auto"/>
        <w:ind w:leftChars="1000" w:left="21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 w14:paraId="3022F30B" w14:textId="77777777" w:rsidR="00502AC1" w:rsidRDefault="00373CEE">
      <w:pPr>
        <w:widowControl/>
        <w:jc w:val="left"/>
      </w:pPr>
      <w:r>
        <w:br w:type="page"/>
      </w:r>
    </w:p>
    <w:p w14:paraId="47D2A737" w14:textId="77777777" w:rsidR="00502AC1" w:rsidRDefault="00373C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修订记录</w:t>
      </w:r>
    </w:p>
    <w:tbl>
      <w:tblPr>
        <w:tblStyle w:val="af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2AC1" w14:paraId="36AB507F" w14:textId="77777777">
        <w:tc>
          <w:tcPr>
            <w:tcW w:w="2130" w:type="dxa"/>
            <w:vAlign w:val="center"/>
          </w:tcPr>
          <w:p w14:paraId="7765C7FD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 w14:paraId="16B61B0A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 w14:paraId="63381849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 w14:paraId="7A08978F" w14:textId="77777777" w:rsidR="00502AC1" w:rsidRDefault="00373CEE"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502AC1" w14:paraId="20EFC650" w14:textId="77777777">
        <w:tc>
          <w:tcPr>
            <w:tcW w:w="2130" w:type="dxa"/>
            <w:vAlign w:val="center"/>
          </w:tcPr>
          <w:p w14:paraId="653BE23D" w14:textId="2F90EEA3" w:rsidR="00502AC1" w:rsidRDefault="00071C82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05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2130" w:type="dxa"/>
            <w:vAlign w:val="center"/>
          </w:tcPr>
          <w:p w14:paraId="456330A7" w14:textId="0873738B" w:rsidR="00502AC1" w:rsidRDefault="00071C82">
            <w:pPr>
              <w:widowControl/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vAlign w:val="center"/>
          </w:tcPr>
          <w:p w14:paraId="094E3F21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9D87AE8" w14:textId="50245172" w:rsidR="00502AC1" w:rsidRDefault="00071C82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杨光亮</w:t>
            </w:r>
          </w:p>
        </w:tc>
      </w:tr>
      <w:tr w:rsidR="00502AC1" w14:paraId="55002FE9" w14:textId="77777777">
        <w:tc>
          <w:tcPr>
            <w:tcW w:w="2130" w:type="dxa"/>
            <w:vAlign w:val="center"/>
          </w:tcPr>
          <w:p w14:paraId="2997AF19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 w14:paraId="3B252939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BAB5311" w14:textId="77777777" w:rsidR="00502AC1" w:rsidRDefault="00502AC1"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 w14:paraId="169E611C" w14:textId="77777777" w:rsidR="00502AC1" w:rsidRDefault="00502AC1">
            <w:pPr>
              <w:widowControl/>
              <w:spacing w:line="360" w:lineRule="auto"/>
              <w:jc w:val="center"/>
            </w:pPr>
          </w:p>
        </w:tc>
      </w:tr>
    </w:tbl>
    <w:p w14:paraId="033AD517" w14:textId="77777777" w:rsidR="00502AC1" w:rsidRDefault="00502AC1">
      <w:pPr>
        <w:widowControl/>
        <w:spacing w:line="360" w:lineRule="auto"/>
        <w:jc w:val="left"/>
      </w:pPr>
    </w:p>
    <w:p w14:paraId="030D85DC" w14:textId="77777777" w:rsidR="00502AC1" w:rsidRDefault="00373CEE">
      <w:pPr>
        <w:widowControl/>
        <w:jc w:val="left"/>
      </w:pPr>
      <w:r>
        <w:br w:type="page"/>
      </w:r>
    </w:p>
    <w:sdt>
      <w:sdtPr>
        <w:rPr>
          <w:lang w:val="zh-CN"/>
        </w:rPr>
        <w:id w:val="12321141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155E24E" w14:textId="39C0638F" w:rsidR="00047CAB" w:rsidRDefault="00047CAB" w:rsidP="00B01BC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73C125C" w14:textId="3857F5B6" w:rsidR="00B01BC1" w:rsidRDefault="00047CA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0460" w:history="1">
            <w:r w:rsidR="00B01BC1" w:rsidRPr="00046F9C">
              <w:rPr>
                <w:rStyle w:val="af8"/>
                <w:noProof/>
              </w:rPr>
              <w:t>1</w:t>
            </w:r>
            <w:r w:rsidR="00B01BC1">
              <w:rPr>
                <w:noProof/>
              </w:rPr>
              <w:tab/>
            </w:r>
            <w:r w:rsidR="00B01BC1" w:rsidRPr="00046F9C">
              <w:rPr>
                <w:rStyle w:val="af8"/>
                <w:rFonts w:hint="eastAsia"/>
                <w:noProof/>
              </w:rPr>
              <w:t>目的</w:t>
            </w:r>
            <w:r w:rsidR="00B01BC1">
              <w:rPr>
                <w:noProof/>
                <w:webHidden/>
              </w:rPr>
              <w:tab/>
            </w:r>
            <w:r w:rsidR="00B01BC1">
              <w:rPr>
                <w:noProof/>
                <w:webHidden/>
              </w:rPr>
              <w:fldChar w:fldCharType="begin"/>
            </w:r>
            <w:r w:rsidR="00B01BC1">
              <w:rPr>
                <w:noProof/>
                <w:webHidden/>
              </w:rPr>
              <w:instrText xml:space="preserve"> PAGEREF _Toc40470460 \h </w:instrText>
            </w:r>
            <w:r w:rsidR="00B01BC1">
              <w:rPr>
                <w:noProof/>
                <w:webHidden/>
              </w:rPr>
            </w:r>
            <w:r w:rsidR="00B01BC1">
              <w:rPr>
                <w:noProof/>
                <w:webHidden/>
              </w:rPr>
              <w:fldChar w:fldCharType="separate"/>
            </w:r>
            <w:r w:rsidR="00B01BC1">
              <w:rPr>
                <w:noProof/>
                <w:webHidden/>
              </w:rPr>
              <w:t>4</w:t>
            </w:r>
            <w:r w:rsidR="00B01BC1">
              <w:rPr>
                <w:noProof/>
                <w:webHidden/>
              </w:rPr>
              <w:fldChar w:fldCharType="end"/>
            </w:r>
          </w:hyperlink>
        </w:p>
        <w:p w14:paraId="76990F83" w14:textId="0E06D571" w:rsidR="00B01BC1" w:rsidRDefault="00B01BC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1" w:history="1">
            <w:r w:rsidRPr="00046F9C">
              <w:rPr>
                <w:rStyle w:val="af8"/>
                <w:noProof/>
              </w:rPr>
              <w:t>2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085A" w14:textId="5BF65753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2" w:history="1">
            <w:r w:rsidRPr="00046F9C">
              <w:rPr>
                <w:rStyle w:val="af8"/>
                <w:noProof/>
              </w:rPr>
              <w:t>2.1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被测对象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56F7" w14:textId="3FB66084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3" w:history="1">
            <w:r w:rsidRPr="00046F9C">
              <w:rPr>
                <w:rStyle w:val="af8"/>
                <w:noProof/>
              </w:rPr>
              <w:t>2.2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测测试结论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F548" w14:textId="0EE3ADA1" w:rsidR="00B01BC1" w:rsidRDefault="00B01BC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4" w:history="1">
            <w:r w:rsidRPr="00046F9C">
              <w:rPr>
                <w:rStyle w:val="af8"/>
                <w:noProof/>
              </w:rPr>
              <w:t>3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测试时间、地点及人员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A3CC" w14:textId="7CF9F28C" w:rsidR="00B01BC1" w:rsidRDefault="00B01BC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5" w:history="1">
            <w:r w:rsidRPr="00046F9C">
              <w:rPr>
                <w:rStyle w:val="af8"/>
                <w:noProof/>
              </w:rPr>
              <w:t>4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环境描述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9E61" w14:textId="74EE83EF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6" w:history="1">
            <w:r w:rsidRPr="00046F9C">
              <w:rPr>
                <w:rStyle w:val="af8"/>
                <w:noProof/>
              </w:rPr>
              <w:t>4.1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测试组网图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BDD7" w14:textId="0499C36D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7" w:history="1">
            <w:r w:rsidRPr="00046F9C">
              <w:rPr>
                <w:rStyle w:val="af8"/>
                <w:noProof/>
              </w:rPr>
              <w:t>4.2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A957" w14:textId="2F3C3BC9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68" w:history="1">
            <w:r w:rsidRPr="00046F9C">
              <w:rPr>
                <w:rStyle w:val="af8"/>
                <w:noProof/>
              </w:rPr>
              <w:t>4.3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25FA" w14:textId="7056173A" w:rsidR="00B01BC1" w:rsidRDefault="00B01BC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470469" w:history="1">
            <w:r w:rsidRPr="00046F9C">
              <w:rPr>
                <w:rStyle w:val="af8"/>
                <w:noProof/>
              </w:rPr>
              <w:t>5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总结和评价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DCA94" w14:textId="77693FB7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70" w:history="1">
            <w:r w:rsidRPr="00046F9C">
              <w:rPr>
                <w:rStyle w:val="af8"/>
                <w:noProof/>
              </w:rPr>
              <w:t>5.1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过程质量统计评估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52AC" w14:textId="0D7EA238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1" w:history="1">
            <w:r w:rsidRPr="00046F9C">
              <w:rPr>
                <w:rStyle w:val="af8"/>
                <w:noProof/>
              </w:rPr>
              <w:t>5.1.1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工作量统计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988E" w14:textId="024D8FA2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2" w:history="1">
            <w:r w:rsidRPr="00046F9C">
              <w:rPr>
                <w:rStyle w:val="af8"/>
                <w:noProof/>
              </w:rPr>
              <w:t>5.1.2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用例类型统计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5408" w14:textId="6CA9E86B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3" w:history="1">
            <w:r w:rsidRPr="00046F9C">
              <w:rPr>
                <w:rStyle w:val="af8"/>
                <w:noProof/>
              </w:rPr>
              <w:t>5.1.3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缺陷数分布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8595" w14:textId="23041069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4" w:history="1">
            <w:r w:rsidRPr="00046F9C">
              <w:rPr>
                <w:rStyle w:val="af8"/>
                <w:noProof/>
              </w:rPr>
              <w:t>5.1.4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缺陷等级统计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7453" w14:textId="2AFB7AB5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5" w:history="1">
            <w:r w:rsidRPr="00046F9C">
              <w:rPr>
                <w:rStyle w:val="af8"/>
                <w:noProof/>
              </w:rPr>
              <w:t>5.1.5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每人发现的缺陷数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9422" w14:textId="3BE1ECCF" w:rsidR="00B01BC1" w:rsidRDefault="00B01BC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0470476" w:history="1">
            <w:r w:rsidRPr="00046F9C">
              <w:rPr>
                <w:rStyle w:val="af8"/>
                <w:noProof/>
              </w:rPr>
              <w:t>5.1.6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noProof/>
              </w:rPr>
              <w:t>Bug</w:t>
            </w:r>
            <w:r w:rsidRPr="00046F9C">
              <w:rPr>
                <w:rStyle w:val="af8"/>
                <w:rFonts w:hint="eastAsia"/>
                <w:noProof/>
              </w:rPr>
              <w:t>的模块分布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991D" w14:textId="7444F7A5" w:rsidR="00B01BC1" w:rsidRDefault="00B01BC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470477" w:history="1">
            <w:r w:rsidRPr="00046F9C">
              <w:rPr>
                <w:rStyle w:val="af8"/>
                <w:noProof/>
              </w:rPr>
              <w:t>5.2</w:t>
            </w:r>
            <w:r>
              <w:rPr>
                <w:noProof/>
              </w:rPr>
              <w:tab/>
            </w:r>
            <w:r w:rsidRPr="00046F9C">
              <w:rPr>
                <w:rStyle w:val="af8"/>
                <w:rFonts w:hint="eastAsia"/>
                <w:noProof/>
              </w:rPr>
              <w:t>测试对象质量评价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9782" w14:textId="4217F9A7" w:rsidR="00047CAB" w:rsidRDefault="00047CAB">
          <w:r>
            <w:rPr>
              <w:b/>
              <w:bCs/>
              <w:lang w:val="zh-CN"/>
            </w:rPr>
            <w:fldChar w:fldCharType="end"/>
          </w:r>
        </w:p>
      </w:sdtContent>
    </w:sdt>
    <w:p w14:paraId="6CD892B5" w14:textId="070A291C" w:rsidR="00502AC1" w:rsidRDefault="00502AC1">
      <w:pPr>
        <w:widowControl/>
        <w:spacing w:line="360" w:lineRule="auto"/>
        <w:jc w:val="left"/>
      </w:pPr>
    </w:p>
    <w:p w14:paraId="4B810E02" w14:textId="77777777" w:rsidR="00502AC1" w:rsidRDefault="00373CEE">
      <w:pPr>
        <w:widowControl/>
        <w:jc w:val="left"/>
      </w:pPr>
      <w:r>
        <w:br w:type="page"/>
      </w:r>
    </w:p>
    <w:p w14:paraId="3063CC87" w14:textId="3E4D2841" w:rsidR="00502AC1" w:rsidRDefault="00502AC1">
      <w:pPr>
        <w:widowControl/>
        <w:spacing w:line="360" w:lineRule="auto"/>
        <w:jc w:val="left"/>
      </w:pPr>
    </w:p>
    <w:p w14:paraId="7FAA1142" w14:textId="11ECA3AE" w:rsidR="00502AC1" w:rsidRDefault="00502AC1">
      <w:pPr>
        <w:widowControl/>
        <w:jc w:val="left"/>
      </w:pPr>
    </w:p>
    <w:p w14:paraId="3A651659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423521371"/>
      <w:bookmarkStart w:id="2" w:name="_Toc40470460"/>
      <w:r>
        <w:rPr>
          <w:rFonts w:hint="eastAsia"/>
        </w:rPr>
        <w:t>目的</w:t>
      </w:r>
      <w:bookmarkEnd w:id="0"/>
      <w:bookmarkEnd w:id="1"/>
      <w:bookmarkEnd w:id="2"/>
    </w:p>
    <w:p w14:paraId="53173A75" w14:textId="59FC198C" w:rsidR="00502AC1" w:rsidRDefault="00373CEE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</w:t>
      </w:r>
      <w:r w:rsidR="00071C82">
        <w:rPr>
          <w:rFonts w:hint="eastAsia"/>
          <w:szCs w:val="21"/>
        </w:rPr>
        <w:t>蜗牛</w:t>
      </w:r>
      <w:r w:rsidR="00071C82">
        <w:rPr>
          <w:rFonts w:hint="eastAsia"/>
          <w:szCs w:val="21"/>
        </w:rPr>
        <w:t>boss</w:t>
      </w:r>
      <w:r>
        <w:rPr>
          <w:rFonts w:hint="eastAsia"/>
          <w:szCs w:val="21"/>
        </w:rPr>
        <w:t>项目有关的管理者和项目成员，其主要阅读对象为公司高层、项目经理、开发部门、测试部门以及市场人员。通过本文档对系统测试执行阶段的总结，了解</w:t>
      </w:r>
      <w:r w:rsidR="00071C82">
        <w:rPr>
          <w:rFonts w:hint="eastAsia"/>
          <w:szCs w:val="21"/>
        </w:rPr>
        <w:t>蜗牛</w:t>
      </w:r>
      <w:r w:rsidR="00071C82">
        <w:rPr>
          <w:rFonts w:hint="eastAsia"/>
          <w:szCs w:val="21"/>
        </w:rPr>
        <w:t>boss</w:t>
      </w:r>
      <w:r w:rsidR="00071C82">
        <w:rPr>
          <w:rFonts w:hint="eastAsia"/>
          <w:szCs w:val="21"/>
        </w:rPr>
        <w:t>系统</w:t>
      </w:r>
      <w:r>
        <w:rPr>
          <w:rFonts w:hint="eastAsia"/>
          <w:szCs w:val="21"/>
        </w:rPr>
        <w:t>的过程质量和产品质量，同时也可供公司其他项目借鉴。</w:t>
      </w:r>
    </w:p>
    <w:p w14:paraId="3D2A8A73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3" w:name="_Toc423521372"/>
      <w:bookmarkStart w:id="4" w:name="_Toc40470461"/>
      <w:r>
        <w:rPr>
          <w:rFonts w:hint="eastAsia"/>
        </w:rPr>
        <w:t>概述</w:t>
      </w:r>
      <w:bookmarkEnd w:id="3"/>
      <w:bookmarkEnd w:id="4"/>
    </w:p>
    <w:p w14:paraId="240E1F7E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5" w:name="_Toc423521373"/>
      <w:bookmarkStart w:id="6" w:name="_Toc40470462"/>
      <w:r>
        <w:rPr>
          <w:rFonts w:hint="eastAsia"/>
        </w:rPr>
        <w:t>被测对象</w:t>
      </w:r>
      <w:bookmarkEnd w:id="5"/>
      <w:bookmarkEnd w:id="6"/>
    </w:p>
    <w:p w14:paraId="4CDAE3B6" w14:textId="78A4CB1B" w:rsidR="00502AC1" w:rsidRDefault="00373CEE"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 w:rsidR="00EF1186">
        <w:rPr>
          <w:rFonts w:hint="eastAsia"/>
          <w:szCs w:val="21"/>
        </w:rPr>
        <w:t>w</w:t>
      </w:r>
      <w:r w:rsidR="00343C64">
        <w:rPr>
          <w:rFonts w:hint="eastAsia"/>
          <w:szCs w:val="21"/>
        </w:rPr>
        <w:t>oniu</w:t>
      </w:r>
      <w:r w:rsidR="00343C64">
        <w:rPr>
          <w:szCs w:val="21"/>
        </w:rPr>
        <w:t>boss2.5</w:t>
      </w:r>
    </w:p>
    <w:p w14:paraId="4EBF86DD" w14:textId="6D50AFF2" w:rsidR="00502AC1" w:rsidRDefault="00373CEE" w:rsidP="00EF1186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7" w:name="_Toc423521374"/>
      <w:bookmarkStart w:id="8" w:name="_Toc40470463"/>
      <w:r>
        <w:rPr>
          <w:rFonts w:hint="eastAsia"/>
        </w:rPr>
        <w:t>测</w:t>
      </w:r>
      <w:bookmarkStart w:id="9" w:name="_Toc423521375"/>
      <w:bookmarkEnd w:id="7"/>
      <w:r>
        <w:rPr>
          <w:rFonts w:hint="eastAsia"/>
        </w:rPr>
        <w:t>测试结论</w:t>
      </w:r>
      <w:bookmarkEnd w:id="8"/>
      <w:bookmarkEnd w:id="9"/>
    </w:p>
    <w:p w14:paraId="24A5B530" w14:textId="528405D0" w:rsidR="00502AC1" w:rsidRDefault="00373CEE"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</w:t>
      </w:r>
      <w:proofErr w:type="spellStart"/>
      <w:r w:rsidR="00343C64">
        <w:rPr>
          <w:szCs w:val="21"/>
        </w:rPr>
        <w:t>woniuboss</w:t>
      </w:r>
      <w:proofErr w:type="spellEnd"/>
      <w:r>
        <w:rPr>
          <w:rFonts w:hint="eastAsia"/>
          <w:szCs w:val="21"/>
        </w:rPr>
        <w:t>系统测试计划</w:t>
      </w:r>
      <w:r w:rsidR="00343C64">
        <w:rPr>
          <w:rFonts w:hint="eastAsia"/>
          <w:szCs w:val="21"/>
        </w:rPr>
        <w:t>1</w:t>
      </w:r>
      <w:r w:rsidR="00343C64">
        <w:rPr>
          <w:szCs w:val="21"/>
        </w:rPr>
        <w:t>.0</w:t>
      </w:r>
      <w:r>
        <w:rPr>
          <w:rFonts w:hint="eastAsia"/>
          <w:szCs w:val="21"/>
        </w:rPr>
        <w:t>中的通过标准，本次测试结论——通过。</w:t>
      </w:r>
    </w:p>
    <w:p w14:paraId="0424B14E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10" w:name="_Toc423521376"/>
      <w:bookmarkStart w:id="11" w:name="_Toc40470464"/>
      <w:r>
        <w:rPr>
          <w:rFonts w:hint="eastAsia"/>
        </w:rPr>
        <w:t>测试时间、地点及人员</w:t>
      </w:r>
      <w:bookmarkEnd w:id="10"/>
      <w:bookmarkEnd w:id="11"/>
    </w:p>
    <w:tbl>
      <w:tblPr>
        <w:tblW w:w="8080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842"/>
        <w:gridCol w:w="1843"/>
        <w:gridCol w:w="1276"/>
      </w:tblGrid>
      <w:tr w:rsidR="00502AC1" w14:paraId="48E5206B" w14:textId="77777777" w:rsidTr="00EF1186">
        <w:trPr>
          <w:cantSplit/>
        </w:trPr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EB2C007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版本名称</w:t>
            </w:r>
          </w:p>
        </w:tc>
        <w:tc>
          <w:tcPr>
            <w:tcW w:w="34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A7D72FA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39B0E7FE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52C0C8D3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测试地点</w:t>
            </w:r>
          </w:p>
        </w:tc>
      </w:tr>
      <w:tr w:rsidR="00502AC1" w14:paraId="44B5808E" w14:textId="77777777" w:rsidTr="00EF1186">
        <w:trPr>
          <w:cantSplit/>
        </w:trPr>
        <w:tc>
          <w:tcPr>
            <w:tcW w:w="15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9197394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073ABEB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096FDDB" w14:textId="77777777" w:rsidR="00502AC1" w:rsidRDefault="00373CEE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ascii="宋体" w:cs="宋体" w:hint="eastAsia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B95B032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8955A49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502AC1" w14:paraId="5BA73C13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19FDB" w14:textId="11969A99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Woniuboss2.5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E46FB" w14:textId="42A91E6F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020.05.01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614C0" w14:textId="73EE3AAB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020.05.15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70D8D" w14:textId="369B9D01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杨光亮、李晓云、黄欣雨、李朋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FA12D" w14:textId="44735003" w:rsidR="00502AC1" w:rsidRDefault="00EF1186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</w:p>
        </w:tc>
      </w:tr>
      <w:tr w:rsidR="00502AC1" w14:paraId="287279AC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88124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F0C8E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1928D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02BDF" w14:textId="77777777" w:rsidR="00502AC1" w:rsidRDefault="00502AC1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00591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 w:rsidR="00502AC1" w14:paraId="53DC1BC2" w14:textId="77777777" w:rsidTr="00EF1186"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B287D6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1FA1A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9DB9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399B8" w14:textId="77777777" w:rsidR="00502AC1" w:rsidRDefault="00502AC1">
            <w:pPr>
              <w:jc w:val="center"/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D2E0A" w14:textId="77777777" w:rsidR="00502AC1" w:rsidRDefault="00502AC1"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 w14:paraId="3E21D16B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12" w:name="_Toc423521377"/>
      <w:bookmarkStart w:id="13" w:name="_Toc40470465"/>
      <w:r>
        <w:rPr>
          <w:rFonts w:hint="eastAsia"/>
        </w:rPr>
        <w:t>环境描述</w:t>
      </w:r>
      <w:bookmarkEnd w:id="12"/>
      <w:bookmarkEnd w:id="13"/>
    </w:p>
    <w:p w14:paraId="326BDDF3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14" w:name="_Toc423521378"/>
      <w:bookmarkStart w:id="15" w:name="_Toc40470466"/>
      <w:r>
        <w:rPr>
          <w:rFonts w:hint="eastAsia"/>
        </w:rPr>
        <w:t>测试组网图</w:t>
      </w:r>
      <w:bookmarkEnd w:id="14"/>
      <w:bookmarkEnd w:id="15"/>
    </w:p>
    <w:bookmarkStart w:id="16" w:name="OLE_LINK2"/>
    <w:bookmarkStart w:id="17" w:name="OLE_LINK1"/>
    <w:p w14:paraId="6F2E7237" w14:textId="77777777" w:rsidR="00502AC1" w:rsidRDefault="00373CEE">
      <w:r>
        <w:object w:dxaOrig="8295" w:dyaOrig="4365" w14:anchorId="79969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18.4pt" o:ole="">
            <v:imagedata r:id="rId9" o:title=""/>
          </v:shape>
          <o:OLEObject Type="Embed" ProgID="Visio.Drawing.11" ShapeID="_x0000_i1025" DrawAspect="Content" ObjectID="_1651083216" r:id="rId10"/>
        </w:object>
      </w:r>
      <w:bookmarkEnd w:id="16"/>
      <w:bookmarkEnd w:id="17"/>
    </w:p>
    <w:p w14:paraId="63E097FF" w14:textId="77777777" w:rsidR="00502AC1" w:rsidRDefault="00373CEE">
      <w:pPr>
        <w:pStyle w:val="a3"/>
        <w:spacing w:line="360" w:lineRule="auto"/>
        <w:jc w:val="center"/>
      </w:pPr>
      <w:bookmarkStart w:id="18" w:name="_Toc317718162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8"/>
    </w:p>
    <w:p w14:paraId="3A3400C2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19" w:name="_Toc423521379"/>
      <w:bookmarkStart w:id="20" w:name="_Toc40470467"/>
      <w:r>
        <w:rPr>
          <w:rFonts w:hint="eastAsia"/>
        </w:rPr>
        <w:t>硬件环境</w:t>
      </w:r>
      <w:bookmarkEnd w:id="19"/>
      <w:bookmarkEnd w:id="20"/>
    </w:p>
    <w:p w14:paraId="1E8DFB04" w14:textId="4EFA45B6" w:rsidR="00A754A8" w:rsidRDefault="00E162F9" w:rsidP="003909C9">
      <w:pPr>
        <w:ind w:firstLine="420"/>
        <w:rPr>
          <w:rFonts w:hint="eastAsia"/>
        </w:rPr>
      </w:pPr>
      <w:r>
        <w:rPr>
          <w:rFonts w:hint="eastAsia"/>
        </w:rPr>
        <w:t>服务器为</w:t>
      </w:r>
      <w:r w:rsidR="00A754A8" w:rsidRPr="00A754A8">
        <w:rPr>
          <w:rFonts w:hint="eastAsia"/>
        </w:rPr>
        <w:t>QING CLOUD</w:t>
      </w:r>
      <w:r w:rsidR="00A754A8" w:rsidRPr="00A754A8">
        <w:rPr>
          <w:rFonts w:hint="eastAsia"/>
        </w:rPr>
        <w:t>合服务器</w:t>
      </w:r>
      <w:r w:rsidR="00A754A8" w:rsidRPr="00A754A8">
        <w:rPr>
          <w:rFonts w:hint="eastAsia"/>
        </w:rPr>
        <w:t xml:space="preserve"> SA5212M5/CPU 5118*2/</w:t>
      </w:r>
      <w:r w:rsidR="00A754A8" w:rsidRPr="00A754A8">
        <w:rPr>
          <w:rFonts w:hint="eastAsia"/>
        </w:rPr>
        <w:t>内存</w:t>
      </w:r>
      <w:r w:rsidR="00A754A8" w:rsidRPr="00A754A8">
        <w:rPr>
          <w:rFonts w:hint="eastAsia"/>
        </w:rPr>
        <w:t xml:space="preserve"> 4*32G/</w:t>
      </w:r>
      <w:r w:rsidR="00A754A8" w:rsidRPr="00A754A8">
        <w:rPr>
          <w:rFonts w:hint="eastAsia"/>
        </w:rPr>
        <w:t>系统盘</w:t>
      </w:r>
      <w:r w:rsidR="00A754A8" w:rsidRPr="00A754A8">
        <w:rPr>
          <w:rFonts w:hint="eastAsia"/>
        </w:rPr>
        <w:t xml:space="preserve"> 2*600G SAS</w:t>
      </w:r>
      <w:r w:rsidR="00A754A8">
        <w:rPr>
          <w:rFonts w:hint="eastAsia"/>
        </w:rPr>
        <w:t>；</w:t>
      </w:r>
    </w:p>
    <w:p w14:paraId="4594FA9C" w14:textId="77777777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1" w:name="_Toc423521380"/>
      <w:bookmarkStart w:id="22" w:name="_Toc40470468"/>
      <w:r>
        <w:rPr>
          <w:rFonts w:hint="eastAsia"/>
        </w:rPr>
        <w:t>软件环境</w:t>
      </w:r>
      <w:bookmarkEnd w:id="21"/>
      <w:bookmarkEnd w:id="22"/>
    </w:p>
    <w:p w14:paraId="7F5F1EA4" w14:textId="462416F5" w:rsidR="00502AC1" w:rsidRDefault="00A754A8" w:rsidP="00A754A8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系统为</w:t>
      </w:r>
      <w:r>
        <w:rPr>
          <w:rFonts w:hint="eastAsia"/>
        </w:rPr>
        <w:t>centos</w:t>
      </w:r>
      <w:r>
        <w:t>7 64</w:t>
      </w:r>
      <w:r>
        <w:rPr>
          <w:rFonts w:hint="eastAsia"/>
        </w:rPr>
        <w:t>位</w:t>
      </w:r>
    </w:p>
    <w:p w14:paraId="7191A1DF" w14:textId="72A6B661" w:rsidR="00A754A8" w:rsidRDefault="00A754A8" w:rsidP="00A754A8">
      <w:pPr>
        <w:pStyle w:val="af9"/>
        <w:numPr>
          <w:ilvl w:val="0"/>
          <w:numId w:val="6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为版本</w:t>
      </w:r>
      <w:r>
        <w:rPr>
          <w:rFonts w:hint="eastAsia"/>
        </w:rPr>
        <w:t>1.</w:t>
      </w:r>
      <w:r>
        <w:t>8</w:t>
      </w:r>
    </w:p>
    <w:p w14:paraId="60248F5C" w14:textId="00AF9696" w:rsidR="00A754A8" w:rsidRDefault="00A754A8" w:rsidP="00A754A8">
      <w:pPr>
        <w:pStyle w:val="af9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版本</w:t>
      </w:r>
      <w:r>
        <w:rPr>
          <w:rFonts w:hint="eastAsia"/>
        </w:rPr>
        <w:t>9</w:t>
      </w:r>
    </w:p>
    <w:p w14:paraId="6B30A8F8" w14:textId="5F513091" w:rsidR="00A754A8" w:rsidRDefault="00A754A8" w:rsidP="00A754A8">
      <w:pPr>
        <w:pStyle w:val="af9"/>
        <w:numPr>
          <w:ilvl w:val="0"/>
          <w:numId w:val="6"/>
        </w:numPr>
        <w:ind w:firstLineChars="0"/>
      </w:pPr>
      <w:r>
        <w:rPr>
          <w:rFonts w:hint="eastAsia"/>
        </w:rPr>
        <w:t>浏览器环境为</w:t>
      </w:r>
      <w:r>
        <w:rPr>
          <w:rFonts w:hint="eastAsia"/>
        </w:rPr>
        <w:t>window</w:t>
      </w:r>
      <w:r>
        <w:t>10</w:t>
      </w:r>
      <w:r>
        <w:rPr>
          <w:rFonts w:hint="eastAsia"/>
        </w:rPr>
        <w:t>下的</w:t>
      </w:r>
      <w:r>
        <w:rPr>
          <w:rFonts w:hint="eastAsia"/>
        </w:rPr>
        <w:t>Chrome</w:t>
      </w:r>
    </w:p>
    <w:p w14:paraId="7F276FF6" w14:textId="77777777" w:rsidR="00502AC1" w:rsidRDefault="00373CEE">
      <w:pPr>
        <w:pStyle w:val="1"/>
        <w:keepNext w:val="0"/>
        <w:keepLines w:val="0"/>
        <w:numPr>
          <w:ilvl w:val="0"/>
          <w:numId w:val="1"/>
        </w:numPr>
        <w:spacing w:line="360" w:lineRule="auto"/>
      </w:pPr>
      <w:bookmarkStart w:id="23" w:name="_Toc423521381"/>
      <w:bookmarkStart w:id="24" w:name="_Toc40470469"/>
      <w:r>
        <w:rPr>
          <w:rFonts w:hint="eastAsia"/>
        </w:rPr>
        <w:t>总结和评价</w:t>
      </w:r>
      <w:bookmarkEnd w:id="23"/>
      <w:bookmarkEnd w:id="24"/>
    </w:p>
    <w:p w14:paraId="26FF3046" w14:textId="4F13FCAA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25" w:name="_Toc423521382"/>
      <w:bookmarkStart w:id="26" w:name="_Toc40470470"/>
      <w:r>
        <w:rPr>
          <w:rFonts w:hint="eastAsia"/>
        </w:rPr>
        <w:t>过程质量统计评估</w:t>
      </w:r>
      <w:bookmarkEnd w:id="25"/>
      <w:bookmarkEnd w:id="26"/>
    </w:p>
    <w:p w14:paraId="26EBA34E" w14:textId="77777777" w:rsidR="00502AC1" w:rsidRDefault="00373CEE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27" w:name="_Toc423521383"/>
      <w:bookmarkStart w:id="28" w:name="_Toc40470471"/>
      <w:r>
        <w:rPr>
          <w:rFonts w:hint="eastAsia"/>
        </w:rPr>
        <w:t>工作量统计</w:t>
      </w:r>
      <w:bookmarkEnd w:id="27"/>
      <w:bookmarkEnd w:id="28"/>
    </w:p>
    <w:p w14:paraId="38E4B1D1" w14:textId="6AF18EF5" w:rsidR="00502AC1" w:rsidRDefault="00373CEE">
      <w:pPr>
        <w:pStyle w:val="4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</w:t>
      </w:r>
      <w:r w:rsidR="00310F88">
        <w:rPr>
          <w:rFonts w:hint="eastAsia"/>
        </w:rPr>
        <w:t>用例模块</w:t>
      </w:r>
      <w:r>
        <w:rPr>
          <w:rFonts w:hint="eastAsia"/>
        </w:rPr>
        <w:t>统计</w:t>
      </w:r>
    </w:p>
    <w:p w14:paraId="4E97E40E" w14:textId="77777777" w:rsidR="00310F88" w:rsidRPr="00310F88" w:rsidRDefault="00310F88" w:rsidP="00310F88">
      <w:pPr>
        <w:rPr>
          <w:rFonts w:hint="eastAsia"/>
        </w:rPr>
      </w:pPr>
    </w:p>
    <w:p w14:paraId="40C02AA4" w14:textId="2B86305E" w:rsidR="00310F88" w:rsidRDefault="00310F88" w:rsidP="00A61DBD">
      <w:pPr>
        <w:pStyle w:val="a3"/>
        <w:spacing w:line="360" w:lineRule="auto"/>
        <w:jc w:val="center"/>
        <w:rPr>
          <w:rFonts w:hint="eastAsia"/>
        </w:rPr>
      </w:pPr>
      <w:bookmarkStart w:id="29" w:name="_Toc317718163"/>
      <w:r>
        <w:rPr>
          <w:noProof/>
        </w:rPr>
        <w:lastRenderedPageBreak/>
        <w:drawing>
          <wp:anchor distT="0" distB="0" distL="114300" distR="114300" simplePos="0" relativeHeight="251646464" behindDoc="0" locked="0" layoutInCell="1" allowOverlap="1" wp14:anchorId="76A162E9" wp14:editId="5D99F7C5">
            <wp:simplePos x="0" y="0"/>
            <wp:positionH relativeFrom="column">
              <wp:posOffset>259080</wp:posOffset>
            </wp:positionH>
            <wp:positionV relativeFrom="paragraph">
              <wp:posOffset>7620</wp:posOffset>
            </wp:positionV>
            <wp:extent cx="4762913" cy="2758679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4D619" w14:textId="55FA4696" w:rsidR="00310F88" w:rsidRDefault="00491C0D" w:rsidP="00A61DBD">
      <w:pPr>
        <w:pStyle w:val="a3"/>
        <w:spacing w:line="360" w:lineRule="auto"/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73A0825" wp14:editId="76C33AFF">
            <wp:simplePos x="0" y="0"/>
            <wp:positionH relativeFrom="column">
              <wp:posOffset>320040</wp:posOffset>
            </wp:positionH>
            <wp:positionV relativeFrom="paragraph">
              <wp:posOffset>419100</wp:posOffset>
            </wp:positionV>
            <wp:extent cx="4953429" cy="2751058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CEE">
        <w:rPr>
          <w:rFonts w:hint="eastAsia"/>
        </w:rPr>
        <w:t>图</w:t>
      </w:r>
      <w:r w:rsidR="00A61DBD">
        <w:rPr>
          <w:rFonts w:hint="eastAsia"/>
        </w:rPr>
        <w:t>表</w:t>
      </w:r>
      <w:r w:rsidR="00310F88">
        <w:t>1</w:t>
      </w:r>
      <w:r w:rsidR="00373CEE">
        <w:rPr>
          <w:rFonts w:hint="eastAsia"/>
        </w:rPr>
        <w:t>工作量（</w:t>
      </w:r>
      <w:r w:rsidR="00310F88">
        <w:rPr>
          <w:rFonts w:hint="eastAsia"/>
        </w:rPr>
        <w:t>用例模块</w:t>
      </w:r>
      <w:r w:rsidR="00373CEE">
        <w:rPr>
          <w:rFonts w:hint="eastAsia"/>
        </w:rPr>
        <w:t>）统计表</w:t>
      </w:r>
      <w:bookmarkEnd w:id="29"/>
    </w:p>
    <w:p w14:paraId="2531F8CD" w14:textId="77777777" w:rsidR="00A61DBD" w:rsidRDefault="00A61DBD" w:rsidP="00491C0D">
      <w:pPr>
        <w:pStyle w:val="a3"/>
        <w:spacing w:line="360" w:lineRule="auto"/>
        <w:rPr>
          <w:rFonts w:hint="eastAsia"/>
        </w:rPr>
      </w:pPr>
      <w:bookmarkStart w:id="30" w:name="_Toc317718164"/>
    </w:p>
    <w:p w14:paraId="21C50BB5" w14:textId="7903E340" w:rsidR="00502AC1" w:rsidRDefault="00373CEE">
      <w:pPr>
        <w:pStyle w:val="a3"/>
        <w:spacing w:line="360" w:lineRule="auto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310F88">
        <w:t>2</w:t>
      </w:r>
      <w:r>
        <w:rPr>
          <w:rFonts w:hint="eastAsia"/>
        </w:rPr>
        <w:t>工作量（</w:t>
      </w:r>
      <w:r w:rsidR="00A61DBD">
        <w:rPr>
          <w:rFonts w:hint="eastAsia"/>
        </w:rPr>
        <w:t>用例执行人员</w:t>
      </w:r>
      <w:r>
        <w:rPr>
          <w:rFonts w:hint="eastAsia"/>
        </w:rPr>
        <w:t>）统计饼图</w:t>
      </w:r>
      <w:bookmarkEnd w:id="30"/>
    </w:p>
    <w:p w14:paraId="6BF3EFD3" w14:textId="26401028" w:rsidR="00502AC1" w:rsidRDefault="00373CEE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31" w:name="_Toc423521384"/>
      <w:bookmarkStart w:id="32" w:name="_Toc40470472"/>
      <w:r>
        <w:rPr>
          <w:rFonts w:hint="eastAsia"/>
        </w:rPr>
        <w:t>用例</w:t>
      </w:r>
      <w:bookmarkEnd w:id="31"/>
      <w:r w:rsidR="00A61DBD">
        <w:rPr>
          <w:rFonts w:hint="eastAsia"/>
        </w:rPr>
        <w:t>类型统计</w:t>
      </w:r>
      <w:bookmarkEnd w:id="32"/>
    </w:p>
    <w:p w14:paraId="71736B0A" w14:textId="14849D1E" w:rsidR="00A61DBD" w:rsidRDefault="002024C2" w:rsidP="00A61DBD">
      <w:pPr>
        <w:ind w:left="420"/>
      </w:pPr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393EFE40" wp14:editId="3ABB4132">
            <wp:simplePos x="0" y="0"/>
            <wp:positionH relativeFrom="column">
              <wp:posOffset>381000</wp:posOffset>
            </wp:positionH>
            <wp:positionV relativeFrom="paragraph">
              <wp:posOffset>-342900</wp:posOffset>
            </wp:positionV>
            <wp:extent cx="4892464" cy="2751058"/>
            <wp:effectExtent l="0" t="0" r="0" b="0"/>
            <wp:wrapTight wrapText="bothSides">
              <wp:wrapPolygon edited="0">
                <wp:start x="0" y="0"/>
                <wp:lineTo x="0" y="21391"/>
                <wp:lineTo x="21533" y="21391"/>
                <wp:lineTo x="2153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1FE616" wp14:editId="3CC0FF0B">
            <wp:extent cx="5075360" cy="281202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DC8D" w14:textId="77777777" w:rsidR="00B50146" w:rsidRDefault="00B50146" w:rsidP="00B50146">
      <w:pPr>
        <w:ind w:left="420"/>
        <w:jc w:val="center"/>
      </w:pPr>
    </w:p>
    <w:p w14:paraId="295CAC85" w14:textId="08A90079" w:rsidR="00B50146" w:rsidRPr="00A61DBD" w:rsidRDefault="00B50146" w:rsidP="00B50146">
      <w:pPr>
        <w:ind w:left="420"/>
        <w:jc w:val="center"/>
        <w:rPr>
          <w:rFonts w:hint="eastAsia"/>
        </w:rPr>
      </w:pPr>
      <w:r>
        <w:t>图表</w:t>
      </w:r>
      <w:r>
        <w:t xml:space="preserve">3 </w:t>
      </w:r>
      <w:r>
        <w:t>按用例类型统计</w:t>
      </w:r>
    </w:p>
    <w:p w14:paraId="49EFC96B" w14:textId="3B382CDD" w:rsidR="00491C0D" w:rsidRDefault="00373CEE" w:rsidP="00491C0D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33" w:name="_Toc423521390"/>
      <w:bookmarkStart w:id="34" w:name="_Toc40470473"/>
      <w:r>
        <w:rPr>
          <w:rFonts w:hint="eastAsia"/>
        </w:rPr>
        <w:t>缺陷数分布</w:t>
      </w:r>
      <w:bookmarkEnd w:id="33"/>
      <w:bookmarkEnd w:id="34"/>
    </w:p>
    <w:p w14:paraId="751DFBD7" w14:textId="524FE63D" w:rsidR="00491C0D" w:rsidRPr="00491C0D" w:rsidRDefault="00491C0D" w:rsidP="00491C0D">
      <w:pPr>
        <w:rPr>
          <w:rFonts w:hint="eastAsia"/>
        </w:rPr>
      </w:pPr>
    </w:p>
    <w:p w14:paraId="1EA4A331" w14:textId="6C255ABB" w:rsidR="00491C0D" w:rsidRDefault="002024C2" w:rsidP="00491C0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013588" wp14:editId="530527B4">
            <wp:simplePos x="0" y="0"/>
            <wp:positionH relativeFrom="column">
              <wp:posOffset>419100</wp:posOffset>
            </wp:positionH>
            <wp:positionV relativeFrom="paragraph">
              <wp:posOffset>20320</wp:posOffset>
            </wp:positionV>
            <wp:extent cx="4709160" cy="2255520"/>
            <wp:effectExtent l="0" t="0" r="0" b="0"/>
            <wp:wrapTight wrapText="bothSides">
              <wp:wrapPolygon edited="0">
                <wp:start x="0" y="0"/>
                <wp:lineTo x="0" y="21345"/>
                <wp:lineTo x="21495" y="21345"/>
                <wp:lineTo x="2149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B1EA" w14:textId="31B4531F" w:rsidR="002024C2" w:rsidRPr="002024C2" w:rsidRDefault="002024C2" w:rsidP="002024C2">
      <w:pPr>
        <w:rPr>
          <w:rFonts w:hint="eastAsia"/>
        </w:rPr>
      </w:pPr>
    </w:p>
    <w:p w14:paraId="6DE5A280" w14:textId="1D980B54" w:rsidR="002024C2" w:rsidRPr="002024C2" w:rsidRDefault="002024C2" w:rsidP="002024C2">
      <w:pPr>
        <w:rPr>
          <w:rFonts w:hint="eastAsia"/>
        </w:rPr>
      </w:pPr>
    </w:p>
    <w:p w14:paraId="6CF74EAF" w14:textId="6692801D" w:rsidR="002024C2" w:rsidRPr="002024C2" w:rsidRDefault="002024C2" w:rsidP="002024C2">
      <w:pPr>
        <w:rPr>
          <w:rFonts w:hint="eastAsia"/>
        </w:rPr>
      </w:pPr>
    </w:p>
    <w:p w14:paraId="1D49D225" w14:textId="340FA7B7" w:rsidR="002024C2" w:rsidRPr="002024C2" w:rsidRDefault="002024C2" w:rsidP="002024C2">
      <w:pPr>
        <w:rPr>
          <w:rFonts w:hint="eastAsia"/>
        </w:rPr>
      </w:pPr>
    </w:p>
    <w:p w14:paraId="57A1DBE4" w14:textId="777D8D72" w:rsidR="002024C2" w:rsidRPr="002024C2" w:rsidRDefault="002024C2" w:rsidP="002024C2">
      <w:pPr>
        <w:rPr>
          <w:rFonts w:hint="eastAsia"/>
        </w:rPr>
      </w:pPr>
    </w:p>
    <w:p w14:paraId="26A84387" w14:textId="2033684A" w:rsidR="002024C2" w:rsidRPr="002024C2" w:rsidRDefault="002024C2" w:rsidP="002024C2">
      <w:pPr>
        <w:rPr>
          <w:rFonts w:hint="eastAsia"/>
        </w:rPr>
      </w:pPr>
    </w:p>
    <w:p w14:paraId="6F3494FA" w14:textId="4F444091" w:rsidR="002024C2" w:rsidRPr="002024C2" w:rsidRDefault="002024C2" w:rsidP="002024C2">
      <w:pPr>
        <w:rPr>
          <w:rFonts w:hint="eastAsia"/>
        </w:rPr>
      </w:pPr>
    </w:p>
    <w:p w14:paraId="086DDD5C" w14:textId="79D1CE5C" w:rsidR="002024C2" w:rsidRPr="002024C2" w:rsidRDefault="002024C2" w:rsidP="002024C2">
      <w:pPr>
        <w:rPr>
          <w:rFonts w:hint="eastAsia"/>
        </w:rPr>
      </w:pPr>
    </w:p>
    <w:p w14:paraId="00E6AB9E" w14:textId="2C527A2E" w:rsidR="002024C2" w:rsidRDefault="002024C2" w:rsidP="002024C2">
      <w:pPr>
        <w:rPr>
          <w:rFonts w:hint="eastAsia"/>
        </w:rPr>
      </w:pPr>
    </w:p>
    <w:p w14:paraId="73260FE0" w14:textId="658087AF" w:rsidR="002024C2" w:rsidRDefault="002024C2" w:rsidP="002024C2"/>
    <w:p w14:paraId="0EE23C9D" w14:textId="02DAE564" w:rsidR="002024C2" w:rsidRDefault="002024C2" w:rsidP="002024C2"/>
    <w:p w14:paraId="229ED2F2" w14:textId="35FF1269" w:rsidR="002024C2" w:rsidRDefault="002024C2" w:rsidP="002024C2"/>
    <w:p w14:paraId="1572120D" w14:textId="7707D7CC" w:rsidR="002024C2" w:rsidRPr="002024C2" w:rsidRDefault="002024C2" w:rsidP="002024C2">
      <w:pPr>
        <w:tabs>
          <w:tab w:val="left" w:pos="2538"/>
        </w:tabs>
        <w:jc w:val="center"/>
        <w:rPr>
          <w:rFonts w:hint="eastAsia"/>
        </w:rPr>
      </w:pPr>
      <w:r>
        <w:t>图表</w:t>
      </w:r>
      <w:r>
        <w:rPr>
          <w:rFonts w:hint="eastAsia"/>
        </w:rPr>
        <w:t>4</w:t>
      </w:r>
      <w:r>
        <w:t xml:space="preserve"> </w:t>
      </w:r>
      <w:r>
        <w:t>按缺陷</w:t>
      </w:r>
      <w:r w:rsidR="004F2186">
        <w:t>类型</w:t>
      </w:r>
      <w:r w:rsidR="00700E19">
        <w:t>分布</w:t>
      </w:r>
    </w:p>
    <w:p w14:paraId="190A9CF5" w14:textId="77777777" w:rsidR="00502AC1" w:rsidRDefault="00373CEE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35" w:name="_Toc423521391"/>
      <w:bookmarkStart w:id="36" w:name="_Toc40470474"/>
      <w:r>
        <w:rPr>
          <w:rFonts w:hint="eastAsia"/>
        </w:rPr>
        <w:t>缺陷等级统计</w:t>
      </w:r>
      <w:bookmarkEnd w:id="35"/>
      <w:bookmarkEnd w:id="36"/>
    </w:p>
    <w:p w14:paraId="6DC113E2" w14:textId="77777777" w:rsidR="00121B42" w:rsidRDefault="00121B42">
      <w:pPr>
        <w:jc w:val="center"/>
      </w:pPr>
    </w:p>
    <w:p w14:paraId="54D49188" w14:textId="77777777" w:rsidR="00121B42" w:rsidRDefault="00121B42">
      <w:pPr>
        <w:jc w:val="center"/>
      </w:pPr>
    </w:p>
    <w:p w14:paraId="0C47FA86" w14:textId="79DFE3AC" w:rsidR="00502AC1" w:rsidRDefault="00491C0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25E25514" wp14:editId="1EBAC1A0">
            <wp:simplePos x="0" y="0"/>
            <wp:positionH relativeFrom="column">
              <wp:posOffset>342900</wp:posOffset>
            </wp:positionH>
            <wp:positionV relativeFrom="paragraph">
              <wp:posOffset>22860</wp:posOffset>
            </wp:positionV>
            <wp:extent cx="5196840" cy="2308860"/>
            <wp:effectExtent l="0" t="0" r="0" b="0"/>
            <wp:wrapTight wrapText="bothSides">
              <wp:wrapPolygon edited="0">
                <wp:start x="0" y="0"/>
                <wp:lineTo x="0" y="21386"/>
                <wp:lineTo x="21537" y="21386"/>
                <wp:lineTo x="21537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E3273" w14:textId="10522E16" w:rsidR="00121B42" w:rsidRPr="00121B42" w:rsidRDefault="00121B42" w:rsidP="00121B42"/>
    <w:p w14:paraId="3BBEC055" w14:textId="1FE55B84" w:rsidR="00121B42" w:rsidRPr="00121B42" w:rsidRDefault="00121B42" w:rsidP="00121B42"/>
    <w:p w14:paraId="3CF49A3D" w14:textId="0ECDF459" w:rsidR="00121B42" w:rsidRPr="00121B42" w:rsidRDefault="00121B42" w:rsidP="00121B42"/>
    <w:p w14:paraId="0E23BA2D" w14:textId="0BA9FA89" w:rsidR="00121B42" w:rsidRPr="00121B42" w:rsidRDefault="00121B42" w:rsidP="00121B42"/>
    <w:p w14:paraId="12FD175D" w14:textId="12760A1A" w:rsidR="00121B42" w:rsidRPr="00121B42" w:rsidRDefault="00121B42" w:rsidP="00121B42"/>
    <w:p w14:paraId="556E4D94" w14:textId="03A30135" w:rsidR="00121B42" w:rsidRPr="00121B42" w:rsidRDefault="00121B42" w:rsidP="00121B42"/>
    <w:p w14:paraId="1F720AF3" w14:textId="751AC4B2" w:rsidR="00121B42" w:rsidRPr="00121B42" w:rsidRDefault="00121B42" w:rsidP="00121B42"/>
    <w:p w14:paraId="1EF8D841" w14:textId="4B8CE531" w:rsidR="00121B42" w:rsidRPr="00121B42" w:rsidRDefault="00121B42" w:rsidP="00121B42"/>
    <w:p w14:paraId="77416FC0" w14:textId="2469089F" w:rsidR="00121B42" w:rsidRPr="00121B42" w:rsidRDefault="00121B42" w:rsidP="00121B42"/>
    <w:p w14:paraId="6C7C7694" w14:textId="7DDDFC28" w:rsidR="00121B42" w:rsidRDefault="00121B42" w:rsidP="00121B42"/>
    <w:p w14:paraId="481F760E" w14:textId="6C21C359" w:rsidR="00121B42" w:rsidRDefault="00121B42" w:rsidP="00121B42"/>
    <w:p w14:paraId="1CB3E979" w14:textId="77777777" w:rsidR="00121B42" w:rsidRDefault="00121B42" w:rsidP="00121B42">
      <w:pPr>
        <w:jc w:val="center"/>
      </w:pPr>
    </w:p>
    <w:p w14:paraId="66501448" w14:textId="62A9872E" w:rsidR="00121B42" w:rsidRDefault="00121B42" w:rsidP="00121B42">
      <w:pPr>
        <w:jc w:val="center"/>
        <w:rPr>
          <w:rFonts w:hint="eastAsia"/>
        </w:rPr>
      </w:pPr>
      <w:r>
        <w:t>图表</w:t>
      </w:r>
      <w:r>
        <w:rPr>
          <w:rFonts w:hint="eastAsia"/>
        </w:rPr>
        <w:t>5</w:t>
      </w:r>
      <w:r>
        <w:t xml:space="preserve"> </w:t>
      </w:r>
      <w:r>
        <w:t>按</w:t>
      </w:r>
      <w:r>
        <w:t>bug</w:t>
      </w:r>
      <w:r>
        <w:t>的严重级别</w:t>
      </w:r>
    </w:p>
    <w:p w14:paraId="0498B79A" w14:textId="58980E04" w:rsidR="00121B42" w:rsidRDefault="00121B42" w:rsidP="00121B42"/>
    <w:p w14:paraId="5C5E974D" w14:textId="77777777" w:rsidR="00121B42" w:rsidRPr="00121B42" w:rsidRDefault="00121B42" w:rsidP="00121B42">
      <w:pPr>
        <w:rPr>
          <w:rFonts w:hint="eastAsia"/>
        </w:rPr>
      </w:pPr>
    </w:p>
    <w:p w14:paraId="6BDA440E" w14:textId="0F3D546F" w:rsidR="00502AC1" w:rsidRDefault="00373CEE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37" w:name="_Toc423521392"/>
      <w:bookmarkStart w:id="38" w:name="_Toc40470475"/>
      <w:r>
        <w:rPr>
          <w:rFonts w:hint="eastAsia"/>
        </w:rPr>
        <w:t>每人发现的缺陷数</w:t>
      </w:r>
      <w:bookmarkEnd w:id="37"/>
      <w:bookmarkEnd w:id="38"/>
    </w:p>
    <w:p w14:paraId="7CEBA5A2" w14:textId="77777777" w:rsidR="001F3684" w:rsidRDefault="001F3684" w:rsidP="001F3684">
      <w:pPr>
        <w:ind w:left="420"/>
      </w:pPr>
    </w:p>
    <w:p w14:paraId="3EDCE244" w14:textId="773E3AD3" w:rsidR="001F3684" w:rsidRDefault="001F3684" w:rsidP="001F3684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 wp14:anchorId="7840EA66" wp14:editId="283690D9">
            <wp:simplePos x="0" y="0"/>
            <wp:positionH relativeFrom="column">
              <wp:posOffset>266700</wp:posOffset>
            </wp:positionH>
            <wp:positionV relativeFrom="paragraph">
              <wp:posOffset>20320</wp:posOffset>
            </wp:positionV>
            <wp:extent cx="4618120" cy="2339543"/>
            <wp:effectExtent l="0" t="0" r="0" b="0"/>
            <wp:wrapTight wrapText="bothSides">
              <wp:wrapPolygon edited="0">
                <wp:start x="0" y="0"/>
                <wp:lineTo x="0" y="21459"/>
                <wp:lineTo x="21475" y="21459"/>
                <wp:lineTo x="2147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39DF9" w14:textId="14BDDD73" w:rsidR="001F3684" w:rsidRPr="001F3684" w:rsidRDefault="001F3684" w:rsidP="001F3684">
      <w:pPr>
        <w:rPr>
          <w:rFonts w:hint="eastAsia"/>
        </w:rPr>
      </w:pPr>
    </w:p>
    <w:p w14:paraId="52E5527A" w14:textId="4299FA05" w:rsidR="001F3684" w:rsidRPr="001F3684" w:rsidRDefault="001F3684" w:rsidP="001F3684">
      <w:pPr>
        <w:rPr>
          <w:rFonts w:hint="eastAsia"/>
        </w:rPr>
      </w:pPr>
    </w:p>
    <w:p w14:paraId="28197AA5" w14:textId="7482C3D6" w:rsidR="001F3684" w:rsidRPr="001F3684" w:rsidRDefault="001F3684" w:rsidP="001F3684">
      <w:pPr>
        <w:rPr>
          <w:rFonts w:hint="eastAsia"/>
        </w:rPr>
      </w:pPr>
    </w:p>
    <w:p w14:paraId="579FD5E9" w14:textId="29DE3E83" w:rsidR="001F3684" w:rsidRPr="001F3684" w:rsidRDefault="001F3684" w:rsidP="001F3684">
      <w:pPr>
        <w:rPr>
          <w:rFonts w:hint="eastAsia"/>
        </w:rPr>
      </w:pPr>
    </w:p>
    <w:p w14:paraId="4E10EC86" w14:textId="7A4EAEB6" w:rsidR="001F3684" w:rsidRPr="001F3684" w:rsidRDefault="001F3684" w:rsidP="001F3684">
      <w:pPr>
        <w:rPr>
          <w:rFonts w:hint="eastAsia"/>
        </w:rPr>
      </w:pPr>
    </w:p>
    <w:p w14:paraId="37917ABF" w14:textId="631ECA53" w:rsidR="001F3684" w:rsidRPr="001F3684" w:rsidRDefault="001F3684" w:rsidP="001F3684">
      <w:pPr>
        <w:rPr>
          <w:rFonts w:hint="eastAsia"/>
        </w:rPr>
      </w:pPr>
    </w:p>
    <w:p w14:paraId="2F44C34C" w14:textId="7C04F8B9" w:rsidR="001F3684" w:rsidRPr="001F3684" w:rsidRDefault="001F3684" w:rsidP="001F3684">
      <w:pPr>
        <w:rPr>
          <w:rFonts w:hint="eastAsia"/>
        </w:rPr>
      </w:pPr>
    </w:p>
    <w:p w14:paraId="65C6C14C" w14:textId="14F276A0" w:rsidR="001F3684" w:rsidRPr="001F3684" w:rsidRDefault="001F3684" w:rsidP="001F3684">
      <w:pPr>
        <w:rPr>
          <w:rFonts w:hint="eastAsia"/>
        </w:rPr>
      </w:pPr>
    </w:p>
    <w:p w14:paraId="34BD8ED3" w14:textId="671CFF0E" w:rsidR="001F3684" w:rsidRDefault="001F3684" w:rsidP="001F3684">
      <w:pPr>
        <w:rPr>
          <w:rFonts w:hint="eastAsia"/>
        </w:rPr>
      </w:pPr>
    </w:p>
    <w:p w14:paraId="5E71A416" w14:textId="0934878E" w:rsidR="001F3684" w:rsidRDefault="001F3684" w:rsidP="001F3684"/>
    <w:p w14:paraId="3F4110ED" w14:textId="7C98474F" w:rsidR="001F3684" w:rsidRDefault="001F3684" w:rsidP="001F3684"/>
    <w:p w14:paraId="78F4AE43" w14:textId="37086E71" w:rsidR="001F3684" w:rsidRDefault="001F3684" w:rsidP="001F3684">
      <w:pPr>
        <w:jc w:val="center"/>
      </w:pPr>
    </w:p>
    <w:p w14:paraId="55A2586A" w14:textId="0999629E" w:rsidR="009E1C5D" w:rsidRDefault="001F3684" w:rsidP="009E1C5D">
      <w:pPr>
        <w:jc w:val="center"/>
      </w:pPr>
      <w:r>
        <w:t>图表</w:t>
      </w:r>
      <w:r>
        <w:rPr>
          <w:rFonts w:hint="eastAsia"/>
        </w:rPr>
        <w:t>6</w:t>
      </w:r>
      <w:r>
        <w:t xml:space="preserve"> bug</w:t>
      </w:r>
      <w:r>
        <w:t>的创建者分布</w:t>
      </w:r>
    </w:p>
    <w:p w14:paraId="5C68F5B4" w14:textId="77777777" w:rsidR="009E1C5D" w:rsidRPr="001F3684" w:rsidRDefault="009E1C5D" w:rsidP="009E1C5D">
      <w:pPr>
        <w:jc w:val="center"/>
        <w:rPr>
          <w:rFonts w:hint="eastAsia"/>
        </w:rPr>
      </w:pPr>
    </w:p>
    <w:p w14:paraId="2EFC50B8" w14:textId="60863878" w:rsidR="00502AC1" w:rsidRDefault="009E1C5D">
      <w:pPr>
        <w:pStyle w:val="3"/>
        <w:keepNext w:val="0"/>
        <w:keepLines w:val="0"/>
        <w:numPr>
          <w:ilvl w:val="2"/>
          <w:numId w:val="1"/>
        </w:numPr>
        <w:spacing w:line="415" w:lineRule="auto"/>
      </w:pPr>
      <w:bookmarkStart w:id="39" w:name="_Toc40470476"/>
      <w:r>
        <w:t>B</w:t>
      </w:r>
      <w:r>
        <w:rPr>
          <w:rFonts w:hint="eastAsia"/>
        </w:rPr>
        <w:t>ug</w:t>
      </w:r>
      <w:r>
        <w:rPr>
          <w:rFonts w:hint="eastAsia"/>
        </w:rPr>
        <w:t>的模块分布</w:t>
      </w:r>
      <w:bookmarkEnd w:id="39"/>
    </w:p>
    <w:p w14:paraId="18312ABD" w14:textId="72D4AE82" w:rsidR="009E1C5D" w:rsidRPr="009E1C5D" w:rsidRDefault="009E1C5D" w:rsidP="009E1C5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37AAD5" wp14:editId="04BF6F27">
            <wp:extent cx="5197290" cy="23624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B99A" w14:textId="77777777" w:rsidR="009E1C5D" w:rsidRDefault="009E1C5D" w:rsidP="009E1C5D">
      <w:pPr>
        <w:jc w:val="center"/>
      </w:pPr>
      <w:bookmarkStart w:id="40" w:name="_Toc423521394"/>
    </w:p>
    <w:p w14:paraId="0FAE89AC" w14:textId="5E1C2B8D" w:rsidR="009E1C5D" w:rsidRDefault="009E1C5D" w:rsidP="009E1C5D">
      <w:pPr>
        <w:jc w:val="center"/>
        <w:rPr>
          <w:rFonts w:hint="eastAsia"/>
        </w:rPr>
      </w:pPr>
      <w:r>
        <w:t>图表</w:t>
      </w:r>
      <w:r>
        <w:rPr>
          <w:rFonts w:hint="eastAsia"/>
        </w:rPr>
        <w:t>6</w:t>
      </w:r>
      <w:r>
        <w:t xml:space="preserve"> bug</w:t>
      </w:r>
      <w:r>
        <w:t>的模块分布</w:t>
      </w:r>
    </w:p>
    <w:p w14:paraId="11AE3074" w14:textId="3F17D0B5" w:rsidR="00502AC1" w:rsidRDefault="00373CEE">
      <w:pPr>
        <w:pStyle w:val="2"/>
        <w:keepNext w:val="0"/>
        <w:keepLines w:val="0"/>
        <w:numPr>
          <w:ilvl w:val="1"/>
          <w:numId w:val="1"/>
        </w:numPr>
        <w:spacing w:line="360" w:lineRule="auto"/>
      </w:pPr>
      <w:bookmarkStart w:id="41" w:name="_Toc40470477"/>
      <w:r>
        <w:rPr>
          <w:rFonts w:hint="eastAsia"/>
        </w:rPr>
        <w:t>测试对象质量评价</w:t>
      </w:r>
      <w:bookmarkEnd w:id="40"/>
      <w:bookmarkEnd w:id="41"/>
    </w:p>
    <w:p w14:paraId="628594D3" w14:textId="77777777" w:rsidR="00502AC1" w:rsidRDefault="00373CEE">
      <w:pPr>
        <w:spacing w:line="360" w:lineRule="auto"/>
        <w:ind w:firstLine="420"/>
      </w:pPr>
      <w:r>
        <w:rPr>
          <w:rFonts w:hint="eastAsia"/>
          <w:color w:val="FF0000"/>
        </w:rPr>
        <w:t>系统存在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个遗留缺陷，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个提示问题，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个一般问题，没有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级（含）以上的问题且一般问题在</w:t>
      </w:r>
      <w:r>
        <w:rPr>
          <w:rFonts w:hint="eastAsia"/>
          <w:color w:val="FF0000"/>
        </w:rPr>
        <w:t>10-20</w:t>
      </w:r>
      <w:r>
        <w:rPr>
          <w:rFonts w:hint="eastAsia"/>
          <w:color w:val="FF0000"/>
        </w:rPr>
        <w:t>个之间</w:t>
      </w:r>
      <w:r>
        <w:rPr>
          <w:rFonts w:hint="eastAsia"/>
        </w:rPr>
        <w:t>，符合系统测试计划中的通过标准。对以上软件过程质量和产品质量进行评估，该版本可以发布。</w:t>
      </w:r>
    </w:p>
    <w:p w14:paraId="5C63BEAB" w14:textId="2444B943" w:rsidR="00502AC1" w:rsidRDefault="00502AC1" w:rsidP="00617A4D">
      <w:pPr>
        <w:pStyle w:val="af9"/>
        <w:spacing w:line="360" w:lineRule="auto"/>
        <w:ind w:left="840" w:firstLineChars="0" w:firstLine="0"/>
        <w:rPr>
          <w:rFonts w:hint="eastAsia"/>
        </w:rPr>
      </w:pPr>
    </w:p>
    <w:sectPr w:rsidR="00502AC1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4A9C" w14:textId="77777777" w:rsidR="00DF484B" w:rsidRDefault="00DF484B">
      <w:r>
        <w:separator/>
      </w:r>
    </w:p>
  </w:endnote>
  <w:endnote w:type="continuationSeparator" w:id="0">
    <w:p w14:paraId="2D5E73CF" w14:textId="77777777" w:rsidR="00DF484B" w:rsidRDefault="00DF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9736F" w14:textId="76AB2E9D" w:rsidR="00502AC1" w:rsidRDefault="00502AC1">
    <w:pPr>
      <w:pStyle w:val="aa"/>
      <w:jc w:val="center"/>
    </w:pPr>
  </w:p>
  <w:p w14:paraId="09AE2C17" w14:textId="77777777" w:rsidR="00502AC1" w:rsidRDefault="00502A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D3FF0" w14:textId="77777777" w:rsidR="00DF484B" w:rsidRDefault="00DF484B">
      <w:r>
        <w:separator/>
      </w:r>
    </w:p>
  </w:footnote>
  <w:footnote w:type="continuationSeparator" w:id="0">
    <w:p w14:paraId="14FE34B6" w14:textId="77777777" w:rsidR="00DF484B" w:rsidRDefault="00DF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929"/>
    <w:multiLevelType w:val="hybridMultilevel"/>
    <w:tmpl w:val="94F402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563DA"/>
    <w:multiLevelType w:val="multilevel"/>
    <w:tmpl w:val="1D6563D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811433"/>
    <w:multiLevelType w:val="multilevel"/>
    <w:tmpl w:val="3781143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BD03CDC"/>
    <w:multiLevelType w:val="multilevel"/>
    <w:tmpl w:val="4BD03CDC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472B04"/>
    <w:multiLevelType w:val="multilevel"/>
    <w:tmpl w:val="68472B0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6FF7823"/>
    <w:multiLevelType w:val="hybridMultilevel"/>
    <w:tmpl w:val="34982E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F3E"/>
    <w:rsid w:val="00005E85"/>
    <w:rsid w:val="00014A51"/>
    <w:rsid w:val="00017F8C"/>
    <w:rsid w:val="00047CAB"/>
    <w:rsid w:val="0005762E"/>
    <w:rsid w:val="000678ED"/>
    <w:rsid w:val="000702C1"/>
    <w:rsid w:val="00071C82"/>
    <w:rsid w:val="00085D82"/>
    <w:rsid w:val="00094066"/>
    <w:rsid w:val="00097CF5"/>
    <w:rsid w:val="000D14FF"/>
    <w:rsid w:val="0011592E"/>
    <w:rsid w:val="00121B42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A5CE9"/>
    <w:rsid w:val="001B1907"/>
    <w:rsid w:val="001C1811"/>
    <w:rsid w:val="001C4613"/>
    <w:rsid w:val="001D7A71"/>
    <w:rsid w:val="001F3684"/>
    <w:rsid w:val="002024C2"/>
    <w:rsid w:val="00205CB8"/>
    <w:rsid w:val="002107D9"/>
    <w:rsid w:val="00214083"/>
    <w:rsid w:val="00242CEF"/>
    <w:rsid w:val="0024357F"/>
    <w:rsid w:val="002460B7"/>
    <w:rsid w:val="00247482"/>
    <w:rsid w:val="002602D7"/>
    <w:rsid w:val="00284C0B"/>
    <w:rsid w:val="00284F03"/>
    <w:rsid w:val="002921BE"/>
    <w:rsid w:val="00294598"/>
    <w:rsid w:val="002A38FC"/>
    <w:rsid w:val="002B003A"/>
    <w:rsid w:val="002B71AD"/>
    <w:rsid w:val="002B785D"/>
    <w:rsid w:val="002E2F97"/>
    <w:rsid w:val="00303757"/>
    <w:rsid w:val="00310F88"/>
    <w:rsid w:val="00320F3E"/>
    <w:rsid w:val="00336BCC"/>
    <w:rsid w:val="003379B9"/>
    <w:rsid w:val="00340CA1"/>
    <w:rsid w:val="00343C64"/>
    <w:rsid w:val="0034617A"/>
    <w:rsid w:val="00351B6A"/>
    <w:rsid w:val="00360C8A"/>
    <w:rsid w:val="00366603"/>
    <w:rsid w:val="003725F9"/>
    <w:rsid w:val="00373CEE"/>
    <w:rsid w:val="003909C9"/>
    <w:rsid w:val="00391618"/>
    <w:rsid w:val="0039267D"/>
    <w:rsid w:val="00395A73"/>
    <w:rsid w:val="003A506D"/>
    <w:rsid w:val="003A7C07"/>
    <w:rsid w:val="003B244C"/>
    <w:rsid w:val="003C1AEC"/>
    <w:rsid w:val="003D0EAC"/>
    <w:rsid w:val="003D5E2E"/>
    <w:rsid w:val="003E69F9"/>
    <w:rsid w:val="00410B2C"/>
    <w:rsid w:val="00423ACE"/>
    <w:rsid w:val="00434B64"/>
    <w:rsid w:val="00435FF9"/>
    <w:rsid w:val="004467D6"/>
    <w:rsid w:val="004664D4"/>
    <w:rsid w:val="00476F6C"/>
    <w:rsid w:val="00491C0D"/>
    <w:rsid w:val="00492199"/>
    <w:rsid w:val="004C4895"/>
    <w:rsid w:val="004D0AB5"/>
    <w:rsid w:val="004E7FB2"/>
    <w:rsid w:val="004F2186"/>
    <w:rsid w:val="00502AC1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3507"/>
    <w:rsid w:val="005F57ED"/>
    <w:rsid w:val="00602E0E"/>
    <w:rsid w:val="00606505"/>
    <w:rsid w:val="00610ADB"/>
    <w:rsid w:val="00612CC9"/>
    <w:rsid w:val="00617A4D"/>
    <w:rsid w:val="00622E88"/>
    <w:rsid w:val="00626699"/>
    <w:rsid w:val="00633A30"/>
    <w:rsid w:val="00637BDB"/>
    <w:rsid w:val="00646837"/>
    <w:rsid w:val="006625BC"/>
    <w:rsid w:val="0067149B"/>
    <w:rsid w:val="00683C37"/>
    <w:rsid w:val="00692340"/>
    <w:rsid w:val="006931EA"/>
    <w:rsid w:val="006B1514"/>
    <w:rsid w:val="006D63A7"/>
    <w:rsid w:val="006F3119"/>
    <w:rsid w:val="00700E19"/>
    <w:rsid w:val="00702CBC"/>
    <w:rsid w:val="00711FCD"/>
    <w:rsid w:val="0072081E"/>
    <w:rsid w:val="00721206"/>
    <w:rsid w:val="007612A9"/>
    <w:rsid w:val="00773AFE"/>
    <w:rsid w:val="00777712"/>
    <w:rsid w:val="007842EB"/>
    <w:rsid w:val="00793661"/>
    <w:rsid w:val="007B374C"/>
    <w:rsid w:val="007D28ED"/>
    <w:rsid w:val="007D77F4"/>
    <w:rsid w:val="007E1BDC"/>
    <w:rsid w:val="007E52A7"/>
    <w:rsid w:val="008030A0"/>
    <w:rsid w:val="0080318D"/>
    <w:rsid w:val="00816A83"/>
    <w:rsid w:val="008303B3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015D6"/>
    <w:rsid w:val="009176EA"/>
    <w:rsid w:val="00931B6A"/>
    <w:rsid w:val="00941A01"/>
    <w:rsid w:val="00941D77"/>
    <w:rsid w:val="009500F9"/>
    <w:rsid w:val="00950A82"/>
    <w:rsid w:val="00956FB3"/>
    <w:rsid w:val="00961297"/>
    <w:rsid w:val="0096772E"/>
    <w:rsid w:val="0097119F"/>
    <w:rsid w:val="00977467"/>
    <w:rsid w:val="00991DF7"/>
    <w:rsid w:val="00993677"/>
    <w:rsid w:val="00997752"/>
    <w:rsid w:val="009A5506"/>
    <w:rsid w:val="009C36F4"/>
    <w:rsid w:val="009C6CB9"/>
    <w:rsid w:val="009E1C5D"/>
    <w:rsid w:val="009F18EE"/>
    <w:rsid w:val="00A008F1"/>
    <w:rsid w:val="00A03324"/>
    <w:rsid w:val="00A174BC"/>
    <w:rsid w:val="00A433E8"/>
    <w:rsid w:val="00A61DBD"/>
    <w:rsid w:val="00A67DD5"/>
    <w:rsid w:val="00A72C04"/>
    <w:rsid w:val="00A754A8"/>
    <w:rsid w:val="00AB0D44"/>
    <w:rsid w:val="00AD48FF"/>
    <w:rsid w:val="00AE495C"/>
    <w:rsid w:val="00B01BC1"/>
    <w:rsid w:val="00B15AA9"/>
    <w:rsid w:val="00B2470D"/>
    <w:rsid w:val="00B359D4"/>
    <w:rsid w:val="00B3656C"/>
    <w:rsid w:val="00B50146"/>
    <w:rsid w:val="00B7765D"/>
    <w:rsid w:val="00B87D30"/>
    <w:rsid w:val="00B9269B"/>
    <w:rsid w:val="00BA7E0F"/>
    <w:rsid w:val="00BB2456"/>
    <w:rsid w:val="00BB55A5"/>
    <w:rsid w:val="00BC0CD1"/>
    <w:rsid w:val="00BC72B4"/>
    <w:rsid w:val="00BD0543"/>
    <w:rsid w:val="00BD497C"/>
    <w:rsid w:val="00BF619B"/>
    <w:rsid w:val="00C03DC3"/>
    <w:rsid w:val="00C11501"/>
    <w:rsid w:val="00C128EC"/>
    <w:rsid w:val="00C2708D"/>
    <w:rsid w:val="00C2775F"/>
    <w:rsid w:val="00C410B8"/>
    <w:rsid w:val="00C443B2"/>
    <w:rsid w:val="00C5082C"/>
    <w:rsid w:val="00C60D4D"/>
    <w:rsid w:val="00C7257C"/>
    <w:rsid w:val="00C7682B"/>
    <w:rsid w:val="00CC3BB9"/>
    <w:rsid w:val="00CD3F6E"/>
    <w:rsid w:val="00CE690E"/>
    <w:rsid w:val="00D00759"/>
    <w:rsid w:val="00D00AD2"/>
    <w:rsid w:val="00D01A0B"/>
    <w:rsid w:val="00D053BC"/>
    <w:rsid w:val="00D21B7F"/>
    <w:rsid w:val="00D3670B"/>
    <w:rsid w:val="00D54E98"/>
    <w:rsid w:val="00DA25D6"/>
    <w:rsid w:val="00DD4C35"/>
    <w:rsid w:val="00DD6352"/>
    <w:rsid w:val="00DF484B"/>
    <w:rsid w:val="00E004E8"/>
    <w:rsid w:val="00E027D0"/>
    <w:rsid w:val="00E162F9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F087C"/>
    <w:rsid w:val="00EF1186"/>
    <w:rsid w:val="00F01839"/>
    <w:rsid w:val="00F143E9"/>
    <w:rsid w:val="00F35ED1"/>
    <w:rsid w:val="00F42C81"/>
    <w:rsid w:val="00F551ED"/>
    <w:rsid w:val="00F605FB"/>
    <w:rsid w:val="00F822DE"/>
    <w:rsid w:val="00FB2280"/>
    <w:rsid w:val="675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D9BF9"/>
  <w15:docId w15:val="{DABD343E-1F81-4EB4-B06E-E5FA2EE5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able of figures"/>
    <w:basedOn w:val="a"/>
    <w:next w:val="a"/>
    <w:uiPriority w:val="99"/>
    <w:unhideWhenUsed/>
    <w:pPr>
      <w:ind w:leftChars="200" w:left="200" w:hangingChars="200" w:hanging="2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Body Text First Indent"/>
    <w:basedOn w:val="a"/>
    <w:link w:val="af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Arial" w:eastAsia="宋体" w:hAnsi="Arial" w:cs="Times New Roman"/>
      <w:kern w:val="0"/>
      <w:szCs w:val="21"/>
    </w:rPr>
  </w:style>
  <w:style w:type="table" w:styleId="af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Dark List Accent 1"/>
    <w:basedOn w:val="a1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List Accent 1"/>
    <w:basedOn w:val="a1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3">
    <w:name w:val="Colorful List Accent 3"/>
    <w:basedOn w:val="a1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">
    <w:name w:val="Colorful List Accent 4"/>
    <w:basedOn w:val="a1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">
    <w:name w:val="Colorful List Accent 5"/>
    <w:basedOn w:val="a1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正文文本 字符"/>
    <w:basedOn w:val="a0"/>
    <w:link w:val="a6"/>
    <w:uiPriority w:val="99"/>
    <w:semiHidden/>
    <w:qFormat/>
  </w:style>
  <w:style w:type="character" w:customStyle="1" w:styleId="af4">
    <w:name w:val="正文文本首行缩进 字符"/>
    <w:basedOn w:val="a7"/>
    <w:link w:val="af3"/>
    <w:qFormat/>
    <w:rPr>
      <w:rFonts w:ascii="Arial" w:eastAsia="宋体" w:hAnsi="Arial" w:cs="Times New Roman"/>
      <w:kern w:val="0"/>
      <w:szCs w:val="21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2-11">
    <w:name w:val="中等深浅底纹 2 - 强调文字颜色 11"/>
    <w:basedOn w:val="a1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1">
    <w:name w:val="彩色列表1"/>
    <w:basedOn w:val="a1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2">
    <w:name w:val="标题 字符"/>
    <w:basedOn w:val="a0"/>
    <w:link w:val="af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副标题 字符"/>
    <w:basedOn w:val="a0"/>
    <w:link w:val="a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711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FB436-017E-491C-A6B3-855CD1BE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9</Pages>
  <Words>352</Words>
  <Characters>2011</Characters>
  <Application>Microsoft Office Word</Application>
  <DocSecurity>0</DocSecurity>
  <Lines>16</Lines>
  <Paragraphs>4</Paragraphs>
  <ScaleCrop>false</ScaleCrop>
  <Company>微软中国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sc281</cp:lastModifiedBy>
  <cp:revision>286</cp:revision>
  <dcterms:created xsi:type="dcterms:W3CDTF">2012-02-22T06:30:00Z</dcterms:created>
  <dcterms:modified xsi:type="dcterms:W3CDTF">2020-05-15T13:27:00Z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