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FFE" w:rsidRDefault="008E1FFE" w:rsidP="008E1FFE">
      <w:pPr>
        <w:snapToGrid w:val="0"/>
        <w:ind w:left="480"/>
      </w:pPr>
    </w:p>
    <w:p w:rsidR="008E1FFE" w:rsidRDefault="008E1FFE" w:rsidP="008E1FFE">
      <w:pPr>
        <w:pStyle w:val="a6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41C58" wp14:editId="3B300A33">
                <wp:simplePos x="0" y="0"/>
                <wp:positionH relativeFrom="column">
                  <wp:posOffset>0</wp:posOffset>
                </wp:positionH>
                <wp:positionV relativeFrom="paragraph">
                  <wp:posOffset>-571500</wp:posOffset>
                </wp:positionV>
                <wp:extent cx="4038600" cy="457200"/>
                <wp:effectExtent l="0" t="0" r="0" b="0"/>
                <wp:wrapNone/>
                <wp:docPr id="7" name="文字方塊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E1FFE" w:rsidRPr="0021081D" w:rsidRDefault="0021081D" w:rsidP="008E1FFE">
                            <w:pPr>
                              <w:rPr>
                                <w:rFonts w:ascii="標楷體" w:eastAsia="標楷體" w:hAnsi="標楷體"/>
                                <w:sz w:val="28"/>
                                <w:szCs w:val="28"/>
                              </w:rPr>
                            </w:pPr>
                            <w:r w:rsidRPr="0021081D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【</w:t>
                            </w:r>
                            <w:r w:rsidR="008E1FFE" w:rsidRPr="0021081D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系統簡介</w:t>
                            </w:r>
                            <w:r w:rsidRPr="0021081D">
                              <w:rPr>
                                <w:rFonts w:ascii="標楷體" w:eastAsia="標楷體" w:hAnsi="標楷體" w:hint="eastAsia"/>
                                <w:sz w:val="28"/>
                                <w:szCs w:val="28"/>
                              </w:rPr>
                              <w:t>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7" o:spid="_x0000_s1026" type="#_x0000_t202" style="position:absolute;left:0;text-align:left;margin-left:0;margin-top:-45pt;width:318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" filled="f" stroked="f">
                <v:textbox>
                  <w:txbxContent>
                    <w:p w:rsidR="008E1FFE" w:rsidRPr="0021081D" w:rsidRDefault="0021081D" w:rsidP="008E1FFE">
                      <w:pPr>
                        <w:rPr>
                          <w:rFonts w:ascii="標楷體" w:eastAsia="標楷體" w:hAnsi="標楷體"/>
                          <w:sz w:val="28"/>
                          <w:szCs w:val="28"/>
                        </w:rPr>
                      </w:pPr>
                      <w:r w:rsidRPr="0021081D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【</w:t>
                      </w:r>
                      <w:r w:rsidR="008E1FFE" w:rsidRPr="0021081D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系統簡介</w:t>
                      </w:r>
                      <w:r w:rsidRPr="0021081D">
                        <w:rPr>
                          <w:rFonts w:ascii="標楷體" w:eastAsia="標楷體" w:hAnsi="標楷體" w:hint="eastAsia"/>
                          <w:sz w:val="28"/>
                          <w:szCs w:val="28"/>
                        </w:rPr>
                        <w:t>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標楷體" w:hAnsi="Times New Roman" w:hint="eastAsia"/>
          <w:sz w:val="28"/>
        </w:rPr>
        <w:t>組</w:t>
      </w:r>
      <w:r>
        <w:rPr>
          <w:rFonts w:ascii="Times New Roman" w:eastAsia="標楷體" w:hAnsi="Times New Roman"/>
          <w:sz w:val="28"/>
        </w:rPr>
        <w:t xml:space="preserve">    </w:t>
      </w:r>
      <w:r>
        <w:rPr>
          <w:rFonts w:ascii="Times New Roman" w:eastAsia="標楷體" w:hAnsi="Times New Roman" w:hint="eastAsia"/>
          <w:sz w:val="28"/>
        </w:rPr>
        <w:t>別：第</w:t>
      </w:r>
      <w:r w:rsidR="009D4434">
        <w:rPr>
          <w:rFonts w:ascii="Times New Roman" w:eastAsia="標楷體" w:hAnsi="Times New Roman" w:hint="eastAsia"/>
          <w:sz w:val="28"/>
        </w:rPr>
        <w:t>107510</w:t>
      </w:r>
      <w:r>
        <w:rPr>
          <w:rFonts w:ascii="Times New Roman" w:eastAsia="標楷體" w:hAnsi="Times New Roman" w:hint="eastAsia"/>
          <w:sz w:val="28"/>
        </w:rPr>
        <w:t>組</w:t>
      </w:r>
    </w:p>
    <w:p w:rsidR="008E1FFE" w:rsidRPr="004D4CAA" w:rsidRDefault="008E1FFE" w:rsidP="008E1FFE">
      <w:pPr>
        <w:pStyle w:val="a6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專題名稱：</w:t>
      </w:r>
      <w:r w:rsidR="004D4CAA">
        <w:rPr>
          <w:rFonts w:ascii="Times New Roman" w:eastAsia="標楷體" w:hAnsi="Times New Roman" w:hint="eastAsia"/>
          <w:sz w:val="28"/>
        </w:rPr>
        <w:t xml:space="preserve"> </w:t>
      </w:r>
      <w:r w:rsidR="004D4CAA">
        <w:rPr>
          <w:rFonts w:ascii="Times New Roman" w:eastAsia="標楷體" w:hAnsi="Times New Roman"/>
          <w:sz w:val="28"/>
        </w:rPr>
        <w:t>BeFoody</w:t>
      </w:r>
    </w:p>
    <w:p w:rsidR="008E1FFE" w:rsidRDefault="008E1FFE" w:rsidP="008E1FFE">
      <w:pPr>
        <w:pStyle w:val="a6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指導教師：</w:t>
      </w:r>
      <w:r w:rsidR="004D4CAA">
        <w:rPr>
          <w:rFonts w:ascii="Times New Roman" w:eastAsia="標楷體" w:hAnsi="Times New Roman" w:hint="eastAsia"/>
          <w:sz w:val="28"/>
        </w:rPr>
        <w:t>史育英</w:t>
      </w:r>
      <w:r w:rsidR="004D4CAA">
        <w:rPr>
          <w:rFonts w:ascii="Times New Roman" w:eastAsia="標楷體" w:hAnsi="Times New Roman" w:hint="eastAsia"/>
          <w:sz w:val="28"/>
        </w:rPr>
        <w:t xml:space="preserve"> </w:t>
      </w:r>
      <w:r w:rsidR="004D4CAA">
        <w:rPr>
          <w:rFonts w:ascii="Times New Roman" w:eastAsia="標楷體" w:hAnsi="Times New Roman" w:hint="eastAsia"/>
          <w:sz w:val="28"/>
        </w:rPr>
        <w:t>老師</w:t>
      </w:r>
    </w:p>
    <w:p w:rsidR="004D4CAA" w:rsidRDefault="008E1FFE" w:rsidP="008E1FFE">
      <w:pPr>
        <w:pStyle w:val="a6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>專題學生：</w:t>
      </w:r>
      <w:r>
        <w:rPr>
          <w:rFonts w:ascii="Times New Roman" w:eastAsia="標楷體" w:hAnsi="Times New Roman"/>
          <w:sz w:val="28"/>
        </w:rPr>
        <w:t xml:space="preserve"> </w:t>
      </w:r>
      <w:r w:rsidR="004D4CAA">
        <w:rPr>
          <w:rFonts w:ascii="Times New Roman" w:eastAsia="標楷體" w:hAnsi="Times New Roman" w:hint="eastAsia"/>
          <w:sz w:val="28"/>
        </w:rPr>
        <w:t xml:space="preserve">10356017 </w:t>
      </w:r>
      <w:r w:rsidR="004D4CAA">
        <w:rPr>
          <w:rFonts w:ascii="Times New Roman" w:eastAsia="標楷體" w:hAnsi="Times New Roman" w:hint="eastAsia"/>
          <w:sz w:val="28"/>
        </w:rPr>
        <w:t>陳純嘉</w:t>
      </w:r>
      <w:r w:rsidR="004D4CAA">
        <w:rPr>
          <w:rFonts w:ascii="Times New Roman" w:eastAsia="標楷體" w:hAnsi="Times New Roman" w:hint="eastAsia"/>
          <w:sz w:val="28"/>
        </w:rPr>
        <w:t xml:space="preserve">  10356020 </w:t>
      </w:r>
      <w:r w:rsidR="004D4CAA">
        <w:rPr>
          <w:rFonts w:ascii="Times New Roman" w:eastAsia="標楷體" w:hAnsi="Times New Roman" w:hint="eastAsia"/>
          <w:sz w:val="28"/>
        </w:rPr>
        <w:t>商郁珩</w:t>
      </w:r>
      <w:r w:rsidR="004D4CAA">
        <w:rPr>
          <w:rFonts w:ascii="Times New Roman" w:eastAsia="標楷體" w:hAnsi="Times New Roman" w:hint="eastAsia"/>
          <w:sz w:val="28"/>
        </w:rPr>
        <w:t xml:space="preserve"> </w:t>
      </w:r>
    </w:p>
    <w:p w:rsidR="008E1FFE" w:rsidRDefault="004D4CAA" w:rsidP="008E1FFE">
      <w:pPr>
        <w:pStyle w:val="a6"/>
        <w:pBdr>
          <w:top w:val="thinThickSmallGap" w:sz="24" w:space="0" w:color="auto"/>
          <w:bottom w:val="thickThinSmallGap" w:sz="24" w:space="0" w:color="auto"/>
        </w:pBdr>
        <w:snapToGrid w:val="0"/>
        <w:jc w:val="both"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 w:hint="eastAsia"/>
          <w:sz w:val="28"/>
        </w:rPr>
        <w:t xml:space="preserve">           10356037 </w:t>
      </w:r>
      <w:r>
        <w:rPr>
          <w:rFonts w:ascii="Times New Roman" w:eastAsia="標楷體" w:hAnsi="Times New Roman" w:hint="eastAsia"/>
          <w:sz w:val="28"/>
        </w:rPr>
        <w:t>陳昱婷</w:t>
      </w:r>
      <w:r>
        <w:rPr>
          <w:rFonts w:ascii="Times New Roman" w:eastAsia="標楷體" w:hAnsi="Times New Roman" w:hint="eastAsia"/>
          <w:sz w:val="28"/>
        </w:rPr>
        <w:t xml:space="preserve">  10356038 </w:t>
      </w:r>
      <w:r>
        <w:rPr>
          <w:rFonts w:ascii="Times New Roman" w:eastAsia="標楷體" w:hAnsi="Times New Roman" w:hint="eastAsia"/>
          <w:sz w:val="28"/>
        </w:rPr>
        <w:t>陳彥融</w:t>
      </w:r>
    </w:p>
    <w:p w:rsidR="008E1FFE" w:rsidRPr="00751B31" w:rsidRDefault="008E1FFE" w:rsidP="008E1FFE">
      <w:pPr>
        <w:numPr>
          <w:ilvl w:val="0"/>
          <w:numId w:val="3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ascii="Times New Roman" w:eastAsia="標楷體" w:hAnsi="Times New Roman"/>
          <w:b/>
          <w:sz w:val="28"/>
        </w:rPr>
      </w:pPr>
      <w:r>
        <w:rPr>
          <w:rFonts w:eastAsia="標楷體" w:hint="eastAsia"/>
          <w:b/>
          <w:sz w:val="28"/>
        </w:rPr>
        <w:t>前言</w:t>
      </w:r>
    </w:p>
    <w:p w:rsidR="00751B31" w:rsidRPr="00E256FB" w:rsidRDefault="00751B31" w:rsidP="00751B31">
      <w:pPr>
        <w:tabs>
          <w:tab w:val="left" w:pos="658"/>
        </w:tabs>
        <w:snapToGrid w:val="0"/>
        <w:spacing w:before="240"/>
        <w:ind w:left="482"/>
        <w:rPr>
          <w:rFonts w:ascii="標楷體" w:eastAsia="標楷體" w:hAnsi="標楷體" w:cs="Arial"/>
          <w:color w:val="000000"/>
          <w:kern w:val="0"/>
          <w:sz w:val="28"/>
          <w:szCs w:val="28"/>
        </w:rPr>
      </w:pPr>
      <w:r>
        <w:rPr>
          <w:rFonts w:ascii="Arial" w:eastAsia="新細明體" w:hAnsi="Arial" w:cs="Arial" w:hint="eastAsia"/>
          <w:color w:val="000000"/>
          <w:kern w:val="0"/>
          <w:sz w:val="28"/>
          <w:szCs w:val="28"/>
        </w:rPr>
        <w:t xml:space="preserve">    </w:t>
      </w:r>
      <w:r w:rsidRPr="00E256F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>吃東西，是人類獲得生活能量的來源。在古代，我們為了生存，捕捉飛禽走獸食用；而現代，人們吃東西，已不僅僅是為了生存，吃已經從純粹的維持生命，轉變為一種生活樂趣。所以食物發展的越來越多樣化，甚至有些精美食物，能夠稱得上是藝術品。</w:t>
      </w:r>
    </w:p>
    <w:p w:rsidR="00751B31" w:rsidRPr="00E256FB" w:rsidRDefault="00751B31" w:rsidP="00751B31">
      <w:pPr>
        <w:tabs>
          <w:tab w:val="left" w:pos="658"/>
        </w:tabs>
        <w:snapToGrid w:val="0"/>
        <w:spacing w:before="240"/>
        <w:ind w:left="482"/>
        <w:rPr>
          <w:rFonts w:ascii="標楷體" w:eastAsia="標楷體" w:hAnsi="標楷體"/>
          <w:b/>
          <w:sz w:val="28"/>
        </w:rPr>
      </w:pPr>
      <w:r w:rsidRPr="00E256FB">
        <w:rPr>
          <w:rFonts w:ascii="標楷體" w:eastAsia="標楷體" w:hAnsi="標楷體" w:cs="Arial" w:hint="eastAsia"/>
          <w:color w:val="000000"/>
          <w:kern w:val="0"/>
          <w:sz w:val="28"/>
          <w:szCs w:val="28"/>
        </w:rPr>
        <w:t xml:space="preserve">    所以我們決定進行BeFody的開發，利用上傳圖片、編輯文字的方式，記下吃過的食物，寫下感想，並上傳到朋友圈。除此之外，透過BeFody，也能更加容易的挖掘美食，從簡單的記錄與分享開始，增加生活的情趣。</w:t>
      </w:r>
    </w:p>
    <w:p w:rsidR="008E1FFE" w:rsidRDefault="008E1FFE" w:rsidP="008E1FFE">
      <w:pPr>
        <w:numPr>
          <w:ilvl w:val="0"/>
          <w:numId w:val="3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系統功能簡介</w:t>
      </w:r>
    </w:p>
    <w:p w:rsidR="00E256FB" w:rsidRPr="00E256FB" w:rsidRDefault="00DD0150" w:rsidP="00E256FB">
      <w:pPr>
        <w:pStyle w:val="a5"/>
        <w:numPr>
          <w:ilvl w:val="0"/>
          <w:numId w:val="8"/>
        </w:numPr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編寫</w:t>
      </w:r>
      <w:r w:rsidR="00E256FB">
        <w:rPr>
          <w:rFonts w:ascii="標楷體" w:eastAsia="標楷體" w:hAnsi="標楷體" w:hint="eastAsia"/>
          <w:sz w:val="28"/>
          <w:szCs w:val="28"/>
        </w:rPr>
        <w:t>食記</w:t>
      </w:r>
    </w:p>
    <w:p w:rsidR="00E256FB" w:rsidRPr="00E256FB" w:rsidRDefault="00DD0150" w:rsidP="0050761B">
      <w:pPr>
        <w:pStyle w:val="a5"/>
        <w:snapToGrid w:val="0"/>
        <w:ind w:left="993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吃東西時，想要與朋友們分享嗎?利用編輯貼文功能撰寫食記，並上傳和朋友們分享。</w:t>
      </w:r>
    </w:p>
    <w:p w:rsidR="00E256FB" w:rsidRPr="00E256FB" w:rsidRDefault="00E256FB" w:rsidP="00E256FB">
      <w:pPr>
        <w:pStyle w:val="a5"/>
        <w:numPr>
          <w:ilvl w:val="0"/>
          <w:numId w:val="8"/>
        </w:numPr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店家推薦</w:t>
      </w:r>
    </w:p>
    <w:p w:rsidR="00E256FB" w:rsidRPr="00E256FB" w:rsidRDefault="00DD0150" w:rsidP="0050761B">
      <w:pPr>
        <w:pStyle w:val="a5"/>
        <w:snapToGrid w:val="0"/>
        <w:ind w:lef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常常為要吃甚麼而煩惱嗎?讓befoody來為您推薦餐廳。</w:t>
      </w:r>
    </w:p>
    <w:p w:rsidR="00E256FB" w:rsidRDefault="00DD0150" w:rsidP="00E256FB">
      <w:pPr>
        <w:pStyle w:val="a5"/>
        <w:numPr>
          <w:ilvl w:val="0"/>
          <w:numId w:val="8"/>
        </w:numPr>
        <w:snapToGrid w:val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搜尋店家</w:t>
      </w:r>
    </w:p>
    <w:p w:rsidR="00DD0150" w:rsidRPr="00E256FB" w:rsidRDefault="00DD0150" w:rsidP="00DD0150">
      <w:pPr>
        <w:pStyle w:val="a5"/>
        <w:snapToGrid w:val="0"/>
        <w:ind w:left="96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想</w:t>
      </w:r>
      <w:r w:rsidR="0050761B">
        <w:rPr>
          <w:rFonts w:ascii="標楷體" w:eastAsia="標楷體" w:hAnsi="標楷體" w:hint="eastAsia"/>
          <w:sz w:val="28"/>
          <w:szCs w:val="28"/>
        </w:rPr>
        <w:t>到</w:t>
      </w:r>
      <w:r>
        <w:rPr>
          <w:rFonts w:ascii="標楷體" w:eastAsia="標楷體" w:hAnsi="標楷體" w:hint="eastAsia"/>
          <w:sz w:val="28"/>
          <w:szCs w:val="28"/>
        </w:rPr>
        <w:t>某家餐廳吃飯卻</w:t>
      </w:r>
      <w:r w:rsidR="0050761B">
        <w:rPr>
          <w:rFonts w:ascii="標楷體" w:eastAsia="標楷體" w:hAnsi="標楷體" w:hint="eastAsia"/>
          <w:sz w:val="28"/>
          <w:szCs w:val="28"/>
        </w:rPr>
        <w:t>不知道餐廳地址、電話嗎?動一動手指就可立即獲得相關資訊</w:t>
      </w:r>
      <w:r w:rsidR="00D31ADB">
        <w:rPr>
          <w:rFonts w:ascii="標楷體" w:eastAsia="標楷體" w:hAnsi="標楷體" w:hint="eastAsia"/>
          <w:sz w:val="28"/>
          <w:szCs w:val="28"/>
        </w:rPr>
        <w:t>。</w:t>
      </w:r>
    </w:p>
    <w:p w:rsidR="008E1FFE" w:rsidRDefault="008E1FFE" w:rsidP="008E1FFE">
      <w:pPr>
        <w:numPr>
          <w:ilvl w:val="0"/>
          <w:numId w:val="3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系統使用對象</w:t>
      </w:r>
    </w:p>
    <w:p w:rsidR="008E1FFE" w:rsidRPr="00D31ADB" w:rsidRDefault="00D31ADB" w:rsidP="008E1FFE">
      <w:pPr>
        <w:pStyle w:val="a5"/>
        <w:snapToGrid w:val="0"/>
        <w:ind w:left="482"/>
        <w:rPr>
          <w:rFonts w:eastAsia="標楷體"/>
          <w:sz w:val="28"/>
          <w:szCs w:val="28"/>
        </w:rPr>
      </w:pPr>
      <w:r>
        <w:rPr>
          <w:rFonts w:eastAsia="標楷體" w:hint="eastAsia"/>
          <w:sz w:val="20"/>
        </w:rPr>
        <w:t xml:space="preserve">     </w:t>
      </w:r>
      <w:r w:rsidRPr="00D31ADB">
        <w:rPr>
          <w:rFonts w:eastAsia="標楷體" w:hint="eastAsia"/>
          <w:sz w:val="28"/>
          <w:szCs w:val="28"/>
        </w:rPr>
        <w:t>想要在社群平台分享美食、或是</w:t>
      </w:r>
      <w:r>
        <w:rPr>
          <w:rFonts w:eastAsia="標楷體" w:hint="eastAsia"/>
          <w:sz w:val="28"/>
          <w:szCs w:val="28"/>
        </w:rPr>
        <w:t>常常為決定吃什麼而猶豫不決</w:t>
      </w:r>
      <w:r w:rsidRPr="00D31ADB">
        <w:rPr>
          <w:rFonts w:eastAsia="標楷體" w:hint="eastAsia"/>
          <w:sz w:val="28"/>
          <w:szCs w:val="28"/>
        </w:rPr>
        <w:t>使用者。</w:t>
      </w:r>
    </w:p>
    <w:p w:rsidR="008E1FFE" w:rsidRDefault="008E1FFE" w:rsidP="008E1FFE">
      <w:pPr>
        <w:numPr>
          <w:ilvl w:val="0"/>
          <w:numId w:val="3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系統特色</w:t>
      </w:r>
    </w:p>
    <w:p w:rsidR="00D31ADB" w:rsidRPr="00D31ADB" w:rsidRDefault="00D31ADB" w:rsidP="00D31ADB">
      <w:pPr>
        <w:pStyle w:val="a5"/>
        <w:snapToGrid w:val="0"/>
        <w:ind w:left="482"/>
        <w:rPr>
          <w:rFonts w:eastAsia="標楷體"/>
          <w:sz w:val="20"/>
        </w:rPr>
      </w:pPr>
      <w:r>
        <w:rPr>
          <w:rFonts w:eastAsia="標楷體" w:hint="eastAsia"/>
          <w:sz w:val="20"/>
        </w:rPr>
        <w:t xml:space="preserve">    </w:t>
      </w:r>
    </w:p>
    <w:p w:rsidR="00D31ADB" w:rsidRPr="00D31ADB" w:rsidRDefault="00D31ADB" w:rsidP="00D31ADB">
      <w:pPr>
        <w:pStyle w:val="a5"/>
        <w:numPr>
          <w:ilvl w:val="0"/>
          <w:numId w:val="9"/>
        </w:numPr>
        <w:snapToGrid w:val="0"/>
        <w:rPr>
          <w:rFonts w:eastAsia="標楷體"/>
          <w:sz w:val="28"/>
          <w:szCs w:val="28"/>
        </w:rPr>
      </w:pPr>
      <w:r w:rsidRPr="00D31ADB">
        <w:rPr>
          <w:rFonts w:eastAsia="標楷體"/>
          <w:sz w:val="28"/>
          <w:szCs w:val="28"/>
        </w:rPr>
        <w:t>獨立的社群平台，減少不相關的貼文</w:t>
      </w:r>
    </w:p>
    <w:p w:rsidR="00D31ADB" w:rsidRPr="00D31ADB" w:rsidRDefault="00D31ADB" w:rsidP="00D31ADB">
      <w:pPr>
        <w:pStyle w:val="a5"/>
        <w:numPr>
          <w:ilvl w:val="0"/>
          <w:numId w:val="9"/>
        </w:numPr>
        <w:snapToGrid w:val="0"/>
        <w:rPr>
          <w:rFonts w:eastAsia="標楷體"/>
          <w:sz w:val="28"/>
          <w:szCs w:val="28"/>
        </w:rPr>
      </w:pPr>
      <w:r w:rsidRPr="00D31ADB">
        <w:rPr>
          <w:rFonts w:eastAsia="標楷體"/>
          <w:sz w:val="28"/>
          <w:szCs w:val="28"/>
        </w:rPr>
        <w:t>能夠連結帳號，增加便利性</w:t>
      </w:r>
    </w:p>
    <w:p w:rsidR="00D31ADB" w:rsidRPr="00D31ADB" w:rsidRDefault="00D31ADB" w:rsidP="00D31ADB">
      <w:pPr>
        <w:pStyle w:val="a5"/>
        <w:numPr>
          <w:ilvl w:val="0"/>
          <w:numId w:val="9"/>
        </w:numPr>
        <w:snapToGrid w:val="0"/>
        <w:rPr>
          <w:rFonts w:eastAsia="標楷體"/>
          <w:sz w:val="28"/>
          <w:szCs w:val="28"/>
        </w:rPr>
      </w:pPr>
      <w:r w:rsidRPr="00D31ADB">
        <w:rPr>
          <w:rFonts w:eastAsia="標楷體"/>
          <w:sz w:val="28"/>
          <w:szCs w:val="28"/>
        </w:rPr>
        <w:t>輕鬆的紀錄當天的美食筆記</w:t>
      </w:r>
    </w:p>
    <w:p w:rsidR="00D31ADB" w:rsidRPr="00D31ADB" w:rsidRDefault="00D31ADB" w:rsidP="00D31ADB">
      <w:pPr>
        <w:pStyle w:val="a5"/>
        <w:numPr>
          <w:ilvl w:val="0"/>
          <w:numId w:val="9"/>
        </w:numPr>
        <w:snapToGrid w:val="0"/>
        <w:rPr>
          <w:rFonts w:eastAsia="標楷體"/>
          <w:sz w:val="28"/>
          <w:szCs w:val="28"/>
        </w:rPr>
      </w:pPr>
      <w:r w:rsidRPr="00D31ADB">
        <w:rPr>
          <w:rFonts w:eastAsia="標楷體"/>
          <w:sz w:val="28"/>
          <w:szCs w:val="28"/>
        </w:rPr>
        <w:t>能夠讓使用者追蹤、留言，增添使用者間的互動。</w:t>
      </w:r>
    </w:p>
    <w:p w:rsidR="008E1FFE" w:rsidRDefault="008E1FFE" w:rsidP="008E1FFE">
      <w:pPr>
        <w:pStyle w:val="a5"/>
        <w:snapToGrid w:val="0"/>
        <w:ind w:left="482"/>
        <w:rPr>
          <w:rFonts w:eastAsia="標楷體"/>
          <w:sz w:val="20"/>
        </w:rPr>
      </w:pPr>
    </w:p>
    <w:p w:rsidR="00A621A7" w:rsidRDefault="00A621A7" w:rsidP="008E1FFE">
      <w:pPr>
        <w:pStyle w:val="a5"/>
        <w:snapToGrid w:val="0"/>
        <w:ind w:left="482"/>
        <w:rPr>
          <w:rFonts w:eastAsia="標楷體"/>
          <w:sz w:val="20"/>
        </w:rPr>
      </w:pPr>
    </w:p>
    <w:p w:rsidR="00A621A7" w:rsidRDefault="00A621A7" w:rsidP="008E1FFE">
      <w:pPr>
        <w:pStyle w:val="a5"/>
        <w:snapToGrid w:val="0"/>
        <w:ind w:left="482"/>
        <w:rPr>
          <w:rFonts w:eastAsia="標楷體"/>
          <w:sz w:val="20"/>
        </w:rPr>
      </w:pPr>
    </w:p>
    <w:p w:rsidR="00A621A7" w:rsidRDefault="00A621A7" w:rsidP="008E1FFE">
      <w:pPr>
        <w:pStyle w:val="a5"/>
        <w:snapToGrid w:val="0"/>
        <w:ind w:left="482"/>
        <w:rPr>
          <w:rFonts w:eastAsia="標楷體"/>
          <w:sz w:val="20"/>
        </w:rPr>
      </w:pPr>
    </w:p>
    <w:p w:rsidR="00A621A7" w:rsidRDefault="00A621A7" w:rsidP="008E1FFE">
      <w:pPr>
        <w:pStyle w:val="a5"/>
        <w:snapToGrid w:val="0"/>
        <w:ind w:left="482"/>
        <w:rPr>
          <w:rFonts w:eastAsia="標楷體" w:hint="eastAsia"/>
          <w:sz w:val="20"/>
        </w:rPr>
      </w:pPr>
    </w:p>
    <w:p w:rsidR="004328C9" w:rsidRDefault="004328C9" w:rsidP="008E1FFE">
      <w:pPr>
        <w:pStyle w:val="a5"/>
        <w:snapToGrid w:val="0"/>
        <w:ind w:left="482"/>
        <w:rPr>
          <w:rFonts w:eastAsia="標楷體" w:hint="eastAsia"/>
          <w:sz w:val="20"/>
        </w:rPr>
      </w:pPr>
    </w:p>
    <w:p w:rsidR="004328C9" w:rsidRPr="00D31ADB" w:rsidRDefault="004328C9" w:rsidP="008E1FFE">
      <w:pPr>
        <w:pStyle w:val="a5"/>
        <w:snapToGrid w:val="0"/>
        <w:ind w:left="482"/>
        <w:rPr>
          <w:rFonts w:eastAsia="標楷體"/>
          <w:sz w:val="20"/>
        </w:rPr>
      </w:pPr>
    </w:p>
    <w:p w:rsidR="008E1FFE" w:rsidRDefault="008E1FFE" w:rsidP="008E1FFE">
      <w:pPr>
        <w:numPr>
          <w:ilvl w:val="0"/>
          <w:numId w:val="3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lastRenderedPageBreak/>
        <w:t>系統開發工具</w:t>
      </w:r>
    </w:p>
    <w:p w:rsidR="008E1FFE" w:rsidRDefault="008E1FFE" w:rsidP="008E1FFE">
      <w:pPr>
        <w:pStyle w:val="a5"/>
        <w:snapToGrid w:val="0"/>
        <w:ind w:left="482"/>
        <w:rPr>
          <w:rFonts w:eastAsia="標楷體"/>
          <w:sz w:val="20"/>
        </w:rPr>
      </w:pPr>
    </w:p>
    <w:tbl>
      <w:tblPr>
        <w:tblStyle w:val="ae"/>
        <w:tblpPr w:leftFromText="180" w:rightFromText="180" w:vertAnchor="text" w:tblpY="1"/>
        <w:tblOverlap w:val="never"/>
        <w:tblW w:w="0" w:type="auto"/>
        <w:tblInd w:w="487" w:type="dxa"/>
        <w:tblLook w:val="04A0" w:firstRow="1" w:lastRow="0" w:firstColumn="1" w:lastColumn="0" w:noHBand="0" w:noVBand="1"/>
      </w:tblPr>
      <w:tblGrid>
        <w:gridCol w:w="1838"/>
        <w:gridCol w:w="1603"/>
        <w:gridCol w:w="5961"/>
      </w:tblGrid>
      <w:tr w:rsidR="00A621A7" w:rsidRPr="00A621A7" w:rsidTr="002B23AB">
        <w:trPr>
          <w:trHeight w:val="720"/>
        </w:trPr>
        <w:tc>
          <w:tcPr>
            <w:tcW w:w="9402" w:type="dxa"/>
            <w:gridSpan w:val="3"/>
            <w:shd w:val="clear" w:color="auto" w:fill="BFBFBF" w:themeFill="background1" w:themeFillShade="BF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程式開發工具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Merge w:val="restart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前端</w:t>
            </w:r>
          </w:p>
        </w:tc>
        <w:tc>
          <w:tcPr>
            <w:tcW w:w="1603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開發套件</w:t>
            </w:r>
          </w:p>
        </w:tc>
        <w:tc>
          <w:tcPr>
            <w:tcW w:w="5961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Java SE 8,  Android SDK (API 23),  Ionic SDK , AngularJS, Firebase JS SDK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Merge/>
            <w:vAlign w:val="center"/>
          </w:tcPr>
          <w:p w:rsidR="00A621A7" w:rsidRPr="00A621A7" w:rsidRDefault="00A621A7" w:rsidP="002B23AB">
            <w:pPr>
              <w:ind w:left="960"/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</w:p>
        </w:tc>
        <w:tc>
          <w:tcPr>
            <w:tcW w:w="1603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程式語言</w:t>
            </w:r>
          </w:p>
        </w:tc>
        <w:tc>
          <w:tcPr>
            <w:tcW w:w="5961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JavaScript (Ionic)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Merge/>
            <w:vAlign w:val="center"/>
          </w:tcPr>
          <w:p w:rsidR="00A621A7" w:rsidRPr="00A621A7" w:rsidRDefault="00A621A7" w:rsidP="002B23AB">
            <w:pPr>
              <w:ind w:left="960"/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</w:p>
        </w:tc>
        <w:tc>
          <w:tcPr>
            <w:tcW w:w="1603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介面設計</w:t>
            </w:r>
          </w:p>
        </w:tc>
        <w:tc>
          <w:tcPr>
            <w:tcW w:w="5961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Marvel App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Merge w:val="restart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後端</w:t>
            </w:r>
          </w:p>
        </w:tc>
        <w:tc>
          <w:tcPr>
            <w:tcW w:w="1603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開發框架</w:t>
            </w:r>
          </w:p>
        </w:tc>
        <w:tc>
          <w:tcPr>
            <w:tcW w:w="5961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Firebase Cloud Functions, Firebase Authentication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Merge/>
            <w:vAlign w:val="center"/>
          </w:tcPr>
          <w:p w:rsidR="00A621A7" w:rsidRPr="00A621A7" w:rsidRDefault="00A621A7" w:rsidP="002B23AB">
            <w:pPr>
              <w:ind w:left="960"/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</w:p>
        </w:tc>
        <w:tc>
          <w:tcPr>
            <w:tcW w:w="1603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程式語言</w:t>
            </w:r>
          </w:p>
        </w:tc>
        <w:tc>
          <w:tcPr>
            <w:tcW w:w="5961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JavaScript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資料庫</w:t>
            </w:r>
          </w:p>
        </w:tc>
        <w:tc>
          <w:tcPr>
            <w:tcW w:w="7564" w:type="dxa"/>
            <w:gridSpan w:val="2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Firebase Realtime Database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多媒體儲存</w:t>
            </w:r>
          </w:p>
        </w:tc>
        <w:tc>
          <w:tcPr>
            <w:tcW w:w="7564" w:type="dxa"/>
            <w:gridSpan w:val="2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Firebase Cloud Storage</w:t>
            </w:r>
          </w:p>
        </w:tc>
      </w:tr>
      <w:tr w:rsidR="00A621A7" w:rsidRPr="00A621A7" w:rsidTr="002B23AB">
        <w:trPr>
          <w:trHeight w:val="720"/>
        </w:trPr>
        <w:tc>
          <w:tcPr>
            <w:tcW w:w="9402" w:type="dxa"/>
            <w:gridSpan w:val="3"/>
            <w:shd w:val="clear" w:color="auto" w:fill="BFBFBF" w:themeFill="background1" w:themeFillShade="BF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專案管理工具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原始碼管理</w:t>
            </w:r>
          </w:p>
        </w:tc>
        <w:tc>
          <w:tcPr>
            <w:tcW w:w="7564" w:type="dxa"/>
            <w:gridSpan w:val="2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Git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檔案存放</w:t>
            </w:r>
          </w:p>
        </w:tc>
        <w:tc>
          <w:tcPr>
            <w:tcW w:w="7564" w:type="dxa"/>
            <w:gridSpan w:val="2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Google Drive, GitHub</w:t>
            </w:r>
          </w:p>
        </w:tc>
      </w:tr>
      <w:tr w:rsidR="00A621A7" w:rsidRPr="00A621A7" w:rsidTr="002B23AB">
        <w:trPr>
          <w:trHeight w:val="720"/>
        </w:trPr>
        <w:tc>
          <w:tcPr>
            <w:tcW w:w="9402" w:type="dxa"/>
            <w:gridSpan w:val="3"/>
            <w:shd w:val="clear" w:color="auto" w:fill="BFBFBF" w:themeFill="background1" w:themeFillShade="BF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文件製作工具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影像</w:t>
            </w:r>
          </w:p>
        </w:tc>
        <w:tc>
          <w:tcPr>
            <w:tcW w:w="7564" w:type="dxa"/>
            <w:gridSpan w:val="2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Adobe Photoshop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簡報</w:t>
            </w:r>
          </w:p>
        </w:tc>
        <w:tc>
          <w:tcPr>
            <w:tcW w:w="7564" w:type="dxa"/>
            <w:gridSpan w:val="2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Microsoft PowerPoint</w:t>
            </w:r>
          </w:p>
        </w:tc>
      </w:tr>
      <w:tr w:rsidR="00A621A7" w:rsidRPr="00A621A7" w:rsidTr="002B23AB">
        <w:trPr>
          <w:trHeight w:val="720"/>
        </w:trPr>
        <w:tc>
          <w:tcPr>
            <w:tcW w:w="1838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</w:rPr>
              <w:t>文本</w:t>
            </w:r>
          </w:p>
        </w:tc>
        <w:tc>
          <w:tcPr>
            <w:tcW w:w="7564" w:type="dxa"/>
            <w:gridSpan w:val="2"/>
            <w:vAlign w:val="center"/>
          </w:tcPr>
          <w:p w:rsidR="00A621A7" w:rsidRPr="00A621A7" w:rsidRDefault="00A621A7" w:rsidP="00A621A7">
            <w:pPr>
              <w:jc w:val="center"/>
              <w:rPr>
                <w:rFonts w:ascii="標楷體" w:eastAsia="標楷體" w:hAnsi="標楷體" w:cs="Arial"/>
                <w:kern w:val="2"/>
                <w:sz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</w:rPr>
              <w:t>Microsoft Word, Google Doc</w:t>
            </w:r>
          </w:p>
        </w:tc>
      </w:tr>
    </w:tbl>
    <w:p w:rsidR="00A621A7" w:rsidRPr="00A621A7" w:rsidRDefault="00A621A7" w:rsidP="00A621A7">
      <w:pPr>
        <w:tabs>
          <w:tab w:val="left" w:pos="658"/>
        </w:tabs>
        <w:snapToGrid w:val="0"/>
        <w:spacing w:before="240"/>
        <w:ind w:left="482"/>
        <w:rPr>
          <w:rFonts w:eastAsia="標楷體"/>
          <w:b/>
          <w:sz w:val="36"/>
        </w:rPr>
      </w:pPr>
    </w:p>
    <w:p w:rsidR="00A621A7" w:rsidRPr="00A621A7" w:rsidRDefault="00A621A7" w:rsidP="00A621A7">
      <w:pPr>
        <w:tabs>
          <w:tab w:val="left" w:pos="658"/>
        </w:tabs>
        <w:snapToGrid w:val="0"/>
        <w:spacing w:before="240"/>
        <w:ind w:left="482"/>
        <w:rPr>
          <w:rFonts w:eastAsia="標楷體"/>
          <w:b/>
          <w:sz w:val="36"/>
        </w:rPr>
      </w:pPr>
    </w:p>
    <w:p w:rsidR="008E1FFE" w:rsidRDefault="008E1FFE" w:rsidP="008E1FFE">
      <w:pPr>
        <w:numPr>
          <w:ilvl w:val="0"/>
          <w:numId w:val="3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lastRenderedPageBreak/>
        <w:t>系統使用環境</w:t>
      </w:r>
    </w:p>
    <w:p w:rsidR="00A621A7" w:rsidRPr="00A621A7" w:rsidRDefault="00A621A7" w:rsidP="00A621A7">
      <w:pPr>
        <w:spacing w:line="720" w:lineRule="auto"/>
        <w:rPr>
          <w:rFonts w:ascii="標楷體" w:eastAsia="標楷體" w:hAnsi="標楷體" w:cs="Arial"/>
          <w:sz w:val="28"/>
          <w:szCs w:val="28"/>
        </w:rPr>
      </w:pPr>
      <w:r>
        <w:rPr>
          <w:rFonts w:ascii="Arial" w:eastAsia="標楷體" w:hAnsi="Arial" w:cs="Arial" w:hint="eastAsia"/>
          <w:sz w:val="36"/>
          <w:szCs w:val="36"/>
        </w:rPr>
        <w:t xml:space="preserve">  </w:t>
      </w:r>
      <w:r w:rsidRPr="00A621A7">
        <w:rPr>
          <w:rFonts w:ascii="標楷體" w:eastAsia="標楷體" w:hAnsi="標楷體" w:cs="Arial" w:hint="eastAsia"/>
          <w:sz w:val="28"/>
          <w:szCs w:val="28"/>
        </w:rPr>
        <w:t>硬體需求</w:t>
      </w:r>
    </w:p>
    <w:tbl>
      <w:tblPr>
        <w:tblStyle w:val="ae"/>
        <w:tblpPr w:leftFromText="180" w:rightFromText="180" w:vertAnchor="text" w:tblpY="1"/>
        <w:tblOverlap w:val="never"/>
        <w:tblW w:w="0" w:type="auto"/>
        <w:tblInd w:w="534" w:type="dxa"/>
        <w:tblLook w:val="04A0" w:firstRow="1" w:lastRow="0" w:firstColumn="1" w:lastColumn="0" w:noHBand="0" w:noVBand="1"/>
      </w:tblPr>
      <w:tblGrid>
        <w:gridCol w:w="1696"/>
        <w:gridCol w:w="7585"/>
      </w:tblGrid>
      <w:tr w:rsidR="00A621A7" w:rsidRPr="00A621A7" w:rsidTr="002B23AB">
        <w:trPr>
          <w:trHeight w:val="758"/>
        </w:trPr>
        <w:tc>
          <w:tcPr>
            <w:tcW w:w="9281" w:type="dxa"/>
            <w:gridSpan w:val="2"/>
            <w:shd w:val="clear" w:color="auto" w:fill="BFBFBF" w:themeFill="background1" w:themeFillShade="BF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  <w:szCs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  <w:szCs w:val="28"/>
              </w:rPr>
              <w:t>硬體需求</w:t>
            </w:r>
          </w:p>
        </w:tc>
      </w:tr>
      <w:tr w:rsidR="00A621A7" w:rsidRPr="00A621A7" w:rsidTr="002B23AB">
        <w:trPr>
          <w:trHeight w:val="360"/>
        </w:trPr>
        <w:tc>
          <w:tcPr>
            <w:tcW w:w="1696" w:type="dxa"/>
            <w:vAlign w:val="center"/>
          </w:tcPr>
          <w:p w:rsidR="00A621A7" w:rsidRPr="00A621A7" w:rsidRDefault="00A621A7" w:rsidP="002B23AB">
            <w:pPr>
              <w:ind w:leftChars="-45" w:left="-108"/>
              <w:jc w:val="center"/>
              <w:rPr>
                <w:rFonts w:ascii="標楷體" w:eastAsia="標楷體" w:hAnsi="標楷體" w:cs="Arial"/>
                <w:kern w:val="2"/>
                <w:sz w:val="28"/>
                <w:szCs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  <w:szCs w:val="28"/>
              </w:rPr>
              <w:t>作業系統</w:t>
            </w:r>
          </w:p>
        </w:tc>
        <w:tc>
          <w:tcPr>
            <w:tcW w:w="7585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  <w:szCs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  <w:szCs w:val="28"/>
              </w:rPr>
              <w:t xml:space="preserve">Android 4.1.x  (Jelly Bean) </w:t>
            </w:r>
            <w:r w:rsidRPr="00A621A7">
              <w:rPr>
                <w:rFonts w:ascii="標楷體" w:eastAsia="標楷體" w:hAnsi="標楷體" w:cs="Arial" w:hint="eastAsia"/>
                <w:kern w:val="2"/>
                <w:sz w:val="28"/>
                <w:szCs w:val="28"/>
              </w:rPr>
              <w:t>以上</w:t>
            </w:r>
          </w:p>
        </w:tc>
      </w:tr>
      <w:tr w:rsidR="00A621A7" w:rsidRPr="00A621A7" w:rsidTr="002B23AB">
        <w:trPr>
          <w:trHeight w:val="360"/>
        </w:trPr>
        <w:tc>
          <w:tcPr>
            <w:tcW w:w="1696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  <w:szCs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  <w:szCs w:val="28"/>
              </w:rPr>
              <w:t>傳感器</w:t>
            </w:r>
          </w:p>
        </w:tc>
        <w:tc>
          <w:tcPr>
            <w:tcW w:w="7585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  <w:szCs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  <w:szCs w:val="28"/>
              </w:rPr>
              <w:t xml:space="preserve">GPS, </w:t>
            </w:r>
            <w:r w:rsidRPr="00A621A7">
              <w:rPr>
                <w:rFonts w:ascii="標楷體" w:eastAsia="標楷體" w:hAnsi="標楷體" w:cs="Arial" w:hint="eastAsia"/>
                <w:kern w:val="2"/>
                <w:sz w:val="28"/>
                <w:szCs w:val="28"/>
              </w:rPr>
              <w:t>相機鏡頭</w:t>
            </w:r>
          </w:p>
        </w:tc>
      </w:tr>
    </w:tbl>
    <w:p w:rsidR="00A621A7" w:rsidRPr="00A621A7" w:rsidRDefault="00A621A7" w:rsidP="00A621A7">
      <w:pPr>
        <w:pStyle w:val="af"/>
        <w:spacing w:line="720" w:lineRule="auto"/>
        <w:ind w:leftChars="0"/>
        <w:rPr>
          <w:rFonts w:ascii="標楷體" w:eastAsia="標楷體" w:hAnsi="標楷體" w:cs="Arial"/>
          <w:sz w:val="28"/>
          <w:szCs w:val="28"/>
        </w:rPr>
      </w:pPr>
      <w:r w:rsidRPr="00A621A7">
        <w:rPr>
          <w:rFonts w:ascii="標楷體" w:eastAsia="標楷體" w:hAnsi="標楷體" w:cs="Arial" w:hint="eastAsia"/>
          <w:sz w:val="28"/>
          <w:szCs w:val="28"/>
        </w:rPr>
        <w:t>技術平台</w:t>
      </w:r>
    </w:p>
    <w:tbl>
      <w:tblPr>
        <w:tblStyle w:val="ae"/>
        <w:tblpPr w:leftFromText="180" w:rightFromText="180" w:vertAnchor="text" w:tblpY="1"/>
        <w:tblOverlap w:val="never"/>
        <w:tblW w:w="0" w:type="auto"/>
        <w:tblInd w:w="534" w:type="dxa"/>
        <w:tblLook w:val="04A0" w:firstRow="1" w:lastRow="0" w:firstColumn="1" w:lastColumn="0" w:noHBand="0" w:noVBand="1"/>
      </w:tblPr>
      <w:tblGrid>
        <w:gridCol w:w="1696"/>
        <w:gridCol w:w="7585"/>
      </w:tblGrid>
      <w:tr w:rsidR="00A621A7" w:rsidRPr="00A621A7" w:rsidTr="002B23AB">
        <w:trPr>
          <w:trHeight w:val="758"/>
        </w:trPr>
        <w:tc>
          <w:tcPr>
            <w:tcW w:w="9281" w:type="dxa"/>
            <w:gridSpan w:val="2"/>
            <w:shd w:val="clear" w:color="auto" w:fill="BFBFBF" w:themeFill="background1" w:themeFillShade="BF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  <w:szCs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  <w:szCs w:val="28"/>
              </w:rPr>
              <w:t>技術平台</w:t>
            </w:r>
          </w:p>
        </w:tc>
      </w:tr>
      <w:tr w:rsidR="00A621A7" w:rsidRPr="00A621A7" w:rsidTr="002B23AB">
        <w:trPr>
          <w:trHeight w:val="360"/>
        </w:trPr>
        <w:tc>
          <w:tcPr>
            <w:tcW w:w="1696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  <w:szCs w:val="28"/>
              </w:rPr>
            </w:pPr>
            <w:r w:rsidRPr="00A621A7">
              <w:rPr>
                <w:rFonts w:ascii="標楷體" w:eastAsia="標楷體" w:hAnsi="標楷體" w:cs="Arial" w:hint="eastAsia"/>
                <w:kern w:val="2"/>
                <w:sz w:val="28"/>
                <w:szCs w:val="28"/>
              </w:rPr>
              <w:t>網路連線</w:t>
            </w:r>
          </w:p>
        </w:tc>
        <w:tc>
          <w:tcPr>
            <w:tcW w:w="7585" w:type="dxa"/>
            <w:vAlign w:val="center"/>
          </w:tcPr>
          <w:p w:rsidR="00A621A7" w:rsidRPr="00A621A7" w:rsidRDefault="00A621A7" w:rsidP="002B23AB">
            <w:pPr>
              <w:jc w:val="center"/>
              <w:rPr>
                <w:rFonts w:ascii="標楷體" w:eastAsia="標楷體" w:hAnsi="標楷體" w:cs="Arial"/>
                <w:kern w:val="2"/>
                <w:sz w:val="28"/>
                <w:szCs w:val="28"/>
              </w:rPr>
            </w:pPr>
            <w:r w:rsidRPr="00A621A7">
              <w:rPr>
                <w:rFonts w:ascii="標楷體" w:eastAsia="標楷體" w:hAnsi="標楷體" w:cs="Arial"/>
                <w:kern w:val="2"/>
                <w:sz w:val="28"/>
                <w:szCs w:val="28"/>
              </w:rPr>
              <w:t xml:space="preserve">WIFI </w:t>
            </w:r>
            <w:r w:rsidRPr="00A621A7">
              <w:rPr>
                <w:rFonts w:ascii="標楷體" w:eastAsia="標楷體" w:hAnsi="標楷體" w:cs="Arial" w:hint="eastAsia"/>
                <w:kern w:val="2"/>
                <w:sz w:val="28"/>
                <w:szCs w:val="28"/>
              </w:rPr>
              <w:t xml:space="preserve">或 </w:t>
            </w:r>
            <w:r w:rsidRPr="00A621A7">
              <w:rPr>
                <w:rFonts w:ascii="標楷體" w:eastAsia="標楷體" w:hAnsi="標楷體" w:cs="Arial"/>
                <w:kern w:val="2"/>
                <w:sz w:val="28"/>
                <w:szCs w:val="28"/>
              </w:rPr>
              <w:t xml:space="preserve">3G/4G </w:t>
            </w:r>
            <w:r w:rsidRPr="00A621A7">
              <w:rPr>
                <w:rFonts w:ascii="標楷體" w:eastAsia="標楷體" w:hAnsi="標楷體" w:cs="Arial" w:hint="eastAsia"/>
                <w:kern w:val="2"/>
                <w:sz w:val="28"/>
                <w:szCs w:val="28"/>
              </w:rPr>
              <w:t>網際網路連線</w:t>
            </w:r>
          </w:p>
        </w:tc>
      </w:tr>
    </w:tbl>
    <w:p w:rsidR="008E1FFE" w:rsidRPr="00A621A7" w:rsidRDefault="008E1FFE" w:rsidP="00A621A7">
      <w:pPr>
        <w:pStyle w:val="a5"/>
        <w:snapToGrid w:val="0"/>
        <w:ind w:left="482"/>
        <w:rPr>
          <w:rFonts w:eastAsia="標楷體"/>
          <w:sz w:val="20"/>
        </w:rPr>
      </w:pPr>
    </w:p>
    <w:p w:rsidR="008E1FFE" w:rsidRDefault="008E1FFE" w:rsidP="008E1FFE">
      <w:pPr>
        <w:numPr>
          <w:ilvl w:val="0"/>
          <w:numId w:val="3"/>
        </w:numPr>
        <w:tabs>
          <w:tab w:val="clear" w:pos="480"/>
          <w:tab w:val="left" w:pos="658"/>
        </w:tabs>
        <w:snapToGrid w:val="0"/>
        <w:spacing w:before="240"/>
        <w:ind w:left="482" w:hanging="482"/>
        <w:rPr>
          <w:rFonts w:eastAsia="標楷體"/>
          <w:b/>
          <w:sz w:val="36"/>
        </w:rPr>
      </w:pPr>
      <w:r>
        <w:rPr>
          <w:rFonts w:eastAsia="標楷體" w:hint="eastAsia"/>
          <w:b/>
          <w:sz w:val="28"/>
        </w:rPr>
        <w:t>結論及未來發展</w:t>
      </w:r>
    </w:p>
    <w:p w:rsidR="00A621A7" w:rsidRPr="00A621A7" w:rsidRDefault="00A621A7" w:rsidP="00A621A7">
      <w:pPr>
        <w:pStyle w:val="af"/>
        <w:widowControl/>
        <w:ind w:leftChars="0"/>
        <w:rPr>
          <w:rFonts w:ascii="新細明體" w:eastAsia="新細明體" w:hAnsi="新細明體" w:cs="新細明體"/>
          <w:kern w:val="0"/>
          <w:szCs w:val="24"/>
        </w:rPr>
      </w:pPr>
    </w:p>
    <w:p w:rsidR="00A621A7" w:rsidRPr="00A621A7" w:rsidRDefault="00A621A7" w:rsidP="00A621A7">
      <w:pPr>
        <w:pStyle w:val="af"/>
        <w:widowControl/>
        <w:ind w:leftChars="0"/>
        <w:jc w:val="both"/>
        <w:rPr>
          <w:rFonts w:ascii="標楷體" w:eastAsia="標楷體" w:hAnsi="標楷體" w:cs="新細明體"/>
          <w:kern w:val="0"/>
          <w:szCs w:val="24"/>
        </w:rPr>
      </w:pPr>
      <w:r w:rsidRPr="00A621A7">
        <w:rPr>
          <w:rFonts w:ascii="標楷體" w:eastAsia="標楷體" w:hAnsi="標楷體" w:cs="Times New Roman"/>
          <w:b/>
          <w:bCs/>
          <w:color w:val="000000"/>
          <w:kern w:val="0"/>
          <w:sz w:val="28"/>
          <w:szCs w:val="28"/>
        </w:rPr>
        <w:t>結論</w:t>
      </w:r>
    </w:p>
    <w:p w:rsidR="00A621A7" w:rsidRPr="00A621A7" w:rsidRDefault="00CB217C" w:rsidP="00A621A7">
      <w:pPr>
        <w:pStyle w:val="af"/>
        <w:widowControl/>
        <w:ind w:leftChars="0"/>
        <w:jc w:val="both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 xml:space="preserve">    </w:t>
      </w:r>
      <w:r w:rsidR="00A621A7" w:rsidRPr="00A621A7">
        <w:rPr>
          <w:rFonts w:ascii="標楷體" w:eastAsia="標楷體" w:hAnsi="標楷體" w:cs="Times New Roman"/>
          <w:color w:val="000000"/>
          <w:kern w:val="0"/>
          <w:sz w:val="28"/>
          <w:szCs w:val="28"/>
        </w:rPr>
        <w:t>除了擁有基礎的美食共享功能，還能透過Google Map自動幫使用者從所在位置，找出最接近的餐廳。在料理紀錄的部分，透過誠實的美食評論，減少使用者被店家欺騙的可能性。</w:t>
      </w:r>
    </w:p>
    <w:p w:rsidR="00CB217C" w:rsidRDefault="00CB217C" w:rsidP="004328C9">
      <w:pPr>
        <w:pStyle w:val="af"/>
        <w:widowControl/>
        <w:ind w:leftChars="0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328C9">
        <w:rPr>
          <w:rFonts w:ascii="標楷體" w:eastAsia="標楷體" w:hAnsi="標楷體" w:cs="Times New Roman"/>
          <w:b/>
          <w:bCs/>
          <w:color w:val="000000"/>
          <w:kern w:val="0"/>
          <w:sz w:val="28"/>
          <w:szCs w:val="28"/>
        </w:rPr>
        <w:t>未來展望</w:t>
      </w:r>
    </w:p>
    <w:p w:rsidR="000544F2" w:rsidRPr="00663278" w:rsidRDefault="00CB217C" w:rsidP="00663278">
      <w:pPr>
        <w:spacing w:line="360" w:lineRule="auto"/>
        <w:ind w:leftChars="177" w:left="425"/>
        <w:jc w:val="both"/>
        <w:rPr>
          <w:rFonts w:ascii="Times New Roman" w:eastAsia="標楷體" w:hAnsi="Times New Roman" w:cs="Times New Roman"/>
          <w:szCs w:val="24"/>
        </w:rPr>
      </w:pPr>
      <w:r>
        <w:rPr>
          <w:rFonts w:ascii="標楷體" w:eastAsia="標楷體" w:hAnsi="標楷體" w:cs="Gungsuh" w:hint="eastAsia"/>
          <w:color w:val="000000"/>
          <w:sz w:val="28"/>
          <w:szCs w:val="28"/>
        </w:rPr>
        <w:t xml:space="preserve">    </w:t>
      </w:r>
      <w:r w:rsidR="004328C9">
        <w:rPr>
          <w:rFonts w:ascii="標楷體" w:eastAsia="標楷體" w:hAnsi="標楷體" w:cs="Gungsuh"/>
          <w:color w:val="000000"/>
          <w:sz w:val="28"/>
          <w:szCs w:val="28"/>
        </w:rPr>
        <w:t>未來，我們</w:t>
      </w:r>
      <w:r w:rsidR="004328C9">
        <w:rPr>
          <w:rFonts w:ascii="標楷體" w:eastAsia="標楷體" w:hAnsi="標楷體" w:cs="Gungsuh" w:hint="eastAsia"/>
          <w:color w:val="000000"/>
          <w:sz w:val="28"/>
          <w:szCs w:val="28"/>
        </w:rPr>
        <w:t>希望能夠</w:t>
      </w:r>
      <w:r w:rsidR="004328C9">
        <w:rPr>
          <w:rFonts w:ascii="標楷體" w:eastAsia="標楷體" w:hAnsi="標楷體" w:cs="Gungsuh"/>
          <w:color w:val="000000"/>
          <w:sz w:val="28"/>
          <w:szCs w:val="28"/>
        </w:rPr>
        <w:t>更將</w:t>
      </w:r>
      <w:r w:rsidR="004328C9">
        <w:rPr>
          <w:rFonts w:ascii="標楷體" w:eastAsia="標楷體" w:hAnsi="標楷體" w:cs="Gungsuh" w:hint="eastAsia"/>
          <w:color w:val="000000"/>
          <w:sz w:val="28"/>
          <w:szCs w:val="28"/>
        </w:rPr>
        <w:t>加強</w:t>
      </w:r>
      <w:r w:rsidR="004328C9">
        <w:rPr>
          <w:rFonts w:ascii="標楷體" w:eastAsia="標楷體" w:hAnsi="標楷體" w:cs="Gungsuh"/>
          <w:color w:val="000000"/>
          <w:sz w:val="28"/>
          <w:szCs w:val="28"/>
        </w:rPr>
        <w:t>社群互動的功能，</w:t>
      </w:r>
      <w:r w:rsidR="004328C9">
        <w:rPr>
          <w:rFonts w:ascii="標楷體" w:eastAsia="標楷體" w:hAnsi="標楷體" w:cs="Gungsuh" w:hint="eastAsia"/>
          <w:color w:val="000000"/>
          <w:sz w:val="28"/>
          <w:szCs w:val="28"/>
        </w:rPr>
        <w:t>促進系統</w:t>
      </w:r>
      <w:r w:rsidRPr="00CB217C">
        <w:rPr>
          <w:rFonts w:ascii="標楷體" w:eastAsia="標楷體" w:hAnsi="標楷體" w:cs="Gungsuh" w:hint="eastAsia"/>
          <w:color w:val="000000"/>
          <w:sz w:val="28"/>
          <w:szCs w:val="28"/>
        </w:rPr>
        <w:t>使用者彼此之間</w:t>
      </w:r>
      <w:r w:rsidR="004328C9">
        <w:rPr>
          <w:rFonts w:ascii="標楷體" w:eastAsia="標楷體" w:hAnsi="標楷體" w:cs="Gungsuh" w:hint="eastAsia"/>
          <w:color w:val="000000"/>
          <w:sz w:val="28"/>
          <w:szCs w:val="28"/>
        </w:rPr>
        <w:t>更多</w:t>
      </w:r>
      <w:bookmarkStart w:id="0" w:name="_GoBack"/>
      <w:bookmarkEnd w:id="0"/>
      <w:r w:rsidRPr="00CB217C">
        <w:rPr>
          <w:rFonts w:ascii="標楷體" w:eastAsia="標楷體" w:hAnsi="標楷體" w:cs="Gungsuh" w:hint="eastAsia"/>
          <w:color w:val="000000"/>
          <w:sz w:val="28"/>
          <w:szCs w:val="28"/>
        </w:rPr>
        <w:t>的互動性。</w:t>
      </w:r>
    </w:p>
    <w:sectPr w:rsidR="000544F2" w:rsidRPr="00663278" w:rsidSect="00751B31">
      <w:footerReference w:type="default" r:id="rId8"/>
      <w:pgSz w:w="11906" w:h="16838" w:code="9"/>
      <w:pgMar w:top="851" w:right="851" w:bottom="851" w:left="851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9CD" w:rsidRDefault="00C559CD" w:rsidP="00AD6241">
      <w:r>
        <w:separator/>
      </w:r>
    </w:p>
  </w:endnote>
  <w:endnote w:type="continuationSeparator" w:id="0">
    <w:p w:rsidR="00C559CD" w:rsidRDefault="00C559CD" w:rsidP="00AD6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ungsuh">
    <w:altName w:val="Arial Unicode MS"/>
    <w:panose1 w:val="02030600000101010101"/>
    <w:charset w:val="81"/>
    <w:family w:val="roman"/>
    <w:pitch w:val="variable"/>
    <w:sig w:usb0="00000000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21928077"/>
      <w:docPartObj>
        <w:docPartGallery w:val="Page Numbers (Bottom of Page)"/>
        <w:docPartUnique/>
      </w:docPartObj>
    </w:sdtPr>
    <w:sdtEndPr/>
    <w:sdtContent>
      <w:p w:rsidR="00AD6241" w:rsidRDefault="00AD6241" w:rsidP="00AD62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28C9" w:rsidRPr="004328C9">
          <w:rPr>
            <w:noProof/>
            <w:lang w:val="zh-TW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9CD" w:rsidRDefault="00C559CD" w:rsidP="00AD6241">
      <w:r>
        <w:separator/>
      </w:r>
    </w:p>
  </w:footnote>
  <w:footnote w:type="continuationSeparator" w:id="0">
    <w:p w:rsidR="00C559CD" w:rsidRDefault="00C559CD" w:rsidP="00AD62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72165"/>
    <w:multiLevelType w:val="multilevel"/>
    <w:tmpl w:val="A5C87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469B9"/>
    <w:multiLevelType w:val="hybridMultilevel"/>
    <w:tmpl w:val="764CBFB8"/>
    <w:lvl w:ilvl="0" w:tplc="FB0493C6">
      <w:start w:val="1"/>
      <w:numFmt w:val="bullet"/>
      <w:lvlText w:val=""/>
      <w:lvlJc w:val="left"/>
      <w:pPr>
        <w:tabs>
          <w:tab w:val="num" w:pos="480"/>
        </w:tabs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sz w:val="28"/>
      </w:rPr>
    </w:lvl>
  </w:abstractNum>
  <w:abstractNum w:abstractNumId="3">
    <w:nsid w:val="3C873AE1"/>
    <w:multiLevelType w:val="hybridMultilevel"/>
    <w:tmpl w:val="2E5E5148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4">
    <w:nsid w:val="418E2BA9"/>
    <w:multiLevelType w:val="hybridMultilevel"/>
    <w:tmpl w:val="161C8FB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38C2CB7"/>
    <w:multiLevelType w:val="multilevel"/>
    <w:tmpl w:val="196CC044"/>
    <w:lvl w:ilvl="0">
      <w:start w:val="2"/>
      <w:numFmt w:val="ideographLegalTradition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第%2章"/>
      <w:lvlJc w:val="left"/>
      <w:pPr>
        <w:tabs>
          <w:tab w:val="num" w:pos="1440"/>
        </w:tabs>
        <w:ind w:left="720" w:hanging="360"/>
      </w:pPr>
      <w:rPr>
        <w:rFonts w:ascii="Arial" w:eastAsia="標楷體" w:hAnsi="Arial" w:cs="Times New Roman" w:hint="default"/>
        <w:b/>
        <w:i w:val="0"/>
      </w:rPr>
    </w:lvl>
    <w:lvl w:ilvl="2">
      <w:start w:val="1"/>
      <w:numFmt w:val="decimal"/>
      <w:pStyle w:val="a"/>
      <w:lvlText w:val="%2-%3 "/>
      <w:lvlJc w:val="left"/>
      <w:pPr>
        <w:tabs>
          <w:tab w:val="num" w:pos="2499"/>
        </w:tabs>
        <w:ind w:left="1779" w:hanging="360"/>
      </w:pPr>
      <w:rPr>
        <w:rFonts w:ascii="Arial" w:hAnsi="Arial" w:cs="Times New Roman" w:hint="default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Letter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lowerRoman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756610C5"/>
    <w:multiLevelType w:val="hybridMultilevel"/>
    <w:tmpl w:val="A660474C"/>
    <w:lvl w:ilvl="0" w:tplc="83EA1436">
      <w:start w:val="1"/>
      <w:numFmt w:val="decimal"/>
      <w:lvlText w:val="(%1)"/>
      <w:lvlJc w:val="left"/>
      <w:pPr>
        <w:ind w:left="1680" w:hanging="72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>
      <w:start w:val="1"/>
      <w:numFmt w:val="lowerRoman"/>
      <w:lvlText w:val="%3."/>
      <w:lvlJc w:val="right"/>
      <w:pPr>
        <w:ind w:left="2400" w:hanging="480"/>
      </w:pPr>
    </w:lvl>
    <w:lvl w:ilvl="3" w:tplc="0409000F">
      <w:start w:val="1"/>
      <w:numFmt w:val="decimal"/>
      <w:lvlText w:val="%4."/>
      <w:lvlJc w:val="left"/>
      <w:pPr>
        <w:ind w:left="2880" w:hanging="480"/>
      </w:pPr>
    </w:lvl>
    <w:lvl w:ilvl="4" w:tplc="04090019">
      <w:start w:val="1"/>
      <w:numFmt w:val="ideographTraditional"/>
      <w:lvlText w:val="%5、"/>
      <w:lvlJc w:val="left"/>
      <w:pPr>
        <w:ind w:left="3360" w:hanging="480"/>
      </w:pPr>
    </w:lvl>
    <w:lvl w:ilvl="5" w:tplc="0409001B">
      <w:start w:val="1"/>
      <w:numFmt w:val="lowerRoman"/>
      <w:lvlText w:val="%6."/>
      <w:lvlJc w:val="right"/>
      <w:pPr>
        <w:ind w:left="3840" w:hanging="480"/>
      </w:pPr>
    </w:lvl>
    <w:lvl w:ilvl="6" w:tplc="0409000F">
      <w:start w:val="1"/>
      <w:numFmt w:val="decimal"/>
      <w:lvlText w:val="%7."/>
      <w:lvlJc w:val="left"/>
      <w:pPr>
        <w:ind w:left="4320" w:hanging="480"/>
      </w:pPr>
    </w:lvl>
    <w:lvl w:ilvl="7" w:tplc="04090019">
      <w:start w:val="1"/>
      <w:numFmt w:val="ideographTraditional"/>
      <w:lvlText w:val="%8、"/>
      <w:lvlJc w:val="left"/>
      <w:pPr>
        <w:ind w:left="4800" w:hanging="480"/>
      </w:pPr>
    </w:lvl>
    <w:lvl w:ilvl="8" w:tplc="0409001B">
      <w:start w:val="1"/>
      <w:numFmt w:val="lowerRoman"/>
      <w:lvlText w:val="%9."/>
      <w:lvlJc w:val="right"/>
      <w:pPr>
        <w:ind w:left="5280" w:hanging="480"/>
      </w:pPr>
    </w:lvl>
  </w:abstractNum>
  <w:abstractNum w:abstractNumId="7">
    <w:nsid w:val="793D7AA1"/>
    <w:multiLevelType w:val="hybridMultilevel"/>
    <w:tmpl w:val="AD6EBF12"/>
    <w:lvl w:ilvl="0" w:tplc="04090001">
      <w:start w:val="1"/>
      <w:numFmt w:val="bullet"/>
      <w:lvlText w:val=""/>
      <w:lvlJc w:val="left"/>
      <w:pPr>
        <w:ind w:left="14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num w:numId="1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</w:num>
  <w:num w:numId="4">
    <w:abstractNumId w:val="1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014"/>
    <w:rsid w:val="00017048"/>
    <w:rsid w:val="00062767"/>
    <w:rsid w:val="001B0E46"/>
    <w:rsid w:val="001D4169"/>
    <w:rsid w:val="0021081D"/>
    <w:rsid w:val="00233890"/>
    <w:rsid w:val="003425C2"/>
    <w:rsid w:val="003A6DA9"/>
    <w:rsid w:val="004328C9"/>
    <w:rsid w:val="004D4CAA"/>
    <w:rsid w:val="004D6392"/>
    <w:rsid w:val="0050761B"/>
    <w:rsid w:val="00663278"/>
    <w:rsid w:val="00751B31"/>
    <w:rsid w:val="0080201F"/>
    <w:rsid w:val="008E1FFE"/>
    <w:rsid w:val="009A57B6"/>
    <w:rsid w:val="009D0609"/>
    <w:rsid w:val="009D4434"/>
    <w:rsid w:val="00A621A7"/>
    <w:rsid w:val="00AD6241"/>
    <w:rsid w:val="00B417FC"/>
    <w:rsid w:val="00B96FE4"/>
    <w:rsid w:val="00B970B8"/>
    <w:rsid w:val="00BB530B"/>
    <w:rsid w:val="00C559CD"/>
    <w:rsid w:val="00CB217C"/>
    <w:rsid w:val="00CF3ADB"/>
    <w:rsid w:val="00D31ADB"/>
    <w:rsid w:val="00D53A5A"/>
    <w:rsid w:val="00D552FC"/>
    <w:rsid w:val="00DC033F"/>
    <w:rsid w:val="00DD0150"/>
    <w:rsid w:val="00E256FB"/>
    <w:rsid w:val="00E91014"/>
    <w:rsid w:val="00EA3632"/>
    <w:rsid w:val="00F1288F"/>
    <w:rsid w:val="00FD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3">
    <w:name w:val="heading 3"/>
    <w:basedOn w:val="a0"/>
    <w:next w:val="a0"/>
    <w:link w:val="30"/>
    <w:semiHidden/>
    <w:unhideWhenUsed/>
    <w:qFormat/>
    <w:rsid w:val="008E1FFE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semiHidden/>
    <w:rsid w:val="008E1FFE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8E1FFE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8E1FFE"/>
    <w:pPr>
      <w:numPr>
        <w:ilvl w:val="2"/>
        <w:numId w:val="1"/>
      </w:numPr>
      <w:tabs>
        <w:tab w:val="clear" w:pos="2499"/>
        <w:tab w:val="num" w:pos="1800"/>
      </w:tabs>
      <w:ind w:left="1080"/>
    </w:pPr>
  </w:style>
  <w:style w:type="paragraph" w:styleId="a5">
    <w:name w:val="Normal Indent"/>
    <w:basedOn w:val="a0"/>
    <w:unhideWhenUsed/>
    <w:rsid w:val="008E1FFE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8E1FFE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8E1FFE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AD6241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AD6241"/>
    <w:rPr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B417FC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751B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e">
    <w:name w:val="Table Grid"/>
    <w:basedOn w:val="a2"/>
    <w:uiPriority w:val="39"/>
    <w:rsid w:val="00A621A7"/>
    <w:rPr>
      <w:rFonts w:eastAsia="新細明體"/>
      <w:kern w:val="0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0"/>
    <w:uiPriority w:val="34"/>
    <w:qFormat/>
    <w:rsid w:val="00A621A7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</w:pPr>
  </w:style>
  <w:style w:type="paragraph" w:styleId="3">
    <w:name w:val="heading 3"/>
    <w:basedOn w:val="a0"/>
    <w:next w:val="a0"/>
    <w:link w:val="30"/>
    <w:semiHidden/>
    <w:unhideWhenUsed/>
    <w:qFormat/>
    <w:rsid w:val="008E1FFE"/>
    <w:pPr>
      <w:keepNext/>
      <w:spacing w:before="180" w:after="60"/>
      <w:outlineLvl w:val="2"/>
    </w:pPr>
    <w:rPr>
      <w:rFonts w:ascii="Arial" w:eastAsia="新細明體" w:hAnsi="Arial" w:cs="Times New Roman"/>
      <w:b/>
      <w:bCs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標題 3 字元"/>
    <w:basedOn w:val="a1"/>
    <w:link w:val="3"/>
    <w:semiHidden/>
    <w:rsid w:val="008E1FFE"/>
    <w:rPr>
      <w:rFonts w:ascii="Arial" w:eastAsia="新細明體" w:hAnsi="Arial" w:cs="Times New Roman"/>
      <w:b/>
      <w:bCs/>
      <w:sz w:val="36"/>
      <w:szCs w:val="36"/>
    </w:rPr>
  </w:style>
  <w:style w:type="paragraph" w:customStyle="1" w:styleId="a4">
    <w:name w:val="說明"/>
    <w:basedOn w:val="a0"/>
    <w:rsid w:val="008E1FFE"/>
    <w:pPr>
      <w:snapToGrid w:val="0"/>
      <w:ind w:left="540"/>
    </w:pPr>
    <w:rPr>
      <w:rFonts w:ascii="標楷體" w:eastAsia="標楷體" w:hAnsi="Times New Roman" w:cs="Times New Roman"/>
      <w:sz w:val="28"/>
      <w:szCs w:val="24"/>
    </w:rPr>
  </w:style>
  <w:style w:type="paragraph" w:customStyle="1" w:styleId="a">
    <w:name w:val="節"/>
    <w:basedOn w:val="a4"/>
    <w:rsid w:val="008E1FFE"/>
    <w:pPr>
      <w:numPr>
        <w:ilvl w:val="2"/>
        <w:numId w:val="1"/>
      </w:numPr>
      <w:tabs>
        <w:tab w:val="clear" w:pos="2499"/>
        <w:tab w:val="num" w:pos="1800"/>
      </w:tabs>
      <w:ind w:left="1080"/>
    </w:pPr>
  </w:style>
  <w:style w:type="paragraph" w:styleId="a5">
    <w:name w:val="Normal Indent"/>
    <w:basedOn w:val="a0"/>
    <w:unhideWhenUsed/>
    <w:rsid w:val="008E1FFE"/>
    <w:pPr>
      <w:ind w:left="480"/>
    </w:pPr>
    <w:rPr>
      <w:rFonts w:ascii="Times New Roman" w:eastAsia="新細明體" w:hAnsi="Times New Roman" w:cs="Times New Roman"/>
      <w:szCs w:val="20"/>
    </w:rPr>
  </w:style>
  <w:style w:type="paragraph" w:styleId="a6">
    <w:name w:val="Plain Text"/>
    <w:basedOn w:val="a0"/>
    <w:link w:val="a7"/>
    <w:semiHidden/>
    <w:unhideWhenUsed/>
    <w:rsid w:val="008E1FFE"/>
    <w:rPr>
      <w:rFonts w:ascii="細明體" w:eastAsia="細明體" w:hAnsi="Courier New" w:cs="Times New Roman"/>
      <w:szCs w:val="24"/>
    </w:rPr>
  </w:style>
  <w:style w:type="character" w:customStyle="1" w:styleId="a7">
    <w:name w:val="純文字 字元"/>
    <w:basedOn w:val="a1"/>
    <w:link w:val="a6"/>
    <w:semiHidden/>
    <w:rsid w:val="008E1FFE"/>
    <w:rPr>
      <w:rFonts w:ascii="細明體" w:eastAsia="細明體" w:hAnsi="Courier New" w:cs="Times New Roman"/>
      <w:szCs w:val="24"/>
    </w:rPr>
  </w:style>
  <w:style w:type="paragraph" w:styleId="a8">
    <w:name w:val="header"/>
    <w:basedOn w:val="a0"/>
    <w:link w:val="a9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1"/>
    <w:link w:val="a8"/>
    <w:uiPriority w:val="99"/>
    <w:rsid w:val="00AD6241"/>
    <w:rPr>
      <w:sz w:val="20"/>
      <w:szCs w:val="20"/>
    </w:rPr>
  </w:style>
  <w:style w:type="paragraph" w:styleId="aa">
    <w:name w:val="footer"/>
    <w:basedOn w:val="a0"/>
    <w:link w:val="ab"/>
    <w:uiPriority w:val="99"/>
    <w:unhideWhenUsed/>
    <w:rsid w:val="00AD6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1"/>
    <w:link w:val="aa"/>
    <w:uiPriority w:val="99"/>
    <w:rsid w:val="00AD6241"/>
    <w:rPr>
      <w:sz w:val="20"/>
      <w:szCs w:val="20"/>
    </w:rPr>
  </w:style>
  <w:style w:type="paragraph" w:styleId="ac">
    <w:name w:val="Balloon Text"/>
    <w:basedOn w:val="a0"/>
    <w:link w:val="ad"/>
    <w:uiPriority w:val="99"/>
    <w:semiHidden/>
    <w:unhideWhenUsed/>
    <w:rsid w:val="00B417FC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1"/>
    <w:link w:val="ac"/>
    <w:uiPriority w:val="99"/>
    <w:semiHidden/>
    <w:rsid w:val="00B417FC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0"/>
    <w:uiPriority w:val="99"/>
    <w:semiHidden/>
    <w:unhideWhenUsed/>
    <w:rsid w:val="00751B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e">
    <w:name w:val="Table Grid"/>
    <w:basedOn w:val="a2"/>
    <w:uiPriority w:val="39"/>
    <w:rsid w:val="00A621A7"/>
    <w:rPr>
      <w:rFonts w:eastAsia="新細明體"/>
      <w:kern w:val="0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0"/>
    <w:uiPriority w:val="34"/>
    <w:qFormat/>
    <w:rsid w:val="00A621A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7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3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7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83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36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16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57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07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63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7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15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5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0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ntub</dc:creator>
  <cp:lastModifiedBy>lydia</cp:lastModifiedBy>
  <cp:revision>9</cp:revision>
  <cp:lastPrinted>2018-03-07T00:58:00Z</cp:lastPrinted>
  <dcterms:created xsi:type="dcterms:W3CDTF">2018-05-15T12:19:00Z</dcterms:created>
  <dcterms:modified xsi:type="dcterms:W3CDTF">2018-05-15T14:40:00Z</dcterms:modified>
</cp:coreProperties>
</file>