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25" w:rsidRDefault="003E1025"/>
    <w:p w:rsidR="00904A4D" w:rsidRPr="00904A4D" w:rsidRDefault="00904A4D" w:rsidP="00904A4D">
      <w:pPr>
        <w:jc w:val="center"/>
        <w:rPr>
          <w:color w:val="0070C0"/>
          <w:sz w:val="44"/>
          <w:szCs w:val="44"/>
        </w:rPr>
      </w:pPr>
      <w:r w:rsidRPr="00904A4D">
        <w:rPr>
          <w:rFonts w:hint="eastAsia"/>
          <w:color w:val="0070C0"/>
          <w:sz w:val="44"/>
          <w:szCs w:val="44"/>
        </w:rPr>
        <w:t>走进</w:t>
      </w:r>
      <w:r w:rsidRPr="00904A4D">
        <w:rPr>
          <w:color w:val="0070C0"/>
          <w:sz w:val="44"/>
          <w:szCs w:val="44"/>
        </w:rPr>
        <w:t>Selenium新世界</w:t>
      </w:r>
    </w:p>
    <w:p w:rsidR="00904A4D" w:rsidRPr="00904A4D" w:rsidRDefault="00904A4D" w:rsidP="00904A4D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浏览器</w:t>
      </w:r>
    </w:p>
    <w:p w:rsidR="00904A4D" w:rsidRPr="00904A4D" w:rsidRDefault="00904A4D" w:rsidP="00904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Firefox Setup 35.0.1</w:t>
      </w:r>
    </w:p>
    <w:p w:rsidR="00904A4D" w:rsidRPr="00904A4D" w:rsidRDefault="00904A4D" w:rsidP="00904A4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安装完成后设置菜单栏</w:t>
      </w:r>
    </w:p>
    <w:p w:rsidR="00904A4D" w:rsidRPr="00904A4D" w:rsidRDefault="00904A4D" w:rsidP="00904A4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关闭浏览器自动更新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插件配置（必备武器）</w:t>
      </w:r>
    </w:p>
    <w:p w:rsidR="00904A4D" w:rsidRPr="00904A4D" w:rsidRDefault="00904A4D" w:rsidP="00904A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904A4D">
        <w:rPr>
          <w:rFonts w:ascii="Segoe UI" w:eastAsia="宋体" w:hAnsi="Segoe UI" w:cs="Segoe UI"/>
          <w:color w:val="333333"/>
          <w:kern w:val="0"/>
          <w:szCs w:val="21"/>
        </w:rPr>
        <w:t>FireBug</w:t>
      </w:r>
      <w:proofErr w:type="spellEnd"/>
    </w:p>
    <w:p w:rsidR="00904A4D" w:rsidRPr="00904A4D" w:rsidRDefault="00904A4D" w:rsidP="00904A4D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04A4D">
        <w:rPr>
          <w:rFonts w:ascii="Segoe UI" w:eastAsia="宋体" w:hAnsi="Segoe UI" w:cs="Segoe UI"/>
          <w:color w:val="777777"/>
          <w:kern w:val="0"/>
          <w:szCs w:val="21"/>
        </w:rPr>
        <w:t>Firebug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是</w:t>
      </w:r>
      <w:proofErr w:type="spellStart"/>
      <w:r w:rsidRPr="00904A4D">
        <w:rPr>
          <w:rFonts w:ascii="Segoe UI" w:eastAsia="宋体" w:hAnsi="Segoe UI" w:cs="Segoe UI"/>
          <w:color w:val="777777"/>
          <w:kern w:val="0"/>
          <w:szCs w:val="21"/>
        </w:rPr>
        <w:t>firefox</w:t>
      </w:r>
      <w:proofErr w:type="spellEnd"/>
      <w:r w:rsidRPr="00904A4D">
        <w:rPr>
          <w:rFonts w:ascii="Segoe UI" w:eastAsia="宋体" w:hAnsi="Segoe UI" w:cs="Segoe UI"/>
          <w:color w:val="777777"/>
          <w:kern w:val="0"/>
          <w:szCs w:val="21"/>
        </w:rPr>
        <w:t>下的一个扩展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,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能够调试所有网站语言，如</w:t>
      </w:r>
      <w:proofErr w:type="spellStart"/>
      <w:r w:rsidRPr="00904A4D">
        <w:rPr>
          <w:rFonts w:ascii="Segoe UI" w:eastAsia="宋体" w:hAnsi="Segoe UI" w:cs="Segoe UI"/>
          <w:color w:val="777777"/>
          <w:kern w:val="0"/>
          <w:szCs w:val="21"/>
        </w:rPr>
        <w:t>Html,Css</w:t>
      </w:r>
      <w:proofErr w:type="spellEnd"/>
      <w:r w:rsidRPr="00904A4D">
        <w:rPr>
          <w:rFonts w:ascii="Segoe UI" w:eastAsia="宋体" w:hAnsi="Segoe UI" w:cs="Segoe UI"/>
          <w:color w:val="777777"/>
          <w:kern w:val="0"/>
          <w:szCs w:val="21"/>
        </w:rPr>
        <w:t>等，但</w:t>
      </w:r>
      <w:proofErr w:type="spellStart"/>
      <w:r w:rsidRPr="00904A4D">
        <w:rPr>
          <w:rFonts w:ascii="Segoe UI" w:eastAsia="宋体" w:hAnsi="Segoe UI" w:cs="Segoe UI"/>
          <w:color w:val="777777"/>
          <w:kern w:val="0"/>
          <w:szCs w:val="21"/>
        </w:rPr>
        <w:t>FireBug</w:t>
      </w:r>
      <w:proofErr w:type="spellEnd"/>
      <w:r w:rsidRPr="00904A4D">
        <w:rPr>
          <w:rFonts w:ascii="Segoe UI" w:eastAsia="宋体" w:hAnsi="Segoe UI" w:cs="Segoe UI"/>
          <w:color w:val="777777"/>
          <w:kern w:val="0"/>
          <w:szCs w:val="21"/>
        </w:rPr>
        <w:t>最吸引人的就是</w:t>
      </w:r>
      <w:proofErr w:type="spellStart"/>
      <w:r w:rsidRPr="00904A4D">
        <w:rPr>
          <w:rFonts w:ascii="Segoe UI" w:eastAsia="宋体" w:hAnsi="Segoe UI" w:cs="Segoe UI"/>
          <w:color w:val="777777"/>
          <w:kern w:val="0"/>
          <w:szCs w:val="21"/>
        </w:rPr>
        <w:t>javascript</w:t>
      </w:r>
      <w:proofErr w:type="spellEnd"/>
      <w:r w:rsidRPr="00904A4D">
        <w:rPr>
          <w:rFonts w:ascii="Segoe UI" w:eastAsia="宋体" w:hAnsi="Segoe UI" w:cs="Segoe UI"/>
          <w:color w:val="777777"/>
          <w:kern w:val="0"/>
          <w:szCs w:val="21"/>
        </w:rPr>
        <w:t>调试功能，使用起来非常方便，而且在各种浏览器下都能使用（</w:t>
      </w:r>
      <w:proofErr w:type="spellStart"/>
      <w:r w:rsidRPr="00904A4D">
        <w:rPr>
          <w:rFonts w:ascii="Segoe UI" w:eastAsia="宋体" w:hAnsi="Segoe UI" w:cs="Segoe UI"/>
          <w:color w:val="777777"/>
          <w:kern w:val="0"/>
          <w:szCs w:val="21"/>
        </w:rPr>
        <w:t>IE,Firefox,Opera</w:t>
      </w:r>
      <w:proofErr w:type="spellEnd"/>
      <w:r w:rsidRPr="00904A4D">
        <w:rPr>
          <w:rFonts w:ascii="Segoe UI" w:eastAsia="宋体" w:hAnsi="Segoe UI" w:cs="Segoe UI"/>
          <w:color w:val="777777"/>
          <w:kern w:val="0"/>
          <w:szCs w:val="21"/>
        </w:rPr>
        <w:t>, Safari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）。</w:t>
      </w:r>
    </w:p>
    <w:p w:rsidR="00904A4D" w:rsidRPr="00904A4D" w:rsidRDefault="00904A4D" w:rsidP="00904A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904A4D">
        <w:rPr>
          <w:rFonts w:ascii="Segoe UI" w:eastAsia="宋体" w:hAnsi="Segoe UI" w:cs="Segoe UI"/>
          <w:color w:val="333333"/>
          <w:kern w:val="0"/>
          <w:szCs w:val="21"/>
        </w:rPr>
        <w:t>FirePath</w:t>
      </w:r>
      <w:proofErr w:type="spellEnd"/>
    </w:p>
    <w:p w:rsidR="00904A4D" w:rsidRPr="00904A4D" w:rsidRDefault="00904A4D" w:rsidP="00904A4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04A4D">
        <w:rPr>
          <w:rFonts w:ascii="Segoe UI" w:eastAsia="宋体" w:hAnsi="Segoe UI" w:cs="Segoe UI"/>
          <w:color w:val="777777"/>
          <w:kern w:val="0"/>
          <w:szCs w:val="21"/>
        </w:rPr>
        <w:t>HTML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元素定位神器，谁用谁知道！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Selenium IDE</w:t>
      </w: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简介</w:t>
      </w:r>
    </w:p>
    <w:p w:rsidR="00904A4D" w:rsidRPr="00904A4D" w:rsidRDefault="00904A4D" w:rsidP="00904A4D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04A4D">
        <w:rPr>
          <w:rFonts w:ascii="Segoe UI" w:eastAsia="宋体" w:hAnsi="Segoe UI" w:cs="Segoe UI"/>
          <w:color w:val="777777"/>
          <w:kern w:val="0"/>
          <w:szCs w:val="21"/>
        </w:rPr>
        <w:t>Selenium IDE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是一个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Firefox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插件，用于记录和播放用户与浏览器的交互。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 xml:space="preserve"> 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使用它来创建简单的脚本或协助进行探索性测试。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Selenium IDE</w:t>
      </w: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安装</w:t>
      </w:r>
    </w:p>
    <w:p w:rsidR="00904A4D" w:rsidRPr="00904A4D" w:rsidRDefault="00904A4D" w:rsidP="00904A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1.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官网下载插件后本地安装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5" w:history="1">
        <w:r w:rsidRPr="00904A4D">
          <w:rPr>
            <w:rFonts w:ascii="Segoe UI" w:eastAsia="宋体" w:hAnsi="Segoe UI" w:cs="Segoe UI"/>
            <w:color w:val="4078C0"/>
            <w:kern w:val="0"/>
            <w:szCs w:val="21"/>
            <w:u w:val="single"/>
          </w:rPr>
          <w:t>http://www.seleniumhq.org/download/</w:t>
        </w:r>
      </w:hyperlink>
    </w:p>
    <w:p w:rsidR="00904A4D" w:rsidRPr="00904A4D" w:rsidRDefault="00904A4D" w:rsidP="00904A4D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2.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浏览器搜索插件安装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Selenium</w:t>
      </w: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打开运行</w:t>
      </w:r>
    </w:p>
    <w:p w:rsidR="00904A4D" w:rsidRPr="00904A4D" w:rsidRDefault="00904A4D" w:rsidP="00904A4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工具栏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——&gt;Selenium IDE</w:t>
      </w:r>
    </w:p>
    <w:p w:rsidR="00904A4D" w:rsidRPr="00904A4D" w:rsidRDefault="00904A4D" w:rsidP="00904A4D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直接点击菜单栏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 xml:space="preserve">Selenium 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图标</w:t>
      </w:r>
    </w:p>
    <w:p w:rsidR="00904A4D" w:rsidRDefault="00904A4D"/>
    <w:p w:rsidR="00904A4D" w:rsidRDefault="00904A4D"/>
    <w:p w:rsidR="00904A4D" w:rsidRDefault="00904A4D"/>
    <w:p w:rsidR="00904A4D" w:rsidRDefault="00904A4D"/>
    <w:p w:rsidR="00904A4D" w:rsidRDefault="00904A4D"/>
    <w:p w:rsidR="00904A4D" w:rsidRDefault="00904A4D"/>
    <w:p w:rsidR="00904A4D" w:rsidRDefault="00904A4D"/>
    <w:p w:rsidR="00904A4D" w:rsidRPr="00904A4D" w:rsidRDefault="00904A4D">
      <w:pPr>
        <w:rPr>
          <w:color w:val="0070C0"/>
          <w:sz w:val="32"/>
          <w:szCs w:val="32"/>
        </w:rPr>
      </w:pPr>
      <w:r w:rsidRPr="00904A4D">
        <w:rPr>
          <w:color w:val="0070C0"/>
          <w:sz w:val="32"/>
          <w:szCs w:val="32"/>
        </w:rPr>
        <w:lastRenderedPageBreak/>
        <w:t>Selenium IDE 自动化实战</w:t>
      </w:r>
    </w:p>
    <w:p w:rsidR="00904A4D" w:rsidRDefault="00904A4D" w:rsidP="00904A4D">
      <w:pPr>
        <w:pStyle w:val="5"/>
        <w:shd w:val="clear" w:color="auto" w:fill="FFFFFF"/>
        <w:spacing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任务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：</w:t>
      </w:r>
    </w:p>
    <w:p w:rsidR="00904A4D" w:rsidRDefault="00904A4D" w:rsidP="00904A4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自动在百度搜索</w:t>
      </w:r>
      <w:r>
        <w:rPr>
          <w:rFonts w:ascii="Segoe UI" w:hAnsi="Segoe UI" w:cs="Segoe UI"/>
          <w:color w:val="333333"/>
          <w:szCs w:val="21"/>
        </w:rPr>
        <w:t>“</w:t>
      </w:r>
      <w:r>
        <w:rPr>
          <w:rFonts w:ascii="Segoe UI" w:hAnsi="Segoe UI" w:cs="Segoe UI"/>
          <w:color w:val="333333"/>
          <w:szCs w:val="21"/>
        </w:rPr>
        <w:t>我要自学网</w:t>
      </w:r>
      <w:r>
        <w:rPr>
          <w:rFonts w:ascii="Segoe UI" w:hAnsi="Segoe UI" w:cs="Segoe UI"/>
          <w:color w:val="333333"/>
          <w:szCs w:val="21"/>
        </w:rPr>
        <w:t xml:space="preserve">” </w:t>
      </w:r>
      <w:r>
        <w:rPr>
          <w:rFonts w:ascii="Segoe UI" w:hAnsi="Segoe UI" w:cs="Segoe UI"/>
          <w:color w:val="333333"/>
          <w:szCs w:val="21"/>
        </w:rPr>
        <w:t>然后在搜索结果页面点击进入自学网主页</w:t>
      </w:r>
    </w:p>
    <w:p w:rsidR="00904A4D" w:rsidRDefault="00904A4D" w:rsidP="00904A4D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任务</w:t>
      </w:r>
      <w:r>
        <w:rPr>
          <w:rFonts w:ascii="Segoe UI" w:hAnsi="Segoe UI" w:cs="Segoe UI"/>
          <w:color w:val="333333"/>
          <w:sz w:val="21"/>
          <w:szCs w:val="21"/>
        </w:rPr>
        <w:t>2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实现自学网自动登录个人账号</w:t>
      </w:r>
    </w:p>
    <w:p w:rsidR="00904A4D" w:rsidRDefault="00904A4D" w:rsidP="00904A4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Test2017</w:t>
      </w:r>
    </w:p>
    <w:p w:rsidR="00904A4D" w:rsidRDefault="00904A4D" w:rsidP="00904A4D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123456test</w:t>
      </w:r>
    </w:p>
    <w:p w:rsidR="00904A4D" w:rsidRDefault="00904A4D" w:rsidP="00904A4D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步骤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输入测试</w:t>
      </w:r>
      <w:r>
        <w:rPr>
          <w:rFonts w:ascii="Segoe UI" w:hAnsi="Segoe UI" w:cs="Segoe UI"/>
          <w:color w:val="333333"/>
          <w:szCs w:val="21"/>
        </w:rPr>
        <w:t xml:space="preserve"> Base URL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打开录制按钮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在浏览器界面进行相关操作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回放录制的操作（注意：回放时浏览器一定要处于打开状态）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保存测试脚本</w:t>
      </w:r>
    </w:p>
    <w:p w:rsidR="00904A4D" w:rsidRDefault="00904A4D" w:rsidP="00904A4D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导入已保存的脚本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文件</w:t>
      </w:r>
      <w:r>
        <w:rPr>
          <w:rFonts w:ascii="Segoe UI" w:hAnsi="Segoe UI" w:cs="Segoe UI"/>
          <w:color w:val="333333"/>
          <w:sz w:val="21"/>
          <w:szCs w:val="21"/>
        </w:rPr>
        <w:t xml:space="preserve">——&gt; Open——&gt; </w:t>
      </w:r>
      <w:r>
        <w:rPr>
          <w:rFonts w:ascii="Segoe UI" w:hAnsi="Segoe UI" w:cs="Segoe UI"/>
          <w:color w:val="333333"/>
          <w:sz w:val="21"/>
          <w:szCs w:val="21"/>
        </w:rPr>
        <w:t>选择要导入的脚本</w:t>
      </w:r>
    </w:p>
    <w:p w:rsidR="00904A4D" w:rsidRPr="00904A4D" w:rsidRDefault="00904A4D">
      <w:pPr>
        <w:rPr>
          <w:color w:val="0070C0"/>
          <w:sz w:val="30"/>
          <w:szCs w:val="30"/>
        </w:rPr>
      </w:pPr>
      <w:r w:rsidRPr="00904A4D">
        <w:rPr>
          <w:color w:val="0070C0"/>
          <w:sz w:val="30"/>
          <w:szCs w:val="30"/>
        </w:rPr>
        <w:t>Selenium IDE脚本编辑与操作</w:t>
      </w:r>
    </w:p>
    <w:p w:rsidR="00904A4D" w:rsidRDefault="00904A4D" w:rsidP="00904A4D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1. </w:t>
      </w:r>
      <w:r>
        <w:rPr>
          <w:rFonts w:ascii="Segoe UI" w:hAnsi="Segoe UI" w:cs="Segoe UI"/>
          <w:color w:val="333333"/>
          <w:sz w:val="30"/>
          <w:szCs w:val="30"/>
        </w:rPr>
        <w:t>编辑一行命令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</w:t>
      </w:r>
      <w:r>
        <w:rPr>
          <w:rFonts w:ascii="Segoe UI" w:hAnsi="Segoe UI" w:cs="Segoe UI"/>
          <w:color w:val="333333"/>
          <w:sz w:val="21"/>
          <w:szCs w:val="21"/>
        </w:rPr>
        <w:t>Table</w:t>
      </w:r>
      <w:r>
        <w:rPr>
          <w:rFonts w:ascii="Segoe UI" w:hAnsi="Segoe UI" w:cs="Segoe UI"/>
          <w:color w:val="333333"/>
          <w:sz w:val="21"/>
          <w:szCs w:val="21"/>
        </w:rPr>
        <w:t>标签下选中某一行命令，命令由</w:t>
      </w:r>
      <w:r>
        <w:rPr>
          <w:rFonts w:ascii="Segoe UI" w:hAnsi="Segoe UI" w:cs="Segoe UI"/>
          <w:color w:val="333333"/>
          <w:sz w:val="21"/>
          <w:szCs w:val="21"/>
        </w:rPr>
        <w:t>command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三部分组成。可以对这三部分内容那进行编辑。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2. </w:t>
      </w:r>
      <w:r>
        <w:rPr>
          <w:rFonts w:ascii="Segoe UI" w:hAnsi="Segoe UI" w:cs="Segoe UI"/>
          <w:color w:val="333333"/>
          <w:sz w:val="30"/>
          <w:szCs w:val="30"/>
        </w:rPr>
        <w:t>插入命令。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在某一条命令上右击，选择</w:t>
      </w:r>
      <w:r>
        <w:rPr>
          <w:rFonts w:ascii="Segoe UI" w:hAnsi="Segoe UI" w:cs="Segoe UI"/>
          <w:color w:val="333333"/>
          <w:sz w:val="21"/>
          <w:szCs w:val="21"/>
        </w:rPr>
        <w:t>“insert new command”</w:t>
      </w:r>
      <w:r>
        <w:rPr>
          <w:rFonts w:ascii="Segoe UI" w:hAnsi="Segoe UI" w:cs="Segoe UI"/>
          <w:color w:val="333333"/>
          <w:sz w:val="21"/>
          <w:szCs w:val="21"/>
        </w:rPr>
        <w:t>命令，就可以插入一个空白，然后对空白行进程编辑。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 xml:space="preserve">3. </w:t>
      </w:r>
      <w:r>
        <w:rPr>
          <w:rFonts w:ascii="Segoe UI" w:hAnsi="Segoe UI" w:cs="Segoe UI"/>
          <w:color w:val="333333"/>
          <w:sz w:val="30"/>
          <w:szCs w:val="30"/>
        </w:rPr>
        <w:t>插入注释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鼠标右击选择</w:t>
      </w:r>
      <w:r>
        <w:rPr>
          <w:rFonts w:ascii="Segoe UI" w:hAnsi="Segoe UI" w:cs="Segoe UI"/>
          <w:color w:val="333333"/>
          <w:sz w:val="21"/>
          <w:szCs w:val="21"/>
        </w:rPr>
        <w:t>“insert new comment”</w:t>
      </w:r>
      <w:r>
        <w:rPr>
          <w:rFonts w:ascii="Segoe UI" w:hAnsi="Segoe UI" w:cs="Segoe UI"/>
          <w:color w:val="333333"/>
          <w:sz w:val="21"/>
          <w:szCs w:val="21"/>
        </w:rPr>
        <w:t>命令插入注解空白行，本行内容不被执行，可以帮助我们更好的理解脚本，插入的内容以紫色字体显示。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4. </w:t>
      </w:r>
      <w:r>
        <w:rPr>
          <w:rFonts w:ascii="Segoe UI" w:hAnsi="Segoe UI" w:cs="Segoe UI"/>
          <w:color w:val="333333"/>
          <w:sz w:val="30"/>
          <w:szCs w:val="30"/>
        </w:rPr>
        <w:t>移动命令或注解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有时我们需要移动某行命令的顺序，我们只需要左击鼠标拖动到相应的位置即可。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5.</w:t>
      </w:r>
      <w:r>
        <w:rPr>
          <w:rFonts w:ascii="Segoe UI" w:hAnsi="Segoe UI" w:cs="Segoe UI"/>
          <w:color w:val="333333"/>
          <w:sz w:val="30"/>
          <w:szCs w:val="30"/>
        </w:rPr>
        <w:t>删除命令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选择单个或多个命令，然后点击鼠标右键选择</w:t>
      </w:r>
      <w:r>
        <w:rPr>
          <w:rFonts w:ascii="Segoe UI" w:hAnsi="Segoe UI" w:cs="Segoe UI"/>
          <w:color w:val="333333"/>
          <w:sz w:val="21"/>
          <w:szCs w:val="21"/>
        </w:rPr>
        <w:t>“Delete”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6.</w:t>
      </w:r>
      <w:r>
        <w:rPr>
          <w:rFonts w:ascii="Segoe UI" w:hAnsi="Segoe UI" w:cs="Segoe UI"/>
          <w:color w:val="333333"/>
          <w:sz w:val="30"/>
          <w:szCs w:val="30"/>
        </w:rPr>
        <w:t>命令执行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选定要执行的命令点击单个执行按钮即可，注意：有一些命令必须依赖于前面命令的运行结果才能成功执行，否则会导致执行失败。</w:t>
      </w:r>
    </w:p>
    <w:p w:rsidR="00904A4D" w:rsidRPr="00904A4D" w:rsidRDefault="00904A4D"/>
    <w:p w:rsidR="00904A4D" w:rsidRPr="00904A4D" w:rsidRDefault="00904A4D">
      <w:pPr>
        <w:rPr>
          <w:color w:val="0070C0"/>
          <w:sz w:val="30"/>
          <w:szCs w:val="30"/>
        </w:rPr>
      </w:pPr>
      <w:r w:rsidRPr="00904A4D">
        <w:rPr>
          <w:color w:val="0070C0"/>
          <w:sz w:val="30"/>
          <w:szCs w:val="30"/>
        </w:rPr>
        <w:t>Selenium IDE常用命令</w:t>
      </w:r>
    </w:p>
    <w:p w:rsidR="00904A4D" w:rsidRDefault="00904A4D"/>
    <w:p w:rsidR="00904A4D" w:rsidRDefault="00904A4D" w:rsidP="00904A4D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open(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url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)</w:t>
      </w:r>
      <w:r>
        <w:rPr>
          <w:rFonts w:ascii="Segoe UI" w:hAnsi="Segoe UI" w:cs="Segoe UI"/>
          <w:color w:val="333333"/>
          <w:sz w:val="30"/>
          <w:szCs w:val="30"/>
        </w:rPr>
        <w:t>命令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）作用：打开指定的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可以为相对或是绝对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：要打开的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；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值为空</w:t>
      </w:r>
    </w:p>
    <w:p w:rsidR="00904A4D" w:rsidRDefault="00904A4D" w:rsidP="00904A4D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为空，将打开</w:t>
      </w:r>
      <w:r>
        <w:rPr>
          <w:rFonts w:ascii="Segoe UI" w:hAnsi="Segoe UI" w:cs="Segoe UI"/>
          <w:color w:val="333333"/>
          <w:sz w:val="21"/>
          <w:szCs w:val="21"/>
        </w:rPr>
        <w:t>Base URL</w:t>
      </w:r>
      <w:r>
        <w:rPr>
          <w:rFonts w:ascii="Segoe UI" w:hAnsi="Segoe UI" w:cs="Segoe UI"/>
          <w:color w:val="333333"/>
          <w:sz w:val="21"/>
          <w:szCs w:val="21"/>
        </w:rPr>
        <w:t>中填写的页面；</w:t>
      </w:r>
    </w:p>
    <w:p w:rsidR="00904A4D" w:rsidRDefault="00904A4D" w:rsidP="00904A4D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不为空且值为相对路径，将打开</w:t>
      </w:r>
      <w:r>
        <w:rPr>
          <w:rFonts w:ascii="Segoe UI" w:hAnsi="Segoe UI" w:cs="Segoe UI"/>
          <w:color w:val="333333"/>
          <w:sz w:val="21"/>
          <w:szCs w:val="21"/>
        </w:rPr>
        <w:t>Base URL + Target</w:t>
      </w:r>
      <w:r>
        <w:rPr>
          <w:rFonts w:ascii="Segoe UI" w:hAnsi="Segoe UI" w:cs="Segoe UI"/>
          <w:color w:val="333333"/>
          <w:sz w:val="21"/>
          <w:szCs w:val="21"/>
        </w:rPr>
        <w:t>页面。如，假设</w:t>
      </w:r>
      <w:r>
        <w:rPr>
          <w:rFonts w:ascii="Segoe UI" w:hAnsi="Segoe UI" w:cs="Segoe UI"/>
          <w:color w:val="333333"/>
          <w:sz w:val="21"/>
          <w:szCs w:val="21"/>
        </w:rPr>
        <w:t>Base URL</w:t>
      </w:r>
      <w:r>
        <w:rPr>
          <w:rFonts w:ascii="Segoe UI" w:hAnsi="Segoe UI" w:cs="Segoe UI"/>
          <w:color w:val="333333"/>
          <w:sz w:val="21"/>
          <w:szCs w:val="21"/>
        </w:rPr>
        <w:t>为</w:t>
      </w:r>
      <w:r>
        <w:rPr>
          <w:rFonts w:ascii="Segoe UI" w:hAnsi="Segoe UI" w:cs="Segoe UI"/>
          <w:color w:val="333333"/>
          <w:sz w:val="21"/>
          <w:szCs w:val="21"/>
        </w:rPr>
        <w:t>http://www.51zxw.net</w:t>
      </w:r>
      <w:r>
        <w:rPr>
          <w:rFonts w:ascii="Segoe UI" w:hAnsi="Segoe UI" w:cs="Segoe UI"/>
          <w:color w:val="333333"/>
          <w:sz w:val="21"/>
          <w:szCs w:val="21"/>
        </w:rPr>
        <w:t>，而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为</w:t>
      </w:r>
      <w:r>
        <w:rPr>
          <w:rFonts w:ascii="Segoe UI" w:hAnsi="Segoe UI" w:cs="Segoe UI"/>
          <w:color w:val="333333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list.aspx?cid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=451</w:t>
      </w:r>
      <w:r>
        <w:rPr>
          <w:rFonts w:ascii="Segoe UI" w:hAnsi="Segoe UI" w:cs="Segoe UI"/>
          <w:color w:val="333333"/>
          <w:sz w:val="21"/>
          <w:szCs w:val="21"/>
        </w:rPr>
        <w:t>，则执行</w:t>
      </w:r>
      <w:r>
        <w:rPr>
          <w:rFonts w:ascii="Segoe UI" w:hAnsi="Segoe UI" w:cs="Segoe UI"/>
          <w:color w:val="333333"/>
          <w:sz w:val="21"/>
          <w:szCs w:val="21"/>
        </w:rPr>
        <w:t>open</w:t>
      </w:r>
      <w:r>
        <w:rPr>
          <w:rFonts w:ascii="Segoe UI" w:hAnsi="Segoe UI" w:cs="Segoe UI"/>
          <w:color w:val="333333"/>
          <w:sz w:val="21"/>
          <w:szCs w:val="21"/>
        </w:rPr>
        <w:t>命令时，将打开</w:t>
      </w:r>
      <w:r>
        <w:rPr>
          <w:rFonts w:ascii="Segoe UI" w:hAnsi="Segoe UI" w:cs="Segoe UI"/>
          <w:color w:val="333333"/>
          <w:sz w:val="21"/>
          <w:szCs w:val="21"/>
        </w:rPr>
        <w:t>http://www.51zxw.net/list.aspx?cid=451</w:t>
      </w:r>
    </w:p>
    <w:p w:rsidR="00904A4D" w:rsidRDefault="00904A4D" w:rsidP="00904A4D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http://</w:t>
      </w:r>
      <w:r>
        <w:rPr>
          <w:rFonts w:ascii="Segoe UI" w:hAnsi="Segoe UI" w:cs="Segoe UI"/>
          <w:color w:val="333333"/>
          <w:sz w:val="21"/>
          <w:szCs w:val="21"/>
        </w:rPr>
        <w:t>开头时，将忽略</w:t>
      </w:r>
      <w:r>
        <w:rPr>
          <w:rFonts w:ascii="Segoe UI" w:hAnsi="Segoe UI" w:cs="Segoe UI"/>
          <w:color w:val="333333"/>
          <w:sz w:val="21"/>
          <w:szCs w:val="21"/>
        </w:rPr>
        <w:t>Base URL</w:t>
      </w:r>
      <w:r>
        <w:rPr>
          <w:rFonts w:ascii="Segoe UI" w:hAnsi="Segoe UI" w:cs="Segoe UI"/>
          <w:color w:val="333333"/>
          <w:sz w:val="21"/>
          <w:szCs w:val="21"/>
        </w:rPr>
        <w:t>，直接打开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的网址；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pause(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waitTime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）作用：暂停脚本运行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waitTime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：等待时间，单位为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ms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goBack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）作用：模拟单击浏览器的后退按钮；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refresh()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）作用：刷新当前页；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windowMaximize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）作用：将当前的窗口最大化，即设置为全屏显示；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click</w:t>
      </w:r>
      <w:r>
        <w:rPr>
          <w:rFonts w:ascii="Segoe UI" w:hAnsi="Segoe UI" w:cs="Segoe UI"/>
          <w:color w:val="333333"/>
          <w:sz w:val="30"/>
          <w:szCs w:val="30"/>
        </w:rPr>
        <w:t>（</w:t>
      </w:r>
      <w:r>
        <w:rPr>
          <w:rFonts w:ascii="Segoe UI" w:hAnsi="Segoe UI" w:cs="Segoe UI"/>
          <w:color w:val="333333"/>
          <w:sz w:val="30"/>
          <w:szCs w:val="30"/>
        </w:rPr>
        <w:t>locator</w:t>
      </w:r>
      <w:r>
        <w:rPr>
          <w:rFonts w:ascii="Segoe UI" w:hAnsi="Segoe UI" w:cs="Segoe UI"/>
          <w:color w:val="333333"/>
          <w:sz w:val="30"/>
          <w:szCs w:val="30"/>
        </w:rPr>
        <w:t>）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）作用：单击一个链接、按钮、复选框或单选按钮；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）如果该单击事件导致新的页面加载，命令将会加上后缀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AndWait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，即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clickAnd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Wait”</w:t>
      </w:r>
      <w:r>
        <w:rPr>
          <w:rFonts w:ascii="Segoe UI" w:hAnsi="Segoe UI" w:cs="Segoe UI"/>
          <w:color w:val="333333"/>
          <w:sz w:val="21"/>
          <w:szCs w:val="21"/>
        </w:rPr>
        <w:t>，或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waitForPageToLoad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命令；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type(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locator,value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）作用：向指定输入域中输入指定值；也可为下拉框、复选框和单选框按钮赋值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：元素的定位表达式；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3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：要输入的值；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select(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selectLocator,optionLocator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）作用：模拟人工单击下拉列表框；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selectLocator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：指向指定选择元素的元素定位器；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optionLocator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：选项的选择器（默认为标签）；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）选项的选择方式两种</w:t>
      </w:r>
      <w:r>
        <w:rPr>
          <w:rFonts w:ascii="Segoe UI" w:hAnsi="Segoe UI" w:cs="Segoe UI"/>
          <w:color w:val="333333"/>
          <w:sz w:val="21"/>
          <w:szCs w:val="21"/>
        </w:rPr>
        <w:t xml:space="preserve"> label 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</w:p>
    <w:p w:rsidR="00904A4D" w:rsidRDefault="00904A4D" w:rsidP="00904A4D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label=</w:t>
      </w:r>
      <w:r>
        <w:rPr>
          <w:rFonts w:ascii="Segoe UI" w:hAnsi="Segoe UI" w:cs="Segoe UI"/>
          <w:color w:val="333333"/>
          <w:sz w:val="21"/>
          <w:szCs w:val="21"/>
        </w:rPr>
        <w:t>文本值，基于选项的文本进行匹配（默认方式），如</w:t>
      </w:r>
      <w:r>
        <w:rPr>
          <w:rFonts w:ascii="Segoe UI" w:hAnsi="Segoe UI" w:cs="Segoe UI"/>
          <w:color w:val="333333"/>
          <w:sz w:val="21"/>
          <w:szCs w:val="21"/>
        </w:rPr>
        <w:t>label=three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value=</w:t>
      </w:r>
      <w:r>
        <w:rPr>
          <w:rFonts w:ascii="Segoe UI" w:hAnsi="Segoe UI" w:cs="Segoe UI"/>
          <w:color w:val="333333"/>
          <w:sz w:val="21"/>
          <w:szCs w:val="21"/>
        </w:rPr>
        <w:t>真实值，基于选项的真实值进行匹配，如</w:t>
      </w:r>
      <w:r>
        <w:rPr>
          <w:rFonts w:ascii="Segoe UI" w:hAnsi="Segoe UI" w:cs="Segoe UI"/>
          <w:color w:val="333333"/>
          <w:sz w:val="21"/>
          <w:szCs w:val="21"/>
        </w:rPr>
        <w:t>value=3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close()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）作用：模拟用户单击窗口上的关闭按钮；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>
      <w:pPr>
        <w:rPr>
          <w:color w:val="0070C0"/>
          <w:sz w:val="30"/>
          <w:szCs w:val="30"/>
        </w:rPr>
      </w:pPr>
      <w:r w:rsidRPr="00904A4D">
        <w:rPr>
          <w:rFonts w:hint="eastAsia"/>
          <w:color w:val="0070C0"/>
          <w:sz w:val="30"/>
          <w:szCs w:val="30"/>
        </w:rPr>
        <w:t>断言与验证</w:t>
      </w:r>
    </w:p>
    <w:p w:rsidR="00904A4D" w:rsidRDefault="00904A4D" w:rsidP="00904A4D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验证应用程序的状态是否同所期望的一致。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常见的断言包括</w:t>
      </w:r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t>验证页面内容，如标题是否为</w:t>
      </w:r>
      <w:r>
        <w:rPr>
          <w:rFonts w:ascii="Segoe UI" w:hAnsi="Segoe UI" w:cs="Segoe UI"/>
          <w:color w:val="333333"/>
          <w:sz w:val="21"/>
          <w:szCs w:val="21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或当前位置是否正确等等。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断言被用于</w:t>
      </w:r>
      <w:r>
        <w:rPr>
          <w:rFonts w:ascii="Segoe UI" w:hAnsi="Segoe UI" w:cs="Segoe UI"/>
          <w:color w:val="333333"/>
          <w:sz w:val="30"/>
          <w:szCs w:val="30"/>
        </w:rPr>
        <w:t>4</w:t>
      </w:r>
      <w:r>
        <w:rPr>
          <w:rFonts w:ascii="Segoe UI" w:hAnsi="Segoe UI" w:cs="Segoe UI"/>
          <w:color w:val="333333"/>
          <w:sz w:val="30"/>
          <w:szCs w:val="30"/>
        </w:rPr>
        <w:t>种模式</w:t>
      </w:r>
      <w:r>
        <w:rPr>
          <w:rFonts w:ascii="Segoe UI" w:hAnsi="Segoe UI" w:cs="Segoe UI"/>
          <w:color w:val="333333"/>
          <w:sz w:val="30"/>
          <w:szCs w:val="30"/>
        </w:rPr>
        <w:t>+5</w:t>
      </w:r>
      <w:r>
        <w:rPr>
          <w:rFonts w:ascii="Segoe UI" w:hAnsi="Segoe UI" w:cs="Segoe UI"/>
          <w:color w:val="333333"/>
          <w:sz w:val="30"/>
          <w:szCs w:val="30"/>
        </w:rPr>
        <w:t>种手段</w:t>
      </w:r>
      <w:r>
        <w:rPr>
          <w:rFonts w:ascii="Segoe UI" w:hAnsi="Segoe UI" w:cs="Segoe UI"/>
          <w:color w:val="333333"/>
          <w:sz w:val="30"/>
          <w:szCs w:val="30"/>
        </w:rPr>
        <w:t>: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Assert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Assert </w:t>
      </w:r>
      <w:r>
        <w:rPr>
          <w:rFonts w:ascii="Segoe UI" w:hAnsi="Segoe UI" w:cs="Segoe UI"/>
          <w:color w:val="777777"/>
          <w:sz w:val="21"/>
          <w:szCs w:val="21"/>
        </w:rPr>
        <w:t>断言失败时，该测试将终止。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verify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Verify </w:t>
      </w:r>
      <w:r>
        <w:rPr>
          <w:rFonts w:ascii="Segoe UI" w:hAnsi="Segoe UI" w:cs="Segoe UI"/>
          <w:color w:val="777777"/>
          <w:sz w:val="21"/>
          <w:szCs w:val="21"/>
        </w:rPr>
        <w:t>断言失败时，该测试将继续执行，并将错误记入日显示屏。也就是说允许此单个验证通过。确保应用程序在正确的页面上。提高脚本的伸缩性。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waitfor</w:t>
      </w:r>
      <w:proofErr w:type="spellEnd"/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proofErr w:type="spellStart"/>
      <w:r>
        <w:rPr>
          <w:rFonts w:ascii="Segoe UI" w:hAnsi="Segoe UI" w:cs="Segoe UI"/>
          <w:color w:val="777777"/>
          <w:sz w:val="21"/>
          <w:szCs w:val="21"/>
        </w:rPr>
        <w:t>Waitfor</w:t>
      </w:r>
      <w:proofErr w:type="spellEnd"/>
      <w:r>
        <w:rPr>
          <w:rFonts w:ascii="Segoe UI" w:hAnsi="Segoe UI" w:cs="Segoe UI"/>
          <w:color w:val="777777"/>
          <w:sz w:val="21"/>
          <w:szCs w:val="21"/>
        </w:rPr>
        <w:t>用于等待某些条件变为真。可用于</w:t>
      </w:r>
      <w:r>
        <w:rPr>
          <w:rFonts w:ascii="Segoe UI" w:hAnsi="Segoe UI" w:cs="Segoe UI"/>
          <w:color w:val="777777"/>
          <w:sz w:val="21"/>
          <w:szCs w:val="21"/>
        </w:rPr>
        <w:t>AJAX</w:t>
      </w:r>
      <w:r>
        <w:rPr>
          <w:rFonts w:ascii="Segoe UI" w:hAnsi="Segoe UI" w:cs="Segoe UI"/>
          <w:color w:val="777777"/>
          <w:sz w:val="21"/>
          <w:szCs w:val="21"/>
        </w:rPr>
        <w:t>应用程序的测试。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如果该条件为真，他们将立即成功执行。如果该条件不为真，则将失败并暂停测试。直到超过当前所设定的超时时间。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一般跟</w:t>
      </w:r>
      <w:proofErr w:type="spellStart"/>
      <w:r>
        <w:rPr>
          <w:rFonts w:ascii="Segoe UI" w:hAnsi="Segoe UI" w:cs="Segoe UI"/>
          <w:color w:val="777777"/>
          <w:sz w:val="21"/>
          <w:szCs w:val="21"/>
        </w:rPr>
        <w:t>setTimeout</w:t>
      </w:r>
      <w:proofErr w:type="spellEnd"/>
      <w:r>
        <w:rPr>
          <w:rFonts w:ascii="Segoe UI" w:hAnsi="Segoe UI" w:cs="Segoe UI"/>
          <w:color w:val="777777"/>
          <w:sz w:val="21"/>
          <w:szCs w:val="21"/>
        </w:rPr>
        <w:t>时间一起用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store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store </w:t>
      </w:r>
      <w:r>
        <w:rPr>
          <w:rFonts w:ascii="Segoe UI" w:hAnsi="Segoe UI" w:cs="Segoe UI"/>
          <w:color w:val="777777"/>
          <w:sz w:val="21"/>
          <w:szCs w:val="21"/>
        </w:rPr>
        <w:t>定义变量，可以获取页面的相关元素进行判断。</w:t>
      </w:r>
    </w:p>
    <w:p w:rsidR="00904A4D" w:rsidRDefault="00904A4D" w:rsidP="00904A4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种手段：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Title </w:t>
      </w:r>
      <w:r>
        <w:rPr>
          <w:rFonts w:ascii="Segoe UI" w:hAnsi="Segoe UI" w:cs="Segoe UI"/>
          <w:color w:val="333333"/>
          <w:szCs w:val="21"/>
        </w:rPr>
        <w:t>获取页面的标题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Value </w:t>
      </w:r>
      <w:r>
        <w:rPr>
          <w:rFonts w:ascii="Segoe UI" w:hAnsi="Segoe UI" w:cs="Segoe UI"/>
          <w:color w:val="333333"/>
          <w:szCs w:val="21"/>
        </w:rPr>
        <w:t>获取元素的值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Text </w:t>
      </w:r>
      <w:r>
        <w:rPr>
          <w:rFonts w:ascii="Segoe UI" w:hAnsi="Segoe UI" w:cs="Segoe UI"/>
          <w:color w:val="333333"/>
          <w:szCs w:val="21"/>
        </w:rPr>
        <w:t>获取元素文本信息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lastRenderedPageBreak/>
        <w:t xml:space="preserve">Table </w:t>
      </w:r>
      <w:r>
        <w:rPr>
          <w:rFonts w:ascii="Segoe UI" w:hAnsi="Segoe UI" w:cs="Segoe UI"/>
          <w:color w:val="333333"/>
          <w:szCs w:val="21"/>
        </w:rPr>
        <w:t>获得元素标签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proofErr w:type="spellStart"/>
      <w:r>
        <w:rPr>
          <w:rFonts w:ascii="Segoe UI" w:hAnsi="Segoe UI" w:cs="Segoe UI"/>
          <w:color w:val="333333"/>
          <w:szCs w:val="21"/>
        </w:rPr>
        <w:t>ElementPresnt</w:t>
      </w:r>
      <w:proofErr w:type="spellEnd"/>
      <w:r>
        <w:rPr>
          <w:rFonts w:ascii="Segoe UI" w:hAnsi="Segoe UI" w:cs="Segoe UI"/>
          <w:color w:val="333333"/>
          <w:szCs w:val="21"/>
        </w:rPr>
        <w:t xml:space="preserve"> </w:t>
      </w:r>
      <w:r>
        <w:rPr>
          <w:rFonts w:ascii="Segoe UI" w:hAnsi="Segoe UI" w:cs="Segoe UI"/>
          <w:color w:val="333333"/>
          <w:szCs w:val="21"/>
        </w:rPr>
        <w:t>获得当前元素。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断言常用的有：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assertTitle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（检查当前页面的</w:t>
      </w:r>
      <w:r>
        <w:rPr>
          <w:rFonts w:ascii="Segoe UI" w:hAnsi="Segoe UI" w:cs="Segoe UI"/>
          <w:color w:val="333333"/>
          <w:sz w:val="21"/>
          <w:szCs w:val="21"/>
        </w:rPr>
        <w:t>title</w:t>
      </w:r>
      <w:r>
        <w:rPr>
          <w:rFonts w:ascii="Segoe UI" w:hAnsi="Segoe UI" w:cs="Segoe UI"/>
          <w:color w:val="333333"/>
          <w:sz w:val="21"/>
          <w:szCs w:val="21"/>
        </w:rPr>
        <w:t>是否正确）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assertValue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（检查输入框的值，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单选或复选框的值）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VerifyValue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() </w:t>
      </w:r>
      <w:r>
        <w:rPr>
          <w:rFonts w:ascii="Segoe UI" w:hAnsi="Segoe UI" w:cs="Segoe UI"/>
          <w:color w:val="333333"/>
          <w:sz w:val="21"/>
          <w:szCs w:val="21"/>
        </w:rPr>
        <w:t>验证元素的值。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断言设置方</w:t>
      </w:r>
      <w:bookmarkStart w:id="0" w:name="_GoBack"/>
      <w:bookmarkEnd w:id="0"/>
      <w:r>
        <w:rPr>
          <w:rFonts w:ascii="Segoe UI" w:hAnsi="Segoe UI" w:cs="Segoe UI"/>
          <w:color w:val="333333"/>
          <w:sz w:val="30"/>
          <w:szCs w:val="30"/>
        </w:rPr>
        <w:t>法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</w:t>
      </w:r>
      <w:r>
        <w:rPr>
          <w:rFonts w:ascii="Segoe UI" w:hAnsi="Segoe UI" w:cs="Segoe UI"/>
          <w:color w:val="333333"/>
          <w:sz w:val="21"/>
          <w:szCs w:val="21"/>
        </w:rPr>
        <w:t>浏览器页面点击鼠标右键</w:t>
      </w:r>
      <w:r>
        <w:rPr>
          <w:rFonts w:ascii="Segoe UI" w:hAnsi="Segoe UI" w:cs="Segoe UI"/>
          <w:color w:val="333333"/>
          <w:sz w:val="21"/>
          <w:szCs w:val="21"/>
        </w:rPr>
        <w:t>-&gt;Show All Available commands-&gt;</w:t>
      </w:r>
      <w:r>
        <w:rPr>
          <w:rFonts w:ascii="Segoe UI" w:hAnsi="Segoe UI" w:cs="Segoe UI"/>
          <w:color w:val="333333"/>
          <w:sz w:val="21"/>
          <w:szCs w:val="21"/>
        </w:rPr>
        <w:t>选择具体的断言方式，脚本回自动加载选定的断言命令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</w:t>
      </w:r>
      <w:r>
        <w:rPr>
          <w:rFonts w:ascii="Segoe UI" w:hAnsi="Segoe UI" w:cs="Segoe UI"/>
          <w:color w:val="333333"/>
          <w:sz w:val="21"/>
          <w:szCs w:val="21"/>
        </w:rPr>
        <w:t>直接在脚本页面编辑</w:t>
      </w:r>
    </w:p>
    <w:p w:rsidR="00904A4D" w:rsidRDefault="00904A4D" w:rsidP="00904A4D">
      <w:pPr>
        <w:jc w:val="center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第二章课程小结</w:t>
      </w:r>
    </w:p>
    <w:p w:rsidR="00904A4D" w:rsidRDefault="00904A4D">
      <w:pPr>
        <w:rPr>
          <w:rFonts w:hint="eastAsia"/>
          <w:color w:val="0070C0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4029983"/>
            <wp:effectExtent l="0" t="0" r="2540" b="8890"/>
            <wp:docPr id="1" name="图片 1" descr="C:\Users\Shuqing\AppData\Local\Microsoft\Windows\INetCache\Content.Word\Selenium IDE小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qing\AppData\Local\Microsoft\Windows\INetCache\Content.Word\Selenium IDE小结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4D" w:rsidRPr="00904A4D" w:rsidRDefault="00904A4D">
      <w:pPr>
        <w:rPr>
          <w:rFonts w:hint="eastAsia"/>
          <w:color w:val="0070C0"/>
          <w:sz w:val="30"/>
          <w:szCs w:val="30"/>
        </w:rPr>
      </w:pPr>
    </w:p>
    <w:sectPr w:rsidR="00904A4D" w:rsidRPr="0090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A65"/>
    <w:multiLevelType w:val="multilevel"/>
    <w:tmpl w:val="A04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3ED"/>
    <w:multiLevelType w:val="multilevel"/>
    <w:tmpl w:val="25A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258A"/>
    <w:multiLevelType w:val="multilevel"/>
    <w:tmpl w:val="C30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B6D27"/>
    <w:multiLevelType w:val="multilevel"/>
    <w:tmpl w:val="715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D0F9A"/>
    <w:multiLevelType w:val="multilevel"/>
    <w:tmpl w:val="6F5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44D11"/>
    <w:multiLevelType w:val="multilevel"/>
    <w:tmpl w:val="9B8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4E28"/>
    <w:multiLevelType w:val="multilevel"/>
    <w:tmpl w:val="566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26AD2"/>
    <w:multiLevelType w:val="multilevel"/>
    <w:tmpl w:val="9FF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07C44"/>
    <w:multiLevelType w:val="multilevel"/>
    <w:tmpl w:val="3D94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D31D6"/>
    <w:multiLevelType w:val="multilevel"/>
    <w:tmpl w:val="1C2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F7E3A"/>
    <w:multiLevelType w:val="multilevel"/>
    <w:tmpl w:val="92B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C36D7"/>
    <w:multiLevelType w:val="multilevel"/>
    <w:tmpl w:val="3CFA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D6"/>
    <w:rsid w:val="002B785F"/>
    <w:rsid w:val="003E1025"/>
    <w:rsid w:val="00904A4D"/>
    <w:rsid w:val="00D3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4E2A"/>
  <w15:chartTrackingRefBased/>
  <w15:docId w15:val="{FE8D2238-EBD7-4D0A-B192-8331B455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04A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A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04A4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4A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4A4D"/>
  </w:style>
  <w:style w:type="character" w:customStyle="1" w:styleId="50">
    <w:name w:val="标题 5 字符"/>
    <w:basedOn w:val="a0"/>
    <w:link w:val="5"/>
    <w:uiPriority w:val="9"/>
    <w:semiHidden/>
    <w:rsid w:val="00904A4D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4A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3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815146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53884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947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357858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531378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96081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eleniumhq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2</cp:revision>
  <dcterms:created xsi:type="dcterms:W3CDTF">2017-05-20T09:16:00Z</dcterms:created>
  <dcterms:modified xsi:type="dcterms:W3CDTF">2017-05-20T09:21:00Z</dcterms:modified>
</cp:coreProperties>
</file>