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TO DO (ALL DUE DATES IN US TIME) </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750"/>
        <w:tblGridChange w:id="0">
          <w:tblGrid>
            <w:gridCol w:w="2610"/>
            <w:gridCol w:w="6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 WITH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SUN, 9pm Central Time</w:t>
            </w:r>
          </w:p>
          <w:p w:rsidR="00000000" w:rsidDel="00000000" w:rsidP="00000000" w:rsidRDefault="00000000" w:rsidRPr="00000000" w14:paraId="00000007">
            <w:pPr>
              <w:widowControl w:val="0"/>
              <w:spacing w:line="240" w:lineRule="auto"/>
              <w:rPr/>
            </w:pPr>
            <w:r w:rsidDel="00000000" w:rsidR="00000000" w:rsidRPr="00000000">
              <w:rPr>
                <w:rtl w:val="0"/>
              </w:rPr>
              <w:t xml:space="preserve">MON, 11am Korean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SUN, 9pm Central Time</w:t>
            </w:r>
          </w:p>
          <w:p w:rsidR="00000000" w:rsidDel="00000000" w:rsidP="00000000" w:rsidRDefault="00000000" w:rsidRPr="00000000" w14:paraId="0000000A">
            <w:pPr>
              <w:widowControl w:val="0"/>
              <w:spacing w:line="240" w:lineRule="auto"/>
              <w:rPr/>
            </w:pPr>
            <w:r w:rsidDel="00000000" w:rsidR="00000000" w:rsidRPr="00000000">
              <w:rPr>
                <w:rtl w:val="0"/>
              </w:rPr>
              <w:t xml:space="preserve">MON, 11am Korean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PROJECT TEMPLATE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SUN, 9pm Central Time</w:t>
            </w:r>
          </w:p>
          <w:p w:rsidR="00000000" w:rsidDel="00000000" w:rsidP="00000000" w:rsidRDefault="00000000" w:rsidRPr="00000000" w14:paraId="0000000D">
            <w:pPr>
              <w:widowControl w:val="0"/>
              <w:spacing w:line="240" w:lineRule="auto"/>
              <w:rPr/>
            </w:pPr>
            <w:r w:rsidDel="00000000" w:rsidR="00000000" w:rsidRPr="00000000">
              <w:rPr>
                <w:rtl w:val="0"/>
              </w:rPr>
              <w:t xml:space="preserve">MON, 11am Korean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PROJECT PRESENTATION (PPT)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MON, 9pm Central Time</w:t>
            </w:r>
          </w:p>
          <w:p w:rsidR="00000000" w:rsidDel="00000000" w:rsidP="00000000" w:rsidRDefault="00000000" w:rsidRPr="00000000" w14:paraId="00000010">
            <w:pPr>
              <w:widowControl w:val="0"/>
              <w:spacing w:line="240" w:lineRule="auto"/>
              <w:rPr/>
            </w:pPr>
            <w:r w:rsidDel="00000000" w:rsidR="00000000" w:rsidRPr="00000000">
              <w:rPr>
                <w:rtl w:val="0"/>
              </w:rPr>
              <w:t xml:space="preserve">TUE, 11am Korean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SUN, 9pm Central Time</w:t>
            </w:r>
          </w:p>
          <w:p w:rsidR="00000000" w:rsidDel="00000000" w:rsidP="00000000" w:rsidRDefault="00000000" w:rsidRPr="00000000" w14:paraId="00000013">
            <w:pPr>
              <w:widowControl w:val="0"/>
              <w:spacing w:line="240" w:lineRule="auto"/>
              <w:rPr/>
            </w:pPr>
            <w:r w:rsidDel="00000000" w:rsidR="00000000" w:rsidRPr="00000000">
              <w:rPr>
                <w:rtl w:val="0"/>
              </w:rPr>
              <w:t xml:space="preserve">MON, 11am Korean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BONUS (PPT)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MON, JULY 27th, 9pm Central Time</w:t>
            </w:r>
          </w:p>
          <w:p w:rsidR="00000000" w:rsidDel="00000000" w:rsidP="00000000" w:rsidRDefault="00000000" w:rsidRPr="00000000" w14:paraId="00000016">
            <w:pPr>
              <w:widowControl w:val="0"/>
              <w:spacing w:line="240" w:lineRule="auto"/>
              <w:rPr/>
            </w:pPr>
            <w:r w:rsidDel="00000000" w:rsidR="00000000" w:rsidRPr="00000000">
              <w:rPr>
                <w:rtl w:val="0"/>
              </w:rPr>
              <w:t xml:space="preserve">TUES JULY 28th, 11am Korean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 JULY 27th, 9pm Central Time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TUES JULY 28th, 11am Korean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 JULY 29th, 11:59pm Central Time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THUR JULY 30th, 1:59pm - Korean Time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 JULY 29th, 6am - 11:59 PM Central Time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 JULY 29th, 8pm - THUR JULY 30th 1:59PM Korean Time </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REFER:</w:t>
      </w:r>
    </w:p>
    <w:p w:rsidR="00000000" w:rsidDel="00000000" w:rsidP="00000000" w:rsidRDefault="00000000" w:rsidRPr="00000000" w14:paraId="00000022">
      <w:pPr>
        <w:spacing w:after="300" w:before="300" w:lineRule="auto"/>
        <w:rPr>
          <w:b w:val="1"/>
        </w:rPr>
      </w:pPr>
      <w:r w:rsidDel="00000000" w:rsidR="00000000" w:rsidRPr="00000000">
        <w:rPr>
          <w:b w:val="1"/>
          <w:rtl w:val="0"/>
        </w:rPr>
        <w:t xml:space="preserve">Report for Final Project template</w:t>
      </w:r>
    </w:p>
    <w:p w:rsidR="00000000" w:rsidDel="00000000" w:rsidP="00000000" w:rsidRDefault="00000000" w:rsidRPr="00000000" w14:paraId="00000023">
      <w:pPr>
        <w:spacing w:after="300" w:before="300" w:lineRule="auto"/>
        <w:rPr/>
      </w:pPr>
      <w:r w:rsidDel="00000000" w:rsidR="00000000" w:rsidRPr="00000000">
        <w:rPr>
          <w:rtl w:val="0"/>
        </w:rPr>
        <w:t xml:space="preserve">____________________________________________________________________________________</w:t>
      </w:r>
    </w:p>
    <w:p w:rsidR="00000000" w:rsidDel="00000000" w:rsidP="00000000" w:rsidRDefault="00000000" w:rsidRPr="00000000" w14:paraId="00000024">
      <w:pPr>
        <w:spacing w:after="300" w:before="300" w:lineRule="auto"/>
        <w:rPr/>
      </w:pPr>
      <w:r w:rsidDel="00000000" w:rsidR="00000000" w:rsidRPr="00000000">
        <w:rPr>
          <w:rtl w:val="0"/>
        </w:rPr>
        <w:t xml:space="preserve">Title of the Project:</w:t>
      </w:r>
    </w:p>
    <w:p w:rsidR="00000000" w:rsidDel="00000000" w:rsidP="00000000" w:rsidRDefault="00000000" w:rsidRPr="00000000" w14:paraId="00000025">
      <w:pPr>
        <w:spacing w:after="300" w:before="300" w:lineRule="auto"/>
        <w:rPr/>
      </w:pPr>
      <w:r w:rsidDel="00000000" w:rsidR="00000000" w:rsidRPr="00000000">
        <w:rPr>
          <w:rtl w:val="0"/>
        </w:rPr>
        <w:t xml:space="preserve">Name of the students:</w:t>
      </w:r>
    </w:p>
    <w:p w:rsidR="00000000" w:rsidDel="00000000" w:rsidP="00000000" w:rsidRDefault="00000000" w:rsidRPr="00000000" w14:paraId="00000026">
      <w:pPr>
        <w:spacing w:after="300" w:before="300" w:lineRule="auto"/>
        <w:ind w:left="1080" w:firstLine="0"/>
        <w:rPr>
          <w:b w:val="1"/>
        </w:rPr>
      </w:pPr>
      <w:r w:rsidDel="00000000" w:rsidR="00000000" w:rsidRPr="00000000">
        <w:rPr>
          <w:b w:val="1"/>
          <w:rtl w:val="0"/>
        </w:rPr>
        <w:t xml:space="preserve">I.</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Introduction:</w:t>
      </w:r>
    </w:p>
    <w:p w:rsidR="00000000" w:rsidDel="00000000" w:rsidP="00000000" w:rsidRDefault="00000000" w:rsidRPr="00000000" w14:paraId="00000027">
      <w:pPr>
        <w:spacing w:after="300" w:before="300" w:lineRule="auto"/>
        <w:ind w:left="1080" w:firstLine="0"/>
        <w:rPr/>
      </w:pPr>
      <w:r w:rsidDel="00000000" w:rsidR="00000000" w:rsidRPr="00000000">
        <w:rPr>
          <w:rtl w:val="0"/>
        </w:rPr>
        <w:t xml:space="preserve">Motivation: why do you choose this problem and this domain? The importance of the application.</w:t>
      </w:r>
    </w:p>
    <w:p w:rsidR="00000000" w:rsidDel="00000000" w:rsidP="00000000" w:rsidRDefault="00000000" w:rsidRPr="00000000" w14:paraId="00000028">
      <w:pPr>
        <w:spacing w:after="300" w:before="300" w:lineRule="auto"/>
        <w:ind w:left="1080" w:firstLine="0"/>
        <w:rPr/>
      </w:pPr>
      <w:r w:rsidDel="00000000" w:rsidR="00000000" w:rsidRPr="00000000">
        <w:rPr>
          <w:rtl w:val="0"/>
        </w:rPr>
        <w:t xml:space="preserve">Describe the application.</w:t>
      </w:r>
    </w:p>
    <w:p w:rsidR="00000000" w:rsidDel="00000000" w:rsidP="00000000" w:rsidRDefault="00000000" w:rsidRPr="00000000" w14:paraId="00000029">
      <w:pPr>
        <w:spacing w:after="300" w:before="300" w:lineRule="auto"/>
        <w:ind w:left="1080" w:firstLine="0"/>
        <w:rPr/>
      </w:pPr>
      <w:r w:rsidDel="00000000" w:rsidR="00000000" w:rsidRPr="00000000">
        <w:rPr>
          <w:rtl w:val="0"/>
        </w:rPr>
        <w:t xml:space="preserve">Describe the overall organization of the report and task assignment for each team member</w:t>
      </w:r>
    </w:p>
    <w:p w:rsidR="00000000" w:rsidDel="00000000" w:rsidP="00000000" w:rsidRDefault="00000000" w:rsidRPr="00000000" w14:paraId="0000002A">
      <w:pPr>
        <w:spacing w:after="300" w:before="300" w:lineRule="auto"/>
        <w:ind w:left="1080" w:firstLine="0"/>
        <w:rPr>
          <w:b w:val="1"/>
        </w:rPr>
      </w:pPr>
      <w:r w:rsidDel="00000000" w:rsidR="00000000" w:rsidRPr="00000000">
        <w:rPr>
          <w:b w:val="1"/>
          <w:rtl w:val="0"/>
        </w:rPr>
        <w:t xml:space="preserve">II.</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Our Implementation</w:t>
      </w:r>
    </w:p>
    <w:p w:rsidR="00000000" w:rsidDel="00000000" w:rsidP="00000000" w:rsidRDefault="00000000" w:rsidRPr="00000000" w14:paraId="0000002B">
      <w:pPr>
        <w:spacing w:after="300" w:before="300" w:lineRule="auto"/>
        <w:ind w:left="1080" w:firstLine="0"/>
        <w:rPr/>
      </w:pPr>
      <w:r w:rsidDel="00000000" w:rsidR="00000000" w:rsidRPr="00000000">
        <w:rPr>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Description of the system architecture</w:t>
      </w:r>
    </w:p>
    <w:p w:rsidR="00000000" w:rsidDel="00000000" w:rsidP="00000000" w:rsidRDefault="00000000" w:rsidRPr="00000000" w14:paraId="0000002C">
      <w:pPr>
        <w:spacing w:after="300" w:before="300" w:lineRule="auto"/>
        <w:ind w:left="1080" w:firstLine="0"/>
        <w:rPr/>
      </w:pPr>
      <w:r w:rsidDel="00000000" w:rsidR="00000000" w:rsidRPr="00000000">
        <w:rPr>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Description of the dataset</w:t>
      </w:r>
    </w:p>
    <w:p w:rsidR="00000000" w:rsidDel="00000000" w:rsidP="00000000" w:rsidRDefault="00000000" w:rsidRPr="00000000" w14:paraId="0000002D">
      <w:pPr>
        <w:spacing w:after="300" w:before="300" w:lineRule="auto"/>
        <w:ind w:left="1080" w:firstLine="0"/>
        <w:rPr/>
      </w:pPr>
      <w:r w:rsidDel="00000000" w:rsidR="00000000" w:rsidRPr="00000000">
        <w:rPr>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ER diagram (final version from the previous checkpoint copied here)</w:t>
      </w:r>
    </w:p>
    <w:p w:rsidR="00000000" w:rsidDel="00000000" w:rsidP="00000000" w:rsidRDefault="00000000" w:rsidRPr="00000000" w14:paraId="0000002E">
      <w:pPr>
        <w:spacing w:after="300" w:before="300" w:lineRule="auto"/>
        <w:ind w:left="1080" w:firstLine="0"/>
        <w:rPr/>
      </w:pPr>
      <w:r w:rsidDel="00000000" w:rsidR="00000000" w:rsidRPr="00000000">
        <w:rPr>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Relational model (final version from the previous checkpoint copied here)</w:t>
      </w:r>
    </w:p>
    <w:p w:rsidR="00000000" w:rsidDel="00000000" w:rsidP="00000000" w:rsidRDefault="00000000" w:rsidRPr="00000000" w14:paraId="0000002F">
      <w:pPr>
        <w:spacing w:after="300" w:before="300" w:lineRule="auto"/>
        <w:ind w:left="1080" w:firstLine="0"/>
        <w:rPr/>
      </w:pPr>
      <w:r w:rsidDel="00000000" w:rsidR="00000000" w:rsidRPr="00000000">
        <w:rPr>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Implementation: description of the prototype</w:t>
      </w:r>
    </w:p>
    <w:p w:rsidR="00000000" w:rsidDel="00000000" w:rsidP="00000000" w:rsidRDefault="00000000" w:rsidRPr="00000000" w14:paraId="00000030">
      <w:pPr>
        <w:spacing w:after="300" w:before="300" w:lineRule="auto"/>
        <w:ind w:left="1080" w:firstLine="0"/>
        <w:rPr/>
      </w:pPr>
      <w:r w:rsidDel="00000000" w:rsidR="00000000" w:rsidRPr="00000000">
        <w:rPr>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Evaluation: describe how you test your application (e.g, create testing scenarios or queries or something else, running your application through these scenarios/queries/etc.., checking the returned results and see how the results make sense or not). </w:t>
      </w:r>
    </w:p>
    <w:p w:rsidR="00000000" w:rsidDel="00000000" w:rsidP="00000000" w:rsidRDefault="00000000" w:rsidRPr="00000000" w14:paraId="00000031">
      <w:pPr>
        <w:spacing w:after="300" w:before="300" w:lineRule="auto"/>
        <w:ind w:left="1080" w:firstLine="0"/>
        <w:rPr>
          <w:b w:val="1"/>
        </w:rPr>
      </w:pPr>
      <w:r w:rsidDel="00000000" w:rsidR="00000000" w:rsidRPr="00000000">
        <w:rPr>
          <w:b w:val="1"/>
          <w:rtl w:val="0"/>
        </w:rPr>
        <w:t xml:space="preserve">III.</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Conclusion</w:t>
      </w:r>
    </w:p>
    <w:p w:rsidR="00000000" w:rsidDel="00000000" w:rsidP="00000000" w:rsidRDefault="00000000" w:rsidRPr="00000000" w14:paraId="00000032">
      <w:pPr>
        <w:spacing w:after="300" w:before="300" w:lineRule="auto"/>
        <w:rPr/>
      </w:pPr>
      <w:r w:rsidDel="00000000" w:rsidR="00000000" w:rsidRPr="00000000">
        <w:rPr>
          <w:rtl w:val="0"/>
        </w:rPr>
        <w:t xml:space="preserve">What do you learn from this project (both interesting and uninteresting points)?  Have you found any relevant database knowledge you have learned in this course helpful and have you encountered any database relevant issues that have been discussed in this course?</w:t>
      </w:r>
    </w:p>
    <w:p w:rsidR="00000000" w:rsidDel="00000000" w:rsidP="00000000" w:rsidRDefault="00000000" w:rsidRPr="00000000" w14:paraId="00000033">
      <w:pPr>
        <w:spacing w:after="300" w:before="300" w:lineRule="auto"/>
        <w:ind w:left="1080" w:firstLine="0"/>
        <w:rPr>
          <w:b w:val="1"/>
        </w:rPr>
      </w:pPr>
      <w:r w:rsidDel="00000000" w:rsidR="00000000" w:rsidRPr="00000000">
        <w:rPr>
          <w:b w:val="1"/>
          <w:rtl w:val="0"/>
        </w:rPr>
        <w:t xml:space="preserve">IV.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References (if any)</w:t>
      </w:r>
    </w:p>
    <w:p w:rsidR="00000000" w:rsidDel="00000000" w:rsidP="00000000" w:rsidRDefault="00000000" w:rsidRPr="00000000" w14:paraId="00000034">
      <w:pPr>
        <w:spacing w:after="300" w:before="300" w:lineRule="auto"/>
        <w:rPr/>
      </w:pPr>
      <w:r w:rsidDel="00000000" w:rsidR="00000000" w:rsidRPr="00000000">
        <w:rPr>
          <w:rtl w:val="0"/>
        </w:rPr>
        <w:t xml:space="preserve"> </w:t>
      </w:r>
    </w:p>
    <w:p w:rsidR="00000000" w:rsidDel="00000000" w:rsidP="00000000" w:rsidRDefault="00000000" w:rsidRPr="00000000" w14:paraId="00000035">
      <w:pPr>
        <w:spacing w:after="300" w:before="300" w:lineRule="auto"/>
        <w:rPr/>
      </w:pPr>
      <w:r w:rsidDel="00000000" w:rsidR="00000000" w:rsidRPr="00000000">
        <w:rPr>
          <w:rtl w:val="0"/>
        </w:rPr>
        <w:t xml:space="preserve"> </w:t>
      </w:r>
    </w:p>
    <w:p w:rsidR="00000000" w:rsidDel="00000000" w:rsidP="00000000" w:rsidRDefault="00000000" w:rsidRPr="00000000" w14:paraId="00000036">
      <w:pPr>
        <w:spacing w:after="300" w:before="300" w:lineRule="auto"/>
        <w:rPr/>
      </w:pPr>
      <w:r w:rsidDel="00000000" w:rsidR="00000000" w:rsidRPr="00000000">
        <w:rPr>
          <w:rtl w:val="0"/>
        </w:rPr>
        <w:t xml:space="preserve"> </w:t>
      </w:r>
    </w:p>
    <w:p w:rsidR="00000000" w:rsidDel="00000000" w:rsidP="00000000" w:rsidRDefault="00000000" w:rsidRPr="00000000" w14:paraId="00000037">
      <w:pPr>
        <w:spacing w:after="300" w:before="300" w:lineRule="auto"/>
        <w:rPr/>
      </w:pPr>
      <w:r w:rsidDel="00000000" w:rsidR="00000000" w:rsidRPr="00000000">
        <w:rPr>
          <w:rtl w:val="0"/>
        </w:rPr>
        <w:t xml:space="preserve"> </w:t>
      </w:r>
    </w:p>
    <w:p w:rsidR="00000000" w:rsidDel="00000000" w:rsidP="00000000" w:rsidRDefault="00000000" w:rsidRPr="00000000" w14:paraId="00000038">
      <w:pPr>
        <w:spacing w:after="300" w:before="300" w:lineRule="auto"/>
        <w:ind w:left="108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