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4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A743E" w:rsidTr="007A743E">
        <w:tc>
          <w:tcPr>
            <w:tcW w:w="1870" w:type="dxa"/>
          </w:tcPr>
          <w:p w:rsidR="007A743E" w:rsidRDefault="007A743E" w:rsidP="007A743E">
            <w:r>
              <w:t>Category</w:t>
            </w:r>
          </w:p>
        </w:tc>
        <w:tc>
          <w:tcPr>
            <w:tcW w:w="1870" w:type="dxa"/>
          </w:tcPr>
          <w:p w:rsidR="007A743E" w:rsidRDefault="007A743E" w:rsidP="007A743E">
            <w:r>
              <w:t>Poor</w:t>
            </w:r>
          </w:p>
        </w:tc>
        <w:tc>
          <w:tcPr>
            <w:tcW w:w="1870" w:type="dxa"/>
          </w:tcPr>
          <w:p w:rsidR="007A743E" w:rsidRDefault="007A743E" w:rsidP="007A743E">
            <w:r>
              <w:t>Fair</w:t>
            </w:r>
          </w:p>
        </w:tc>
        <w:tc>
          <w:tcPr>
            <w:tcW w:w="1870" w:type="dxa"/>
          </w:tcPr>
          <w:p w:rsidR="007A743E" w:rsidRDefault="007A743E" w:rsidP="007A743E">
            <w:r>
              <w:t>Good</w:t>
            </w:r>
          </w:p>
        </w:tc>
        <w:tc>
          <w:tcPr>
            <w:tcW w:w="1870" w:type="dxa"/>
          </w:tcPr>
          <w:p w:rsidR="007A743E" w:rsidRDefault="007A743E" w:rsidP="007A743E">
            <w:r>
              <w:t>Excellent</w:t>
            </w:r>
          </w:p>
        </w:tc>
      </w:tr>
      <w:tr w:rsidR="007A743E" w:rsidTr="007A743E">
        <w:tc>
          <w:tcPr>
            <w:tcW w:w="1870" w:type="dxa"/>
          </w:tcPr>
          <w:p w:rsidR="007A743E" w:rsidRDefault="00777D61" w:rsidP="00777D61">
            <w:r>
              <w:t>To what extent the f</w:t>
            </w:r>
            <w:r w:rsidR="007A743E">
              <w:t>inal ER diagram models the application domain properly.</w:t>
            </w:r>
          </w:p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</w:tr>
      <w:tr w:rsidR="007A743E" w:rsidTr="007A743E">
        <w:tc>
          <w:tcPr>
            <w:tcW w:w="1870" w:type="dxa"/>
          </w:tcPr>
          <w:p w:rsidR="007A743E" w:rsidRDefault="00777D61" w:rsidP="00777D61">
            <w:r>
              <w:t>To what extent the c</w:t>
            </w:r>
            <w:r w:rsidR="007A743E">
              <w:t>onversion</w:t>
            </w:r>
            <w:r>
              <w:t xml:space="preserve"> from ER model</w:t>
            </w:r>
            <w:r w:rsidR="007A743E">
              <w:t xml:space="preserve"> to relations is done properly</w:t>
            </w:r>
          </w:p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</w:tr>
      <w:tr w:rsidR="007A743E" w:rsidTr="007A743E">
        <w:tc>
          <w:tcPr>
            <w:tcW w:w="1870" w:type="dxa"/>
          </w:tcPr>
          <w:p w:rsidR="007A743E" w:rsidRDefault="007A743E" w:rsidP="007A743E">
            <w:r>
              <w:t>All or majority of relations are in 3NF</w:t>
            </w:r>
          </w:p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</w:tr>
    </w:tbl>
    <w:p w:rsidR="0073430F" w:rsidRDefault="007A743E">
      <w:r>
        <w:t>Process (</w:t>
      </w:r>
      <w:bookmarkStart w:id="0" w:name="_GoBack"/>
      <w:bookmarkEnd w:id="0"/>
      <w:r>
        <w:t>Each group could use the ER diagram, relations and normalization process from previous checkpoints if there is nothing changed in the final implementation</w:t>
      </w:r>
      <w:r w:rsidR="008E0006">
        <w:t xml:space="preserve">. </w:t>
      </w:r>
    </w:p>
    <w:p w:rsidR="007A743E" w:rsidRDefault="007A743E"/>
    <w:p w:rsidR="007A743E" w:rsidRDefault="007A743E">
      <w:r>
        <w:t>Implementation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A743E" w:rsidTr="007A743E">
        <w:tc>
          <w:tcPr>
            <w:tcW w:w="1870" w:type="dxa"/>
          </w:tcPr>
          <w:p w:rsidR="007A743E" w:rsidRDefault="007A743E" w:rsidP="007A743E">
            <w:r>
              <w:t>Category</w:t>
            </w:r>
          </w:p>
        </w:tc>
        <w:tc>
          <w:tcPr>
            <w:tcW w:w="1870" w:type="dxa"/>
          </w:tcPr>
          <w:p w:rsidR="007A743E" w:rsidRDefault="007A743E" w:rsidP="007A743E">
            <w:r>
              <w:t>Poor</w:t>
            </w:r>
          </w:p>
        </w:tc>
        <w:tc>
          <w:tcPr>
            <w:tcW w:w="1870" w:type="dxa"/>
          </w:tcPr>
          <w:p w:rsidR="007A743E" w:rsidRDefault="007A743E" w:rsidP="007A743E">
            <w:r>
              <w:t>Fair</w:t>
            </w:r>
          </w:p>
        </w:tc>
        <w:tc>
          <w:tcPr>
            <w:tcW w:w="1870" w:type="dxa"/>
          </w:tcPr>
          <w:p w:rsidR="007A743E" w:rsidRDefault="007A743E" w:rsidP="007A743E">
            <w:r>
              <w:t>Good</w:t>
            </w:r>
          </w:p>
        </w:tc>
        <w:tc>
          <w:tcPr>
            <w:tcW w:w="1870" w:type="dxa"/>
          </w:tcPr>
          <w:p w:rsidR="007A743E" w:rsidRDefault="007A743E" w:rsidP="007A743E">
            <w:r>
              <w:t>Excellent</w:t>
            </w:r>
          </w:p>
        </w:tc>
      </w:tr>
      <w:tr w:rsidR="007A743E" w:rsidTr="007A743E">
        <w:tc>
          <w:tcPr>
            <w:tcW w:w="1870" w:type="dxa"/>
          </w:tcPr>
          <w:p w:rsidR="007A743E" w:rsidRDefault="00777D61" w:rsidP="00777D61">
            <w:r>
              <w:t>To what extent that the d</w:t>
            </w:r>
            <w:r w:rsidR="007A743E">
              <w:t>atabase meets</w:t>
            </w:r>
            <w:r>
              <w:t xml:space="preserve"> the</w:t>
            </w:r>
            <w:r w:rsidR="007A743E">
              <w:t xml:space="preserve"> requirements of </w:t>
            </w:r>
            <w:r w:rsidR="008E0006">
              <w:t xml:space="preserve">the </w:t>
            </w:r>
            <w:r w:rsidR="007A743E">
              <w:t xml:space="preserve">number of tables and the main tables have decent size. </w:t>
            </w:r>
          </w:p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</w:tr>
      <w:tr w:rsidR="007A743E" w:rsidTr="007A743E">
        <w:tc>
          <w:tcPr>
            <w:tcW w:w="1870" w:type="dxa"/>
          </w:tcPr>
          <w:p w:rsidR="007A743E" w:rsidRDefault="00777D61" w:rsidP="00777D61">
            <w:r>
              <w:t xml:space="preserve">To what extent the application is able </w:t>
            </w:r>
            <w:r w:rsidR="007A743E">
              <w:t xml:space="preserve">to retrieve </w:t>
            </w:r>
            <w:r w:rsidR="008E0006">
              <w:t xml:space="preserve">the </w:t>
            </w:r>
            <w:r w:rsidR="007A743E">
              <w:t xml:space="preserve">information </w:t>
            </w:r>
            <w:r w:rsidR="00103869">
              <w:t xml:space="preserve">correctly </w:t>
            </w:r>
            <w:r w:rsidR="007A743E">
              <w:t xml:space="preserve">from the database </w:t>
            </w:r>
            <w:r w:rsidR="00103869">
              <w:t>(achieving the goals you have set for the project)</w:t>
            </w:r>
          </w:p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</w:tr>
      <w:tr w:rsidR="007A743E" w:rsidTr="007A743E">
        <w:tc>
          <w:tcPr>
            <w:tcW w:w="1870" w:type="dxa"/>
          </w:tcPr>
          <w:p w:rsidR="007A743E" w:rsidRDefault="00103869" w:rsidP="007A743E">
            <w:r>
              <w:t>An interface is implemented to interact with end users</w:t>
            </w:r>
          </w:p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  <w:tc>
          <w:tcPr>
            <w:tcW w:w="1870" w:type="dxa"/>
          </w:tcPr>
          <w:p w:rsidR="007A743E" w:rsidRDefault="007A743E" w:rsidP="007A743E"/>
        </w:tc>
      </w:tr>
    </w:tbl>
    <w:p w:rsidR="007A743E" w:rsidRDefault="007A743E" w:rsidP="007A743E"/>
    <w:p w:rsidR="007A743E" w:rsidRDefault="007A743E" w:rsidP="007A743E">
      <w:r>
        <w:t>Presentation &amp; Report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3869" w:rsidTr="00970E6C">
        <w:tc>
          <w:tcPr>
            <w:tcW w:w="1870" w:type="dxa"/>
          </w:tcPr>
          <w:p w:rsidR="00103869" w:rsidRDefault="00103869" w:rsidP="00970E6C">
            <w:r>
              <w:t>Category</w:t>
            </w:r>
          </w:p>
        </w:tc>
        <w:tc>
          <w:tcPr>
            <w:tcW w:w="1870" w:type="dxa"/>
          </w:tcPr>
          <w:p w:rsidR="00103869" w:rsidRDefault="00103869" w:rsidP="00970E6C">
            <w:r>
              <w:t>Poor</w:t>
            </w:r>
          </w:p>
        </w:tc>
        <w:tc>
          <w:tcPr>
            <w:tcW w:w="1870" w:type="dxa"/>
          </w:tcPr>
          <w:p w:rsidR="00103869" w:rsidRDefault="00103869" w:rsidP="00970E6C">
            <w:r>
              <w:t>Fair</w:t>
            </w:r>
          </w:p>
        </w:tc>
        <w:tc>
          <w:tcPr>
            <w:tcW w:w="1870" w:type="dxa"/>
          </w:tcPr>
          <w:p w:rsidR="00103869" w:rsidRDefault="00103869" w:rsidP="00970E6C">
            <w:r>
              <w:t>Good</w:t>
            </w:r>
          </w:p>
        </w:tc>
        <w:tc>
          <w:tcPr>
            <w:tcW w:w="1870" w:type="dxa"/>
          </w:tcPr>
          <w:p w:rsidR="00103869" w:rsidRDefault="00103869" w:rsidP="00970E6C">
            <w:r>
              <w:t>Excellent</w:t>
            </w:r>
          </w:p>
        </w:tc>
      </w:tr>
      <w:tr w:rsidR="00103869" w:rsidTr="00970E6C">
        <w:tc>
          <w:tcPr>
            <w:tcW w:w="1870" w:type="dxa"/>
          </w:tcPr>
          <w:p w:rsidR="00103869" w:rsidRDefault="00103869" w:rsidP="00103869">
            <w:r>
              <w:lastRenderedPageBreak/>
              <w:t>To what extent the group communicate</w:t>
            </w:r>
            <w:r w:rsidR="008E0006">
              <w:t>s</w:t>
            </w:r>
            <w:r>
              <w:t xml:space="preserve"> effectively about the project? Can the group provide </w:t>
            </w:r>
          </w:p>
          <w:p w:rsidR="00103869" w:rsidRDefault="00103869" w:rsidP="00103869">
            <w:r>
              <w:t xml:space="preserve">Convincing responses to questions? Can the group defend the design choices? </w:t>
            </w:r>
          </w:p>
        </w:tc>
        <w:tc>
          <w:tcPr>
            <w:tcW w:w="1870" w:type="dxa"/>
          </w:tcPr>
          <w:p w:rsidR="00103869" w:rsidRDefault="00103869" w:rsidP="00970E6C"/>
        </w:tc>
        <w:tc>
          <w:tcPr>
            <w:tcW w:w="1870" w:type="dxa"/>
          </w:tcPr>
          <w:p w:rsidR="00103869" w:rsidRDefault="00103869" w:rsidP="00970E6C"/>
        </w:tc>
        <w:tc>
          <w:tcPr>
            <w:tcW w:w="1870" w:type="dxa"/>
          </w:tcPr>
          <w:p w:rsidR="00103869" w:rsidRDefault="00103869" w:rsidP="00970E6C"/>
        </w:tc>
        <w:tc>
          <w:tcPr>
            <w:tcW w:w="1870" w:type="dxa"/>
          </w:tcPr>
          <w:p w:rsidR="00103869" w:rsidRDefault="00103869" w:rsidP="00970E6C"/>
        </w:tc>
      </w:tr>
      <w:tr w:rsidR="00103869" w:rsidTr="00970E6C">
        <w:tc>
          <w:tcPr>
            <w:tcW w:w="1870" w:type="dxa"/>
          </w:tcPr>
          <w:p w:rsidR="00103869" w:rsidRDefault="00103869" w:rsidP="00970E6C">
            <w:r>
              <w:t>To what extent the final report comprehensively describes the process that the group has gone through in building this application</w:t>
            </w:r>
          </w:p>
        </w:tc>
        <w:tc>
          <w:tcPr>
            <w:tcW w:w="1870" w:type="dxa"/>
          </w:tcPr>
          <w:p w:rsidR="00103869" w:rsidRDefault="00103869" w:rsidP="00970E6C"/>
        </w:tc>
        <w:tc>
          <w:tcPr>
            <w:tcW w:w="1870" w:type="dxa"/>
          </w:tcPr>
          <w:p w:rsidR="00103869" w:rsidRDefault="00103869" w:rsidP="00970E6C"/>
        </w:tc>
        <w:tc>
          <w:tcPr>
            <w:tcW w:w="1870" w:type="dxa"/>
          </w:tcPr>
          <w:p w:rsidR="00103869" w:rsidRDefault="00103869" w:rsidP="00970E6C"/>
        </w:tc>
        <w:tc>
          <w:tcPr>
            <w:tcW w:w="1870" w:type="dxa"/>
          </w:tcPr>
          <w:p w:rsidR="00103869" w:rsidRDefault="00103869" w:rsidP="00970E6C"/>
        </w:tc>
      </w:tr>
    </w:tbl>
    <w:p w:rsidR="007A743E" w:rsidRDefault="007A743E" w:rsidP="0010008D">
      <w:pPr>
        <w:tabs>
          <w:tab w:val="left" w:pos="2460"/>
        </w:tabs>
      </w:pPr>
    </w:p>
    <w:sectPr w:rsidR="007A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NTa2tLQwA0JTMyUdpeDU4uLM/DyQAqNaAPfVN8wsAAAA"/>
  </w:docVars>
  <w:rsids>
    <w:rsidRoot w:val="007A743E"/>
    <w:rsid w:val="0010008D"/>
    <w:rsid w:val="00103869"/>
    <w:rsid w:val="001D7BDF"/>
    <w:rsid w:val="0073430F"/>
    <w:rsid w:val="00777D61"/>
    <w:rsid w:val="007A743E"/>
    <w:rsid w:val="0088487F"/>
    <w:rsid w:val="008E0006"/>
    <w:rsid w:val="00964B5D"/>
    <w:rsid w:val="00A70E97"/>
    <w:rsid w:val="00B230D6"/>
    <w:rsid w:val="00B75213"/>
    <w:rsid w:val="00FC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6A53"/>
  <w15:chartTrackingRefBased/>
  <w15:docId w15:val="{A3BE9D00-E403-427B-BA2D-A035F1C8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5</cp:revision>
  <dcterms:created xsi:type="dcterms:W3CDTF">2016-12-03T01:03:00Z</dcterms:created>
  <dcterms:modified xsi:type="dcterms:W3CDTF">2020-05-31T15:49:00Z</dcterms:modified>
</cp:coreProperties>
</file>