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杨会</w:t>
      </w:r>
      <w:r>
        <w:t xml:space="preserve"> - </w:t>
      </w:r>
      <w:r>
        <w:rPr>
          <w:rFonts w:hint="eastAsia"/>
        </w:rPr>
        <w:t xml:space="preserve">高级前端开发工程师</w:t>
      </w:r>
    </w:p>
    <w:p>
      <w:pPr>
        <w:pStyle w:val="FirstParagraph"/>
      </w:pPr>
      <w:r>
        <w:rPr>
          <w:rFonts w:hint="eastAsia"/>
        </w:rPr>
        <w:t xml:space="preserve">杨</w:t>
      </w:r>
      <w:r>
        <w:t xml:space="preserve"> </w:t>
      </w:r>
      <w:r>
        <w:rPr>
          <w:rFonts w:hint="eastAsia"/>
        </w:rPr>
        <w:t xml:space="preserve">会</w:t>
      </w:r>
      <w:r>
        <w:t xml:space="preserve"> </w:t>
      </w:r>
      <w:r>
        <w:rPr>
          <w:rFonts w:hint="eastAsia"/>
        </w:rPr>
        <w:t xml:space="preserve">求职意向：高级前端开发工程师</w:t>
      </w:r>
    </w:p>
    <w:p>
      <w:pPr>
        <w:pStyle w:val="BodyText"/>
      </w:pPr>
      <w:r>
        <w:rPr>
          <w:rFonts w:hint="eastAsia"/>
        </w:rPr>
        <w:t xml:space="preserve">9年前端开发经验</w:t>
      </w:r>
      <w:r>
        <w:t xml:space="preserve"> </w:t>
      </w:r>
      <w:r>
        <w:rPr>
          <w:rFonts w:hint="eastAsia"/>
        </w:rPr>
        <w:t xml:space="preserve">本科</w:t>
      </w:r>
      <w:r>
        <w:t xml:space="preserve"> </w:t>
      </w:r>
      <w:r>
        <w:t xml:space="preserve">15910269957</w:t>
      </w:r>
      <w:r>
        <w:t xml:space="preserve"> </w:t>
      </w:r>
      <w:r>
        <w:t xml:space="preserve">yanghui2333@gmail.com</w:t>
      </w:r>
    </w:p>
    <w:p>
      <w:pPr>
        <w:pStyle w:val="BodyText"/>
      </w:pPr>
      <w:r>
        <w:rPr>
          <w:rFonts w:hint="eastAsia"/>
        </w:rPr>
        <w:t xml:space="preserve">擅长前端基础设施与平台化建设，覆盖</w:t>
      </w:r>
      <w:r>
        <w:t xml:space="preserve"> SDK </w:t>
      </w:r>
      <w:r>
        <w:rPr>
          <w:rFonts w:hint="eastAsia"/>
        </w:rPr>
        <w:t xml:space="preserve">体系、工程化构建、性能优化及跨端落地。</w:t>
      </w:r>
    </w:p>
    <w:p>
      <w:pPr>
        <w:pStyle w:val="BodyText"/>
      </w:pPr>
      <w:r>
        <w:rPr>
          <w:rFonts w:hint="eastAsia"/>
        </w:rPr>
        <w:t xml:space="preserve">长期负责公共能力沉淀与复杂业务抽象，能够在复杂业务场景中兼顾复用性、稳定性与交付效率。</w:t>
      </w:r>
    </w:p>
    <w:p>
      <w:pPr>
        <w:pStyle w:val="BodyText"/>
      </w:pPr>
      <w:r>
        <w:rPr>
          <w:rFonts w:hint="eastAsia"/>
        </w:rPr>
        <w:t xml:space="preserve">善于拆解复杂问题、推进方案落地，并结合</w:t>
      </w:r>
      <w:r>
        <w:t xml:space="preserve"> AI </w:t>
      </w:r>
      <w:r>
        <w:rPr>
          <w:rFonts w:hint="eastAsia"/>
        </w:rPr>
        <w:t xml:space="preserve">工具提升技术验证、原型交付和问题解决效率。</w:t>
      </w:r>
    </w:p>
    <w:p>
      <w:pPr>
        <w:pStyle w:val="BodyText"/>
      </w:pPr>
      <w:r>
        <w:rPr>
          <w:rFonts w:hint="eastAsia"/>
        </w:rPr>
        <w:t xml:space="preserve">专业技能</w:t>
      </w:r>
    </w:p>
    <w:p>
      <w:pPr>
        <w:pStyle w:val="BodyText"/>
      </w:pPr>
      <w:r>
        <w:rPr>
          <w:rFonts w:hint="eastAsia"/>
        </w:rPr>
        <w:t xml:space="preserve">前端技术</w:t>
      </w:r>
      <w:r>
        <w:rPr>
          <w:rFonts w:hint="eastAsia"/>
        </w:rPr>
        <w:t xml:space="preserve">React、Next.js、TypeScript、JavaScript、Redux，熟悉</w:t>
      </w:r>
      <w:r>
        <w:t xml:space="preserve"> </w:t>
      </w:r>
      <w:r>
        <w:rPr>
          <w:rFonts w:hint="eastAsia"/>
        </w:rPr>
        <w:t xml:space="preserve">Hooks、组件化与</w:t>
      </w:r>
      <w:r>
        <w:t xml:space="preserve"> SSR / SSG / ISR </w:t>
      </w:r>
      <w:r>
        <w:rPr>
          <w:rFonts w:hint="eastAsia"/>
        </w:rPr>
        <w:t xml:space="preserve">实践</w:t>
      </w:r>
    </w:p>
    <w:p>
      <w:pPr>
        <w:pStyle w:val="BodyText"/>
      </w:pPr>
      <w:r>
        <w:rPr>
          <w:rFonts w:hint="eastAsia"/>
        </w:rPr>
        <w:t xml:space="preserve">工程化构建</w:t>
      </w:r>
      <w:r>
        <w:t xml:space="preserve">Webpack、Rollup、Vite、Jenkins </w:t>
      </w:r>
      <w:r>
        <w:rPr>
          <w:rFonts w:hint="eastAsia"/>
        </w:rPr>
        <w:t xml:space="preserve">CI/CD，具备多业务线构建、产物拆分、缓存策略与自动化部署经验</w:t>
      </w:r>
    </w:p>
    <w:p>
      <w:pPr>
        <w:pStyle w:val="BodyText"/>
      </w:pPr>
      <w:r>
        <w:rPr>
          <w:rFonts w:hint="eastAsia"/>
        </w:rPr>
        <w:t xml:space="preserve">架构与平台化</w:t>
      </w:r>
      <w:r>
        <w:t xml:space="preserve">SDK </w:t>
      </w:r>
      <w:r>
        <w:rPr>
          <w:rFonts w:hint="eastAsia"/>
        </w:rPr>
        <w:t xml:space="preserve">体系设计、模块化架构、JSBridge、配置化渲染、弹窗调度、前端基础设施建设</w:t>
      </w:r>
    </w:p>
    <w:p>
      <w:pPr>
        <w:pStyle w:val="BodyText"/>
      </w:pPr>
      <w:r>
        <w:rPr>
          <w:rFonts w:hint="eastAsia"/>
        </w:rPr>
        <w:t xml:space="preserve">数据采集与监控</w:t>
      </w:r>
      <w:r>
        <w:rPr>
          <w:rFonts w:hint="eastAsia"/>
        </w:rPr>
        <w:t xml:space="preserve">神策数据、火山数据、埋点</w:t>
      </w:r>
      <w:r>
        <w:t xml:space="preserve"> </w:t>
      </w:r>
      <w:r>
        <w:rPr>
          <w:rFonts w:hint="eastAsia"/>
        </w:rPr>
        <w:t xml:space="preserve">SDK、错误监控</w:t>
      </w:r>
      <w:r>
        <w:t xml:space="preserve"> </w:t>
      </w:r>
      <w:r>
        <w:rPr>
          <w:rFonts w:hint="eastAsia"/>
        </w:rPr>
        <w:t xml:space="preserve">SDK、性能指标采集、日志上报、线上问题定位</w:t>
      </w:r>
    </w:p>
    <w:p>
      <w:pPr>
        <w:pStyle w:val="BodyText"/>
      </w:pPr>
      <w:r>
        <w:rPr>
          <w:rFonts w:hint="eastAsia"/>
        </w:rPr>
        <w:t xml:space="preserve">性能优化</w:t>
      </w:r>
      <w:r>
        <w:rPr>
          <w:rFonts w:hint="eastAsia"/>
        </w:rPr>
        <w:t xml:space="preserve">首屏优化、代码分割、懒加载、预加载、CDN</w:t>
      </w:r>
      <w:r>
        <w:t xml:space="preserve"> </w:t>
      </w:r>
      <w:r>
        <w:rPr>
          <w:rFonts w:hint="eastAsia"/>
        </w:rPr>
        <w:t xml:space="preserve">缓存、虚拟列表、大列表渲染优化</w:t>
      </w:r>
    </w:p>
    <w:p>
      <w:pPr>
        <w:pStyle w:val="BodyText"/>
      </w:pPr>
      <w:r>
        <w:rPr>
          <w:rFonts w:hint="eastAsia"/>
        </w:rPr>
        <w:t xml:space="preserve">跨端与</w:t>
      </w:r>
      <w:r>
        <w:t xml:space="preserve"> AI </w:t>
      </w:r>
      <w:r>
        <w:rPr>
          <w:rFonts w:hint="eastAsia"/>
        </w:rPr>
        <w:t xml:space="preserve">实践</w:t>
      </w:r>
      <w:r>
        <w:t xml:space="preserve">Hybrid </w:t>
      </w:r>
      <w:r>
        <w:rPr>
          <w:rFonts w:hint="eastAsia"/>
        </w:rPr>
        <w:t xml:space="preserve">App、微信小程序、鸿蒙原生开发、WebSocket、AI</w:t>
      </w:r>
      <w:r>
        <w:t xml:space="preserve"> </w:t>
      </w:r>
      <w:r>
        <w:rPr>
          <w:rFonts w:hint="eastAsia"/>
        </w:rPr>
        <w:t xml:space="preserve">辅助方案设计、代码生成与原型验证</w:t>
      </w:r>
    </w:p>
    <w:p>
      <w:pPr>
        <w:pStyle w:val="BodyText"/>
      </w:pPr>
      <w:r>
        <w:rPr>
          <w:rFonts w:hint="eastAsia"/>
        </w:rPr>
        <w:t xml:space="preserve">工作经历</w:t>
      </w:r>
    </w:p>
    <w:p>
      <w:pPr>
        <w:pStyle w:val="BodyText"/>
      </w:pPr>
      <w:r>
        <w:rPr>
          <w:rFonts w:hint="eastAsia"/>
        </w:rPr>
        <w:t xml:space="preserve">梦想科技</w:t>
      </w:r>
      <w:r>
        <w:t xml:space="preserve"> </w:t>
      </w:r>
      <w:r>
        <w:t xml:space="preserve"> </w:t>
      </w:r>
      <w:r>
        <w:t xml:space="preserve">· </w:t>
      </w:r>
      <w:r>
        <w:rPr>
          <w:rFonts w:hint="eastAsia"/>
        </w:rPr>
        <w:t xml:space="preserve">高级前端开发工程师</w:t>
      </w:r>
    </w:p>
    <w:p>
      <w:pPr>
        <w:pStyle w:val="BodyText"/>
      </w:pPr>
      <w:r>
        <w:t xml:space="preserve">2019.05 — </w:t>
      </w:r>
      <w:r>
        <w:rPr>
          <w:rFonts w:hint="eastAsia"/>
        </w:rPr>
        <w:t xml:space="preserve">至今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负责公司多业务线前端基础设施建设，主导</w:t>
      </w:r>
      <w:r>
        <w:t xml:space="preserve"> SDK </w:t>
      </w:r>
      <w:r>
        <w:rPr>
          <w:rFonts w:hint="eastAsia"/>
        </w:rPr>
        <w:t xml:space="preserve">体系、工程化构建、性能优化、跨端</w:t>
      </w:r>
      <w:r>
        <w:t xml:space="preserve"> H5 </w:t>
      </w:r>
      <w:r>
        <w:rPr>
          <w:rFonts w:hint="eastAsia"/>
        </w:rPr>
        <w:t xml:space="preserve">等方向的技术方案设计与落地。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推进</w:t>
      </w:r>
      <w:r>
        <w:t xml:space="preserve"> React </w:t>
      </w:r>
      <w:r>
        <w:rPr>
          <w:rFonts w:hint="eastAsia"/>
        </w:rPr>
        <w:t xml:space="preserve">项目平台化改造，搭建多主题、多业务线构建体系，支持单仓多产物交付，提升新业务接入效率。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主导配置化业务架构建设，将多资方、多渠道差异逻辑收敛到配置和策略层，降低业务分支复杂度。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负责核心项目需求拆解、排期评估、跨端联调和上线推进，参与</w:t>
      </w:r>
      <w:r>
        <w:t xml:space="preserve"> Code </w:t>
      </w:r>
      <w:r>
        <w:rPr>
          <w:rFonts w:hint="eastAsia"/>
        </w:rPr>
        <w:t xml:space="preserve">Review、技术分享、招聘面试与新人带教。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落地鸿蒙原生容器与微信小程序自动化部署工具，完成</w:t>
      </w:r>
      <w:r>
        <w:t xml:space="preserve"> AI </w:t>
      </w:r>
      <w:r>
        <w:rPr>
          <w:rFonts w:hint="eastAsia"/>
        </w:rPr>
        <w:t xml:space="preserve">外呼核心链路验证，覆盖跨端容器集成、批量发版与跨栈原型落地。</w:t>
      </w:r>
    </w:p>
    <w:p>
      <w:pPr>
        <w:pStyle w:val="FirstParagraph"/>
      </w:pPr>
      <w:r>
        <w:rPr>
          <w:rFonts w:hint="eastAsia"/>
        </w:rPr>
        <w:t xml:space="preserve">小猪先生科技有限公司</w:t>
      </w:r>
      <w:r>
        <w:t xml:space="preserve"> </w:t>
      </w:r>
      <w:r>
        <w:t xml:space="preserve"> </w:t>
      </w:r>
      <w:r>
        <w:t xml:space="preserve">· </w:t>
      </w:r>
      <w:r>
        <w:rPr>
          <w:rFonts w:hint="eastAsia"/>
        </w:rPr>
        <w:t xml:space="preserve">前端开发工程师</w:t>
      </w:r>
    </w:p>
    <w:p>
      <w:pPr>
        <w:pStyle w:val="BodyText"/>
      </w:pPr>
      <w:r>
        <w:t xml:space="preserve">2018.07 — 2019.05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负责公司移动端项目开发，参与微信小程序开发与维护。</w:t>
      </w:r>
    </w:p>
    <w:p>
      <w:pPr>
        <w:pStyle w:val="FirstParagraph"/>
      </w:pPr>
      <w:r>
        <w:rPr>
          <w:rFonts w:hint="eastAsia"/>
        </w:rPr>
        <w:t xml:space="preserve">宜聚（北京）网络科技有限公司</w:t>
      </w:r>
      <w:r>
        <w:t xml:space="preserve"> </w:t>
      </w:r>
      <w:r>
        <w:t xml:space="preserve"> </w:t>
      </w:r>
      <w:r>
        <w:t xml:space="preserve">· </w:t>
      </w:r>
      <w:r>
        <w:rPr>
          <w:rFonts w:hint="eastAsia"/>
        </w:rPr>
        <w:t xml:space="preserve">前端开发工程师</w:t>
      </w:r>
    </w:p>
    <w:p>
      <w:pPr>
        <w:pStyle w:val="BodyText"/>
      </w:pPr>
      <w:r>
        <w:t xml:space="preserve">2017.05 — 2018.07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负责混合</w:t>
      </w:r>
      <w:r>
        <w:t xml:space="preserve"> App H5 </w:t>
      </w:r>
      <w:r>
        <w:rPr>
          <w:rFonts w:hint="eastAsia"/>
        </w:rPr>
        <w:t xml:space="preserve">侧业务开发，基于</w:t>
      </w:r>
      <w:r>
        <w:t xml:space="preserve"> WebView </w:t>
      </w:r>
      <w:r>
        <w:rPr>
          <w:rFonts w:hint="eastAsia"/>
        </w:rPr>
        <w:t xml:space="preserve">容器实现核心业务页面，与原生端通过</w:t>
      </w:r>
      <w:r>
        <w:t xml:space="preserve"> JSBridge </w:t>
      </w:r>
      <w:r>
        <w:rPr>
          <w:rFonts w:hint="eastAsia"/>
        </w:rPr>
        <w:t xml:space="preserve">完成交互对接。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参与</w:t>
      </w:r>
      <w:r>
        <w:t xml:space="preserve"> PC </w:t>
      </w:r>
      <w:r>
        <w:rPr>
          <w:rFonts w:hint="eastAsia"/>
        </w:rPr>
        <w:t xml:space="preserve">端管理后台开发及运营活动页面搭建，使用</w:t>
      </w:r>
      <w:r>
        <w:t xml:space="preserve"> React </w:t>
      </w:r>
      <w:r>
        <w:rPr>
          <w:rFonts w:hint="eastAsia"/>
        </w:rPr>
        <w:t xml:space="preserve">完成功能模块的迭代与维护。</w:t>
      </w:r>
    </w:p>
    <w:p>
      <w:pPr>
        <w:pStyle w:val="FirstParagraph"/>
      </w:pPr>
      <w:r>
        <w:rPr>
          <w:rFonts w:hint="eastAsia"/>
        </w:rPr>
        <w:t xml:space="preserve">项目经历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智能外呼系统</w:t>
      </w:r>
      <w:r>
        <w:t xml:space="preserve"> — </w:t>
      </w:r>
      <w:r>
        <w:rPr>
          <w:rFonts w:hint="eastAsia"/>
        </w:rPr>
        <w:t xml:space="preserve">跨栈方案设计与</w:t>
      </w:r>
      <w:r>
        <w:t xml:space="preserve"> AI </w:t>
      </w:r>
      <w:r>
        <w:rPr>
          <w:rFonts w:hint="eastAsia"/>
        </w:rPr>
        <w:t xml:space="preserve">协同落地</w:t>
      </w:r>
      <w:r>
        <w:t xml:space="preserve"> </w:t>
      </w:r>
      <w:r>
        <w:t xml:space="preserve">2026</w:t>
      </w:r>
    </w:p>
    <w:p>
      <w:pPr>
        <w:pStyle w:val="BodyText"/>
      </w:pPr>
      <w:r>
        <w:rPr>
          <w:rFonts w:hint="eastAsia"/>
        </w:rPr>
        <w:t xml:space="preserve">面向电销自动化外呼需求，作为前端研发跨栈参与系统方案设计与核心链路实现，打通“自动外呼</w:t>
      </w:r>
      <w:r>
        <w:t xml:space="preserve"> → </w:t>
      </w:r>
      <w:r>
        <w:rPr>
          <w:rFonts w:hint="eastAsia"/>
        </w:rPr>
        <w:t xml:space="preserve">实时</w:t>
      </w:r>
      <w:r>
        <w:t xml:space="preserve"> ASR → </w:t>
      </w:r>
      <w:r>
        <w:rPr>
          <w:rFonts w:hint="eastAsia"/>
        </w:rPr>
        <w:t xml:space="preserve">对话决策</w:t>
      </w:r>
      <w:r>
        <w:t xml:space="preserve"> → </w:t>
      </w:r>
      <w:r>
        <w:rPr>
          <w:rFonts w:hint="eastAsia"/>
        </w:rPr>
        <w:t xml:space="preserve">TTS”全链路闭环，整体采用事件驱动、流式</w:t>
      </w:r>
      <w:r>
        <w:t xml:space="preserve"> Pipeline </w:t>
      </w:r>
      <w:r>
        <w:rPr>
          <w:rFonts w:hint="eastAsia"/>
        </w:rPr>
        <w:t xml:space="preserve">与单通隔离架构。</w:t>
      </w:r>
    </w:p>
    <w:p>
      <w:pPr>
        <w:pStyle w:val="BodyText"/>
      </w:pPr>
      <w:r>
        <w:rPr>
          <w:rFonts w:hint="eastAsia"/>
        </w:rPr>
        <w:t xml:space="preserve">核心工作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：主导</w:t>
      </w:r>
      <w:r>
        <w:t xml:space="preserve"> SIP / ASR / LLM / TTS / </w:t>
      </w:r>
      <w:r>
        <w:rPr>
          <w:rFonts w:hint="eastAsia"/>
        </w:rPr>
        <w:t xml:space="preserve">意图解析的模块拆分与职责边界；引入</w:t>
      </w:r>
      <w:r>
        <w:t xml:space="preserve"> </w:t>
      </w:r>
      <w:r>
        <w:rPr>
          <w:b/>
          <w:bCs/>
        </w:rPr>
        <w:t xml:space="preserve">Generation ID</w:t>
      </w:r>
      <w:r>
        <w:t xml:space="preserve"> </w:t>
      </w:r>
      <w:r>
        <w:rPr>
          <w:rFonts w:hint="eastAsia"/>
        </w:rPr>
        <w:t xml:space="preserve">轮次标识处理打断、过期音频淘汰与延迟动作，通过轮次校验避免旧任务继续执行导致错播、串话或状态污染。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链路打通与流式优化</w:t>
      </w:r>
      <w:r>
        <w:rPr>
          <w:rFonts w:hint="eastAsia"/>
        </w:rPr>
        <w:t xml:space="preserve">：打通</w:t>
      </w:r>
      <w:r>
        <w:t xml:space="preserve"> ASR </w:t>
      </w:r>
      <w:r>
        <w:rPr>
          <w:rFonts w:hint="eastAsia"/>
        </w:rPr>
        <w:t xml:space="preserve">流式识别</w:t>
      </w:r>
      <w:r>
        <w:t xml:space="preserve"> → LLM </w:t>
      </w:r>
      <w:r>
        <w:rPr>
          <w:rFonts w:hint="eastAsia"/>
        </w:rPr>
        <w:t xml:space="preserve">流式输出</w:t>
      </w:r>
      <w:r>
        <w:t xml:space="preserve"> → TTS </w:t>
      </w:r>
      <w:r>
        <w:rPr>
          <w:rFonts w:hint="eastAsia"/>
        </w:rPr>
        <w:t xml:space="preserve">分段播放闭环，实现"边生成边播放"；ASR</w:t>
      </w:r>
      <w:r>
        <w:t xml:space="preserve"> </w:t>
      </w:r>
      <w:r>
        <w:rPr>
          <w:rFonts w:hint="eastAsia"/>
        </w:rPr>
        <w:t xml:space="preserve">终态断句</w:t>
      </w:r>
      <w:r>
        <w:t xml:space="preserve"> + </w:t>
      </w:r>
      <w:r>
        <w:rPr>
          <w:rFonts w:hint="eastAsia"/>
        </w:rPr>
        <w:t xml:space="preserve">静音超时完成轮次判停；欢迎语预生成</w:t>
      </w:r>
      <w:r>
        <w:t xml:space="preserve"> + </w:t>
      </w:r>
      <w:r>
        <w:rPr>
          <w:rFonts w:hint="eastAsia"/>
        </w:rPr>
        <w:t xml:space="preserve">流式切片降低首响应时延。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工程化与稳定性</w:t>
      </w:r>
      <w:r>
        <w:rPr>
          <w:rFonts w:hint="eastAsia"/>
        </w:rPr>
        <w:t xml:space="preserve">：基于</w:t>
      </w:r>
      <w:r>
        <w:t xml:space="preserve"> FastAPI + RabbitMQ </w:t>
      </w:r>
      <w:r>
        <w:rPr>
          <w:rFonts w:hint="eastAsia"/>
        </w:rPr>
        <w:t xml:space="preserve">支撑任务投递与并发消费；落地通话录音、会话记录、日志追踪与资源回收闭环，补齐静音、ASR</w:t>
      </w:r>
      <w:r>
        <w:t xml:space="preserve"> </w:t>
      </w:r>
      <w:r>
        <w:rPr>
          <w:rFonts w:hint="eastAsia"/>
        </w:rPr>
        <w:t xml:space="preserve">失败、SIP</w:t>
      </w:r>
      <w:r>
        <w:t xml:space="preserve"> </w:t>
      </w:r>
      <w:r>
        <w:rPr>
          <w:rFonts w:hint="eastAsia"/>
        </w:rPr>
        <w:t xml:space="preserve">断连等异常兜底。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跨栈落地</w:t>
      </w:r>
      <w:r>
        <w:rPr>
          <w:rFonts w:hint="eastAsia"/>
        </w:rPr>
        <w:t xml:space="preserve">：主导需求拆解、模块划分、接口契约、关键时序与选型决策；结合</w:t>
      </w:r>
      <w:r>
        <w:t xml:space="preserve"> AI </w:t>
      </w:r>
      <w:r>
        <w:rPr>
          <w:rFonts w:hint="eastAsia"/>
        </w:rPr>
        <w:t xml:space="preserve">工具辅助完成</w:t>
      </w:r>
      <w:r>
        <w:t xml:space="preserve"> Python </w:t>
      </w:r>
      <w:r>
        <w:rPr>
          <w:rFonts w:hint="eastAsia"/>
        </w:rPr>
        <w:t xml:space="preserve">侧代码生成、调试与测试验证，在保证关键架构和时序设计可控的前提下提升原型交付效率。</w:t>
      </w:r>
    </w:p>
    <w:p>
      <w:pPr>
        <w:pStyle w:val="FirstParagraph"/>
      </w:pPr>
      <w:r>
        <w:t xml:space="preserve">SIP</w:t>
      </w:r>
      <w:r>
        <w:t xml:space="preserve"> </w:t>
      </w:r>
      <w:r>
        <w:t xml:space="preserve">WebSocket</w:t>
      </w:r>
      <w:r>
        <w:t xml:space="preserve"> </w:t>
      </w:r>
      <w:r>
        <w:t xml:space="preserve">ASR/TTS</w:t>
      </w:r>
      <w:r>
        <w:t xml:space="preserve"> </w:t>
      </w:r>
      <w:r>
        <w:t xml:space="preserve">FastAPI</w:t>
      </w:r>
      <w:r>
        <w:t xml:space="preserve"> </w:t>
      </w:r>
      <w:r>
        <w:t xml:space="preserve">RabbitMQ</w:t>
      </w:r>
      <w:r>
        <w:t xml:space="preserve"> </w:t>
      </w:r>
      <w:r>
        <w:t xml:space="preserve">LLM</w:t>
      </w:r>
      <w:r>
        <w:t xml:space="preserve"> </w:t>
      </w:r>
      <w:r>
        <w:t xml:space="preserve">pjsua2</w:t>
      </w:r>
      <w:r>
        <w:t xml:space="preserve"> </w:t>
      </w:r>
      <w:r>
        <w:t xml:space="preserve">Python</w:t>
      </w:r>
      <w:r>
        <w:t xml:space="preserve"> </w:t>
      </w:r>
      <w:r>
        <w:t xml:space="preserve">Cursor</w:t>
      </w:r>
    </w:p>
    <w:p>
      <w:pPr>
        <w:pStyle w:val="BodyText"/>
      </w:pPr>
      <w:r>
        <w:rPr>
          <w:rFonts w:hint="eastAsia"/>
        </w:rPr>
        <w:t xml:space="preserve">前端</w:t>
      </w:r>
      <w:r>
        <w:t xml:space="preserve"> SDK </w:t>
      </w:r>
      <w:r>
        <w:rPr>
          <w:rFonts w:hint="eastAsia"/>
        </w:rPr>
        <w:t xml:space="preserve">体系设计与落地</w:t>
      </w:r>
      <w:r>
        <w:t xml:space="preserve"> </w:t>
      </w:r>
      <w:r>
        <w:t xml:space="preserve">2020 — 2023</w:t>
      </w:r>
    </w:p>
    <w:p>
      <w:pPr>
        <w:pStyle w:val="BodyText"/>
      </w:pPr>
      <w:r>
        <w:rPr>
          <w:rFonts w:hint="eastAsia"/>
        </w:rPr>
        <w:t xml:space="preserve">主导前端</w:t>
      </w:r>
      <w:r>
        <w:t xml:space="preserve"> SDK </w:t>
      </w:r>
      <w:r>
        <w:rPr>
          <w:rFonts w:hint="eastAsia"/>
        </w:rPr>
        <w:t xml:space="preserve">体系规划与建设，以模块化、可插拔架构从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实现大数据采集、客户端交互、错误监控等核心</w:t>
      </w:r>
      <w:r>
        <w:t xml:space="preserve"> </w:t>
      </w:r>
      <w:r>
        <w:rPr>
          <w:rFonts w:hint="eastAsia"/>
        </w:rPr>
        <w:t xml:space="preserve">SDK，支撑多条业务线快速接入，降低重复开发与接入维护成本。</w:t>
      </w:r>
    </w:p>
    <w:p>
      <w:pPr>
        <w:pStyle w:val="BodyText"/>
      </w:pPr>
      <w:r>
        <w:rPr>
          <w:rFonts w:hint="eastAsia"/>
        </w:rPr>
        <w:t xml:space="preserve">核心工作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体系架构</w:t>
      </w:r>
      <w:r>
        <w:rPr>
          <w:rFonts w:hint="eastAsia"/>
        </w:rPr>
        <w:t xml:space="preserve">：搭建模块化</w:t>
      </w:r>
      <w:r>
        <w:t xml:space="preserve"> SDK </w:t>
      </w:r>
      <w:r>
        <w:rPr>
          <w:rFonts w:hint="eastAsia"/>
        </w:rPr>
        <w:t xml:space="preserve">体系，从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实现大数据采集（埋点上报）、客户端交互（JSBridge</w:t>
      </w:r>
      <w:r>
        <w:t xml:space="preserve"> </w:t>
      </w:r>
      <w:r>
        <w:rPr>
          <w:rFonts w:hint="eastAsia"/>
        </w:rPr>
        <w:t xml:space="preserve">通信）、错误监控等核心</w:t>
      </w:r>
      <w:r>
        <w:t xml:space="preserve"> </w:t>
      </w:r>
      <w:r>
        <w:rPr>
          <w:rFonts w:hint="eastAsia"/>
        </w:rPr>
        <w:t xml:space="preserve">SDK；各</w:t>
      </w:r>
      <w:r>
        <w:t xml:space="preserve"> SDK </w:t>
      </w:r>
      <w:r>
        <w:rPr>
          <w:rFonts w:hint="eastAsia"/>
        </w:rPr>
        <w:t xml:space="preserve">职责内聚、独立发布、按需引入，隔离业务线交叉依赖，支撑多项目并行接入与独立演进。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构建与发布</w:t>
      </w:r>
      <w:r>
        <w:rPr>
          <w:rFonts w:hint="eastAsia"/>
        </w:rPr>
        <w:t xml:space="preserve">：基于</w:t>
      </w:r>
      <w:r>
        <w:t xml:space="preserve"> Rollup </w:t>
      </w:r>
      <w:r>
        <w:rPr>
          <w:rFonts w:hint="eastAsia"/>
        </w:rPr>
        <w:t xml:space="preserve">搭建多规格构建流程，输出</w:t>
      </w:r>
      <w:r>
        <w:t xml:space="preserve"> UMD / ESM / CJS </w:t>
      </w:r>
      <w:r>
        <w:rPr>
          <w:rFonts w:hint="eastAsia"/>
        </w:rPr>
        <w:t xml:space="preserve">三种产物并生成</w:t>
      </w:r>
      <w:r>
        <w:t xml:space="preserve"> TypeScript </w:t>
      </w:r>
      <w:r>
        <w:rPr>
          <w:rFonts w:hint="eastAsia"/>
        </w:rPr>
        <w:t xml:space="preserve">类型声明；结合</w:t>
      </w:r>
      <w:r>
        <w:t xml:space="preserve"> Tree Shaking </w:t>
      </w:r>
      <w:r>
        <w:rPr>
          <w:rFonts w:hint="eastAsia"/>
        </w:rPr>
        <w:t xml:space="preserve">与按需导出控制产物体积，保障轻量接入。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工程化治理</w:t>
      </w:r>
      <w:r>
        <w:rPr>
          <w:rFonts w:hint="eastAsia"/>
        </w:rPr>
        <w:t xml:space="preserve">：建立</w:t>
      </w:r>
      <w:r>
        <w:t xml:space="preserve"> SemVer </w:t>
      </w:r>
      <w:r>
        <w:rPr>
          <w:rFonts w:hint="eastAsia"/>
        </w:rPr>
        <w:t xml:space="preserve">版本规范、Changelog</w:t>
      </w:r>
      <w:r>
        <w:t xml:space="preserve"> </w:t>
      </w:r>
      <w:r>
        <w:rPr>
          <w:rFonts w:hint="eastAsia"/>
        </w:rPr>
        <w:t xml:space="preserve">变更日志与规范化发布流程，保障版本可追踪、可回滚。</w:t>
      </w:r>
    </w:p>
    <w:p>
      <w:pPr>
        <w:pStyle w:val="FirstParagraph"/>
      </w:pPr>
      <w:r>
        <w:t xml:space="preserve">TypeScript</w:t>
      </w:r>
      <w:r>
        <w:t xml:space="preserve"> </w:t>
      </w:r>
      <w:r>
        <w:t xml:space="preserve">Rollup</w:t>
      </w:r>
      <w:r>
        <w:t xml:space="preserve"> </w:t>
      </w:r>
      <w:r>
        <w:t xml:space="preserve">SDK </w:t>
      </w:r>
      <w:r>
        <w:rPr>
          <w:rFonts w:hint="eastAsia"/>
        </w:rPr>
        <w:t xml:space="preserve">架构</w:t>
      </w:r>
      <w:r>
        <w:t xml:space="preserve"> </w:t>
      </w:r>
      <w:r>
        <w:rPr>
          <w:rFonts w:hint="eastAsia"/>
        </w:rPr>
        <w:t xml:space="preserve">模块化设计</w:t>
      </w:r>
    </w:p>
    <w:p>
      <w:pPr>
        <w:pStyle w:val="BodyText"/>
      </w:pPr>
      <w:r>
        <w:rPr>
          <w:rFonts w:hint="eastAsia"/>
        </w:rPr>
        <w:t xml:space="preserve">项目工程化体系建设</w:t>
      </w:r>
      <w:r>
        <w:t xml:space="preserve"> </w:t>
      </w:r>
      <w:r>
        <w:t xml:space="preserve">2020 — 2025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React </w:t>
      </w:r>
      <w:r>
        <w:rPr>
          <w:rFonts w:hint="eastAsia"/>
        </w:rPr>
        <w:t xml:space="preserve">与</w:t>
      </w:r>
      <w:r>
        <w:t xml:space="preserve"> Webpack </w:t>
      </w:r>
      <w:r>
        <w:rPr>
          <w:rFonts w:hint="eastAsia"/>
        </w:rPr>
        <w:t xml:space="preserve">建设平台化工程体系，沉淀构建、配置、弹窗、性能与发布监控等通用能力，支撑多业务快速接入和持续迭代。</w:t>
      </w:r>
    </w:p>
    <w:p>
      <w:pPr>
        <w:pStyle w:val="BodyText"/>
      </w:pPr>
      <w:r>
        <w:rPr>
          <w:rFonts w:hint="eastAsia"/>
        </w:rPr>
        <w:t xml:space="preserve">核心工作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多业务线构建体系</w:t>
      </w:r>
      <w:r>
        <w:rPr>
          <w:rFonts w:hint="eastAsia"/>
        </w:rPr>
        <w:t xml:space="preserve">：基于</w:t>
      </w:r>
      <w:r>
        <w:t xml:space="preserve"> Webpack </w:t>
      </w:r>
      <w:r>
        <w:rPr>
          <w:rFonts w:hint="eastAsia"/>
        </w:rPr>
        <w:t xml:space="preserve">深度定制，通过平台化配置</w:t>
      </w:r>
      <w:r>
        <w:t xml:space="preserve"> + </w:t>
      </w:r>
      <w:r>
        <w:rPr>
          <w:rFonts w:hint="eastAsia"/>
        </w:rPr>
        <w:t xml:space="preserve">构建参数切换多主题与多业务线，单仓多产物独立交付，显著缩短新业务接入周期。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弹窗调度体系</w:t>
      </w:r>
      <w:r>
        <w:rPr>
          <w:rFonts w:hint="eastAsia"/>
        </w:rPr>
        <w:t xml:space="preserve">：封装命令式弹窗基础设施，结合</w:t>
      </w:r>
      <w:r>
        <w:t xml:space="preserve"> React.lazy </w:t>
      </w:r>
      <w:r>
        <w:rPr>
          <w:rFonts w:hint="eastAsia"/>
        </w:rPr>
        <w:t xml:space="preserve">按需加载、统一壳层与埋点切面，上层实现单例优先级队列调度器，支持优先级排序、霸屏抢占、批量注入与手动释放；承载</w:t>
      </w:r>
      <w:r>
        <w:t xml:space="preserve"> 60+ </w:t>
      </w:r>
      <w:r>
        <w:rPr>
          <w:rFonts w:hint="eastAsia"/>
        </w:rPr>
        <w:t xml:space="preserve">弹窗组件、80+</w:t>
      </w:r>
      <w:r>
        <w:t xml:space="preserve"> </w:t>
      </w:r>
      <w:r>
        <w:rPr>
          <w:rFonts w:hint="eastAsia"/>
        </w:rPr>
        <w:t xml:space="preserve">业务场景，解决多业务弹窗并发下的抢占、遮挡与时序问题。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配置化表单渲染引擎</w:t>
      </w:r>
      <w:r>
        <w:rPr>
          <w:rFonts w:hint="eastAsia"/>
        </w:rPr>
        <w:t xml:space="preserve">：基于工厂模式设计声明式渲染器，以</w:t>
      </w:r>
      <w:r>
        <w:t xml:space="preserve"> JSON </w:t>
      </w:r>
      <w:r>
        <w:rPr>
          <w:rFonts w:hint="eastAsia"/>
        </w:rPr>
        <w:t xml:space="preserve">结构描述驱动</w:t>
      </w:r>
      <w:r>
        <w:t xml:space="preserve"> 10+ </w:t>
      </w:r>
      <w:r>
        <w:rPr>
          <w:rFonts w:hint="eastAsia"/>
        </w:rPr>
        <w:t xml:space="preserve">种控件动态渲染，统一收敛显隐、校验、联动与多语言能力，减少不同业务线/场景下表单页面的重复开发。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多资方聚合配置中心</w:t>
      </w:r>
      <w:r>
        <w:rPr>
          <w:rFonts w:hint="eastAsia"/>
        </w:rPr>
        <w:t xml:space="preserve">：采用策略模式</w:t>
      </w:r>
      <w:r>
        <w:t xml:space="preserve"> + </w:t>
      </w:r>
      <w:r>
        <w:rPr>
          <w:rFonts w:hint="eastAsia"/>
        </w:rPr>
        <w:t xml:space="preserve">声明式配置，将</w:t>
      </w:r>
      <w:r>
        <w:t xml:space="preserve"> 60+ </w:t>
      </w:r>
      <w:r>
        <w:rPr>
          <w:rFonts w:hint="eastAsia"/>
        </w:rPr>
        <w:t xml:space="preserve">家三方机构在借还款、账单、费用、维护窗口等维度的差异抽象为</w:t>
      </w:r>
      <w:r>
        <w:t xml:space="preserve"> 50+ </w:t>
      </w:r>
      <w:r>
        <w:rPr>
          <w:rFonts w:hint="eastAsia"/>
        </w:rPr>
        <w:t xml:space="preserve">语义化字段；沉淀</w:t>
      </w:r>
      <w:r>
        <w:t xml:space="preserve"> 20 </w:t>
      </w:r>
      <w:r>
        <w:rPr>
          <w:rFonts w:hint="eastAsia"/>
        </w:rPr>
        <w:t xml:space="preserve">种还款策略枚举，大幅减少业务层渠道级</w:t>
      </w:r>
      <w:r>
        <w:t xml:space="preserve"> if/else </w:t>
      </w:r>
      <w:r>
        <w:rPr>
          <w:rFonts w:hint="eastAsia"/>
        </w:rPr>
        <w:t xml:space="preserve">分支，将新渠道接入从重复开发收敛为配置调整，接入周期由天级缩短至小时级。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首屏性能优化</w:t>
      </w:r>
      <w:r>
        <w:rPr>
          <w:rFonts w:hint="eastAsia"/>
        </w:rPr>
        <w:t xml:space="preserve">：通过资源整合、懒加载、预加载等策略，在内部测试中将首屏加载时间从</w:t>
      </w:r>
      <w:r>
        <w:t xml:space="preserve"> 2.5s </w:t>
      </w:r>
      <w:r>
        <w:rPr>
          <w:rFonts w:hint="eastAsia"/>
        </w:rPr>
        <w:t xml:space="preserve">优化至</w:t>
      </w:r>
      <w:r>
        <w:t xml:space="preserve"> </w:t>
      </w:r>
      <w:r>
        <w:t xml:space="preserve">1.2s </w:t>
      </w:r>
      <w:r>
        <w:rPr>
          <w:rFonts w:hint="eastAsia"/>
        </w:rPr>
        <w:t xml:space="preserve">以内</w:t>
      </w:r>
      <w:r>
        <w:rPr>
          <w:rFonts w:hint="eastAsia"/>
        </w:rPr>
        <w:t xml:space="preserve">；自研构建插件调整</w:t>
      </w:r>
      <w:r>
        <w:t xml:space="preserve"> HTML </w:t>
      </w:r>
      <w:r>
        <w:rPr>
          <w:rFonts w:hint="eastAsia"/>
        </w:rPr>
        <w:t xml:space="preserve">资源注入时机，让内联</w:t>
      </w:r>
      <w:r>
        <w:t xml:space="preserve"> Loading </w:t>
      </w:r>
      <w:r>
        <w:rPr>
          <w:rFonts w:hint="eastAsia"/>
        </w:rPr>
        <w:t xml:space="preserve">骨架优先渲染，降低白屏时间。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CI/CD </w:t>
      </w:r>
      <w:r>
        <w:rPr>
          <w:rFonts w:hint="eastAsia"/>
          <w:b/>
          <w:bCs/>
        </w:rPr>
        <w:t xml:space="preserve">与监控</w:t>
      </w:r>
      <w:r>
        <w:rPr>
          <w:rFonts w:hint="eastAsia"/>
        </w:rPr>
        <w:t xml:space="preserve">：协助运维团队搭建基于</w:t>
      </w:r>
      <w:r>
        <w:t xml:space="preserve"> Jenkins </w:t>
      </w:r>
      <w:r>
        <w:rPr>
          <w:rFonts w:hint="eastAsia"/>
        </w:rPr>
        <w:t xml:space="preserve">的前端自动化部署流水线，配置多环境构建参数及部署策略；落地</w:t>
      </w:r>
      <w:r>
        <w:t xml:space="preserve"> CDN </w:t>
      </w:r>
      <w:r>
        <w:rPr>
          <w:rFonts w:hint="eastAsia"/>
        </w:rPr>
        <w:t xml:space="preserve">缓存策略，兼顾加载性能与上线可靠性；接入神策</w:t>
      </w:r>
      <w:r>
        <w:t xml:space="preserve"> / </w:t>
      </w:r>
      <w:r>
        <w:rPr>
          <w:rFonts w:hint="eastAsia"/>
        </w:rPr>
        <w:t xml:space="preserve">火山数据平台，建立线上监控预警机制。</w:t>
      </w:r>
    </w:p>
    <w:p>
      <w:pPr>
        <w:pStyle w:val="FirstParagraph"/>
      </w:pPr>
      <w:r>
        <w:t xml:space="preserve">React</w:t>
      </w:r>
      <w:r>
        <w:t xml:space="preserve"> </w:t>
      </w:r>
      <w:r>
        <w:t xml:space="preserve">Webpack</w:t>
      </w:r>
      <w:r>
        <w:t xml:space="preserve"> </w:t>
      </w:r>
      <w:r>
        <w:rPr>
          <w:rFonts w:hint="eastAsia"/>
        </w:rPr>
        <w:t xml:space="preserve">性能优化</w:t>
      </w:r>
      <w:r>
        <w:t xml:space="preserve"> </w:t>
      </w:r>
      <w:r>
        <w:t xml:space="preserve">Jenkins</w:t>
      </w:r>
      <w:r>
        <w:t xml:space="preserve"> </w:t>
      </w:r>
      <w:r>
        <w:t xml:space="preserve">CI/CD</w:t>
      </w:r>
      <w:r>
        <w:t xml:space="preserve"> </w:t>
      </w:r>
      <w:r>
        <w:rPr>
          <w:rFonts w:hint="eastAsia"/>
        </w:rPr>
        <w:t xml:space="preserve">神策数据</w:t>
      </w:r>
      <w:r>
        <w:t xml:space="preserve"> </w:t>
      </w:r>
      <w:r>
        <w:rPr>
          <w:rFonts w:hint="eastAsia"/>
        </w:rPr>
        <w:t xml:space="preserve">平台化架构</w:t>
      </w:r>
    </w:p>
    <w:p>
      <w:pPr>
        <w:pStyle w:val="BodyText"/>
      </w:pPr>
      <w:r>
        <w:rPr>
          <w:rFonts w:hint="eastAsia"/>
        </w:rPr>
        <w:t xml:space="preserve">贷款与资讯服务官网</w:t>
      </w:r>
      <w:r>
        <w:t xml:space="preserve"> Next.js </w:t>
      </w:r>
      <w:r>
        <w:rPr>
          <w:rFonts w:hint="eastAsia"/>
        </w:rPr>
        <w:t xml:space="preserve">搭建与</w:t>
      </w:r>
      <w:r>
        <w:t xml:space="preserve"> SEO </w:t>
      </w:r>
      <w:r>
        <w:rPr>
          <w:rFonts w:hint="eastAsia"/>
        </w:rPr>
        <w:t xml:space="preserve">基建</w:t>
      </w:r>
      <w:r>
        <w:t xml:space="preserve"> </w:t>
      </w:r>
      <w:r>
        <w:t xml:space="preserve">2023 — 2024</w:t>
      </w:r>
    </w:p>
    <w:p>
      <w:pPr>
        <w:pStyle w:val="BodyText"/>
      </w:pPr>
      <w:r>
        <w:rPr>
          <w:rFonts w:hint="eastAsia"/>
        </w:rPr>
        <w:t xml:space="preserve">基于</w:t>
      </w:r>
      <w:r>
        <w:t xml:space="preserve"> Next.js App Router </w:t>
      </w:r>
      <w:r>
        <w:rPr>
          <w:rFonts w:hint="eastAsia"/>
        </w:rPr>
        <w:t xml:space="preserve">搭建贷款与资讯官网，覆盖产品、检索、资讯等模块，整体采用</w:t>
      </w:r>
      <w:r>
        <w:t xml:space="preserve"> SSG / ISR </w:t>
      </w:r>
      <w:r>
        <w:rPr>
          <w:rFonts w:hint="eastAsia"/>
        </w:rPr>
        <w:t xml:space="preserve">为主、SSR</w:t>
      </w:r>
      <w:r>
        <w:t xml:space="preserve"> </w:t>
      </w:r>
      <w:r>
        <w:rPr>
          <w:rFonts w:hint="eastAsia"/>
        </w:rPr>
        <w:t xml:space="preserve">为辅的渲染策略，并完善</w:t>
      </w:r>
      <w:r>
        <w:t xml:space="preserve"> SEO </w:t>
      </w:r>
      <w:r>
        <w:rPr>
          <w:rFonts w:hint="eastAsia"/>
        </w:rPr>
        <w:t xml:space="preserve">基础能力。</w:t>
      </w:r>
    </w:p>
    <w:p>
      <w:pPr>
        <w:pStyle w:val="BodyText"/>
      </w:pPr>
      <w:r>
        <w:rPr>
          <w:rFonts w:hint="eastAsia"/>
        </w:rPr>
        <w:t xml:space="preserve">核心工作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渲染策略落地</w:t>
      </w:r>
      <w:r>
        <w:rPr>
          <w:rFonts w:hint="eastAsia"/>
        </w:rPr>
        <w:t xml:space="preserve">：内容页采用</w:t>
      </w:r>
      <w:r>
        <w:t xml:space="preserve"> SSG + </w:t>
      </w:r>
      <w:r>
        <w:rPr>
          <w:rFonts w:hint="eastAsia"/>
        </w:rPr>
        <w:t xml:space="preserve">ISR，动态详情与检索场景使用</w:t>
      </w:r>
      <w:r>
        <w:t xml:space="preserve"> </w:t>
      </w:r>
      <w:r>
        <w:rPr>
          <w:rFonts w:hint="eastAsia"/>
        </w:rPr>
        <w:t xml:space="preserve">SSR，兼顾</w:t>
      </w:r>
      <w:r>
        <w:t xml:space="preserve"> SEO </w:t>
      </w:r>
      <w:r>
        <w:rPr>
          <w:rFonts w:hint="eastAsia"/>
        </w:rPr>
        <w:t xml:space="preserve">与首屏性能。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组件边界优化</w:t>
      </w:r>
      <w:r>
        <w:rPr>
          <w:rFonts w:hint="eastAsia"/>
        </w:rPr>
        <w:t xml:space="preserve">：基于</w:t>
      </w:r>
      <w:r>
        <w:t xml:space="preserve"> Server / Client Components </w:t>
      </w:r>
      <w:r>
        <w:rPr>
          <w:rFonts w:hint="eastAsia"/>
        </w:rPr>
        <w:t xml:space="preserve">划分职责，减少客户端</w:t>
      </w:r>
      <w:r>
        <w:t xml:space="preserve"> JS </w:t>
      </w:r>
      <w:r>
        <w:rPr>
          <w:rFonts w:hint="eastAsia"/>
        </w:rPr>
        <w:t xml:space="preserve">体积。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 </w:t>
      </w:r>
      <w:r>
        <w:rPr>
          <w:rFonts w:hint="eastAsia"/>
          <w:b/>
          <w:bCs/>
        </w:rPr>
        <w:t xml:space="preserve">基建</w:t>
      </w:r>
      <w:r>
        <w:rPr>
          <w:rFonts w:hint="eastAsia"/>
        </w:rPr>
        <w:t xml:space="preserve">：基于</w:t>
      </w:r>
      <w:r>
        <w:t xml:space="preserve"> generateMetadata </w:t>
      </w:r>
      <w:r>
        <w:rPr>
          <w:rFonts w:hint="eastAsia"/>
        </w:rPr>
        <w:t xml:space="preserve">动态生成</w:t>
      </w:r>
      <w:r>
        <w:t xml:space="preserve"> </w:t>
      </w:r>
      <w:r>
        <w:rPr>
          <w:rFonts w:hint="eastAsia"/>
        </w:rPr>
        <w:t xml:space="preserve">Meta，结合</w:t>
      </w:r>
      <w:r>
        <w:t xml:space="preserve"> JSON-LD、Sitemap、robots.txt </w:t>
      </w:r>
      <w:r>
        <w:rPr>
          <w:rFonts w:hint="eastAsia"/>
        </w:rPr>
        <w:t xml:space="preserve">完善搜索引擎抓取。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：图片懒加载与自适应，非首屏模块按需加载（dynamic</w:t>
      </w:r>
      <w:r>
        <w:t xml:space="preserve"> import + </w:t>
      </w:r>
      <w:r>
        <w:rPr>
          <w:rFonts w:hint="eastAsia"/>
        </w:rPr>
        <w:t xml:space="preserve">Suspense）。</w:t>
      </w:r>
    </w:p>
    <w:p>
      <w:pPr>
        <w:pStyle w:val="FirstParagraph"/>
      </w:pPr>
      <w:r>
        <w:t xml:space="preserve">Next.js</w:t>
      </w:r>
      <w:r>
        <w:t xml:space="preserve"> </w:t>
      </w:r>
      <w:r>
        <w:t xml:space="preserve">App Router</w:t>
      </w:r>
      <w:r>
        <w:t xml:space="preserve"> </w:t>
      </w:r>
      <w:r>
        <w:t xml:space="preserve">SSG</w:t>
      </w:r>
      <w:r>
        <w:t xml:space="preserve"> </w:t>
      </w:r>
      <w:r>
        <w:t xml:space="preserve">ISR</w:t>
      </w:r>
      <w:r>
        <w:t xml:space="preserve"> </w:t>
      </w:r>
      <w:r>
        <w:t xml:space="preserve">SEO</w:t>
      </w:r>
      <w:r>
        <w:t xml:space="preserve"> </w:t>
      </w:r>
      <w:r>
        <w:t xml:space="preserve">React</w:t>
      </w:r>
    </w:p>
    <w:p>
      <w:pPr>
        <w:pStyle w:val="BodyText"/>
      </w:pPr>
      <w:r>
        <w:rPr>
          <w:rFonts w:hint="eastAsia"/>
        </w:rPr>
        <w:t xml:space="preserve">教育背景</w:t>
      </w:r>
    </w:p>
    <w:p>
      <w:pPr>
        <w:pStyle w:val="BodyText"/>
      </w:pPr>
      <w:r>
        <w:rPr>
          <w:rFonts w:hint="eastAsia"/>
        </w:rPr>
        <w:t xml:space="preserve">淮阴师范学院</w:t>
      </w:r>
      <w:r>
        <w:t xml:space="preserve"> </w:t>
      </w:r>
      <w:r>
        <w:t xml:space="preserve"> </w:t>
      </w:r>
      <w:r>
        <w:t xml:space="preserve">· </w:t>
      </w:r>
      <w:r>
        <w:rPr>
          <w:rFonts w:hint="eastAsia"/>
        </w:rPr>
        <w:t xml:space="preserve">地理信息技术</w:t>
      </w:r>
      <w:r>
        <w:t xml:space="preserve"> · </w:t>
      </w:r>
      <w:r>
        <w:rPr>
          <w:rFonts w:hint="eastAsia"/>
        </w:rPr>
        <w:t xml:space="preserve">本科</w:t>
      </w:r>
    </w:p>
    <w:p>
      <w:pPr>
        <w:pStyle w:val="BodyText"/>
      </w:pPr>
      <w:r>
        <w:t xml:space="preserve">2013.09 — 2017.06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杨会 - 高级前端开发工程师</dc:title>
  <dc:creator/>
  <dc:language>zh-CN</dc:language>
  <cp:keywords/>
  <dcterms:created xsi:type="dcterms:W3CDTF">2026-05-11T15:58:56Z</dcterms:created>
  <dcterms:modified xsi:type="dcterms:W3CDTF">2026-05-11T15:58:56Z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