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AB99B">
      <w:pPr>
        <w:pStyle w:val="2"/>
        <w:spacing w:before="90" w:line="193" w:lineRule="auto"/>
        <w:ind w:left="621"/>
        <w:outlineLvl w:val="0"/>
        <w:rPr>
          <w:sz w:val="44"/>
          <w:szCs w:val="44"/>
        </w:rPr>
      </w:pPr>
      <w:r>
        <w:drawing>
          <wp:anchor distT="0" distB="0" distL="0" distR="0" simplePos="0" relativeHeight="251660288" behindDoc="0" locked="0" layoutInCell="1" allowOverlap="1">
            <wp:simplePos x="0" y="0"/>
            <wp:positionH relativeFrom="column">
              <wp:posOffset>6184265</wp:posOffset>
            </wp:positionH>
            <wp:positionV relativeFrom="paragraph">
              <wp:posOffset>71755</wp:posOffset>
            </wp:positionV>
            <wp:extent cx="819785" cy="81978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819912" cy="819912"/>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0</wp:posOffset>
            </wp:positionH>
            <wp:positionV relativeFrom="paragraph">
              <wp:posOffset>135890</wp:posOffset>
            </wp:positionV>
            <wp:extent cx="111125" cy="956183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111252" cy="9561576"/>
                    </a:xfrm>
                    <a:prstGeom prst="rect">
                      <a:avLst/>
                    </a:prstGeom>
                  </pic:spPr>
                </pic:pic>
              </a:graphicData>
            </a:graphic>
          </wp:anchor>
        </w:drawing>
      </w:r>
      <w:r>
        <w:rPr>
          <w:b/>
          <w:bCs/>
          <w:color w:val="202329"/>
          <w:spacing w:val="-2"/>
          <w:sz w:val="44"/>
          <w:szCs w:val="44"/>
        </w:rPr>
        <w:t>杨亚男</w:t>
      </w:r>
    </w:p>
    <w:p w14:paraId="2C90DB07">
      <w:pPr>
        <w:pStyle w:val="2"/>
        <w:spacing w:before="205" w:line="225" w:lineRule="auto"/>
        <w:ind w:left="605"/>
      </w:pPr>
      <w:r>
        <w:rPr>
          <w:spacing w:val="-5"/>
        </w:rPr>
        <w:t xml:space="preserve">男 </w:t>
      </w:r>
      <w:r>
        <w:rPr>
          <w:rFonts w:ascii="Times New Roman" w:hAnsi="Times New Roman" w:eastAsia="Times New Roman" w:cs="Times New Roman"/>
          <w:spacing w:val="-5"/>
        </w:rPr>
        <w:t>|</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5"/>
        </w:rPr>
        <w:t>32</w:t>
      </w:r>
      <w:r>
        <w:rPr>
          <w:rFonts w:ascii="Times New Roman" w:hAnsi="Times New Roman" w:eastAsia="Times New Roman" w:cs="Times New Roman"/>
          <w:spacing w:val="9"/>
        </w:rPr>
        <w:t xml:space="preserve"> </w:t>
      </w:r>
      <w:r>
        <w:rPr>
          <w:spacing w:val="-5"/>
        </w:rPr>
        <w:t>岁</w:t>
      </w:r>
      <w:r>
        <w:rPr>
          <w:spacing w:val="44"/>
        </w:rPr>
        <w:t xml:space="preserve"> </w:t>
      </w:r>
      <w:r>
        <w:rPr>
          <w:spacing w:val="-5"/>
        </w:rPr>
        <w:t>-  13521673810</w:t>
      </w:r>
    </w:p>
    <w:p w14:paraId="32050767">
      <w:pPr>
        <w:pStyle w:val="2"/>
        <w:spacing w:before="38" w:line="225" w:lineRule="auto"/>
        <w:ind w:left="607"/>
      </w:pPr>
      <w:r>
        <w:rPr>
          <w:rFonts w:ascii="Times New Roman" w:hAnsi="Times New Roman" w:eastAsia="Times New Roman" w:cs="Times New Roman"/>
          <w:spacing w:val="3"/>
        </w:rPr>
        <w:t xml:space="preserve">9 </w:t>
      </w:r>
      <w:r>
        <w:rPr>
          <w:spacing w:val="3"/>
        </w:rPr>
        <w:t xml:space="preserve">年工作经验 </w:t>
      </w:r>
      <w:r>
        <w:rPr>
          <w:rFonts w:ascii="Times New Roman" w:hAnsi="Times New Roman" w:eastAsia="Times New Roman" w:cs="Times New Roman"/>
          <w:spacing w:val="3"/>
        </w:rPr>
        <w:t xml:space="preserve">| </w:t>
      </w:r>
      <w:r>
        <w:rPr>
          <w:spacing w:val="3"/>
        </w:rPr>
        <w:t xml:space="preserve">前端开发工程师 </w:t>
      </w:r>
      <w:r>
        <w:rPr>
          <w:rFonts w:ascii="Times New Roman" w:hAnsi="Times New Roman" w:eastAsia="Times New Roman" w:cs="Times New Roman"/>
          <w:spacing w:val="3"/>
        </w:rPr>
        <w:t>|</w:t>
      </w:r>
      <w:r>
        <w:rPr>
          <w:rFonts w:ascii="Times New Roman" w:hAnsi="Times New Roman" w:eastAsia="Times New Roman" w:cs="Times New Roman"/>
          <w:spacing w:val="14"/>
          <w:w w:val="101"/>
        </w:rPr>
        <w:t xml:space="preserve"> </w:t>
      </w:r>
      <w:r>
        <w:rPr>
          <w:spacing w:val="3"/>
        </w:rPr>
        <w:t>期望薪资：</w:t>
      </w:r>
      <w:r>
        <w:rPr>
          <w:spacing w:val="-38"/>
        </w:rPr>
        <w:t xml:space="preserve"> </w:t>
      </w:r>
      <w:r>
        <w:rPr>
          <w:rFonts w:hint="eastAsia"/>
          <w:spacing w:val="-38"/>
          <w:lang w:val="en-US" w:eastAsia="zh-CN"/>
        </w:rPr>
        <w:t xml:space="preserve">3 2  -- </w:t>
      </w:r>
      <w:r>
        <w:rPr>
          <w:rFonts w:hint="default"/>
          <w:spacing w:val="-38"/>
          <w:lang w:val="en-US" w:eastAsia="zh-CN"/>
        </w:rPr>
        <w:t xml:space="preserve"> </w:t>
      </w:r>
      <w:r>
        <w:rPr>
          <w:rFonts w:hint="eastAsia"/>
          <w:spacing w:val="-38"/>
          <w:lang w:val="en-US" w:eastAsia="zh-CN"/>
        </w:rPr>
        <w:t xml:space="preserve">5 </w:t>
      </w:r>
      <w:r>
        <w:rPr>
          <w:rFonts w:hint="default"/>
          <w:spacing w:val="-38"/>
          <w:lang w:val="en-US" w:eastAsia="zh-CN"/>
        </w:rPr>
        <w:t xml:space="preserve"> </w:t>
      </w:r>
      <w:r>
        <w:rPr>
          <w:rFonts w:hint="eastAsia"/>
          <w:spacing w:val="-38"/>
          <w:lang w:val="en-US" w:eastAsia="zh-CN"/>
        </w:rPr>
        <w:t>0</w:t>
      </w:r>
      <w:r>
        <w:rPr>
          <w:rFonts w:hint="default"/>
          <w:spacing w:val="-38"/>
          <w:lang w:val="en-US" w:eastAsia="zh-CN"/>
        </w:rPr>
        <w:t xml:space="preserve"> </w:t>
      </w:r>
      <w:r>
        <w:rPr>
          <w:rFonts w:hint="eastAsia"/>
          <w:spacing w:val="-38"/>
          <w:lang w:val="en-US" w:eastAsia="zh-CN"/>
        </w:rPr>
        <w:t xml:space="preserve"> </w:t>
      </w:r>
      <w:r>
        <w:rPr>
          <w:rFonts w:ascii="Times New Roman" w:hAnsi="Times New Roman" w:eastAsia="Times New Roman" w:cs="Times New Roman"/>
          <w:spacing w:val="3"/>
        </w:rPr>
        <w:t>K</w:t>
      </w:r>
      <w:r>
        <w:rPr>
          <w:rFonts w:ascii="Times New Roman" w:hAnsi="Times New Roman" w:eastAsia="Times New Roman" w:cs="Times New Roman"/>
          <w:spacing w:val="17"/>
        </w:rPr>
        <w:t xml:space="preserve"> </w:t>
      </w:r>
      <w:r>
        <w:rPr>
          <w:rFonts w:ascii="Times New Roman" w:hAnsi="Times New Roman" w:eastAsia="Times New Roman" w:cs="Times New Roman"/>
          <w:spacing w:val="3"/>
        </w:rPr>
        <w:t xml:space="preserve">| </w:t>
      </w:r>
      <w:r>
        <w:rPr>
          <w:spacing w:val="3"/>
        </w:rPr>
        <w:t>期望城市：</w:t>
      </w:r>
      <w:r>
        <w:rPr>
          <w:spacing w:val="-35"/>
        </w:rPr>
        <w:t xml:space="preserve"> </w:t>
      </w:r>
      <w:r>
        <w:rPr>
          <w:spacing w:val="3"/>
        </w:rPr>
        <w:t>北京</w:t>
      </w:r>
      <w:r>
        <w:rPr>
          <w:spacing w:val="2"/>
        </w:rPr>
        <w:t xml:space="preserve">  或西安</w:t>
      </w:r>
    </w:p>
    <w:p w14:paraId="107FD9A2">
      <w:pPr>
        <w:pStyle w:val="2"/>
        <w:spacing w:before="366" w:line="191" w:lineRule="auto"/>
        <w:ind w:left="611"/>
        <w:outlineLvl w:val="1"/>
        <w:rPr>
          <w:sz w:val="30"/>
          <w:szCs w:val="30"/>
        </w:rPr>
      </w:pPr>
      <w:r>
        <w:rPr>
          <w:b/>
          <w:bCs/>
          <w:spacing w:val="-6"/>
          <w:sz w:val="30"/>
          <w:szCs w:val="30"/>
        </w:rPr>
        <w:t>个人优势</w:t>
      </w:r>
    </w:p>
    <w:p w14:paraId="5185AAB4">
      <w:pPr>
        <w:pStyle w:val="2"/>
        <w:bidi w:val="0"/>
        <w:ind w:firstLine="500" w:firstLineChars="0"/>
        <w:rPr>
          <w:rFonts w:hint="eastAsia"/>
        </w:rPr>
      </w:pPr>
      <w:r>
        <w:rPr>
          <w:rFonts w:hint="eastAsia"/>
        </w:rPr>
        <w:t>1. 核心技术： canvas webgl react vue typeScript 架构能力 线性代数 积累的图像学开发经验和解决问题能力</w:t>
      </w:r>
    </w:p>
    <w:p w14:paraId="30DCD19A">
      <w:pPr>
        <w:pStyle w:val="2"/>
        <w:bidi w:val="0"/>
        <w:ind w:firstLine="500" w:firstLineChars="0"/>
        <w:rPr>
          <w:rFonts w:hint="eastAsia"/>
        </w:rPr>
      </w:pPr>
      <w:r>
        <w:rPr>
          <w:rFonts w:hint="eastAsia"/>
        </w:rPr>
        <w:t>2. 核心优势： 可以结合 React 和自己的图像开发经验， 以及 UE 的架构概念和自己的多年积累 ，开发出 canvas 或者 webgl 的组件渲染库， 让 react 前端直接使用库里的组件 ，方便前端开发图像方面的应用（前端可以不用拥有任何图像基础就能直接使用并开发逻辑交互组件和展示视图，极大方便前端和图像的开发难度，减少图像开发和前端之间的壁垒）</w:t>
      </w:r>
    </w:p>
    <w:p w14:paraId="16FC7D7C">
      <w:pPr>
        <w:pStyle w:val="2"/>
        <w:bidi w:val="0"/>
        <w:ind w:firstLine="500" w:firstLineChars="0"/>
        <w:rPr>
          <w:rFonts w:hint="eastAsia"/>
        </w:rPr>
      </w:pPr>
      <w:r>
        <w:rPr>
          <w:rFonts w:hint="eastAsia"/>
        </w:rPr>
        <w:t>3. 擅长对复杂的业务进行架构设计，比如编辑器， 3d开发 canvas业务开发</w:t>
      </w:r>
    </w:p>
    <w:p w14:paraId="26DBDD92">
      <w:pPr>
        <w:pStyle w:val="2"/>
        <w:bidi w:val="0"/>
        <w:ind w:firstLine="500" w:firstLineChars="0"/>
        <w:rPr>
          <w:rFonts w:hint="eastAsia"/>
        </w:rPr>
      </w:pPr>
      <w:r>
        <w:rPr>
          <w:rFonts w:hint="eastAsia"/>
        </w:rPr>
        <w:t>4. 丰富的 react 开发经验，对 react 架构有深厚的理解 ，可以吧复杂的项目拆分成清晰的子模块，吧业务划分清晰，合理分工，注重架构清晰，模块边界，项目长期维护开发。</w:t>
      </w:r>
    </w:p>
    <w:p w14:paraId="725370AF">
      <w:pPr>
        <w:pStyle w:val="2"/>
        <w:bidi w:val="0"/>
        <w:ind w:firstLine="500" w:firstLineChars="0"/>
        <w:rPr>
          <w:rFonts w:hint="eastAsia"/>
        </w:rPr>
      </w:pPr>
      <w:r>
        <w:rPr>
          <w:rFonts w:hint="eastAsia"/>
        </w:rPr>
        <w:t>5. 对浏览器优化有丰富的经验 ，可以通过浏览器快速定位到性能瓶颈， 内存泄露问题 ，针对不同问题，可以使用对应的策略来解决 ，熟练使用webworker arraybuffer 技术处理相关问题</w:t>
      </w:r>
    </w:p>
    <w:p w14:paraId="7CF75F18">
      <w:pPr>
        <w:pStyle w:val="2"/>
        <w:bidi w:val="0"/>
        <w:ind w:firstLine="500" w:firstLineChars="0"/>
        <w:rPr>
          <w:rFonts w:hint="eastAsia"/>
        </w:rPr>
      </w:pPr>
      <w:r>
        <w:rPr>
          <w:rFonts w:hint="eastAsia"/>
        </w:rPr>
        <w:t>6. 有丰富的webgl threejs canvas 开发经验，熟练掌握渲染管线，可独立编写 shader,处理复杂坐标系转换， 以及 canvas 绘制和编辑的复 杂应用，3d 优化有丰富的经验(做过大屏可视化 ，canvas 编辑器， 以及医疗影像图像库开发相关工作)，具有解决超大数据渲染和优化的能力 -比如超大图像或者体素的高性能渲染 四叉树 lod mipMap 瓦片 以及空间索引处理对应问题</w:t>
      </w:r>
    </w:p>
    <w:p w14:paraId="28B1F1DB">
      <w:pPr>
        <w:pStyle w:val="2"/>
        <w:bidi w:val="0"/>
        <w:ind w:firstLine="500" w:firstLineChars="0"/>
        <w:rPr>
          <w:rFonts w:hint="eastAsia"/>
        </w:rPr>
      </w:pPr>
      <w:r>
        <w:rPr>
          <w:rFonts w:hint="eastAsia"/>
        </w:rPr>
        <w:t>7. 有一定的后台开发经验，在实际项目里使用 node 的 express 框架写过完整的后台服务 ，然后用 docker 打包 ，作为服务提供给前端，优化前端的阻塞 也可使用 pyhon 的 fastAPI 库 来开发ai服务接口或者后端接口，也实际配置过nginx 用来做反向代理， 以及在实际项目里使用http2对比实际的性能提升 对常用的网络协议和linux操作系统有系统的认知</w:t>
      </w:r>
    </w:p>
    <w:p w14:paraId="1FF1D33E">
      <w:pPr>
        <w:pStyle w:val="2"/>
        <w:bidi w:val="0"/>
        <w:ind w:firstLine="500" w:firstLineChars="0"/>
        <w:rPr>
          <w:rFonts w:hint="eastAsia"/>
        </w:rPr>
      </w:pPr>
      <w:r>
        <w:rPr>
          <w:rFonts w:hint="eastAsia"/>
        </w:rPr>
        <w:t>8. 熟悉c++，正在学习UE</w:t>
      </w:r>
    </w:p>
    <w:p w14:paraId="7FD70BC6">
      <w:pPr>
        <w:pStyle w:val="2"/>
        <w:bidi w:val="0"/>
        <w:ind w:firstLine="500" w:firstLineChars="0"/>
      </w:pPr>
      <w:r>
        <w:rPr>
          <w:rFonts w:hint="eastAsia"/>
        </w:rPr>
        <w:t>9. 喜欢专研技术，解决问题 ，热爱分享</w:t>
      </w:r>
    </w:p>
    <w:p w14:paraId="535D4B42">
      <w:pPr>
        <w:pStyle w:val="2"/>
        <w:spacing w:before="137" w:line="191" w:lineRule="auto"/>
        <w:ind w:left="615"/>
        <w:outlineLvl w:val="1"/>
        <w:rPr>
          <w:sz w:val="30"/>
          <w:szCs w:val="30"/>
        </w:rPr>
      </w:pPr>
      <w:r>
        <w:rPr>
          <w:b/>
          <w:bCs/>
          <w:spacing w:val="-7"/>
          <w:sz w:val="30"/>
          <w:szCs w:val="30"/>
        </w:rPr>
        <w:t>工作经历</w:t>
      </w:r>
    </w:p>
    <w:p w14:paraId="1C8C0301">
      <w:pPr>
        <w:pStyle w:val="2"/>
        <w:spacing w:before="96" w:line="209" w:lineRule="auto"/>
        <w:ind w:left="609"/>
        <w:rPr>
          <w:sz w:val="18"/>
          <w:szCs w:val="18"/>
        </w:rPr>
      </w:pPr>
      <w:r>
        <w:rPr>
          <w:b/>
          <w:bCs/>
          <w:color w:val="333333"/>
          <w:spacing w:val="3"/>
          <w:sz w:val="22"/>
          <w:szCs w:val="22"/>
        </w:rPr>
        <w:t>浙江医准智能科技有限公司</w:t>
      </w:r>
      <w:r>
        <w:rPr>
          <w:color w:val="333333"/>
          <w:spacing w:val="3"/>
          <w:sz w:val="22"/>
          <w:szCs w:val="22"/>
        </w:rPr>
        <w:t xml:space="preserve">     </w:t>
      </w:r>
      <w:r>
        <w:rPr>
          <w:color w:val="333333"/>
          <w:spacing w:val="3"/>
        </w:rPr>
        <w:t xml:space="preserve">前端+图像工程师                </w:t>
      </w:r>
      <w:r>
        <w:rPr>
          <w:color w:val="333333"/>
          <w:spacing w:val="2"/>
        </w:rPr>
        <w:t xml:space="preserve">                                                       </w:t>
      </w:r>
      <w:r>
        <w:rPr>
          <w:rFonts w:ascii="Times New Roman" w:hAnsi="Times New Roman" w:eastAsia="Times New Roman" w:cs="Times New Roman"/>
          <w:color w:val="666666"/>
          <w:spacing w:val="2"/>
          <w:sz w:val="18"/>
          <w:szCs w:val="18"/>
        </w:rPr>
        <w:t>2021.</w:t>
      </w:r>
      <w:r>
        <w:rPr>
          <w:rFonts w:ascii="Times New Roman" w:hAnsi="Times New Roman" w:eastAsia="Times New Roman" w:cs="Times New Roman"/>
          <w:color w:val="666666"/>
          <w:spacing w:val="-23"/>
          <w:sz w:val="18"/>
          <w:szCs w:val="18"/>
        </w:rPr>
        <w:t xml:space="preserve"> </w:t>
      </w:r>
      <w:r>
        <w:rPr>
          <w:rFonts w:ascii="Times New Roman" w:hAnsi="Times New Roman" w:eastAsia="Times New Roman" w:cs="Times New Roman"/>
          <w:color w:val="666666"/>
          <w:spacing w:val="2"/>
          <w:sz w:val="18"/>
          <w:szCs w:val="18"/>
        </w:rPr>
        <w:t>10-</w:t>
      </w:r>
      <w:r>
        <w:rPr>
          <w:color w:val="666666"/>
          <w:spacing w:val="2"/>
          <w:sz w:val="18"/>
          <w:szCs w:val="18"/>
        </w:rPr>
        <w:t>至今</w:t>
      </w:r>
    </w:p>
    <w:p w14:paraId="3782F269">
      <w:pPr>
        <w:pStyle w:val="2"/>
        <w:spacing w:before="118" w:line="197" w:lineRule="auto"/>
        <w:ind w:left="633"/>
        <w:rPr>
          <w:sz w:val="20"/>
          <w:szCs w:val="20"/>
        </w:rPr>
      </w:pPr>
      <w:r>
        <w:rPr>
          <w:b/>
          <w:bCs/>
          <w:color w:val="333333"/>
          <w:spacing w:val="-1"/>
          <w:sz w:val="20"/>
          <w:szCs w:val="20"/>
        </w:rPr>
        <w:t>内容:</w:t>
      </w:r>
    </w:p>
    <w:p w14:paraId="305CF397">
      <w:pPr>
        <w:pStyle w:val="2"/>
        <w:spacing w:before="55"/>
        <w:ind w:left="623"/>
        <w:outlineLvl w:val="1"/>
      </w:pPr>
      <w:r>
        <w:rPr>
          <w:rFonts w:ascii="Times New Roman" w:hAnsi="Times New Roman" w:eastAsia="Times New Roman" w:cs="Times New Roman"/>
          <w:color w:val="333333"/>
          <w:spacing w:val="8"/>
        </w:rPr>
        <w:t>1.</w:t>
      </w:r>
      <w:r>
        <w:rPr>
          <w:color w:val="333333"/>
          <w:spacing w:val="8"/>
        </w:rPr>
        <w:t>负责公司前端医疗影像库的开发和维护</w:t>
      </w:r>
    </w:p>
    <w:p w14:paraId="59C087C5">
      <w:pPr>
        <w:pStyle w:val="2"/>
        <w:spacing w:before="16" w:line="233" w:lineRule="auto"/>
        <w:ind w:left="604"/>
        <w:outlineLvl w:val="1"/>
      </w:pPr>
      <w:r>
        <w:rPr>
          <w:rFonts w:ascii="Times New Roman" w:hAnsi="Times New Roman" w:eastAsia="Times New Roman" w:cs="Times New Roman"/>
          <w:color w:val="333333"/>
          <w:spacing w:val="7"/>
        </w:rPr>
        <w:t>2.</w:t>
      </w:r>
      <w:r>
        <w:rPr>
          <w:color w:val="333333"/>
          <w:spacing w:val="7"/>
        </w:rPr>
        <w:t>开发相关项目，</w:t>
      </w:r>
      <w:r>
        <w:rPr>
          <w:color w:val="333333"/>
          <w:spacing w:val="-30"/>
        </w:rPr>
        <w:t xml:space="preserve"> </w:t>
      </w:r>
      <w:r>
        <w:rPr>
          <w:color w:val="333333"/>
          <w:spacing w:val="7"/>
        </w:rPr>
        <w:t>比如胶片打印，冠脉，头颈，</w:t>
      </w:r>
      <w:r>
        <w:rPr>
          <w:color w:val="333333"/>
          <w:spacing w:val="-11"/>
        </w:rPr>
        <w:t xml:space="preserve"> </w:t>
      </w:r>
      <w:r>
        <w:rPr>
          <w:color w:val="333333"/>
          <w:spacing w:val="7"/>
        </w:rPr>
        <w:t>目前在各</w:t>
      </w:r>
      <w:r>
        <w:rPr>
          <w:color w:val="333333"/>
          <w:spacing w:val="6"/>
        </w:rPr>
        <w:t>大医院都有部署</w:t>
      </w:r>
    </w:p>
    <w:p w14:paraId="2396B217">
      <w:pPr>
        <w:pStyle w:val="2"/>
        <w:spacing w:before="121" w:line="196" w:lineRule="auto"/>
        <w:ind w:left="607"/>
        <w:rPr>
          <w:sz w:val="20"/>
          <w:szCs w:val="20"/>
        </w:rPr>
      </w:pPr>
      <w:r>
        <w:rPr>
          <w:b/>
          <w:bCs/>
          <w:color w:val="333333"/>
          <w:spacing w:val="7"/>
          <w:sz w:val="20"/>
          <w:szCs w:val="20"/>
        </w:rPr>
        <w:t>业绩:</w:t>
      </w:r>
    </w:p>
    <w:p w14:paraId="00D45CFA">
      <w:pPr>
        <w:pStyle w:val="2"/>
        <w:spacing w:before="56"/>
        <w:ind w:left="623"/>
      </w:pPr>
      <w:r>
        <w:rPr>
          <w:rFonts w:ascii="Times New Roman" w:hAnsi="Times New Roman" w:eastAsia="Times New Roman" w:cs="Times New Roman"/>
          <w:color w:val="333333"/>
          <w:spacing w:val="5"/>
        </w:rPr>
        <w:t>1.</w:t>
      </w:r>
      <w:r>
        <w:rPr>
          <w:color w:val="333333"/>
          <w:spacing w:val="5"/>
        </w:rPr>
        <w:t>前端影像库开发</w:t>
      </w:r>
    </w:p>
    <w:p w14:paraId="5AB7C24E">
      <w:pPr>
        <w:pStyle w:val="2"/>
        <w:spacing w:before="16" w:line="233" w:lineRule="auto"/>
        <w:ind w:left="604"/>
      </w:pPr>
      <w:r>
        <w:rPr>
          <w:rFonts w:ascii="Times New Roman" w:hAnsi="Times New Roman" w:eastAsia="Times New Roman" w:cs="Times New Roman"/>
          <w:color w:val="333333"/>
          <w:spacing w:val="9"/>
        </w:rPr>
        <w:t>2.</w:t>
      </w:r>
      <w:r>
        <w:rPr>
          <w:color w:val="333333"/>
          <w:spacing w:val="9"/>
        </w:rPr>
        <w:t>开发出公司新版胶片打印</w:t>
      </w:r>
      <w:r>
        <w:rPr>
          <w:color w:val="333333"/>
          <w:spacing w:val="-37"/>
        </w:rPr>
        <w:t xml:space="preserve"> </w:t>
      </w:r>
      <w:r>
        <w:rPr>
          <w:color w:val="333333"/>
          <w:spacing w:val="9"/>
        </w:rPr>
        <w:t>，从速度性能上得到质的提</w:t>
      </w:r>
      <w:r>
        <w:rPr>
          <w:color w:val="333333"/>
          <w:spacing w:val="8"/>
        </w:rPr>
        <w:t>升，为公司带来巨大收益</w:t>
      </w:r>
    </w:p>
    <w:p w14:paraId="27648A1C">
      <w:pPr>
        <w:pStyle w:val="2"/>
        <w:spacing w:before="244" w:line="197" w:lineRule="auto"/>
        <w:ind w:left="613"/>
        <w:rPr>
          <w:rFonts w:ascii="Times New Roman" w:hAnsi="Times New Roman" w:eastAsia="Times New Roman" w:cs="Times New Roman"/>
          <w:sz w:val="18"/>
          <w:szCs w:val="18"/>
        </w:rPr>
      </w:pPr>
      <w:r>
        <w:rPr>
          <w:b/>
          <w:bCs/>
          <w:color w:val="333333"/>
          <w:spacing w:val="2"/>
          <w:sz w:val="24"/>
          <w:szCs w:val="24"/>
        </w:rPr>
        <w:t>北京高因科技有限公司</w:t>
      </w:r>
      <w:r>
        <w:rPr>
          <w:color w:val="333333"/>
          <w:spacing w:val="23"/>
          <w:w w:val="101"/>
          <w:sz w:val="24"/>
          <w:szCs w:val="24"/>
        </w:rPr>
        <w:t xml:space="preserve">   </w:t>
      </w:r>
      <w:r>
        <w:rPr>
          <w:rFonts w:ascii="Times New Roman" w:hAnsi="Times New Roman" w:eastAsia="Times New Roman" w:cs="Times New Roman"/>
          <w:color w:val="333333"/>
        </w:rPr>
        <w:t>webgl</w:t>
      </w:r>
      <w:r>
        <w:rPr>
          <w:rFonts w:ascii="Times New Roman" w:hAnsi="Times New Roman" w:eastAsia="Times New Roman" w:cs="Times New Roman"/>
          <w:color w:val="333333"/>
          <w:spacing w:val="2"/>
        </w:rPr>
        <w:t xml:space="preserve"> </w:t>
      </w:r>
      <w:r>
        <w:rPr>
          <w:color w:val="333333"/>
          <w:spacing w:val="2"/>
        </w:rPr>
        <w:t xml:space="preserve">开发工程师           </w:t>
      </w:r>
      <w:r>
        <w:rPr>
          <w:color w:val="333333"/>
          <w:spacing w:val="1"/>
        </w:rPr>
        <w:t xml:space="preserve">                                                             </w:t>
      </w:r>
      <w:r>
        <w:rPr>
          <w:rFonts w:ascii="Times New Roman" w:hAnsi="Times New Roman" w:eastAsia="Times New Roman" w:cs="Times New Roman"/>
          <w:color w:val="666666"/>
          <w:spacing w:val="1"/>
          <w:sz w:val="18"/>
          <w:szCs w:val="18"/>
        </w:rPr>
        <w:t>2020.05-2021.11</w:t>
      </w:r>
    </w:p>
    <w:p w14:paraId="677FE8CF">
      <w:pPr>
        <w:pStyle w:val="2"/>
        <w:spacing w:before="113" w:line="233" w:lineRule="auto"/>
        <w:ind w:left="623"/>
      </w:pPr>
      <w:r>
        <w:rPr>
          <w:rFonts w:ascii="Times New Roman" w:hAnsi="Times New Roman" w:eastAsia="Times New Roman" w:cs="Times New Roman"/>
          <w:color w:val="333333"/>
          <w:spacing w:val="9"/>
        </w:rPr>
        <w:t>1:</w:t>
      </w:r>
      <w:r>
        <w:rPr>
          <w:color w:val="333333"/>
          <w:spacing w:val="9"/>
        </w:rPr>
        <w:t>开发</w:t>
      </w:r>
      <w:r>
        <w:rPr>
          <w:rFonts w:ascii="Times New Roman" w:hAnsi="Times New Roman" w:eastAsia="Times New Roman" w:cs="Times New Roman"/>
          <w:color w:val="333333"/>
        </w:rPr>
        <w:t>web</w:t>
      </w:r>
      <w:r>
        <w:rPr>
          <w:rFonts w:ascii="Times New Roman" w:hAnsi="Times New Roman" w:eastAsia="Times New Roman" w:cs="Times New Roman"/>
          <w:color w:val="333333"/>
          <w:spacing w:val="9"/>
        </w:rPr>
        <w:t xml:space="preserve"> </w:t>
      </w:r>
      <w:r>
        <w:rPr>
          <w:color w:val="333333"/>
          <w:spacing w:val="9"/>
        </w:rPr>
        <w:t>端楼盘</w:t>
      </w:r>
      <w:r>
        <w:rPr>
          <w:color w:val="333333"/>
          <w:spacing w:val="-10"/>
        </w:rPr>
        <w:t xml:space="preserve"> </w:t>
      </w:r>
      <w:r>
        <w:rPr>
          <w:rFonts w:ascii="Times New Roman" w:hAnsi="Times New Roman" w:eastAsia="Times New Roman" w:cs="Times New Roman"/>
          <w:color w:val="333333"/>
        </w:rPr>
        <w:t>vr</w:t>
      </w:r>
      <w:r>
        <w:rPr>
          <w:rFonts w:ascii="Times New Roman" w:hAnsi="Times New Roman" w:eastAsia="Times New Roman" w:cs="Times New Roman"/>
          <w:color w:val="333333"/>
          <w:spacing w:val="9"/>
        </w:rPr>
        <w:t xml:space="preserve"> </w:t>
      </w:r>
      <w:r>
        <w:rPr>
          <w:color w:val="333333"/>
          <w:spacing w:val="9"/>
        </w:rPr>
        <w:t>展示</w:t>
      </w:r>
      <w:r>
        <w:rPr>
          <w:color w:val="333333"/>
          <w:spacing w:val="-37"/>
        </w:rPr>
        <w:t xml:space="preserve"> </w:t>
      </w:r>
      <w:r>
        <w:rPr>
          <w:color w:val="333333"/>
          <w:spacing w:val="-18"/>
        </w:rPr>
        <w:t>，（</w:t>
      </w:r>
      <w:r>
        <w:rPr>
          <w:color w:val="333333"/>
          <w:spacing w:val="9"/>
        </w:rPr>
        <w:t>类似贝壳</w:t>
      </w:r>
      <w:r>
        <w:rPr>
          <w:color w:val="333333"/>
          <w:spacing w:val="-8"/>
        </w:rPr>
        <w:t xml:space="preserve"> </w:t>
      </w:r>
      <w:r>
        <w:rPr>
          <w:rFonts w:ascii="Times New Roman" w:hAnsi="Times New Roman" w:eastAsia="Times New Roman" w:cs="Times New Roman"/>
          <w:color w:val="333333"/>
        </w:rPr>
        <w:t>vr</w:t>
      </w:r>
      <w:r>
        <w:rPr>
          <w:rFonts w:ascii="Times New Roman" w:hAnsi="Times New Roman" w:eastAsia="Times New Roman" w:cs="Times New Roman"/>
          <w:color w:val="333333"/>
          <w:spacing w:val="9"/>
        </w:rPr>
        <w:t xml:space="preserve"> </w:t>
      </w:r>
      <w:r>
        <w:rPr>
          <w:color w:val="333333"/>
          <w:spacing w:val="9"/>
        </w:rPr>
        <w:t>看房</w:t>
      </w:r>
      <w:r>
        <w:rPr>
          <w:color w:val="333333"/>
          <w:spacing w:val="-37"/>
        </w:rPr>
        <w:t xml:space="preserve"> </w:t>
      </w:r>
      <w:r>
        <w:rPr>
          <w:color w:val="333333"/>
          <w:spacing w:val="9"/>
        </w:rPr>
        <w:t>，但是我们不止做室内，也有小区</w:t>
      </w:r>
      <w:r>
        <w:rPr>
          <w:color w:val="333333"/>
          <w:spacing w:val="-36"/>
        </w:rPr>
        <w:t xml:space="preserve"> </w:t>
      </w:r>
      <w:r>
        <w:rPr>
          <w:color w:val="333333"/>
          <w:spacing w:val="9"/>
        </w:rPr>
        <w:t>，并且在一步一景上有自己的独</w:t>
      </w:r>
      <w:r>
        <w:rPr>
          <w:color w:val="333333"/>
          <w:spacing w:val="8"/>
        </w:rPr>
        <w:t>创）</w:t>
      </w:r>
    </w:p>
    <w:p w14:paraId="104878C6">
      <w:pPr>
        <w:pStyle w:val="2"/>
        <w:spacing w:before="24" w:line="233" w:lineRule="auto"/>
        <w:ind w:left="604"/>
      </w:pPr>
      <w:r>
        <w:rPr>
          <w:rFonts w:ascii="Times New Roman" w:hAnsi="Times New Roman" w:eastAsia="Times New Roman" w:cs="Times New Roman"/>
          <w:color w:val="333333"/>
          <w:spacing w:val="8"/>
        </w:rPr>
        <w:t>2:</w:t>
      </w:r>
      <w:r>
        <w:rPr>
          <w:color w:val="333333"/>
          <w:spacing w:val="8"/>
        </w:rPr>
        <w:t>开发楼盘资源生产编辑器（类似酷家乐</w:t>
      </w:r>
      <w:r>
        <w:rPr>
          <w:color w:val="333333"/>
          <w:spacing w:val="-25"/>
        </w:rPr>
        <w:t xml:space="preserve"> </w:t>
      </w:r>
      <w:r>
        <w:rPr>
          <w:color w:val="333333"/>
          <w:spacing w:val="8"/>
        </w:rPr>
        <w:t>，但是我们不只有室内，还是小区）</w:t>
      </w:r>
    </w:p>
    <w:p w14:paraId="54AC75B7">
      <w:pPr>
        <w:pStyle w:val="2"/>
        <w:spacing w:before="254" w:line="215" w:lineRule="auto"/>
        <w:ind w:left="612"/>
        <w:rPr>
          <w:rFonts w:ascii="Times New Roman" w:hAnsi="Times New Roman" w:eastAsia="Times New Roman" w:cs="Times New Roman"/>
        </w:rPr>
      </w:pPr>
      <w:r>
        <w:rPr>
          <w:b/>
          <w:bCs/>
          <w:color w:val="333333"/>
          <w:spacing w:val="4"/>
          <w:sz w:val="22"/>
          <w:szCs w:val="22"/>
        </w:rPr>
        <w:t>北京相数科技有限公司</w:t>
      </w:r>
      <w:r>
        <w:rPr>
          <w:color w:val="333333"/>
          <w:spacing w:val="4"/>
          <w:sz w:val="22"/>
          <w:szCs w:val="22"/>
        </w:rPr>
        <w:t xml:space="preserve">     </w:t>
      </w:r>
      <w:r>
        <w:rPr>
          <w:color w:val="333333"/>
          <w:spacing w:val="4"/>
        </w:rPr>
        <w:t xml:space="preserve">可视化工程师                                                                           </w:t>
      </w:r>
      <w:r>
        <w:rPr>
          <w:rFonts w:ascii="Times New Roman" w:hAnsi="Times New Roman" w:eastAsia="Times New Roman" w:cs="Times New Roman"/>
          <w:color w:val="666666"/>
          <w:spacing w:val="4"/>
        </w:rPr>
        <w:t>2016.11-2020.05</w:t>
      </w:r>
    </w:p>
    <w:p w14:paraId="30C8B558">
      <w:pPr>
        <w:pStyle w:val="2"/>
        <w:spacing w:before="166" w:line="220" w:lineRule="auto"/>
        <w:ind w:left="631"/>
      </w:pPr>
      <w:r>
        <w:rPr>
          <w:color w:val="333333"/>
          <w:spacing w:val="7"/>
        </w:rPr>
        <w:t>内容：</w:t>
      </w:r>
      <w:r>
        <w:rPr>
          <w:color w:val="333333"/>
          <w:spacing w:val="-22"/>
        </w:rPr>
        <w:t xml:space="preserve"> </w:t>
      </w:r>
      <w:r>
        <w:rPr>
          <w:color w:val="333333"/>
          <w:spacing w:val="7"/>
        </w:rPr>
        <w:t>公司主要做城市大数据可视化的</w:t>
      </w:r>
      <w:r>
        <w:rPr>
          <w:color w:val="333333"/>
          <w:spacing w:val="-37"/>
        </w:rPr>
        <w:t xml:space="preserve"> </w:t>
      </w:r>
      <w:r>
        <w:rPr>
          <w:color w:val="333333"/>
          <w:spacing w:val="7"/>
        </w:rPr>
        <w:t xml:space="preserve">，分为 </w:t>
      </w:r>
      <w:r>
        <w:rPr>
          <w:rFonts w:ascii="Times New Roman" w:hAnsi="Times New Roman" w:eastAsia="Times New Roman" w:cs="Times New Roman"/>
          <w:color w:val="333333"/>
        </w:rPr>
        <w:t>cs</w:t>
      </w:r>
      <w:r>
        <w:rPr>
          <w:rFonts w:ascii="Times New Roman" w:hAnsi="Times New Roman" w:eastAsia="Times New Roman" w:cs="Times New Roman"/>
          <w:color w:val="333333"/>
          <w:spacing w:val="7"/>
        </w:rPr>
        <w:t xml:space="preserve"> </w:t>
      </w:r>
      <w:r>
        <w:rPr>
          <w:color w:val="333333"/>
          <w:spacing w:val="7"/>
        </w:rPr>
        <w:t>端和</w:t>
      </w:r>
      <w:r>
        <w:rPr>
          <w:color w:val="333333"/>
          <w:spacing w:val="-10"/>
        </w:rPr>
        <w:t xml:space="preserve"> </w:t>
      </w:r>
      <w:r>
        <w:rPr>
          <w:rFonts w:ascii="Times New Roman" w:hAnsi="Times New Roman" w:eastAsia="Times New Roman" w:cs="Times New Roman"/>
          <w:color w:val="333333"/>
        </w:rPr>
        <w:t>bs</w:t>
      </w:r>
      <w:r>
        <w:rPr>
          <w:rFonts w:ascii="Times New Roman" w:hAnsi="Times New Roman" w:eastAsia="Times New Roman" w:cs="Times New Roman"/>
          <w:color w:val="333333"/>
          <w:spacing w:val="7"/>
        </w:rPr>
        <w:t>(</w:t>
      </w:r>
      <w:r>
        <w:rPr>
          <w:rFonts w:ascii="Times New Roman" w:hAnsi="Times New Roman" w:eastAsia="Times New Roman" w:cs="Times New Roman"/>
          <w:color w:val="333333"/>
        </w:rPr>
        <w:t>web</w:t>
      </w:r>
      <w:r>
        <w:rPr>
          <w:rFonts w:ascii="Times New Roman" w:hAnsi="Times New Roman" w:eastAsia="Times New Roman" w:cs="Times New Roman"/>
          <w:color w:val="333333"/>
          <w:spacing w:val="7"/>
        </w:rPr>
        <w:t>)</w:t>
      </w:r>
      <w:r>
        <w:rPr>
          <w:color w:val="333333"/>
          <w:spacing w:val="7"/>
        </w:rPr>
        <w:t>端，我们部门主要负责</w:t>
      </w:r>
      <w:r>
        <w:rPr>
          <w:color w:val="333333"/>
          <w:spacing w:val="-13"/>
        </w:rPr>
        <w:t xml:space="preserve"> </w:t>
      </w:r>
      <w:r>
        <w:rPr>
          <w:rFonts w:ascii="Times New Roman" w:hAnsi="Times New Roman" w:eastAsia="Times New Roman" w:cs="Times New Roman"/>
          <w:color w:val="333333"/>
        </w:rPr>
        <w:t>bs</w:t>
      </w:r>
      <w:r>
        <w:rPr>
          <w:rFonts w:ascii="Times New Roman" w:hAnsi="Times New Roman" w:eastAsia="Times New Roman" w:cs="Times New Roman"/>
          <w:color w:val="333333"/>
          <w:spacing w:val="7"/>
        </w:rPr>
        <w:t xml:space="preserve"> </w:t>
      </w:r>
      <w:r>
        <w:rPr>
          <w:color w:val="333333"/>
          <w:spacing w:val="7"/>
        </w:rPr>
        <w:t>端可视化效果研发</w:t>
      </w:r>
      <w:r>
        <w:rPr>
          <w:color w:val="333333"/>
          <w:spacing w:val="-36"/>
        </w:rPr>
        <w:t xml:space="preserve"> </w:t>
      </w:r>
      <w:r>
        <w:rPr>
          <w:color w:val="333333"/>
          <w:spacing w:val="7"/>
        </w:rPr>
        <w:t>，基于</w:t>
      </w:r>
    </w:p>
    <w:p w14:paraId="64C1D50A">
      <w:pPr>
        <w:pStyle w:val="2"/>
        <w:spacing w:before="2" w:line="260" w:lineRule="auto"/>
        <w:ind w:left="605" w:right="378" w:hanging="4"/>
      </w:pPr>
      <w:r>
        <w:rPr>
          <w:rFonts w:ascii="Times New Roman" w:hAnsi="Times New Roman" w:eastAsia="Times New Roman" w:cs="Times New Roman"/>
          <w:color w:val="333333"/>
        </w:rPr>
        <w:t>threejs</w:t>
      </w:r>
      <w:r>
        <w:rPr>
          <w:color w:val="333333"/>
          <w:spacing w:val="9"/>
        </w:rPr>
        <w:t>框架</w:t>
      </w:r>
      <w:r>
        <w:rPr>
          <w:color w:val="333333"/>
          <w:spacing w:val="-23"/>
        </w:rPr>
        <w:t xml:space="preserve"> </w:t>
      </w:r>
      <w:r>
        <w:rPr>
          <w:color w:val="333333"/>
          <w:spacing w:val="9"/>
        </w:rPr>
        <w:t>，展示城市要素的可视化研发：</w:t>
      </w:r>
      <w:r>
        <w:rPr>
          <w:color w:val="333333"/>
          <w:spacing w:val="-19"/>
        </w:rPr>
        <w:t xml:space="preserve"> </w:t>
      </w:r>
      <w:r>
        <w:rPr>
          <w:color w:val="333333"/>
          <w:spacing w:val="9"/>
        </w:rPr>
        <w:t>比如城市楼快，水，道路，地形，地面，立体区界面等，</w:t>
      </w:r>
      <w:r>
        <w:rPr>
          <w:color w:val="333333"/>
          <w:spacing w:val="-27"/>
        </w:rPr>
        <w:t xml:space="preserve"> </w:t>
      </w:r>
      <w:r>
        <w:rPr>
          <w:color w:val="333333"/>
          <w:spacing w:val="9"/>
        </w:rPr>
        <w:t>以及一些业务数</w:t>
      </w:r>
      <w:r>
        <w:rPr>
          <w:color w:val="333333"/>
          <w:spacing w:val="6"/>
        </w:rPr>
        <w:t>据效果的研发：</w:t>
      </w:r>
      <w:r>
        <w:rPr>
          <w:color w:val="333333"/>
          <w:spacing w:val="-3"/>
        </w:rPr>
        <w:t xml:space="preserve"> </w:t>
      </w:r>
      <w:r>
        <w:rPr>
          <w:color w:val="333333"/>
          <w:spacing w:val="6"/>
        </w:rPr>
        <w:t>比如</w:t>
      </w:r>
      <w:r>
        <w:rPr>
          <w:rFonts w:ascii="Times New Roman" w:hAnsi="Times New Roman" w:eastAsia="Times New Roman" w:cs="Times New Roman"/>
          <w:color w:val="333333"/>
        </w:rPr>
        <w:t>od</w:t>
      </w:r>
      <w:r>
        <w:rPr>
          <w:rFonts w:ascii="Times New Roman" w:hAnsi="Times New Roman" w:eastAsia="Times New Roman" w:cs="Times New Roman"/>
          <w:color w:val="333333"/>
          <w:spacing w:val="6"/>
        </w:rPr>
        <w:t xml:space="preserve"> </w:t>
      </w:r>
      <w:r>
        <w:rPr>
          <w:color w:val="333333"/>
          <w:spacing w:val="6"/>
        </w:rPr>
        <w:t>线，  心跳点，</w:t>
      </w:r>
      <w:r>
        <w:rPr>
          <w:color w:val="333333"/>
          <w:spacing w:val="50"/>
        </w:rPr>
        <w:t xml:space="preserve"> </w:t>
      </w:r>
      <w:r>
        <w:rPr>
          <w:color w:val="333333"/>
          <w:spacing w:val="6"/>
        </w:rPr>
        <w:t>流动线，</w:t>
      </w:r>
      <w:r>
        <w:rPr>
          <w:color w:val="333333"/>
          <w:spacing w:val="50"/>
        </w:rPr>
        <w:t xml:space="preserve"> </w:t>
      </w:r>
      <w:r>
        <w:rPr>
          <w:color w:val="333333"/>
          <w:spacing w:val="6"/>
        </w:rPr>
        <w:t>倒影面，烟花，文字图标</w:t>
      </w:r>
      <w:r>
        <w:rPr>
          <w:color w:val="333333"/>
          <w:spacing w:val="-37"/>
        </w:rPr>
        <w:t xml:space="preserve"> </w:t>
      </w:r>
      <w:r>
        <w:rPr>
          <w:color w:val="333333"/>
          <w:spacing w:val="6"/>
        </w:rPr>
        <w:t>，</w:t>
      </w:r>
      <w:r>
        <w:rPr>
          <w:color w:val="333333"/>
          <w:spacing w:val="53"/>
          <w:w w:val="101"/>
        </w:rPr>
        <w:t xml:space="preserve"> </w:t>
      </w:r>
      <w:r>
        <w:rPr>
          <w:color w:val="333333"/>
          <w:spacing w:val="6"/>
        </w:rPr>
        <w:t>热力</w:t>
      </w:r>
      <w:r>
        <w:rPr>
          <w:color w:val="333333"/>
          <w:spacing w:val="-37"/>
        </w:rPr>
        <w:t xml:space="preserve"> </w:t>
      </w:r>
      <w:r>
        <w:rPr>
          <w:color w:val="333333"/>
          <w:spacing w:val="6"/>
        </w:rPr>
        <w:t>，</w:t>
      </w:r>
      <w:r>
        <w:rPr>
          <w:color w:val="333333"/>
          <w:spacing w:val="48"/>
        </w:rPr>
        <w:t xml:space="preserve"> </w:t>
      </w:r>
      <w:r>
        <w:rPr>
          <w:color w:val="333333"/>
          <w:spacing w:val="6"/>
        </w:rPr>
        <w:t>属性面等，和</w:t>
      </w:r>
    </w:p>
    <w:p w14:paraId="0BF0428F">
      <w:pPr>
        <w:pStyle w:val="2"/>
        <w:spacing w:before="2" w:line="196" w:lineRule="auto"/>
        <w:ind w:left="610"/>
      </w:pPr>
      <w:r>
        <w:rPr>
          <w:color w:val="333333"/>
          <w:spacing w:val="7"/>
        </w:rPr>
        <w:t>一些与数据无关的效果研发：</w:t>
      </w:r>
      <w:r>
        <w:rPr>
          <w:color w:val="333333"/>
          <w:spacing w:val="-18"/>
        </w:rPr>
        <w:t xml:space="preserve"> </w:t>
      </w:r>
      <w:r>
        <w:rPr>
          <w:color w:val="333333"/>
          <w:spacing w:val="7"/>
        </w:rPr>
        <w:t>比如扩散的光圈</w:t>
      </w:r>
    </w:p>
    <w:p w14:paraId="3456BD80">
      <w:pPr>
        <w:spacing w:line="196" w:lineRule="auto"/>
        <w:sectPr>
          <w:pgSz w:w="11920" w:h="16838"/>
          <w:pgMar w:top="427" w:right="348" w:bottom="0" w:left="410" w:header="0" w:footer="0" w:gutter="0"/>
          <w:cols w:space="720" w:num="1"/>
        </w:sectPr>
      </w:pPr>
    </w:p>
    <w:p w14:paraId="6242CF49">
      <w:pPr>
        <w:pStyle w:val="2"/>
        <w:spacing w:before="57" w:line="195" w:lineRule="auto"/>
        <w:ind w:left="547"/>
        <w:outlineLvl w:val="1"/>
        <w:rPr>
          <w:sz w:val="28"/>
          <w:szCs w:val="28"/>
        </w:rPr>
      </w:pPr>
      <w:r>
        <w:rPr>
          <w:b/>
          <w:bCs/>
          <w:spacing w:val="3"/>
          <w:sz w:val="28"/>
          <w:szCs w:val="28"/>
        </w:rPr>
        <w:t>项目经历</w:t>
      </w:r>
    </w:p>
    <w:p w14:paraId="5656B642">
      <w:pPr>
        <w:spacing w:line="479" w:lineRule="auto"/>
        <w:rPr>
          <w:rFonts w:ascii="Arial"/>
          <w:sz w:val="21"/>
        </w:rPr>
      </w:pPr>
    </w:p>
    <w:p w14:paraId="361FF1E2">
      <w:pPr>
        <w:spacing w:line="414" w:lineRule="auto"/>
        <w:ind w:firstLine="500" w:firstLineChars="0"/>
        <w:rPr>
          <w:rFonts w:hint="default" w:eastAsia="宋体"/>
          <w:sz w:val="21"/>
          <w:lang w:val="en-US" w:eastAsia="zh-CN"/>
        </w:rPr>
      </w:pPr>
      <w:r>
        <w:rPr>
          <w:rFonts w:hint="eastAsia" w:eastAsia="宋体"/>
          <w:sz w:val="21"/>
          <w:lang w:val="en-US" w:eastAsia="zh-CN"/>
        </w:rPr>
        <w:t>封装自己的vue</w:t>
      </w:r>
      <w:r>
        <w:rPr>
          <w:rFonts w:hint="default" w:eastAsia="宋体"/>
          <w:sz w:val="21"/>
          <w:lang w:val="en-US" w:eastAsia="zh-CN"/>
        </w:rPr>
        <w:t>Re</w:t>
      </w:r>
      <w:r>
        <w:rPr>
          <w:rFonts w:hint="eastAsia" w:eastAsia="宋体"/>
          <w:sz w:val="21"/>
          <w:lang w:val="en-US" w:eastAsia="zh-CN"/>
        </w:rPr>
        <w:t>ct3D引擎  （--开发中）</w:t>
      </w:r>
    </w:p>
    <w:p w14:paraId="1F54DA9F">
      <w:pPr>
        <w:spacing w:line="414" w:lineRule="auto"/>
        <w:ind w:firstLine="500" w:firstLineChars="0"/>
        <w:rPr>
          <w:rFonts w:hint="default" w:eastAsia="宋体"/>
          <w:sz w:val="21"/>
          <w:lang w:val="en-US" w:eastAsia="zh-CN"/>
        </w:rPr>
      </w:pPr>
      <w:r>
        <w:rPr>
          <w:rFonts w:hint="eastAsia" w:eastAsia="宋体"/>
          <w:sz w:val="21"/>
          <w:lang w:val="en-US" w:eastAsia="zh-CN"/>
        </w:rPr>
        <w:t>-（https://github.com/yangYaNan110/VueReact3D/tree/dev）</w:t>
      </w:r>
    </w:p>
    <w:p w14:paraId="4A2D18F5">
      <w:pPr>
        <w:spacing w:line="414" w:lineRule="auto"/>
        <w:ind w:firstLine="500" w:firstLineChars="0"/>
        <w:rPr>
          <w:rFonts w:hint="eastAsia" w:eastAsia="宋体"/>
          <w:sz w:val="21"/>
          <w:lang w:val="en-US" w:eastAsia="zh-CN"/>
        </w:rPr>
      </w:pPr>
      <w:r>
        <w:rPr>
          <w:rFonts w:hint="eastAsia" w:eastAsia="宋体"/>
          <w:sz w:val="21"/>
          <w:lang w:val="en-US" w:eastAsia="zh-CN"/>
        </w:rPr>
        <w:t>借鉴UE的核心概念，以及自己的开发积累，封装的一个可以使用面向对象或者vue和react使用组件来开发canvas或者webgl各种复杂业务的引擎。</w:t>
      </w:r>
    </w:p>
    <w:p w14:paraId="0EA9C9B0">
      <w:pPr>
        <w:spacing w:line="414" w:lineRule="auto"/>
        <w:ind w:firstLine="500" w:firstLineChars="0"/>
        <w:rPr>
          <w:rFonts w:hint="default" w:eastAsia="宋体"/>
          <w:sz w:val="21"/>
          <w:lang w:val="en-US" w:eastAsia="zh-CN"/>
        </w:rPr>
      </w:pPr>
      <w:r>
        <w:rPr>
          <w:rFonts w:hint="eastAsia" w:eastAsia="宋体"/>
          <w:sz w:val="21"/>
          <w:lang w:val="en-US" w:eastAsia="zh-CN"/>
        </w:rPr>
        <w:t>目前第一版完成 已经在地球应用上有实践，（内置了一些解决实际问题的组件和案例 已投入公司实践）</w:t>
      </w:r>
    </w:p>
    <w:p w14:paraId="3AC7BA2E">
      <w:pPr>
        <w:spacing w:line="243" w:lineRule="auto"/>
        <w:ind w:firstLine="500" w:firstLineChars="0"/>
        <w:rPr>
          <w:rFonts w:hint="eastAsia" w:eastAsia="宋体"/>
          <w:sz w:val="21"/>
          <w:lang w:val="en-US" w:eastAsia="zh-CN"/>
        </w:rPr>
      </w:pPr>
      <w:r>
        <w:rPr>
          <w:rFonts w:hint="eastAsia" w:eastAsia="宋体"/>
          <w:sz w:val="21"/>
          <w:lang w:val="en-US" w:eastAsia="zh-CN"/>
        </w:rPr>
        <w:t>比如： 1. 解决地图上加载ecef模型偏移问题的组件</w:t>
      </w:r>
      <w:r>
        <w:rPr>
          <w:rFonts w:hint="default" w:eastAsia="宋体"/>
          <w:sz w:val="21"/>
          <w:lang w:val="en-US" w:eastAsia="zh-CN"/>
        </w:rPr>
        <w:t>(</w:t>
      </w:r>
      <w:r>
        <w:rPr>
          <w:rFonts w:hint="eastAsia" w:eastAsia="宋体"/>
          <w:sz w:val="21"/>
          <w:lang w:val="en-US" w:eastAsia="zh-CN"/>
        </w:rPr>
        <w:t>矩阵相关</w:t>
      </w:r>
      <w:r>
        <w:rPr>
          <w:rFonts w:hint="default" w:eastAsia="宋体"/>
          <w:sz w:val="21"/>
          <w:lang w:val="en-US" w:eastAsia="zh-CN"/>
        </w:rPr>
        <w:t>)</w:t>
      </w:r>
      <w:r>
        <w:rPr>
          <w:rFonts w:hint="eastAsia" w:eastAsia="宋体"/>
          <w:sz w:val="21"/>
          <w:lang w:val="en-US" w:eastAsia="zh-CN"/>
        </w:rPr>
        <w:t xml:space="preserve">    </w:t>
      </w:r>
    </w:p>
    <w:p w14:paraId="243F7804">
      <w:pPr>
        <w:numPr>
          <w:ilvl w:val="0"/>
          <w:numId w:val="1"/>
        </w:numPr>
        <w:spacing w:line="243" w:lineRule="auto"/>
        <w:ind w:firstLine="1203" w:firstLineChars="573"/>
        <w:rPr>
          <w:rFonts w:hint="eastAsia" w:eastAsia="宋体"/>
          <w:sz w:val="21"/>
          <w:lang w:val="en-US" w:eastAsia="zh-CN"/>
        </w:rPr>
      </w:pPr>
      <w:r>
        <w:rPr>
          <w:rFonts w:hint="eastAsia" w:eastAsia="宋体"/>
          <w:sz w:val="21"/>
          <w:lang w:val="en-US" w:eastAsia="zh-CN"/>
        </w:rPr>
        <w:t>解决模型和地面高程闪面问题以及锯齿问题（模型复杂，使用后处理方案）</w:t>
      </w:r>
    </w:p>
    <w:p w14:paraId="1A9388AE">
      <w:pPr>
        <w:numPr>
          <w:ilvl w:val="0"/>
          <w:numId w:val="1"/>
        </w:numPr>
        <w:spacing w:line="243" w:lineRule="auto"/>
        <w:ind w:firstLine="1203" w:firstLineChars="573"/>
        <w:rPr>
          <w:rFonts w:hint="default" w:eastAsia="宋体"/>
          <w:sz w:val="21"/>
          <w:lang w:val="en-US" w:eastAsia="zh-CN"/>
        </w:rPr>
      </w:pPr>
      <w:r>
        <w:rPr>
          <w:rFonts w:hint="eastAsia" w:eastAsia="宋体"/>
          <w:sz w:val="21"/>
          <w:lang w:val="en-US" w:eastAsia="zh-CN"/>
        </w:rPr>
        <w:t xml:space="preserve">解决 地图高层级性能问题   </w:t>
      </w:r>
    </w:p>
    <w:p w14:paraId="67C27ADE">
      <w:pPr>
        <w:numPr>
          <w:ilvl w:val="0"/>
          <w:numId w:val="1"/>
        </w:numPr>
        <w:spacing w:line="243" w:lineRule="auto"/>
        <w:ind w:firstLine="1203" w:firstLineChars="573"/>
        <w:rPr>
          <w:rFonts w:hint="default" w:eastAsia="宋体"/>
          <w:sz w:val="21"/>
          <w:lang w:val="en-US" w:eastAsia="zh-CN"/>
        </w:rPr>
      </w:pPr>
      <w:bookmarkStart w:id="0" w:name="_GoBack"/>
      <w:bookmarkEnd w:id="0"/>
      <w:r>
        <w:rPr>
          <w:rFonts w:hint="eastAsia" w:eastAsia="宋体"/>
          <w:sz w:val="21"/>
          <w:lang w:val="en-US" w:eastAsia="zh-CN"/>
        </w:rPr>
        <w:t xml:space="preserve"> 在map</w:t>
      </w:r>
      <w:r>
        <w:rPr>
          <w:rFonts w:hint="default" w:eastAsia="宋体"/>
          <w:sz w:val="21"/>
          <w:lang w:val="en-US" w:eastAsia="zh-CN"/>
        </w:rPr>
        <w:t>Libre</w:t>
      </w:r>
      <w:r>
        <w:rPr>
          <w:rFonts w:hint="eastAsia" w:eastAsia="宋体"/>
          <w:sz w:val="21"/>
          <w:lang w:val="en-US" w:eastAsia="zh-CN"/>
        </w:rPr>
        <w:t>里加载3dtiles模型</w:t>
      </w:r>
    </w:p>
    <w:p w14:paraId="7E410C25">
      <w:pPr>
        <w:spacing w:line="243" w:lineRule="auto"/>
        <w:rPr>
          <w:rFonts w:hint="default" w:eastAsia="宋体"/>
          <w:sz w:val="21"/>
          <w:lang w:val="en-US" w:eastAsia="zh-CN"/>
        </w:rPr>
      </w:pPr>
      <w:r>
        <w:rPr>
          <w:rFonts w:hint="eastAsia" w:eastAsia="宋体"/>
          <w:sz w:val="21"/>
          <w:lang w:val="en-US" w:eastAsia="zh-CN"/>
        </w:rPr>
        <w:t xml:space="preserve">   </w:t>
      </w:r>
      <w:r>
        <w:rPr>
          <w:rFonts w:hint="eastAsia" w:eastAsia="宋体"/>
          <w:sz w:val="21"/>
          <w:lang w:val="en-US" w:eastAsia="zh-CN"/>
        </w:rPr>
        <w:tab/>
      </w:r>
      <w:r>
        <w:rPr>
          <w:rFonts w:hint="eastAsia" w:eastAsia="宋体"/>
          <w:sz w:val="21"/>
          <w:lang w:val="en-US" w:eastAsia="zh-CN"/>
        </w:rPr>
        <w:tab/>
      </w:r>
      <w:r>
        <w:rPr>
          <w:rFonts w:hint="eastAsia" w:eastAsia="宋体"/>
          <w:sz w:val="21"/>
          <w:lang w:val="en-US" w:eastAsia="zh-CN"/>
        </w:rPr>
        <w:tab/>
      </w:r>
    </w:p>
    <w:p w14:paraId="21353ED3">
      <w:pPr>
        <w:spacing w:line="244" w:lineRule="auto"/>
        <w:rPr>
          <w:rFonts w:ascii="Arial"/>
          <w:sz w:val="21"/>
        </w:rPr>
      </w:pPr>
    </w:p>
    <w:p w14:paraId="6EE6E693">
      <w:pPr>
        <w:spacing w:line="244" w:lineRule="auto"/>
        <w:rPr>
          <w:rFonts w:ascii="Arial"/>
          <w:sz w:val="21"/>
        </w:rPr>
      </w:pPr>
    </w:p>
    <w:p w14:paraId="7A8BB03E">
      <w:pPr>
        <w:spacing w:line="244" w:lineRule="auto"/>
        <w:rPr>
          <w:rFonts w:ascii="Arial"/>
          <w:sz w:val="21"/>
        </w:rPr>
      </w:pPr>
    </w:p>
    <w:p w14:paraId="100FD2B3">
      <w:pPr>
        <w:spacing w:line="244" w:lineRule="auto"/>
        <w:rPr>
          <w:rFonts w:ascii="Arial"/>
          <w:sz w:val="21"/>
        </w:rPr>
      </w:pPr>
    </w:p>
    <w:p w14:paraId="26F5690D">
      <w:pPr>
        <w:pStyle w:val="2"/>
        <w:spacing w:before="110" w:line="197" w:lineRule="auto"/>
        <w:ind w:left="530"/>
        <w:outlineLvl w:val="1"/>
        <w:rPr>
          <w:sz w:val="24"/>
          <w:szCs w:val="24"/>
        </w:rPr>
      </w:pPr>
      <w:r>
        <w:rPr>
          <w:b/>
          <w:bCs/>
          <w:color w:val="333333"/>
          <w:spacing w:val="-3"/>
          <w:sz w:val="24"/>
          <w:szCs w:val="24"/>
        </w:rPr>
        <w:t>胶片打印项目(医准智能)</w:t>
      </w:r>
    </w:p>
    <w:p w14:paraId="7D867FAB">
      <w:pPr>
        <w:pStyle w:val="2"/>
        <w:spacing w:before="276"/>
        <w:ind w:left="545" w:right="181" w:hanging="12"/>
      </w:pPr>
      <w:r>
        <w:rPr>
          <w:color w:val="333333"/>
          <w:spacing w:val="7"/>
        </w:rPr>
        <w:t xml:space="preserve">该项目是公司和 </w:t>
      </w:r>
      <w:r>
        <w:rPr>
          <w:color w:val="333333"/>
        </w:rPr>
        <w:t>GE</w:t>
      </w:r>
      <w:r>
        <w:rPr>
          <w:color w:val="333333"/>
          <w:spacing w:val="7"/>
        </w:rPr>
        <w:t xml:space="preserve"> 对接的一个打印项目，负责让医生能快速浏览胶片，并在胶片上进行编辑</w:t>
      </w:r>
      <w:r>
        <w:rPr>
          <w:color w:val="333333"/>
          <w:spacing w:val="-32"/>
        </w:rPr>
        <w:t xml:space="preserve"> </w:t>
      </w:r>
      <w:r>
        <w:rPr>
          <w:color w:val="333333"/>
          <w:spacing w:val="7"/>
        </w:rPr>
        <w:t>，最后吧结果进行清晰打</w:t>
      </w:r>
      <w:r>
        <w:rPr>
          <w:color w:val="333333"/>
        </w:rPr>
        <w:t>印</w:t>
      </w:r>
    </w:p>
    <w:p w14:paraId="258F5109">
      <w:pPr>
        <w:pStyle w:val="2"/>
        <w:spacing w:before="266" w:line="197" w:lineRule="auto"/>
        <w:ind w:left="531"/>
      </w:pPr>
      <w:r>
        <w:rPr>
          <w:color w:val="333333"/>
          <w:spacing w:val="5"/>
        </w:rPr>
        <w:t>我的职责：</w:t>
      </w:r>
    </w:p>
    <w:p w14:paraId="3282B9AE">
      <w:pPr>
        <w:pStyle w:val="2"/>
        <w:spacing w:before="35" w:line="222" w:lineRule="auto"/>
        <w:ind w:left="531" w:right="181" w:firstLine="13"/>
      </w:pPr>
      <w:r>
        <w:rPr>
          <w:color w:val="333333"/>
          <w:spacing w:val="7"/>
        </w:rPr>
        <w:t>1.</w:t>
      </w:r>
      <w:r>
        <w:rPr>
          <w:color w:val="333333"/>
          <w:spacing w:val="47"/>
          <w:w w:val="101"/>
        </w:rPr>
        <w:t xml:space="preserve"> </w:t>
      </w:r>
      <w:r>
        <w:rPr>
          <w:color w:val="333333"/>
          <w:spacing w:val="7"/>
        </w:rPr>
        <w:t>开发编辑功能里面关于图像处理的部分：</w:t>
      </w:r>
      <w:r>
        <w:rPr>
          <w:color w:val="333333"/>
          <w:spacing w:val="-19"/>
        </w:rPr>
        <w:t xml:space="preserve"> </w:t>
      </w:r>
      <w:r>
        <w:rPr>
          <w:color w:val="333333"/>
          <w:spacing w:val="7"/>
        </w:rPr>
        <w:t>比如定位像展示，调窗，旋转，</w:t>
      </w:r>
      <w:r>
        <w:rPr>
          <w:color w:val="333333"/>
          <w:spacing w:val="49"/>
        </w:rPr>
        <w:t xml:space="preserve"> </w:t>
      </w:r>
      <w:r>
        <w:rPr>
          <w:color w:val="333333"/>
          <w:spacing w:val="7"/>
        </w:rPr>
        <w:t>缩放</w:t>
      </w:r>
      <w:r>
        <w:rPr>
          <w:color w:val="333333"/>
          <w:spacing w:val="-37"/>
        </w:rPr>
        <w:t xml:space="preserve"> </w:t>
      </w:r>
      <w:r>
        <w:rPr>
          <w:color w:val="333333"/>
          <w:spacing w:val="7"/>
        </w:rPr>
        <w:t>，</w:t>
      </w:r>
      <w:r>
        <w:rPr>
          <w:color w:val="333333"/>
          <w:spacing w:val="50"/>
          <w:w w:val="101"/>
        </w:rPr>
        <w:t xml:space="preserve"> </w:t>
      </w:r>
      <w:r>
        <w:rPr>
          <w:color w:val="333333"/>
          <w:spacing w:val="7"/>
        </w:rPr>
        <w:t>裁切</w:t>
      </w:r>
      <w:r>
        <w:rPr>
          <w:color w:val="333333"/>
          <w:spacing w:val="-37"/>
        </w:rPr>
        <w:t xml:space="preserve"> </w:t>
      </w:r>
      <w:r>
        <w:rPr>
          <w:color w:val="333333"/>
          <w:spacing w:val="7"/>
        </w:rPr>
        <w:t>，</w:t>
      </w:r>
      <w:r>
        <w:rPr>
          <w:color w:val="333333"/>
          <w:spacing w:val="48"/>
        </w:rPr>
        <w:t xml:space="preserve"> </w:t>
      </w:r>
      <w:r>
        <w:rPr>
          <w:color w:val="333333"/>
          <w:spacing w:val="7"/>
        </w:rPr>
        <w:t>展示病人</w:t>
      </w:r>
      <w:r>
        <w:rPr>
          <w:color w:val="333333"/>
          <w:spacing w:val="6"/>
        </w:rPr>
        <w:t>信息，  比例尺</w:t>
      </w:r>
      <w:r>
        <w:rPr>
          <w:color w:val="333333"/>
          <w:spacing w:val="8"/>
        </w:rPr>
        <w:t>展示</w:t>
      </w:r>
      <w:r>
        <w:rPr>
          <w:color w:val="333333"/>
          <w:spacing w:val="-37"/>
        </w:rPr>
        <w:t xml:space="preserve"> </w:t>
      </w:r>
      <w:r>
        <w:rPr>
          <w:color w:val="333333"/>
          <w:spacing w:val="8"/>
        </w:rPr>
        <w:t>，方位展示</w:t>
      </w:r>
      <w:r>
        <w:rPr>
          <w:color w:val="333333"/>
          <w:spacing w:val="48"/>
        </w:rPr>
        <w:t xml:space="preserve"> </w:t>
      </w:r>
      <w:r>
        <w:rPr>
          <w:color w:val="333333"/>
          <w:spacing w:val="8"/>
        </w:rPr>
        <w:t>主要涉及到一些坐标系转换和矩阵</w:t>
      </w:r>
      <w:r>
        <w:rPr>
          <w:color w:val="333333"/>
          <w:spacing w:val="7"/>
        </w:rPr>
        <w:t>变化</w:t>
      </w:r>
    </w:p>
    <w:p w14:paraId="0AAD780B">
      <w:pPr>
        <w:pStyle w:val="2"/>
        <w:spacing w:before="2" w:line="233" w:lineRule="auto"/>
        <w:ind w:left="532" w:right="181"/>
      </w:pPr>
      <w:r>
        <w:rPr>
          <w:color w:val="333333"/>
          <w:spacing w:val="7"/>
        </w:rPr>
        <w:t>2.</w:t>
      </w:r>
      <w:r>
        <w:rPr>
          <w:color w:val="333333"/>
          <w:spacing w:val="59"/>
          <w:w w:val="101"/>
        </w:rPr>
        <w:t xml:space="preserve"> </w:t>
      </w:r>
      <w:r>
        <w:rPr>
          <w:color w:val="333333"/>
          <w:spacing w:val="7"/>
        </w:rPr>
        <w:t>优化项目，</w:t>
      </w:r>
      <w:r>
        <w:rPr>
          <w:color w:val="333333"/>
        </w:rPr>
        <w:t xml:space="preserve">  </w:t>
      </w:r>
      <w:r>
        <w:rPr>
          <w:color w:val="333333"/>
          <w:spacing w:val="7"/>
        </w:rPr>
        <w:t xml:space="preserve">因为该项目需要展示大量的 </w:t>
      </w:r>
      <w:r>
        <w:rPr>
          <w:color w:val="333333"/>
        </w:rPr>
        <w:t>canvas</w:t>
      </w:r>
      <w:r>
        <w:rPr>
          <w:color w:val="333333"/>
          <w:spacing w:val="7"/>
        </w:rPr>
        <w:t xml:space="preserve"> 结果</w:t>
      </w:r>
      <w:r>
        <w:rPr>
          <w:color w:val="333333"/>
          <w:spacing w:val="-36"/>
        </w:rPr>
        <w:t xml:space="preserve"> </w:t>
      </w:r>
      <w:r>
        <w:rPr>
          <w:color w:val="333333"/>
          <w:spacing w:val="7"/>
        </w:rPr>
        <w:t>，</w:t>
      </w:r>
      <w:r>
        <w:rPr>
          <w:color w:val="333333"/>
          <w:spacing w:val="52"/>
        </w:rPr>
        <w:t xml:space="preserve"> </w:t>
      </w:r>
      <w:r>
        <w:rPr>
          <w:color w:val="333333"/>
          <w:spacing w:val="7"/>
        </w:rPr>
        <w:t>并且在打印时因为实际胶片的尺寸远远大于浏览器展示尺</w:t>
      </w:r>
      <w:r>
        <w:rPr>
          <w:color w:val="333333"/>
          <w:spacing w:val="8"/>
        </w:rPr>
        <w:t>寸但是浏览器能渲染的数据量是有限的</w:t>
      </w:r>
      <w:r>
        <w:rPr>
          <w:color w:val="333333"/>
          <w:spacing w:val="-21"/>
        </w:rPr>
        <w:t xml:space="preserve"> </w:t>
      </w:r>
      <w:r>
        <w:rPr>
          <w:color w:val="333333"/>
          <w:spacing w:val="8"/>
        </w:rPr>
        <w:t>，所以性能是一个极大的挑战</w:t>
      </w:r>
      <w:r>
        <w:rPr>
          <w:color w:val="333333"/>
          <w:spacing w:val="46"/>
        </w:rPr>
        <w:t xml:space="preserve"> </w:t>
      </w:r>
      <w:r>
        <w:rPr>
          <w:color w:val="333333"/>
          <w:spacing w:val="8"/>
        </w:rPr>
        <w:t>最终经过前端优化+单独写了后台接口</w:t>
      </w:r>
      <w:r>
        <w:rPr>
          <w:color w:val="333333"/>
          <w:spacing w:val="48"/>
        </w:rPr>
        <w:t xml:space="preserve"> </w:t>
      </w:r>
      <w:r>
        <w:rPr>
          <w:color w:val="333333"/>
          <w:spacing w:val="8"/>
        </w:rPr>
        <w:t>最终解决</w:t>
      </w:r>
      <w:r>
        <w:rPr>
          <w:color w:val="333333"/>
          <w:spacing w:val="9"/>
        </w:rPr>
        <w:t>了这个问题</w:t>
      </w:r>
      <w:r>
        <w:rPr>
          <w:color w:val="333333"/>
          <w:spacing w:val="49"/>
        </w:rPr>
        <w:t xml:space="preserve"> </w:t>
      </w:r>
      <w:r>
        <w:rPr>
          <w:color w:val="333333"/>
          <w:spacing w:val="9"/>
        </w:rPr>
        <w:t>项目由一开始的无法使用到最终的非常丝滑</w:t>
      </w:r>
      <w:r>
        <w:rPr>
          <w:color w:val="333333"/>
          <w:spacing w:val="50"/>
        </w:rPr>
        <w:t xml:space="preserve"> </w:t>
      </w:r>
      <w:r>
        <w:rPr>
          <w:color w:val="333333"/>
          <w:spacing w:val="9"/>
        </w:rPr>
        <w:t>并且打印速度提升了很</w:t>
      </w:r>
      <w:r>
        <w:rPr>
          <w:color w:val="333333"/>
          <w:spacing w:val="8"/>
        </w:rPr>
        <w:t>多很多</w:t>
      </w:r>
    </w:p>
    <w:p w14:paraId="7AEC133D">
      <w:pPr>
        <w:spacing w:line="264" w:lineRule="auto"/>
        <w:rPr>
          <w:rFonts w:ascii="Arial"/>
          <w:sz w:val="21"/>
        </w:rPr>
      </w:pPr>
    </w:p>
    <w:p w14:paraId="7A73B700">
      <w:pPr>
        <w:spacing w:line="264" w:lineRule="auto"/>
        <w:rPr>
          <w:rFonts w:ascii="Arial"/>
          <w:sz w:val="21"/>
        </w:rPr>
      </w:pPr>
    </w:p>
    <w:p w14:paraId="60BBCBD7">
      <w:pPr>
        <w:spacing w:line="264" w:lineRule="auto"/>
        <w:rPr>
          <w:rFonts w:ascii="Arial"/>
          <w:sz w:val="21"/>
        </w:rPr>
      </w:pPr>
    </w:p>
    <w:p w14:paraId="4453BF9D">
      <w:pPr>
        <w:spacing w:line="265" w:lineRule="auto"/>
        <w:rPr>
          <w:rFonts w:ascii="Arial"/>
          <w:sz w:val="21"/>
        </w:rPr>
      </w:pPr>
    </w:p>
    <w:p w14:paraId="0A133B11">
      <w:pPr>
        <w:pStyle w:val="2"/>
        <w:spacing w:before="110" w:line="198" w:lineRule="auto"/>
        <w:ind w:left="532"/>
        <w:outlineLvl w:val="1"/>
        <w:rPr>
          <w:sz w:val="24"/>
          <w:szCs w:val="24"/>
        </w:rPr>
      </w:pPr>
      <w:r>
        <w:rPr>
          <w:b/>
          <w:bCs/>
          <w:color w:val="333333"/>
          <w:spacing w:val="-3"/>
          <w:sz w:val="24"/>
          <w:szCs w:val="24"/>
        </w:rPr>
        <w:t>开发公司前端医疗影像公共库(医准智能)</w:t>
      </w:r>
    </w:p>
    <w:p w14:paraId="2923349D">
      <w:pPr>
        <w:pStyle w:val="2"/>
        <w:spacing w:before="276" w:line="222" w:lineRule="auto"/>
        <w:ind w:left="530" w:right="181" w:firstLine="2"/>
      </w:pPr>
      <w:r>
        <w:rPr>
          <w:color w:val="333333"/>
          <w:spacing w:val="11"/>
        </w:rPr>
        <w:t>该项目是作为公司一个前端项目的公共库进行开发</w:t>
      </w:r>
      <w:r>
        <w:rPr>
          <w:color w:val="333333"/>
          <w:spacing w:val="10"/>
        </w:rPr>
        <w:t>的</w:t>
      </w:r>
      <w:r>
        <w:rPr>
          <w:color w:val="333333"/>
          <w:spacing w:val="-37"/>
        </w:rPr>
        <w:t xml:space="preserve"> </w:t>
      </w:r>
      <w:r>
        <w:rPr>
          <w:color w:val="333333"/>
          <w:spacing w:val="10"/>
        </w:rPr>
        <w:t>，</w:t>
      </w:r>
      <w:r>
        <w:rPr>
          <w:color w:val="333333"/>
          <w:spacing w:val="48"/>
          <w:w w:val="101"/>
        </w:rPr>
        <w:t xml:space="preserve"> </w:t>
      </w:r>
      <w:r>
        <w:rPr>
          <w:color w:val="333333"/>
          <w:spacing w:val="10"/>
        </w:rPr>
        <w:t xml:space="preserve">主要是为了开发成前端人员能直接调用的 </w:t>
      </w:r>
      <w:r>
        <w:rPr>
          <w:color w:val="333333"/>
        </w:rPr>
        <w:t>react</w:t>
      </w:r>
      <w:r>
        <w:rPr>
          <w:color w:val="333333"/>
          <w:spacing w:val="10"/>
        </w:rPr>
        <w:t>视图组件，从</w:t>
      </w:r>
      <w:r>
        <w:rPr>
          <w:color w:val="333333"/>
          <w:spacing w:val="5"/>
        </w:rPr>
        <w:t>而高效完成项目里的各个医疗影像组件的渲染</w:t>
      </w:r>
      <w:r>
        <w:rPr>
          <w:color w:val="333333"/>
          <w:spacing w:val="-36"/>
        </w:rPr>
        <w:t xml:space="preserve"> </w:t>
      </w:r>
      <w:r>
        <w:rPr>
          <w:color w:val="333333"/>
          <w:spacing w:val="5"/>
        </w:rPr>
        <w:t>，</w:t>
      </w:r>
      <w:r>
        <w:rPr>
          <w:color w:val="333333"/>
          <w:spacing w:val="-30"/>
        </w:rPr>
        <w:t xml:space="preserve"> </w:t>
      </w:r>
      <w:r>
        <w:rPr>
          <w:color w:val="333333"/>
          <w:spacing w:val="5"/>
        </w:rPr>
        <w:t>比如</w:t>
      </w:r>
      <w:r>
        <w:rPr>
          <w:color w:val="333333"/>
          <w:spacing w:val="49"/>
          <w:w w:val="101"/>
        </w:rPr>
        <w:t xml:space="preserve"> </w:t>
      </w:r>
      <w:r>
        <w:rPr>
          <w:color w:val="333333"/>
        </w:rPr>
        <w:t>dicom</w:t>
      </w:r>
      <w:r>
        <w:rPr>
          <w:color w:val="333333"/>
          <w:spacing w:val="5"/>
        </w:rPr>
        <w:t xml:space="preserve">   </w:t>
      </w:r>
      <w:r>
        <w:rPr>
          <w:color w:val="333333"/>
        </w:rPr>
        <w:t>mpr</w:t>
      </w:r>
      <w:r>
        <w:rPr>
          <w:color w:val="333333"/>
          <w:spacing w:val="50"/>
          <w:w w:val="101"/>
        </w:rPr>
        <w:t xml:space="preserve"> </w:t>
      </w:r>
      <w:r>
        <w:rPr>
          <w:color w:val="333333"/>
        </w:rPr>
        <w:t>cpr</w:t>
      </w:r>
      <w:r>
        <w:rPr>
          <w:color w:val="333333"/>
          <w:spacing w:val="5"/>
        </w:rPr>
        <w:t xml:space="preserve">  以及这些影像组件涉及到的一些编辑功能</w:t>
      </w:r>
    </w:p>
    <w:p w14:paraId="1E657158">
      <w:pPr>
        <w:pStyle w:val="2"/>
        <w:spacing w:before="2" w:line="239" w:lineRule="auto"/>
        <w:ind w:left="545" w:right="282" w:hanging="15"/>
      </w:pPr>
      <w:r>
        <w:rPr>
          <w:color w:val="333333"/>
          <w:spacing w:val="7"/>
        </w:rPr>
        <w:t xml:space="preserve">这个库里面集成了 </w:t>
      </w:r>
      <w:r>
        <w:rPr>
          <w:color w:val="333333"/>
        </w:rPr>
        <w:t>canvas</w:t>
      </w:r>
      <w:r>
        <w:rPr>
          <w:color w:val="333333"/>
          <w:spacing w:val="7"/>
        </w:rPr>
        <w:t xml:space="preserve"> 和</w:t>
      </w:r>
      <w:r>
        <w:rPr>
          <w:color w:val="333333"/>
          <w:spacing w:val="4"/>
        </w:rPr>
        <w:t xml:space="preserve"> </w:t>
      </w:r>
      <w:r>
        <w:rPr>
          <w:color w:val="333333"/>
        </w:rPr>
        <w:t>webgl</w:t>
      </w:r>
      <w:r>
        <w:rPr>
          <w:color w:val="333333"/>
          <w:spacing w:val="7"/>
        </w:rPr>
        <w:t xml:space="preserve"> 开发的相关图像组件，</w:t>
      </w:r>
      <w:r>
        <w:rPr>
          <w:color w:val="333333"/>
          <w:spacing w:val="50"/>
          <w:w w:val="101"/>
        </w:rPr>
        <w:t xml:space="preserve"> </w:t>
      </w:r>
      <w:r>
        <w:rPr>
          <w:color w:val="333333"/>
          <w:spacing w:val="7"/>
        </w:rPr>
        <w:t>让前端可以在不拥有任何图像基础的条件下直接使用里面</w:t>
      </w:r>
      <w:r>
        <w:rPr>
          <w:color w:val="333333"/>
          <w:spacing w:val="1"/>
        </w:rPr>
        <w:t>的组件</w:t>
      </w:r>
    </w:p>
    <w:p w14:paraId="13AEBC9B">
      <w:pPr>
        <w:pStyle w:val="2"/>
        <w:spacing w:before="264" w:line="197" w:lineRule="auto"/>
        <w:ind w:left="531"/>
      </w:pPr>
      <w:r>
        <w:rPr>
          <w:color w:val="333333"/>
          <w:spacing w:val="5"/>
        </w:rPr>
        <w:t>我的职责：</w:t>
      </w:r>
    </w:p>
    <w:p w14:paraId="5DB12F6A">
      <w:pPr>
        <w:pStyle w:val="2"/>
        <w:spacing w:before="37" w:line="229" w:lineRule="auto"/>
        <w:ind w:left="533" w:right="280" w:hanging="3"/>
        <w:jc w:val="both"/>
      </w:pPr>
      <w:r>
        <w:rPr>
          <w:color w:val="333333"/>
          <w:spacing w:val="9"/>
        </w:rPr>
        <w:t xml:space="preserve">这个公共库是有我和前端 </w:t>
      </w:r>
      <w:r>
        <w:rPr>
          <w:color w:val="333333"/>
        </w:rPr>
        <w:t>leader</w:t>
      </w:r>
      <w:r>
        <w:rPr>
          <w:color w:val="333333"/>
          <w:spacing w:val="9"/>
        </w:rPr>
        <w:t xml:space="preserve"> 两个人进行开发的</w:t>
      </w:r>
      <w:r>
        <w:rPr>
          <w:color w:val="333333"/>
          <w:spacing w:val="-37"/>
        </w:rPr>
        <w:t xml:space="preserve"> </w:t>
      </w:r>
      <w:r>
        <w:rPr>
          <w:color w:val="333333"/>
          <w:spacing w:val="9"/>
        </w:rPr>
        <w:t>，项目的难点是里面图像渲染时涉及到</w:t>
      </w:r>
      <w:r>
        <w:rPr>
          <w:color w:val="333333"/>
          <w:spacing w:val="8"/>
        </w:rPr>
        <w:t>的坐标系转换</w:t>
      </w:r>
      <w:r>
        <w:rPr>
          <w:color w:val="333333"/>
          <w:spacing w:val="2"/>
        </w:rPr>
        <w:t xml:space="preserve">  </w:t>
      </w:r>
      <w:r>
        <w:rPr>
          <w:color w:val="333333"/>
          <w:spacing w:val="8"/>
        </w:rPr>
        <w:t>以及对图像</w:t>
      </w:r>
      <w:r>
        <w:rPr>
          <w:color w:val="333333"/>
          <w:spacing w:val="9"/>
        </w:rPr>
        <w:t>结果做进一步的后处理</w:t>
      </w:r>
      <w:r>
        <w:rPr>
          <w:color w:val="333333"/>
          <w:spacing w:val="52"/>
          <w:w w:val="101"/>
        </w:rPr>
        <w:t xml:space="preserve"> </w:t>
      </w:r>
      <w:r>
        <w:rPr>
          <w:color w:val="333333"/>
          <w:spacing w:val="9"/>
        </w:rPr>
        <w:t>使得结果满足标注人员需求，还有要让渲染高效也是难点之一，基于这个我们引入了</w:t>
      </w:r>
      <w:r>
        <w:rPr>
          <w:color w:val="333333"/>
        </w:rPr>
        <w:t>webgl</w:t>
      </w:r>
      <w:r>
        <w:rPr>
          <w:color w:val="333333"/>
          <w:spacing w:val="9"/>
        </w:rPr>
        <w:t>，</w:t>
      </w:r>
      <w:r>
        <w:rPr>
          <w:color w:val="333333"/>
        </w:rPr>
        <w:t xml:space="preserve"> threejs</w:t>
      </w:r>
      <w:r>
        <w:rPr>
          <w:color w:val="333333"/>
          <w:spacing w:val="18"/>
        </w:rPr>
        <w:t>,</w:t>
      </w:r>
      <w:r>
        <w:rPr>
          <w:color w:val="333333"/>
        </w:rPr>
        <w:t>shader</w:t>
      </w:r>
      <w:r>
        <w:rPr>
          <w:color w:val="333333"/>
          <w:spacing w:val="18"/>
        </w:rPr>
        <w:t>,</w:t>
      </w:r>
      <w:r>
        <w:rPr>
          <w:color w:val="333333"/>
          <w:spacing w:val="52"/>
        </w:rPr>
        <w:t xml:space="preserve"> </w:t>
      </w:r>
      <w:r>
        <w:rPr>
          <w:color w:val="333333"/>
        </w:rPr>
        <w:t>cuda</w:t>
      </w:r>
      <w:r>
        <w:rPr>
          <w:color w:val="333333"/>
          <w:spacing w:val="18"/>
        </w:rPr>
        <w:t xml:space="preserve"> 等策略来提升渲染速度</w:t>
      </w:r>
    </w:p>
    <w:p w14:paraId="1CB451B7">
      <w:pPr>
        <w:spacing w:line="353" w:lineRule="auto"/>
        <w:rPr>
          <w:rFonts w:ascii="Arial"/>
          <w:sz w:val="21"/>
        </w:rPr>
      </w:pPr>
    </w:p>
    <w:p w14:paraId="7A7EC19F">
      <w:pPr>
        <w:spacing w:line="354" w:lineRule="auto"/>
        <w:rPr>
          <w:rFonts w:ascii="Arial"/>
          <w:sz w:val="21"/>
        </w:rPr>
      </w:pPr>
      <w:r>
        <w:drawing>
          <wp:anchor distT="0" distB="0" distL="0" distR="0" simplePos="0" relativeHeight="251661312" behindDoc="0" locked="0" layoutInCell="1" allowOverlap="1">
            <wp:simplePos x="0" y="0"/>
            <wp:positionH relativeFrom="column">
              <wp:posOffset>0</wp:posOffset>
            </wp:positionH>
            <wp:positionV relativeFrom="paragraph">
              <wp:posOffset>281305</wp:posOffset>
            </wp:positionV>
            <wp:extent cx="12065" cy="119316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12361" cy="1193038"/>
                    </a:xfrm>
                    <a:prstGeom prst="rect">
                      <a:avLst/>
                    </a:prstGeom>
                  </pic:spPr>
                </pic:pic>
              </a:graphicData>
            </a:graphic>
          </wp:anchor>
        </w:drawing>
      </w:r>
    </w:p>
    <w:p w14:paraId="426123A5">
      <w:pPr>
        <w:pStyle w:val="2"/>
        <w:spacing w:before="110" w:line="202" w:lineRule="auto"/>
        <w:ind w:left="527"/>
        <w:rPr>
          <w:rFonts w:ascii="Times New Roman" w:hAnsi="Times New Roman" w:eastAsia="Times New Roman" w:cs="Times New Roman"/>
          <w:sz w:val="18"/>
          <w:szCs w:val="18"/>
        </w:rPr>
      </w:pPr>
      <w:r>
        <w:rPr>
          <w:b/>
          <w:bCs/>
          <w:color w:val="333333"/>
          <w:sz w:val="24"/>
          <w:szCs w:val="24"/>
        </w:rPr>
        <w:t>Unicorn(也需要连接公司</w:t>
      </w:r>
      <w:r>
        <w:rPr>
          <w:color w:val="333333"/>
          <w:sz w:val="24"/>
          <w:szCs w:val="24"/>
        </w:rPr>
        <w:t xml:space="preserve"> </w:t>
      </w:r>
      <w:r>
        <w:rPr>
          <w:b/>
          <w:bCs/>
          <w:color w:val="333333"/>
          <w:sz w:val="24"/>
          <w:szCs w:val="24"/>
        </w:rPr>
        <w:t>svn)</w:t>
      </w:r>
      <w:r>
        <w:rPr>
          <w:color w:val="333333"/>
          <w:sz w:val="24"/>
          <w:szCs w:val="24"/>
        </w:rPr>
        <w:t xml:space="preserve">     </w:t>
      </w:r>
      <w:r>
        <w:rPr>
          <w:color w:val="333333"/>
        </w:rPr>
        <w:t xml:space="preserve">前端开发 </w:t>
      </w:r>
      <w:r>
        <w:rPr>
          <w:color w:val="333333"/>
          <w:spacing w:val="-1"/>
        </w:rPr>
        <w:t xml:space="preserve">                                                                        </w:t>
      </w:r>
      <w:r>
        <w:rPr>
          <w:rFonts w:ascii="Times New Roman" w:hAnsi="Times New Roman" w:eastAsia="Times New Roman" w:cs="Times New Roman"/>
          <w:color w:val="666666"/>
          <w:spacing w:val="-1"/>
          <w:sz w:val="18"/>
          <w:szCs w:val="18"/>
        </w:rPr>
        <w:t>2020.11-2021.01</w:t>
      </w:r>
    </w:p>
    <w:p w14:paraId="43EE2538">
      <w:pPr>
        <w:spacing w:line="202" w:lineRule="auto"/>
        <w:rPr>
          <w:rFonts w:ascii="Times New Roman" w:hAnsi="Times New Roman" w:eastAsia="Times New Roman" w:cs="Times New Roman"/>
          <w:sz w:val="18"/>
          <w:szCs w:val="18"/>
        </w:rPr>
        <w:sectPr>
          <w:pgSz w:w="11920" w:h="16838"/>
          <w:pgMar w:top="255" w:right="439" w:bottom="0" w:left="478" w:header="0" w:footer="0" w:gutter="0"/>
          <w:cols w:space="720" w:num="1"/>
        </w:sectPr>
      </w:pPr>
    </w:p>
    <w:p w14:paraId="2146CFEF">
      <w:pPr>
        <w:pStyle w:val="2"/>
        <w:spacing w:before="53" w:line="233" w:lineRule="auto"/>
        <w:ind w:left="6" w:right="250" w:firstLine="1"/>
      </w:pPr>
      <w:r>
        <w:rPr>
          <w:color w:val="333333"/>
          <w:spacing w:val="10"/>
        </w:rPr>
        <w:t>该项目是我们整条流水线负责生产数据的工具平台，</w:t>
      </w:r>
      <w:r>
        <w:rPr>
          <w:color w:val="333333"/>
          <w:spacing w:val="-42"/>
        </w:rPr>
        <w:t xml:space="preserve"> </w:t>
      </w:r>
      <w:r>
        <w:rPr>
          <w:color w:val="333333"/>
          <w:spacing w:val="10"/>
        </w:rPr>
        <w:t>负责把算法工程师识别的</w:t>
      </w:r>
      <w:r>
        <w:rPr>
          <w:rFonts w:ascii="Times New Roman" w:hAnsi="Times New Roman" w:eastAsia="Times New Roman" w:cs="Times New Roman"/>
          <w:color w:val="333333"/>
        </w:rPr>
        <w:t>cad</w:t>
      </w:r>
      <w:r>
        <w:rPr>
          <w:rFonts w:ascii="Times New Roman" w:hAnsi="Times New Roman" w:eastAsia="Times New Roman" w:cs="Times New Roman"/>
          <w:color w:val="333333"/>
          <w:spacing w:val="10"/>
        </w:rPr>
        <w:t xml:space="preserve"> </w:t>
      </w:r>
      <w:r>
        <w:rPr>
          <w:color w:val="333333"/>
          <w:spacing w:val="9"/>
        </w:rPr>
        <w:t>数据在前端展示。</w:t>
      </w:r>
      <w:r>
        <w:rPr>
          <w:color w:val="333333"/>
          <w:spacing w:val="-37"/>
        </w:rPr>
        <w:t xml:space="preserve"> </w:t>
      </w:r>
      <w:r>
        <w:rPr>
          <w:color w:val="333333"/>
          <w:spacing w:val="9"/>
        </w:rPr>
        <w:t>并可进行进一步编辑改进，最终输出楼盘模型数据，从很大程度上代替人工建模</w:t>
      </w:r>
    </w:p>
    <w:p w14:paraId="1DC7C44D">
      <w:pPr>
        <w:spacing w:line="279" w:lineRule="auto"/>
        <w:rPr>
          <w:rFonts w:ascii="Arial"/>
          <w:sz w:val="21"/>
        </w:rPr>
      </w:pPr>
    </w:p>
    <w:p w14:paraId="1ECCB0A3">
      <w:pPr>
        <w:pStyle w:val="2"/>
        <w:spacing w:before="86" w:line="196" w:lineRule="auto"/>
        <w:ind w:left="7"/>
      </w:pPr>
      <w:r>
        <w:rPr>
          <w:color w:val="333333"/>
          <w:spacing w:val="8"/>
        </w:rPr>
        <w:t>项目设计到的人员</w:t>
      </w:r>
    </w:p>
    <w:p w14:paraId="00634E9D">
      <w:pPr>
        <w:pStyle w:val="2"/>
        <w:spacing w:before="59"/>
        <w:ind w:left="20"/>
      </w:pPr>
      <w:r>
        <w:rPr>
          <w:rFonts w:ascii="Times New Roman" w:hAnsi="Times New Roman" w:eastAsia="Times New Roman" w:cs="Times New Roman"/>
          <w:color w:val="333333"/>
          <w:spacing w:val="4"/>
        </w:rPr>
        <w:t>1.</w:t>
      </w:r>
      <w:r>
        <w:rPr>
          <w:color w:val="333333"/>
          <w:spacing w:val="4"/>
        </w:rPr>
        <w:t>算法工程师</w:t>
      </w:r>
    </w:p>
    <w:p w14:paraId="55FDA1EB">
      <w:pPr>
        <w:pStyle w:val="2"/>
        <w:spacing w:before="13" w:line="241" w:lineRule="auto"/>
      </w:pPr>
      <w:r>
        <w:rPr>
          <w:rFonts w:ascii="Times New Roman" w:hAnsi="Times New Roman" w:eastAsia="Times New Roman" w:cs="Times New Roman"/>
          <w:color w:val="333333"/>
          <w:spacing w:val="7"/>
        </w:rPr>
        <w:t>2.</w:t>
      </w:r>
      <w:r>
        <w:rPr>
          <w:color w:val="333333"/>
          <w:spacing w:val="7"/>
        </w:rPr>
        <w:t>后端工程师</w:t>
      </w:r>
    </w:p>
    <w:p w14:paraId="457FAE43">
      <w:pPr>
        <w:pStyle w:val="2"/>
        <w:spacing w:before="14"/>
        <w:ind w:left="4"/>
      </w:pPr>
      <w:r>
        <w:rPr>
          <w:rFonts w:ascii="Times New Roman" w:hAnsi="Times New Roman" w:eastAsia="Times New Roman" w:cs="Times New Roman"/>
          <w:color w:val="333333"/>
          <w:spacing w:val="7"/>
        </w:rPr>
        <w:t>3.</w:t>
      </w:r>
      <w:r>
        <w:rPr>
          <w:color w:val="333333"/>
          <w:spacing w:val="7"/>
        </w:rPr>
        <w:t>前端开发工程师</w:t>
      </w:r>
    </w:p>
    <w:p w14:paraId="41BEB234">
      <w:pPr>
        <w:pStyle w:val="2"/>
        <w:spacing w:before="16"/>
      </w:pPr>
      <w:r>
        <w:rPr>
          <w:rFonts w:ascii="Times New Roman" w:hAnsi="Times New Roman" w:eastAsia="Times New Roman" w:cs="Times New Roman"/>
          <w:color w:val="333333"/>
          <w:spacing w:val="7"/>
        </w:rPr>
        <w:t>4.</w:t>
      </w:r>
      <w:r>
        <w:rPr>
          <w:color w:val="333333"/>
          <w:spacing w:val="7"/>
        </w:rPr>
        <w:t>建模工程师</w:t>
      </w:r>
    </w:p>
    <w:p w14:paraId="1C64F1A9">
      <w:pPr>
        <w:pStyle w:val="2"/>
        <w:spacing w:before="15"/>
        <w:ind w:left="6"/>
      </w:pPr>
      <w:r>
        <w:rPr>
          <w:rFonts w:ascii="Times New Roman" w:hAnsi="Times New Roman" w:eastAsia="Times New Roman" w:cs="Times New Roman"/>
          <w:color w:val="333333"/>
          <w:spacing w:val="5"/>
        </w:rPr>
        <w:t>5.</w:t>
      </w:r>
      <w:r>
        <w:rPr>
          <w:rFonts w:ascii="Times New Roman" w:hAnsi="Times New Roman" w:eastAsia="Times New Roman" w:cs="Times New Roman"/>
          <w:color w:val="333333"/>
        </w:rPr>
        <w:t>ue</w:t>
      </w:r>
      <w:r>
        <w:rPr>
          <w:rFonts w:ascii="Times New Roman" w:hAnsi="Times New Roman" w:eastAsia="Times New Roman" w:cs="Times New Roman"/>
          <w:color w:val="333333"/>
          <w:spacing w:val="5"/>
        </w:rPr>
        <w:t xml:space="preserve">4 </w:t>
      </w:r>
      <w:r>
        <w:rPr>
          <w:color w:val="333333"/>
          <w:spacing w:val="5"/>
        </w:rPr>
        <w:t>开发工程师</w:t>
      </w:r>
    </w:p>
    <w:p w14:paraId="0B7D9B93">
      <w:pPr>
        <w:spacing w:line="304" w:lineRule="auto"/>
        <w:rPr>
          <w:rFonts w:ascii="Arial"/>
          <w:sz w:val="21"/>
        </w:rPr>
      </w:pPr>
    </w:p>
    <w:p w14:paraId="7A421C82">
      <w:pPr>
        <w:pStyle w:val="2"/>
        <w:spacing w:before="87" w:line="197" w:lineRule="auto"/>
        <w:ind w:left="6"/>
      </w:pPr>
      <w:r>
        <w:rPr>
          <w:color w:val="333333"/>
          <w:spacing w:val="7"/>
        </w:rPr>
        <w:t>我的职责</w:t>
      </w:r>
    </w:p>
    <w:p w14:paraId="071BB8A2">
      <w:pPr>
        <w:pStyle w:val="2"/>
        <w:spacing w:before="58" w:line="233" w:lineRule="auto"/>
        <w:ind w:left="20"/>
      </w:pPr>
      <w:r>
        <w:rPr>
          <w:rFonts w:ascii="Times New Roman" w:hAnsi="Times New Roman" w:eastAsia="Times New Roman" w:cs="Times New Roman"/>
          <w:color w:val="333333"/>
          <w:spacing w:val="7"/>
        </w:rPr>
        <w:t>1.</w:t>
      </w:r>
      <w:r>
        <w:rPr>
          <w:color w:val="333333"/>
          <w:spacing w:val="7"/>
        </w:rPr>
        <w:t xml:space="preserve">在前端 </w:t>
      </w:r>
      <w:r>
        <w:rPr>
          <w:rFonts w:ascii="Times New Roman" w:hAnsi="Times New Roman" w:eastAsia="Times New Roman" w:cs="Times New Roman"/>
          <w:color w:val="333333"/>
        </w:rPr>
        <w:t>canvas</w:t>
      </w:r>
      <w:r>
        <w:rPr>
          <w:rFonts w:ascii="Times New Roman" w:hAnsi="Times New Roman" w:eastAsia="Times New Roman" w:cs="Times New Roman"/>
          <w:color w:val="333333"/>
          <w:spacing w:val="7"/>
        </w:rPr>
        <w:t xml:space="preserve"> </w:t>
      </w:r>
      <w:r>
        <w:rPr>
          <w:color w:val="333333"/>
          <w:spacing w:val="7"/>
        </w:rPr>
        <w:t>上吧算法工程师解析后的数据，按照一定规则</w:t>
      </w:r>
      <w:r>
        <w:rPr>
          <w:color w:val="333333"/>
          <w:spacing w:val="-28"/>
        </w:rPr>
        <w:t xml:space="preserve"> </w:t>
      </w:r>
      <w:r>
        <w:rPr>
          <w:color w:val="333333"/>
          <w:spacing w:val="7"/>
        </w:rPr>
        <w:t>，生成场景树</w:t>
      </w:r>
      <w:r>
        <w:rPr>
          <w:color w:val="333333"/>
          <w:spacing w:val="-36"/>
        </w:rPr>
        <w:t xml:space="preserve"> </w:t>
      </w:r>
      <w:r>
        <w:rPr>
          <w:color w:val="333333"/>
          <w:spacing w:val="7"/>
        </w:rPr>
        <w:t>，并显示出来</w:t>
      </w:r>
    </w:p>
    <w:p w14:paraId="5731C92D">
      <w:pPr>
        <w:pStyle w:val="2"/>
        <w:spacing w:before="88" w:line="229" w:lineRule="auto"/>
        <w:ind w:left="5" w:right="342" w:hanging="5"/>
      </w:pPr>
      <w:r>
        <w:rPr>
          <w:rFonts w:ascii="Times New Roman" w:hAnsi="Times New Roman" w:eastAsia="Times New Roman" w:cs="Times New Roman"/>
          <w:color w:val="333333"/>
          <w:spacing w:val="7"/>
        </w:rPr>
        <w:t>2.</w:t>
      </w:r>
      <w:r>
        <w:rPr>
          <w:color w:val="333333"/>
          <w:spacing w:val="7"/>
        </w:rPr>
        <w:t xml:space="preserve">开发编辑功能，有点类似压缩包 </w:t>
      </w:r>
      <w:r>
        <w:rPr>
          <w:rFonts w:ascii="Times New Roman" w:hAnsi="Times New Roman" w:eastAsia="Times New Roman" w:cs="Times New Roman"/>
          <w:color w:val="333333"/>
        </w:rPr>
        <w:t>cad</w:t>
      </w:r>
      <w:r>
        <w:rPr>
          <w:rFonts w:ascii="Times New Roman" w:hAnsi="Times New Roman" w:eastAsia="Times New Roman" w:cs="Times New Roman"/>
          <w:color w:val="333333"/>
          <w:spacing w:val="-11"/>
        </w:rPr>
        <w:t xml:space="preserve"> </w:t>
      </w:r>
      <w:r>
        <w:rPr>
          <w:color w:val="333333"/>
          <w:spacing w:val="7"/>
        </w:rPr>
        <w:t>，</w:t>
      </w:r>
      <w:r>
        <w:rPr>
          <w:color w:val="333333"/>
          <w:spacing w:val="-31"/>
        </w:rPr>
        <w:t xml:space="preserve"> </w:t>
      </w:r>
      <w:r>
        <w:rPr>
          <w:color w:val="333333"/>
          <w:spacing w:val="7"/>
        </w:rPr>
        <w:t>比如在线上添加点，删除掉，合并非闭合线</w:t>
      </w:r>
      <w:r>
        <w:rPr>
          <w:color w:val="333333"/>
          <w:spacing w:val="-36"/>
        </w:rPr>
        <w:t xml:space="preserve"> </w:t>
      </w:r>
      <w:r>
        <w:rPr>
          <w:color w:val="333333"/>
          <w:spacing w:val="7"/>
        </w:rPr>
        <w:t>，断开闭合线</w:t>
      </w:r>
      <w:r>
        <w:rPr>
          <w:color w:val="333333"/>
          <w:spacing w:val="-37"/>
        </w:rPr>
        <w:t xml:space="preserve"> </w:t>
      </w:r>
      <w:r>
        <w:rPr>
          <w:color w:val="333333"/>
          <w:spacing w:val="7"/>
        </w:rPr>
        <w:t>，取消识别，删除线，单选，</w:t>
      </w:r>
      <w:r>
        <w:rPr>
          <w:color w:val="333333"/>
          <w:spacing w:val="-37"/>
        </w:rPr>
        <w:t xml:space="preserve"> </w:t>
      </w:r>
      <w:r>
        <w:rPr>
          <w:color w:val="333333"/>
          <w:spacing w:val="7"/>
        </w:rPr>
        <w:t>多选，撤销，拖拽</w:t>
      </w:r>
      <w:r>
        <w:rPr>
          <w:color w:val="333333"/>
          <w:spacing w:val="-49"/>
        </w:rPr>
        <w:t xml:space="preserve"> </w:t>
      </w:r>
      <w:r>
        <w:rPr>
          <w:color w:val="333333"/>
          <w:u w:val="dotted" w:color="000000"/>
        </w:rPr>
        <w:t xml:space="preserve">    </w:t>
      </w:r>
    </w:p>
    <w:p w14:paraId="1EC526B9">
      <w:pPr>
        <w:pStyle w:val="2"/>
        <w:spacing w:before="1" w:line="239" w:lineRule="auto"/>
        <w:ind w:left="4"/>
      </w:pPr>
      <w:r>
        <w:rPr>
          <w:rFonts w:ascii="Times New Roman" w:hAnsi="Times New Roman" w:eastAsia="Times New Roman" w:cs="Times New Roman"/>
          <w:color w:val="333333"/>
          <w:spacing w:val="10"/>
        </w:rPr>
        <w:t>3.</w:t>
      </w:r>
      <w:r>
        <w:rPr>
          <w:color w:val="333333"/>
          <w:spacing w:val="10"/>
        </w:rPr>
        <w:t>把编辑完成的数据导出成模型存储到服务端并和建模师与</w:t>
      </w:r>
      <w:r>
        <w:rPr>
          <w:rFonts w:ascii="Times New Roman" w:hAnsi="Times New Roman" w:eastAsia="Times New Roman" w:cs="Times New Roman"/>
          <w:color w:val="333333"/>
        </w:rPr>
        <w:t>ue</w:t>
      </w:r>
      <w:r>
        <w:rPr>
          <w:rFonts w:ascii="Times New Roman" w:hAnsi="Times New Roman" w:eastAsia="Times New Roman" w:cs="Times New Roman"/>
          <w:color w:val="333333"/>
          <w:spacing w:val="10"/>
        </w:rPr>
        <w:t xml:space="preserve">4 </w:t>
      </w:r>
      <w:r>
        <w:rPr>
          <w:color w:val="333333"/>
          <w:spacing w:val="10"/>
        </w:rPr>
        <w:t>开发工程师核实流程</w:t>
      </w:r>
    </w:p>
    <w:p w14:paraId="4C097816">
      <w:pPr>
        <w:pStyle w:val="2"/>
        <w:spacing w:before="302" w:line="214" w:lineRule="auto"/>
        <w:jc w:val="right"/>
        <w:rPr>
          <w:rFonts w:ascii="Times New Roman" w:hAnsi="Times New Roman" w:eastAsia="Times New Roman" w:cs="Times New Roman"/>
        </w:rPr>
      </w:pPr>
      <w:r>
        <w:rPr>
          <w:b/>
          <w:bCs/>
          <w:color w:val="333333"/>
          <w:sz w:val="24"/>
          <w:szCs w:val="24"/>
        </w:rPr>
        <w:t>Phoenix(项目</w:t>
      </w:r>
      <w:r>
        <w:rPr>
          <w:color w:val="333333"/>
          <w:spacing w:val="-22"/>
          <w:sz w:val="24"/>
          <w:szCs w:val="24"/>
        </w:rPr>
        <w:t xml:space="preserve"> </w:t>
      </w:r>
      <w:r>
        <w:rPr>
          <w:b/>
          <w:bCs/>
          <w:color w:val="333333"/>
          <w:sz w:val="24"/>
          <w:szCs w:val="24"/>
        </w:rPr>
        <w:t>目前需要连接公司</w:t>
      </w:r>
      <w:r>
        <w:rPr>
          <w:color w:val="333333"/>
          <w:sz w:val="24"/>
          <w:szCs w:val="24"/>
        </w:rPr>
        <w:t xml:space="preserve"> </w:t>
      </w:r>
      <w:r>
        <w:rPr>
          <w:b/>
          <w:bCs/>
          <w:color w:val="333333"/>
          <w:sz w:val="24"/>
          <w:szCs w:val="24"/>
        </w:rPr>
        <w:t>svn)</w:t>
      </w:r>
      <w:r>
        <w:rPr>
          <w:color w:val="333333"/>
          <w:sz w:val="24"/>
          <w:szCs w:val="24"/>
        </w:rPr>
        <w:t xml:space="preserve">    </w:t>
      </w:r>
      <w:r>
        <w:rPr>
          <w:color w:val="333333"/>
          <w:spacing w:val="-1"/>
          <w:sz w:val="24"/>
          <w:szCs w:val="24"/>
        </w:rPr>
        <w:t xml:space="preserve">  </w:t>
      </w:r>
      <w:r>
        <w:rPr>
          <w:rFonts w:ascii="Times New Roman" w:hAnsi="Times New Roman" w:eastAsia="Times New Roman" w:cs="Times New Roman"/>
          <w:color w:val="333333"/>
          <w:spacing w:val="-1"/>
        </w:rPr>
        <w:t xml:space="preserve">Web </w:t>
      </w:r>
      <w:r>
        <w:rPr>
          <w:color w:val="333333"/>
          <w:spacing w:val="-1"/>
        </w:rPr>
        <w:t xml:space="preserve">前端开发                                                        </w:t>
      </w:r>
      <w:r>
        <w:rPr>
          <w:rFonts w:ascii="Times New Roman" w:hAnsi="Times New Roman" w:eastAsia="Times New Roman" w:cs="Times New Roman"/>
          <w:color w:val="666666"/>
          <w:spacing w:val="-1"/>
        </w:rPr>
        <w:t>2020.06-2021.01</w:t>
      </w:r>
    </w:p>
    <w:p w14:paraId="61F02A91">
      <w:pPr>
        <w:pStyle w:val="2"/>
        <w:spacing w:before="47" w:line="233" w:lineRule="auto"/>
        <w:ind w:left="7"/>
      </w:pPr>
      <w:r>
        <w:rPr>
          <w:color w:val="333333"/>
          <w:spacing w:val="11"/>
        </w:rPr>
        <w:t>该项目是一款</w:t>
      </w:r>
      <w:r>
        <w:rPr>
          <w:rFonts w:ascii="Times New Roman" w:hAnsi="Times New Roman" w:eastAsia="Times New Roman" w:cs="Times New Roman"/>
          <w:color w:val="333333"/>
        </w:rPr>
        <w:t>web</w:t>
      </w:r>
      <w:r>
        <w:rPr>
          <w:rFonts w:ascii="Times New Roman" w:hAnsi="Times New Roman" w:eastAsia="Times New Roman" w:cs="Times New Roman"/>
          <w:color w:val="333333"/>
          <w:spacing w:val="11"/>
        </w:rPr>
        <w:t xml:space="preserve"> </w:t>
      </w:r>
      <w:r>
        <w:rPr>
          <w:color w:val="333333"/>
          <w:spacing w:val="11"/>
        </w:rPr>
        <w:t>端小区楼盘可视化展示平台，把小区全</w:t>
      </w:r>
      <w:r>
        <w:rPr>
          <w:color w:val="333333"/>
          <w:spacing w:val="10"/>
        </w:rPr>
        <w:t>貌高度真实还原出来。</w:t>
      </w:r>
    </w:p>
    <w:p w14:paraId="4DC488E0">
      <w:pPr>
        <w:spacing w:line="262" w:lineRule="auto"/>
        <w:rPr>
          <w:rFonts w:ascii="Arial"/>
          <w:sz w:val="21"/>
        </w:rPr>
      </w:pPr>
    </w:p>
    <w:p w14:paraId="7AE1DF57">
      <w:pPr>
        <w:pStyle w:val="2"/>
        <w:spacing w:before="87" w:line="226" w:lineRule="auto"/>
        <w:ind w:left="7"/>
      </w:pPr>
      <w:r>
        <w:rPr>
          <w:color w:val="333333"/>
          <w:spacing w:val="8"/>
        </w:rPr>
        <w:t>该项目涉及到四大块人员</w:t>
      </w:r>
      <w:r>
        <w:rPr>
          <w:color w:val="333333"/>
          <w:spacing w:val="-36"/>
        </w:rPr>
        <w:t xml:space="preserve"> </w:t>
      </w:r>
      <w:r>
        <w:rPr>
          <w:color w:val="333333"/>
          <w:spacing w:val="8"/>
        </w:rPr>
        <w:t>，分别是建模人员，美术人员（游戏美术</w:t>
      </w:r>
      <w:r>
        <w:rPr>
          <w:rFonts w:ascii="Times New Roman" w:hAnsi="Times New Roman" w:eastAsia="Times New Roman" w:cs="Times New Roman"/>
          <w:color w:val="333333"/>
          <w:spacing w:val="8"/>
        </w:rPr>
        <w:t>)</w:t>
      </w:r>
      <w:r>
        <w:rPr>
          <w:rFonts w:ascii="Times New Roman" w:hAnsi="Times New Roman" w:eastAsia="Times New Roman" w:cs="Times New Roman"/>
          <w:color w:val="333333"/>
          <w:spacing w:val="-23"/>
        </w:rPr>
        <w:t xml:space="preserve"> </w:t>
      </w:r>
      <w:r>
        <w:rPr>
          <w:color w:val="333333"/>
          <w:spacing w:val="8"/>
        </w:rPr>
        <w:t>，</w:t>
      </w:r>
      <w:r>
        <w:rPr>
          <w:rFonts w:ascii="Times New Roman" w:hAnsi="Times New Roman" w:eastAsia="Times New Roman" w:cs="Times New Roman"/>
          <w:color w:val="333333"/>
        </w:rPr>
        <w:t>ue</w:t>
      </w:r>
      <w:r>
        <w:rPr>
          <w:rFonts w:ascii="Times New Roman" w:hAnsi="Times New Roman" w:eastAsia="Times New Roman" w:cs="Times New Roman"/>
          <w:color w:val="333333"/>
          <w:spacing w:val="8"/>
        </w:rPr>
        <w:t xml:space="preserve">4 </w:t>
      </w:r>
      <w:r>
        <w:rPr>
          <w:color w:val="333333"/>
          <w:spacing w:val="8"/>
        </w:rPr>
        <w:t>后端渲染人员，前端渲染</w:t>
      </w:r>
      <w:r>
        <w:rPr>
          <w:color w:val="333333"/>
          <w:spacing w:val="7"/>
        </w:rPr>
        <w:t>人员。</w:t>
      </w:r>
    </w:p>
    <w:p w14:paraId="1FE872C1">
      <w:pPr>
        <w:spacing w:line="382" w:lineRule="auto"/>
        <w:rPr>
          <w:rFonts w:ascii="Arial"/>
          <w:sz w:val="21"/>
        </w:rPr>
      </w:pPr>
    </w:p>
    <w:p w14:paraId="109706D7">
      <w:pPr>
        <w:pStyle w:val="2"/>
        <w:spacing w:before="88" w:line="239" w:lineRule="auto"/>
        <w:ind w:left="2" w:right="66" w:firstLine="3"/>
        <w:rPr>
          <w:rFonts w:ascii="Times New Roman" w:hAnsi="Times New Roman" w:eastAsia="Times New Roman" w:cs="Times New Roman"/>
        </w:rPr>
      </w:pPr>
      <w:r>
        <w:rPr>
          <w:color w:val="333333"/>
          <w:spacing w:val="10"/>
        </w:rPr>
        <w:t>我的职业，</w:t>
      </w:r>
      <w:r>
        <w:rPr>
          <w:color w:val="333333"/>
          <w:spacing w:val="-35"/>
        </w:rPr>
        <w:t xml:space="preserve"> </w:t>
      </w:r>
      <w:r>
        <w:rPr>
          <w:rFonts w:ascii="Times New Roman" w:hAnsi="Times New Roman" w:eastAsia="Times New Roman" w:cs="Times New Roman"/>
          <w:color w:val="333333"/>
          <w:spacing w:val="10"/>
        </w:rPr>
        <w:t>1.</w:t>
      </w:r>
      <w:r>
        <w:rPr>
          <w:color w:val="333333"/>
          <w:spacing w:val="10"/>
        </w:rPr>
        <w:t>在前端把模型人员产出的底模渲染到</w:t>
      </w:r>
      <w:r>
        <w:rPr>
          <w:rFonts w:ascii="Times New Roman" w:hAnsi="Times New Roman" w:eastAsia="Times New Roman" w:cs="Times New Roman"/>
          <w:color w:val="333333"/>
        </w:rPr>
        <w:t>web</w:t>
      </w:r>
      <w:r>
        <w:rPr>
          <w:rFonts w:ascii="Times New Roman" w:hAnsi="Times New Roman" w:eastAsia="Times New Roman" w:cs="Times New Roman"/>
          <w:color w:val="333333"/>
          <w:spacing w:val="10"/>
        </w:rPr>
        <w:t xml:space="preserve"> </w:t>
      </w:r>
      <w:r>
        <w:rPr>
          <w:color w:val="333333"/>
          <w:spacing w:val="10"/>
        </w:rPr>
        <w:t>端，</w:t>
      </w:r>
      <w:r>
        <w:rPr>
          <w:color w:val="333333"/>
          <w:spacing w:val="-30"/>
        </w:rPr>
        <w:t xml:space="preserve"> </w:t>
      </w:r>
      <w:r>
        <w:rPr>
          <w:color w:val="333333"/>
          <w:spacing w:val="10"/>
        </w:rPr>
        <w:t>同时把美术人员和</w:t>
      </w:r>
      <w:r>
        <w:rPr>
          <w:rFonts w:ascii="Times New Roman" w:hAnsi="Times New Roman" w:eastAsia="Times New Roman" w:cs="Times New Roman"/>
          <w:color w:val="333333"/>
        </w:rPr>
        <w:t>ue</w:t>
      </w:r>
      <w:r>
        <w:rPr>
          <w:rFonts w:ascii="Times New Roman" w:hAnsi="Times New Roman" w:eastAsia="Times New Roman" w:cs="Times New Roman"/>
          <w:color w:val="333333"/>
          <w:spacing w:val="10"/>
        </w:rPr>
        <w:t xml:space="preserve">4 </w:t>
      </w:r>
      <w:r>
        <w:rPr>
          <w:color w:val="333333"/>
          <w:spacing w:val="10"/>
        </w:rPr>
        <w:t>人员渲染出来的全景图，与底模完美</w:t>
      </w:r>
      <w:r>
        <w:rPr>
          <w:color w:val="333333"/>
          <w:spacing w:val="8"/>
        </w:rPr>
        <w:t>结合</w:t>
      </w:r>
      <w:r>
        <w:rPr>
          <w:color w:val="333333"/>
          <w:spacing w:val="-37"/>
        </w:rPr>
        <w:t xml:space="preserve"> </w:t>
      </w:r>
      <w:r>
        <w:rPr>
          <w:color w:val="333333"/>
          <w:spacing w:val="8"/>
        </w:rPr>
        <w:t>，</w:t>
      </w:r>
      <w:r>
        <w:rPr>
          <w:color w:val="333333"/>
          <w:spacing w:val="-29"/>
        </w:rPr>
        <w:t xml:space="preserve"> </w:t>
      </w:r>
      <w:r>
        <w:rPr>
          <w:color w:val="333333"/>
          <w:spacing w:val="8"/>
        </w:rPr>
        <w:t>以达到使用底模就能达到高模的场景效果，并且保</w:t>
      </w:r>
      <w:r>
        <w:rPr>
          <w:color w:val="333333"/>
          <w:spacing w:val="7"/>
        </w:rPr>
        <w:t xml:space="preserve">证效率 </w:t>
      </w:r>
      <w:r>
        <w:rPr>
          <w:rFonts w:ascii="Times New Roman" w:hAnsi="Times New Roman" w:eastAsia="Times New Roman" w:cs="Times New Roman"/>
          <w:color w:val="333333"/>
          <w:spacing w:val="7"/>
        </w:rPr>
        <w:t>2.</w:t>
      </w:r>
      <w:r>
        <w:rPr>
          <w:color w:val="333333"/>
          <w:spacing w:val="7"/>
        </w:rPr>
        <w:t>在场景里实现一步一景的效果</w:t>
      </w:r>
      <w:r>
        <w:rPr>
          <w:rFonts w:ascii="Times New Roman" w:hAnsi="Times New Roman" w:eastAsia="Times New Roman" w:cs="Times New Roman"/>
          <w:color w:val="333333"/>
          <w:spacing w:val="7"/>
        </w:rPr>
        <w:t>(</w:t>
      </w:r>
      <w:r>
        <w:rPr>
          <w:color w:val="333333"/>
          <w:spacing w:val="7"/>
        </w:rPr>
        <w:t>类似贝壳的</w:t>
      </w:r>
      <w:r>
        <w:rPr>
          <w:color w:val="333333"/>
          <w:spacing w:val="-9"/>
        </w:rPr>
        <w:t xml:space="preserve"> </w:t>
      </w:r>
      <w:r>
        <w:rPr>
          <w:rFonts w:ascii="Times New Roman" w:hAnsi="Times New Roman" w:eastAsia="Times New Roman" w:cs="Times New Roman"/>
          <w:color w:val="333333"/>
        </w:rPr>
        <w:t>vr</w:t>
      </w:r>
      <w:r>
        <w:rPr>
          <w:rFonts w:ascii="Times New Roman" w:hAnsi="Times New Roman" w:eastAsia="Times New Roman" w:cs="Times New Roman"/>
          <w:color w:val="333333"/>
          <w:spacing w:val="7"/>
        </w:rPr>
        <w:t xml:space="preserve"> </w:t>
      </w:r>
      <w:r>
        <w:rPr>
          <w:color w:val="333333"/>
          <w:spacing w:val="7"/>
        </w:rPr>
        <w:t>看房</w:t>
      </w:r>
      <w:r>
        <w:rPr>
          <w:color w:val="333333"/>
          <w:spacing w:val="-36"/>
        </w:rPr>
        <w:t xml:space="preserve"> </w:t>
      </w:r>
      <w:r>
        <w:rPr>
          <w:color w:val="333333"/>
          <w:spacing w:val="7"/>
        </w:rPr>
        <w:t>，</w:t>
      </w:r>
      <w:r>
        <w:rPr>
          <w:color w:val="333333"/>
          <w:spacing w:val="10"/>
        </w:rPr>
        <w:t>但是因为小区的模型更多更复杂</w:t>
      </w:r>
      <w:r>
        <w:rPr>
          <w:color w:val="333333"/>
          <w:spacing w:val="-24"/>
        </w:rPr>
        <w:t xml:space="preserve"> </w:t>
      </w:r>
      <w:r>
        <w:rPr>
          <w:color w:val="333333"/>
          <w:spacing w:val="10"/>
        </w:rPr>
        <w:t>，所以在消除重影和效率方面，加入了很多优秀的技术</w:t>
      </w:r>
      <w:r>
        <w:rPr>
          <w:color w:val="333333"/>
          <w:spacing w:val="-37"/>
        </w:rPr>
        <w:t xml:space="preserve"> </w:t>
      </w:r>
      <w:r>
        <w:rPr>
          <w:color w:val="333333"/>
          <w:spacing w:val="10"/>
        </w:rPr>
        <w:t>，达到整体在可以支持</w:t>
      </w:r>
      <w:r>
        <w:rPr>
          <w:rFonts w:ascii="Times New Roman" w:hAnsi="Times New Roman" w:eastAsia="Times New Roman" w:cs="Times New Roman"/>
          <w:color w:val="333333"/>
        </w:rPr>
        <w:t xml:space="preserve">webgl </w:t>
      </w:r>
      <w:r>
        <w:rPr>
          <w:color w:val="333333"/>
          <w:spacing w:val="6"/>
        </w:rPr>
        <w:t>的设备上都能流畅运行</w:t>
      </w:r>
      <w:r>
        <w:rPr>
          <w:color w:val="333333"/>
          <w:spacing w:val="-30"/>
        </w:rPr>
        <w:t xml:space="preserve"> </w:t>
      </w:r>
      <w:r>
        <w:rPr>
          <w:color w:val="333333"/>
          <w:spacing w:val="6"/>
        </w:rPr>
        <w:t>。</w:t>
      </w:r>
      <w:r>
        <w:rPr>
          <w:rFonts w:ascii="Times New Roman" w:hAnsi="Times New Roman" w:eastAsia="Times New Roman" w:cs="Times New Roman"/>
          <w:color w:val="333333"/>
          <w:spacing w:val="6"/>
        </w:rPr>
        <w:t>)</w:t>
      </w:r>
    </w:p>
    <w:p w14:paraId="085E28DA">
      <w:pPr>
        <w:pStyle w:val="2"/>
        <w:spacing w:before="52" w:line="233" w:lineRule="auto"/>
        <w:ind w:left="4" w:right="270"/>
      </w:pPr>
      <w:r>
        <w:rPr>
          <w:rFonts w:ascii="Times New Roman" w:hAnsi="Times New Roman" w:eastAsia="Times New Roman" w:cs="Times New Roman"/>
          <w:color w:val="333333"/>
          <w:spacing w:val="8"/>
        </w:rPr>
        <w:t>3.</w:t>
      </w:r>
      <w:r>
        <w:rPr>
          <w:color w:val="333333"/>
          <w:spacing w:val="8"/>
        </w:rPr>
        <w:t>在场景内加入楼盘讲解的模块，主要是一些特效的开发，</w:t>
      </w:r>
      <w:r>
        <w:rPr>
          <w:color w:val="333333"/>
          <w:spacing w:val="-39"/>
        </w:rPr>
        <w:t xml:space="preserve"> </w:t>
      </w:r>
      <w:r>
        <w:rPr>
          <w:color w:val="333333"/>
          <w:spacing w:val="8"/>
        </w:rPr>
        <w:t>当时主要开发了高光区域的展示，动画标记的展示</w:t>
      </w:r>
      <w:r>
        <w:rPr>
          <w:color w:val="333333"/>
          <w:spacing w:val="-36"/>
        </w:rPr>
        <w:t xml:space="preserve"> </w:t>
      </w:r>
      <w:r>
        <w:rPr>
          <w:color w:val="333333"/>
          <w:spacing w:val="8"/>
        </w:rPr>
        <w:t>，</w:t>
      </w:r>
      <w:r>
        <w:rPr>
          <w:color w:val="333333"/>
          <w:spacing w:val="-36"/>
        </w:rPr>
        <w:t xml:space="preserve"> </w:t>
      </w:r>
      <w:r>
        <w:rPr>
          <w:color w:val="333333"/>
          <w:spacing w:val="8"/>
        </w:rPr>
        <w:t>因为要支持另一个项目</w:t>
      </w:r>
      <w:r>
        <w:rPr>
          <w:color w:val="333333"/>
          <w:spacing w:val="-31"/>
        </w:rPr>
        <w:t xml:space="preserve"> </w:t>
      </w:r>
      <w:r>
        <w:rPr>
          <w:color w:val="333333"/>
          <w:spacing w:val="8"/>
        </w:rPr>
        <w:t>，所以这个项目暂时开发到这里</w:t>
      </w:r>
    </w:p>
    <w:p w14:paraId="59067B0C">
      <w:pPr>
        <w:pStyle w:val="2"/>
        <w:spacing w:before="364" w:line="191" w:lineRule="auto"/>
        <w:ind w:left="12"/>
        <w:outlineLvl w:val="1"/>
        <w:rPr>
          <w:sz w:val="30"/>
          <w:szCs w:val="30"/>
        </w:rPr>
      </w:pPr>
      <w:r>
        <w:rPr>
          <w:b/>
          <w:bCs/>
          <w:spacing w:val="-7"/>
          <w:sz w:val="30"/>
          <w:szCs w:val="30"/>
        </w:rPr>
        <w:t>教育经历</w:t>
      </w:r>
    </w:p>
    <w:p w14:paraId="79C57054">
      <w:pPr>
        <w:pStyle w:val="2"/>
        <w:spacing w:before="82" w:line="206" w:lineRule="auto"/>
        <w:ind w:left="6"/>
        <w:rPr>
          <w:rFonts w:ascii="Times New Roman" w:hAnsi="Times New Roman" w:eastAsia="Times New Roman" w:cs="Times New Roman"/>
        </w:rPr>
      </w:pPr>
      <w:r>
        <w:rPr>
          <w:b/>
          <w:bCs/>
          <w:color w:val="333333"/>
          <w:spacing w:val="2"/>
          <w:sz w:val="24"/>
          <w:szCs w:val="24"/>
        </w:rPr>
        <w:t>太原理工大学</w:t>
      </w:r>
      <w:r>
        <w:rPr>
          <w:color w:val="333333"/>
          <w:spacing w:val="2"/>
          <w:sz w:val="24"/>
          <w:szCs w:val="24"/>
        </w:rPr>
        <w:t xml:space="preserve">    </w:t>
      </w:r>
      <w:r>
        <w:rPr>
          <w:color w:val="333333"/>
          <w:spacing w:val="2"/>
        </w:rPr>
        <w:t>本科</w:t>
      </w:r>
      <w:r>
        <w:rPr>
          <w:color w:val="333333"/>
          <w:spacing w:val="10"/>
        </w:rPr>
        <w:t xml:space="preserve">     </w:t>
      </w:r>
      <w:r>
        <w:rPr>
          <w:color w:val="333333"/>
          <w:spacing w:val="2"/>
        </w:rPr>
        <w:t xml:space="preserve">土木工程                                                                                   </w:t>
      </w:r>
      <w:r>
        <w:rPr>
          <w:color w:val="333333"/>
          <w:spacing w:val="1"/>
        </w:rPr>
        <w:t xml:space="preserve">           </w:t>
      </w:r>
      <w:r>
        <w:rPr>
          <w:rFonts w:ascii="Times New Roman" w:hAnsi="Times New Roman" w:eastAsia="Times New Roman" w:cs="Times New Roman"/>
          <w:color w:val="666666"/>
          <w:spacing w:val="1"/>
        </w:rPr>
        <w:t>2012-2016</w:t>
      </w:r>
    </w:p>
    <w:sectPr>
      <w:pgSz w:w="11920" w:h="16838"/>
      <w:pgMar w:top="482" w:right="502" w:bottom="0" w:left="1003"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 SC">
    <w:altName w:val="宋体"/>
    <w:panose1 w:val="020B0400000000000000"/>
    <w:charset w:val="86"/>
    <w:family w:val="auto"/>
    <w:pitch w:val="default"/>
    <w:sig w:usb0="00000000" w:usb1="00000000"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3E7A0D"/>
    <w:multiLevelType w:val="singleLevel"/>
    <w:tmpl w:val="943E7A0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9541BFB"/>
    <w:rsid w:val="0BA31A63"/>
    <w:rsid w:val="2833593F"/>
    <w:rsid w:val="2ACE4780"/>
    <w:rsid w:val="2F3565C7"/>
    <w:rsid w:val="32454D73"/>
    <w:rsid w:val="32BDFF4D"/>
    <w:rsid w:val="390E4110"/>
    <w:rsid w:val="3DF24765"/>
    <w:rsid w:val="3EB70DA6"/>
    <w:rsid w:val="4E8D3FA3"/>
    <w:rsid w:val="529214E1"/>
    <w:rsid w:val="55A57753"/>
    <w:rsid w:val="5D7EFE1C"/>
    <w:rsid w:val="60515E5B"/>
    <w:rsid w:val="66BFDF7C"/>
    <w:rsid w:val="67BF693E"/>
    <w:rsid w:val="BBFB5233"/>
    <w:rsid w:val="EAEF2F56"/>
    <w:rsid w:val="FFFF834B"/>
    <w:rsid w:val="FFFFF4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rPr>
      <w:rFonts w:ascii="PingFang SC" w:hAnsi="PingFang SC" w:eastAsia="PingFang SC" w:cs="PingFang SC"/>
      <w:sz w:val="19"/>
      <w:szCs w:val="1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2471</Words>
  <Characters>2954</Characters>
  <TotalTime>14</TotalTime>
  <ScaleCrop>false</ScaleCrop>
  <LinksUpToDate>false</LinksUpToDate>
  <CharactersWithSpaces>3697</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2026-01-16T18:52:00Z</dcterms:created>
  <dc:creator>Windows User</dc:creator>
  <cp:lastModifiedBy>yyn</cp:lastModifiedBy>
  <dcterms:modified xsi:type="dcterms:W3CDTF">2026-08-27T01:36:02Z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2026-08-26T21:05:55Z</vt:filetime>
  </property>
  <property fmtid="{D5CDD505-2E9C-101B-9397-08002B2CF9AE}" pid="4" name="KSOProductBuildVer">
    <vt:lpwstr>2052-12.1.0.28043</vt:lpwstr>
  </property>
  <property fmtid="{D5CDD505-2E9C-101B-9397-08002B2CF9AE}" pid="5" name="ICV">
    <vt:lpwstr>492B6D17197162A3DAE78E6A534359FC_42</vt:lpwstr>
  </property>
  <property fmtid="{D5CDD505-2E9C-101B-9397-08002B2CF9AE}" pid="6" name="KSOTemplateDocerSaveRecord">
    <vt:lpwstr>eyJoZGlkIjoiZDE5ZTc2MDk5OGM5MWEzNmMxZTdjZmEwZGJkNWQzOTgifQ==</vt:lpwstr>
  </property>
</Properties>
</file>