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3.3.0 -->
  <w:body>
    <w:p>
      <w:pPr>
        <w:jc w:val="center"/>
        <w:rPr>
          <w:rFonts w:ascii="新宋体" w:eastAsia="新宋体" w:hAnsi="新宋体" w:cs="新宋体" w:hint="eastAsia"/>
          <w:b/>
          <w:bCs/>
          <w:sz w:val="36"/>
          <w:szCs w:val="36"/>
          <w:lang w:val="en-US" w:eastAsia="zh-CN"/>
        </w:rPr>
      </w:pPr>
      <w:r>
        <w:rPr>
          <w:rFonts w:ascii="新宋体" w:eastAsia="新宋体" w:hAnsi="新宋体" w:cs="新宋体" w:hint="eastAsia"/>
          <w:b/>
          <w:bCs/>
          <w:sz w:val="36"/>
          <w:szCs w:val="36"/>
          <w:lang w:val="en-US" w:eastAsia="zh-CN"/>
        </w:rPr>
        <w:drawing>
          <wp:anchor simplePos="0" relativeHeight="251658240" behindDoc="0" locked="0" layoutInCell="1" allowOverlap="1">
            <wp:simplePos x="0" y="0"/>
            <wp:positionH relativeFrom="page">
              <wp:posOffset>11785600</wp:posOffset>
            </wp:positionH>
            <wp:positionV relativeFrom="topMargin">
              <wp:posOffset>12001500</wp:posOffset>
            </wp:positionV>
            <wp:extent cx="304800" cy="355600"/>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4"/>
                    <a:stretch>
                      <a:fillRect/>
                    </a:stretch>
                  </pic:blipFill>
                  <pic:spPr>
                    <a:xfrm>
                      <a:off x="0" y="0"/>
                      <a:ext cx="304800" cy="355600"/>
                    </a:xfrm>
                    <a:prstGeom prst="rect">
                      <a:avLst/>
                    </a:prstGeom>
                  </pic:spPr>
                </pic:pic>
              </a:graphicData>
            </a:graphic>
          </wp:anchor>
        </w:drawing>
      </w:r>
      <w:r>
        <w:rPr>
          <w:rFonts w:ascii="新宋体" w:eastAsia="新宋体" w:hAnsi="新宋体" w:cs="新宋体" w:hint="eastAsia"/>
          <w:b/>
          <w:bCs/>
          <w:sz w:val="36"/>
          <w:szCs w:val="36"/>
          <w:lang w:val="en-US" w:eastAsia="zh-CN"/>
        </w:rPr>
        <w:t>沈阳市2024年初中学业水平考试模拟试题（二）</w:t>
      </w:r>
    </w:p>
    <w:p>
      <w:pPr>
        <w:jc w:val="center"/>
        <w:rPr>
          <w:rFonts w:ascii="新宋体" w:eastAsia="新宋体" w:hAnsi="新宋体" w:cs="新宋体" w:hint="default"/>
          <w:b/>
          <w:bCs/>
          <w:sz w:val="36"/>
          <w:szCs w:val="36"/>
          <w:lang w:val="en-US" w:eastAsia="zh-CN"/>
        </w:rPr>
      </w:pPr>
      <w:r>
        <w:rPr>
          <w:rFonts w:ascii="新宋体" w:eastAsia="新宋体" w:hAnsi="新宋体" w:cs="新宋体" w:hint="eastAsia"/>
          <w:b/>
          <w:bCs/>
          <w:sz w:val="36"/>
          <w:szCs w:val="36"/>
          <w:lang w:val="en-US" w:eastAsia="zh-CN"/>
        </w:rPr>
        <w:t>地理</w:t>
      </w:r>
    </w:p>
    <w:p>
      <w:pPr>
        <w:ind w:firstLine="1960" w:firstLineChars="700"/>
        <w:jc w:val="both"/>
        <w:rPr>
          <w:rFonts w:ascii="新宋体" w:eastAsia="新宋体" w:hAnsi="新宋体" w:cs="新宋体" w:hint="eastAsia"/>
          <w:b/>
          <w:bCs/>
          <w:sz w:val="28"/>
          <w:szCs w:val="28"/>
          <w:lang w:val="en-US" w:eastAsia="zh-CN"/>
        </w:rPr>
      </w:pPr>
      <w:r>
        <w:rPr>
          <w:rFonts w:ascii="新宋体" w:eastAsia="新宋体" w:hAnsi="新宋体" w:cs="新宋体" w:hint="eastAsia"/>
          <w:b/>
          <w:bCs/>
          <w:sz w:val="28"/>
          <w:szCs w:val="28"/>
          <w:lang w:val="en-US" w:eastAsia="zh-CN"/>
        </w:rPr>
        <w:t>试卷满分40分                    与生物学合考90分钟</w:t>
      </w:r>
    </w:p>
    <w:p>
      <w:pPr>
        <w:jc w:val="center"/>
        <w:rPr>
          <w:rFonts w:ascii="新宋体" w:eastAsia="新宋体" w:hAnsi="新宋体" w:cs="新宋体" w:hint="eastAsia"/>
          <w:b/>
          <w:bCs/>
          <w:sz w:val="28"/>
          <w:szCs w:val="28"/>
          <w:lang w:val="en-US" w:eastAsia="zh-CN"/>
        </w:rPr>
      </w:pPr>
      <w:r>
        <w:rPr>
          <w:rFonts w:ascii="新宋体" w:eastAsia="新宋体" w:hAnsi="新宋体" w:cs="新宋体" w:hint="eastAsia"/>
          <w:b/>
          <w:bCs/>
          <w:sz w:val="28"/>
          <w:szCs w:val="28"/>
          <w:lang w:val="en-US" w:eastAsia="zh-CN"/>
        </w:rPr>
        <w:t xml:space="preserve">出题人：Z. </w:t>
      </w:r>
    </w:p>
    <w:p>
      <w:pPr>
        <w:numPr>
          <w:ilvl w:val="0"/>
          <w:numId w:val="1"/>
        </w:numPr>
        <w:jc w:val="both"/>
        <w:rPr>
          <w:rFonts w:ascii="新宋体" w:eastAsia="新宋体" w:hAnsi="新宋体" w:cs="新宋体" w:hint="eastAsia"/>
          <w:b/>
          <w:bCs/>
          <w:sz w:val="28"/>
          <w:szCs w:val="28"/>
          <w:lang w:val="en-US" w:eastAsia="zh-CN"/>
        </w:rPr>
      </w:pPr>
      <w:r>
        <w:rPr>
          <w:rFonts w:ascii="新宋体" w:eastAsia="新宋体" w:hAnsi="新宋体" w:cs="新宋体" w:hint="eastAsia"/>
          <w:b/>
          <w:bCs/>
          <w:sz w:val="28"/>
          <w:szCs w:val="28"/>
          <w:lang w:val="en-US" w:eastAsia="zh-CN"/>
        </w:rPr>
        <w:t>选择题（共15小题，每小题1分，共15分。在每小题所给的4个选项中，只有一项是符合要求的）</w:t>
      </w:r>
    </w:p>
    <w:p>
      <w:pPr>
        <w:numPr>
          <w:ilvl w:val="0"/>
          <w:numId w:val="0"/>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drawing>
          <wp:anchor distT="0" distB="0" distL="114300" distR="114300" simplePos="0" relativeHeight="251659264" behindDoc="0" locked="0" layoutInCell="1" allowOverlap="1">
            <wp:simplePos x="0" y="0"/>
            <wp:positionH relativeFrom="column">
              <wp:posOffset>1760220</wp:posOffset>
            </wp:positionH>
            <wp:positionV relativeFrom="paragraph">
              <wp:posOffset>1188720</wp:posOffset>
            </wp:positionV>
            <wp:extent cx="3362325" cy="2258695"/>
            <wp:effectExtent l="0" t="0" r="5715" b="12065"/>
            <wp:wrapSquare wrapText="bothSides"/>
            <wp:docPr id="1" name="图片 1" descr="3d326eefc56a18324c43460b0dfaa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d326eefc56a18324c43460b0dfaa319[1]"/>
                    <pic:cNvPicPr>
                      <a:picLocks noChangeAspect="1"/>
                    </pic:cNvPicPr>
                  </pic:nvPicPr>
                  <pic:blipFill>
                    <a:blip xmlns:r="http://schemas.openxmlformats.org/officeDocument/2006/relationships" r:embed="rId5"/>
                    <a:stretch>
                      <a:fillRect/>
                    </a:stretch>
                  </pic:blipFill>
                  <pic:spPr>
                    <a:xfrm>
                      <a:off x="0" y="0"/>
                      <a:ext cx="3362325" cy="2258695"/>
                    </a:xfrm>
                    <a:prstGeom prst="rect">
                      <a:avLst/>
                    </a:prstGeom>
                  </pic:spPr>
                </pic:pic>
              </a:graphicData>
            </a:graphic>
          </wp:anchor>
        </w:drawing>
      </w:r>
      <w:r>
        <w:rPr>
          <w:rFonts w:ascii="新宋体" w:eastAsia="新宋体" w:hAnsi="新宋体" w:cs="新宋体" w:hint="eastAsia"/>
          <w:b w:val="0"/>
          <w:bCs w:val="0"/>
          <w:sz w:val="28"/>
          <w:szCs w:val="28"/>
          <w:lang w:val="en-US" w:eastAsia="zh-CN"/>
        </w:rPr>
        <w:t xml:space="preserve">   “数九”又称冬九九。“数九”从每年的冬至日开始，每九天算“一九”，一直数到“九九”，“九尽桃花开”，天气就暖和了。因此“数九”也是我国古代农耕的重要依托，且一直沿用到现在。依据材料与下图，回答1</w:t>
      </w:r>
      <w:r>
        <w:rPr>
          <w:rFonts w:ascii="新宋体" w:eastAsia="新宋体" w:hAnsi="新宋体" w:cs="新宋体"/>
          <w:b w:val="0"/>
          <w:bCs w:val="0"/>
          <w:color w:val="000000"/>
          <w:kern w:val="0"/>
          <w:sz w:val="28"/>
          <w:szCs w:val="28"/>
          <w:lang w:val="en-US" w:eastAsia="zh-CN" w:bidi="ar"/>
        </w:rPr>
        <w:t>～</w:t>
      </w:r>
      <w:r>
        <w:rPr>
          <w:rFonts w:ascii="新宋体" w:eastAsia="新宋体" w:hAnsi="新宋体" w:cs="新宋体" w:hint="eastAsia"/>
          <w:b w:val="0"/>
          <w:bCs w:val="0"/>
          <w:sz w:val="28"/>
          <w:szCs w:val="28"/>
          <w:lang w:val="en-US" w:eastAsia="zh-CN"/>
        </w:rPr>
        <w:t>3题。</w:t>
      </w:r>
    </w:p>
    <w:p>
      <w:pPr>
        <w:numPr>
          <w:ilvl w:val="0"/>
          <w:numId w:val="0"/>
        </w:numPr>
        <w:jc w:val="both"/>
        <w:rPr>
          <w:rFonts w:ascii="新宋体" w:eastAsia="新宋体" w:hAnsi="新宋体" w:cs="新宋体" w:hint="eastAsia"/>
          <w:b w:val="0"/>
          <w:bCs w:val="0"/>
          <w:sz w:val="28"/>
          <w:szCs w:val="28"/>
          <w:lang w:val="en-US" w:eastAsia="zh-CN"/>
        </w:rPr>
      </w:pPr>
    </w:p>
    <w:p>
      <w:pPr>
        <w:numPr>
          <w:ilvl w:val="0"/>
          <w:numId w:val="0"/>
        </w:numPr>
        <w:jc w:val="both"/>
        <w:rPr>
          <w:rFonts w:ascii="新宋体" w:eastAsia="新宋体" w:hAnsi="新宋体" w:cs="新宋体" w:hint="eastAsia"/>
          <w:b w:val="0"/>
          <w:bCs w:val="0"/>
          <w:sz w:val="28"/>
          <w:szCs w:val="28"/>
          <w:lang w:val="en-US" w:eastAsia="zh-CN"/>
        </w:rPr>
      </w:pPr>
    </w:p>
    <w:p>
      <w:pPr>
        <w:numPr>
          <w:ilvl w:val="0"/>
          <w:numId w:val="0"/>
        </w:numPr>
        <w:jc w:val="both"/>
        <w:rPr>
          <w:rFonts w:ascii="新宋体" w:eastAsia="新宋体" w:hAnsi="新宋体" w:cs="新宋体" w:hint="eastAsia"/>
          <w:b w:val="0"/>
          <w:bCs w:val="0"/>
          <w:sz w:val="28"/>
          <w:szCs w:val="28"/>
          <w:lang w:val="en-US" w:eastAsia="zh-CN"/>
        </w:rPr>
      </w:pPr>
    </w:p>
    <w:p>
      <w:pPr>
        <w:numPr>
          <w:ilvl w:val="0"/>
          <w:numId w:val="0"/>
        </w:numPr>
        <w:jc w:val="both"/>
        <w:rPr>
          <w:rFonts w:ascii="新宋体" w:eastAsia="新宋体" w:hAnsi="新宋体" w:cs="新宋体" w:hint="eastAsia"/>
          <w:b w:val="0"/>
          <w:bCs w:val="0"/>
          <w:sz w:val="28"/>
          <w:szCs w:val="28"/>
          <w:lang w:val="en-US" w:eastAsia="zh-CN"/>
        </w:rPr>
      </w:pPr>
    </w:p>
    <w:p>
      <w:pPr>
        <w:numPr>
          <w:ilvl w:val="0"/>
          <w:numId w:val="0"/>
        </w:numPr>
        <w:jc w:val="both"/>
        <w:rPr>
          <w:rFonts w:ascii="新宋体" w:eastAsia="新宋体" w:hAnsi="新宋体" w:cs="新宋体" w:hint="eastAsia"/>
          <w:b w:val="0"/>
          <w:bCs w:val="0"/>
          <w:sz w:val="28"/>
          <w:szCs w:val="28"/>
          <w:lang w:val="en-US" w:eastAsia="zh-CN"/>
        </w:rPr>
      </w:pPr>
    </w:p>
    <w:p>
      <w:pPr>
        <w:numPr>
          <w:ilvl w:val="0"/>
          <w:numId w:val="0"/>
        </w:numPr>
        <w:jc w:val="both"/>
        <w:rPr>
          <w:rFonts w:ascii="新宋体" w:eastAsia="新宋体" w:hAnsi="新宋体" w:cs="新宋体" w:hint="eastAsia"/>
          <w:b w:val="0"/>
          <w:bCs w:val="0"/>
          <w:sz w:val="28"/>
          <w:szCs w:val="28"/>
          <w:lang w:val="en-US" w:eastAsia="zh-CN"/>
        </w:rPr>
      </w:pPr>
    </w:p>
    <w:p>
      <w:pPr>
        <w:numPr>
          <w:ilvl w:val="0"/>
          <w:numId w:val="2"/>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“数九”开始时，太阳直射（      ）</w:t>
      </w:r>
    </w:p>
    <w:p>
      <w:pPr>
        <w:numPr>
          <w:ilvl w:val="0"/>
          <w:numId w:val="3"/>
        </w:numPr>
        <w:jc w:val="both"/>
        <w:rPr>
          <w:rFonts w:ascii="新宋体" w:eastAsia="新宋体" w:hAnsi="新宋体" w:cs="新宋体" w:hint="default"/>
          <w:b w:val="0"/>
          <w:bCs w:val="0"/>
          <w:sz w:val="28"/>
          <w:szCs w:val="28"/>
          <w:lang w:val="en-US" w:eastAsia="zh-CN"/>
        </w:rPr>
      </w:pPr>
      <w:r>
        <w:rPr>
          <w:rFonts w:ascii="新宋体" w:eastAsia="新宋体" w:hAnsi="新宋体" w:cs="新宋体" w:hint="eastAsia"/>
          <w:b w:val="0"/>
          <w:bCs w:val="0"/>
          <w:sz w:val="28"/>
          <w:szCs w:val="28"/>
          <w:lang w:val="en-US" w:eastAsia="zh-CN"/>
        </w:rPr>
        <w:t>23.5°N            B. 0°          C.23.5°S            D.30°N</w:t>
      </w:r>
    </w:p>
    <w:p>
      <w:pPr>
        <w:numPr>
          <w:ilvl w:val="0"/>
          <w:numId w:val="2"/>
        </w:numPr>
        <w:ind w:left="0" w:firstLine="0" w:leftChars="0" w:firstLineChars="0"/>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“九尽桃花开”时，太阳直射点的位置及移动方向是（      ）</w:t>
      </w:r>
    </w:p>
    <w:p>
      <w:pPr>
        <w:numPr>
          <w:ilvl w:val="0"/>
          <w:numId w:val="4"/>
        </w:numPr>
        <w:ind w:leftChars="0"/>
        <w:jc w:val="both"/>
        <w:rPr>
          <w:rFonts w:ascii="新宋体" w:eastAsia="新宋体" w:hAnsi="新宋体" w:cs="新宋体" w:hint="default"/>
          <w:b w:val="0"/>
          <w:bCs w:val="0"/>
          <w:sz w:val="28"/>
          <w:szCs w:val="28"/>
          <w:lang w:val="en-US" w:eastAsia="zh-CN"/>
        </w:rPr>
      </w:pPr>
      <w:r>
        <w:rPr>
          <w:rFonts w:ascii="新宋体" w:eastAsia="新宋体" w:hAnsi="新宋体" w:cs="新宋体" w:hint="eastAsia"/>
          <w:b w:val="0"/>
          <w:bCs w:val="0"/>
          <w:sz w:val="28"/>
          <w:szCs w:val="28"/>
          <w:lang w:val="en-US" w:eastAsia="zh-CN"/>
        </w:rPr>
        <w:t>从C到D，向南     B. 从D到A，向北     C.从D到A，向南     D.从C到D，向北</w:t>
      </w:r>
    </w:p>
    <w:p>
      <w:pPr>
        <w:numPr>
          <w:ilvl w:val="0"/>
          <w:numId w:val="2"/>
        </w:numPr>
        <w:ind w:left="0" w:firstLine="0" w:leftChars="0" w:firstLineChars="0"/>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近日点与远日点指的是地球与太阳之间的距离极值，近日点即为地球与太阳距离最近的时候，则地球到达远日点时间大概是（      ）</w:t>
      </w:r>
    </w:p>
    <w:p>
      <w:pPr>
        <w:numPr>
          <w:ilvl w:val="0"/>
          <w:numId w:val="5"/>
        </w:numPr>
        <w:ind w:leftChars="0"/>
        <w:jc w:val="both"/>
        <w:rPr>
          <w:rFonts w:ascii="新宋体" w:eastAsia="新宋体" w:hAnsi="新宋体" w:cs="新宋体" w:hint="default"/>
          <w:b w:val="0"/>
          <w:bCs w:val="0"/>
          <w:sz w:val="28"/>
          <w:szCs w:val="28"/>
          <w:lang w:val="en-US" w:eastAsia="zh-CN"/>
        </w:rPr>
      </w:pPr>
      <w:r>
        <w:rPr>
          <w:rFonts w:ascii="新宋体" w:eastAsia="新宋体" w:hAnsi="新宋体" w:cs="新宋体" w:hint="eastAsia"/>
          <w:b w:val="0"/>
          <w:bCs w:val="0"/>
          <w:sz w:val="28"/>
          <w:szCs w:val="28"/>
          <w:lang w:val="en-US" w:eastAsia="zh-CN"/>
        </w:rPr>
        <w:t>1月初          B. 4月初           C.7月初             D. 10月初</w:t>
      </w:r>
    </w:p>
    <w:p>
      <w:pPr>
        <w:shd w:val="clear" w:color="auto" w:fill="FFFFFF"/>
        <w:spacing w:line="360" w:lineRule="auto"/>
        <w:ind w:firstLine="560" w:firstLineChars="200"/>
        <w:textAlignment w:val="center"/>
        <w:rPr>
          <w:rFonts w:ascii="新宋体" w:eastAsia="新宋体" w:hAnsi="新宋体" w:cs="新宋体" w:hint="eastAsia"/>
          <w:sz w:val="28"/>
          <w:szCs w:val="28"/>
        </w:rPr>
      </w:pPr>
      <w:r>
        <w:rPr>
          <w:rFonts w:ascii="新宋体" w:eastAsia="新宋体" w:hAnsi="新宋体" w:cs="新宋体" w:hint="eastAsia"/>
          <w:sz w:val="28"/>
          <w:szCs w:val="28"/>
        </w:rPr>
        <w:t>1980年国家提倡“只生一个”，2002年陆续推开“双独二孩”，2013年“单独二孩”，2015年提出实施“全面二孩”。下图是我国甲、乙、丙、丁四省（区）不同时期人口年龄构成图。读图，</w:t>
      </w:r>
      <w:r>
        <w:rPr>
          <w:rFonts w:ascii="新宋体" w:eastAsia="新宋体" w:hAnsi="新宋体" w:cs="新宋体" w:hint="eastAsia"/>
          <w:sz w:val="28"/>
          <w:szCs w:val="28"/>
          <w:lang w:val="en-US" w:eastAsia="zh-CN"/>
        </w:rPr>
        <w:t>回答4</w:t>
      </w:r>
      <w:r>
        <w:rPr>
          <w:rFonts w:ascii="新宋体" w:eastAsia="新宋体" w:hAnsi="新宋体" w:cs="新宋体"/>
          <w:b w:val="0"/>
          <w:bCs w:val="0"/>
          <w:color w:val="000000"/>
          <w:kern w:val="0"/>
          <w:sz w:val="28"/>
          <w:szCs w:val="28"/>
          <w:lang w:val="en-US" w:eastAsia="zh-CN" w:bidi="ar"/>
        </w:rPr>
        <w:t>～</w:t>
      </w:r>
      <w:r>
        <w:rPr>
          <w:rFonts w:ascii="新宋体" w:eastAsia="新宋体" w:hAnsi="新宋体" w:cs="新宋体" w:hint="eastAsia"/>
          <w:sz w:val="28"/>
          <w:szCs w:val="28"/>
          <w:lang w:val="en-US" w:eastAsia="zh-CN"/>
        </w:rPr>
        <w:t>6</w:t>
      </w:r>
      <w:r>
        <w:rPr>
          <w:rFonts w:ascii="新宋体" w:eastAsia="新宋体" w:hAnsi="新宋体" w:cs="新宋体" w:hint="eastAsia"/>
          <w:sz w:val="28"/>
          <w:szCs w:val="28"/>
        </w:rPr>
        <w:t>题。</w:t>
      </w:r>
    </w:p>
    <w:p>
      <w:pPr>
        <w:shd w:val="clear" w:color="auto" w:fill="FFFFFF"/>
        <w:spacing w:line="360" w:lineRule="auto"/>
        <w:ind w:firstLine="3640" w:firstLineChars="1300"/>
        <w:jc w:val="both"/>
        <w:textAlignment w:val="center"/>
        <w:rPr>
          <w:rFonts w:ascii="新宋体" w:eastAsia="新宋体" w:hAnsi="新宋体" w:cs="新宋体" w:hint="default"/>
          <w:b/>
          <w:bCs/>
          <w:sz w:val="28"/>
          <w:szCs w:val="28"/>
          <w:lang w:val="en-US" w:eastAsia="zh-CN"/>
        </w:rPr>
      </w:pPr>
      <w:r>
        <w:rPr>
          <w:rFonts w:ascii="新宋体" w:eastAsia="新宋体" w:hAnsi="新宋体" w:cs="新宋体" w:hint="eastAsia"/>
          <w:b/>
          <w:bCs/>
          <w:sz w:val="28"/>
          <w:szCs w:val="28"/>
          <w:lang w:val="en-US" w:eastAsia="zh-CN"/>
        </w:rPr>
        <w:t>地理试卷 （第1页，共7页）</w:t>
      </w:r>
    </w:p>
    <w:p>
      <w:pPr>
        <w:shd w:val="clear" w:color="auto" w:fill="FFFFFF"/>
        <w:spacing w:line="360" w:lineRule="auto"/>
        <w:textAlignment w:val="center"/>
        <w:rPr>
          <w:rFonts w:ascii="新宋体" w:eastAsia="新宋体" w:hAnsi="新宋体" w:cs="新宋体" w:hint="eastAsia"/>
          <w:sz w:val="28"/>
          <w:szCs w:val="28"/>
        </w:rPr>
      </w:pPr>
      <w:r>
        <w:rPr>
          <w:rFonts w:ascii="新宋体" w:eastAsia="新宋体" w:hAnsi="新宋体" w:cs="新宋体" w:hint="eastAsia"/>
          <w:sz w:val="28"/>
          <w:szCs w:val="28"/>
        </w:rPr>
        <w:drawing>
          <wp:inline distT="0" distB="0" distL="0" distR="0">
            <wp:extent cx="5663565" cy="1884045"/>
            <wp:effectExtent l="0" t="0" r="5715" b="0"/>
            <wp:docPr id="100003" name="图片 100003" descr="@@@b84ffc7c-21c8-40b6-8e7b-4c428bbd06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b84ffc7c-21c8-40b6-8e7b-4c428bbd06f4"/>
                    <pic:cNvPicPr>
                      <a:picLocks noChangeAspect="1"/>
                    </pic:cNvPicPr>
                  </pic:nvPicPr>
                  <pic:blipFill>
                    <a:blip xmlns:r="http://schemas.openxmlformats.org/officeDocument/2006/relationships" r:embed="rId6" cstate="print"/>
                    <a:stretch>
                      <a:fillRect/>
                    </a:stretch>
                  </pic:blipFill>
                  <pic:spPr>
                    <a:xfrm>
                      <a:off x="0" y="0"/>
                      <a:ext cx="5663565" cy="1884045"/>
                    </a:xfrm>
                    <a:prstGeom prst="rect">
                      <a:avLst/>
                    </a:prstGeom>
                  </pic:spPr>
                </pic:pic>
              </a:graphicData>
            </a:graphic>
          </wp:inline>
        </w:drawing>
      </w:r>
      <w:r>
        <w:rPr>
          <w:rFonts w:ascii="新宋体" w:eastAsia="新宋体" w:hAnsi="新宋体" w:cs="新宋体" w:hint="eastAsia"/>
          <w:sz w:val="28"/>
          <w:szCs w:val="28"/>
        </w:rPr>
        <w:t>  </w:t>
      </w:r>
    </w:p>
    <w:p>
      <w:pPr>
        <w:shd w:val="clear" w:color="auto" w:fill="FFFFFF"/>
        <w:spacing w:line="360" w:lineRule="auto"/>
        <w:textAlignment w:val="center"/>
        <w:rPr>
          <w:rFonts w:ascii="新宋体" w:eastAsia="新宋体" w:hAnsi="新宋体" w:cs="新宋体" w:hint="eastAsia"/>
          <w:sz w:val="28"/>
          <w:szCs w:val="28"/>
        </w:rPr>
      </w:pPr>
      <w:r>
        <w:rPr>
          <w:rFonts w:ascii="新宋体" w:eastAsia="新宋体" w:hAnsi="新宋体" w:cs="新宋体" w:hint="eastAsia"/>
          <w:sz w:val="28"/>
          <w:szCs w:val="28"/>
          <w:lang w:val="en-US" w:eastAsia="zh-CN"/>
        </w:rPr>
        <w:t>4</w:t>
      </w:r>
      <w:r>
        <w:rPr>
          <w:rFonts w:ascii="新宋体" w:eastAsia="新宋体" w:hAnsi="新宋体" w:cs="新宋体" w:hint="eastAsia"/>
          <w:sz w:val="28"/>
          <w:szCs w:val="28"/>
        </w:rPr>
        <w:t>．“单独二孩”是指一方是独生子女的夫妇可生育两个孩子。从图中数据看，最需首先实施“二孩”政策的省（区）是（   ）</w:t>
      </w:r>
    </w:p>
    <w:p>
      <w:pPr>
        <w:shd w:val="clear" w:color="auto" w:fill="FFFFFF"/>
        <w:tabs>
          <w:tab w:val="left" w:pos="2078"/>
          <w:tab w:val="left" w:pos="4156"/>
          <w:tab w:val="left" w:pos="6234"/>
        </w:tabs>
        <w:spacing w:line="360" w:lineRule="auto"/>
        <w:textAlignment w:val="center"/>
        <w:rPr>
          <w:rFonts w:ascii="新宋体" w:eastAsia="新宋体" w:hAnsi="新宋体" w:cs="新宋体" w:hint="eastAsia"/>
          <w:sz w:val="28"/>
          <w:szCs w:val="28"/>
        </w:rPr>
      </w:pPr>
      <w:r>
        <w:rPr>
          <w:rFonts w:ascii="新宋体" w:eastAsia="新宋体" w:hAnsi="新宋体" w:cs="新宋体" w:hint="eastAsia"/>
          <w:sz w:val="28"/>
          <w:szCs w:val="28"/>
        </w:rPr>
        <w:t>A．甲</w:t>
      </w:r>
      <w:r>
        <w:rPr>
          <w:rFonts w:ascii="新宋体" w:eastAsia="新宋体" w:hAnsi="新宋体" w:cs="新宋体" w:hint="eastAsia"/>
          <w:sz w:val="28"/>
          <w:szCs w:val="28"/>
        </w:rPr>
        <w:tab/>
      </w:r>
      <w:r>
        <w:rPr>
          <w:rFonts w:ascii="新宋体" w:eastAsia="新宋体" w:hAnsi="新宋体" w:cs="新宋体" w:hint="eastAsia"/>
          <w:sz w:val="28"/>
          <w:szCs w:val="28"/>
        </w:rPr>
        <w:t>B．乙</w:t>
      </w:r>
      <w:r>
        <w:rPr>
          <w:rFonts w:ascii="新宋体" w:eastAsia="新宋体" w:hAnsi="新宋体" w:cs="新宋体" w:hint="eastAsia"/>
          <w:sz w:val="28"/>
          <w:szCs w:val="28"/>
        </w:rPr>
        <w:tab/>
      </w:r>
      <w:r>
        <w:rPr>
          <w:rFonts w:ascii="新宋体" w:eastAsia="新宋体" w:hAnsi="新宋体" w:cs="新宋体" w:hint="eastAsia"/>
          <w:sz w:val="28"/>
          <w:szCs w:val="28"/>
        </w:rPr>
        <w:t>C．丙</w:t>
      </w:r>
      <w:r>
        <w:rPr>
          <w:rFonts w:ascii="新宋体" w:eastAsia="新宋体" w:hAnsi="新宋体" w:cs="新宋体" w:hint="eastAsia"/>
          <w:sz w:val="28"/>
          <w:szCs w:val="28"/>
        </w:rPr>
        <w:tab/>
      </w:r>
      <w:r>
        <w:rPr>
          <w:rFonts w:ascii="新宋体" w:eastAsia="新宋体" w:hAnsi="新宋体" w:cs="新宋体" w:hint="eastAsia"/>
          <w:sz w:val="28"/>
          <w:szCs w:val="28"/>
        </w:rPr>
        <w:t>D．丁</w:t>
      </w:r>
    </w:p>
    <w:p>
      <w:pPr>
        <w:shd w:val="clear" w:color="auto" w:fill="FFFFFF"/>
        <w:spacing w:line="360" w:lineRule="auto"/>
        <w:textAlignment w:val="center"/>
        <w:rPr>
          <w:rFonts w:ascii="新宋体" w:eastAsia="新宋体" w:hAnsi="新宋体" w:cs="新宋体" w:hint="eastAsia"/>
          <w:sz w:val="28"/>
          <w:szCs w:val="28"/>
        </w:rPr>
      </w:pPr>
      <w:r>
        <w:rPr>
          <w:rFonts w:ascii="新宋体" w:eastAsia="新宋体" w:hAnsi="新宋体" w:cs="新宋体" w:hint="eastAsia"/>
          <w:sz w:val="28"/>
          <w:szCs w:val="28"/>
          <w:lang w:val="en-US" w:eastAsia="zh-CN"/>
        </w:rPr>
        <w:t>5</w:t>
      </w:r>
      <w:r>
        <w:rPr>
          <w:rFonts w:ascii="新宋体" w:eastAsia="新宋体" w:hAnsi="新宋体" w:cs="新宋体" w:hint="eastAsia"/>
          <w:sz w:val="28"/>
          <w:szCs w:val="28"/>
        </w:rPr>
        <w:t>．下列有关甲省区10年来人口状况的描述，正确的是（   ）</w:t>
      </w:r>
    </w:p>
    <w:p>
      <w:pPr>
        <w:shd w:val="clear" w:color="auto" w:fill="FFFFFF"/>
        <w:tabs>
          <w:tab w:val="left" w:pos="4156"/>
        </w:tabs>
        <w:spacing w:line="360" w:lineRule="auto"/>
        <w:textAlignment w:val="center"/>
        <w:rPr>
          <w:rFonts w:ascii="新宋体" w:eastAsia="新宋体" w:hAnsi="新宋体" w:cs="新宋体" w:hint="eastAsia"/>
          <w:sz w:val="28"/>
          <w:szCs w:val="28"/>
        </w:rPr>
      </w:pPr>
      <w:r>
        <w:rPr>
          <w:rFonts w:ascii="新宋体" w:eastAsia="新宋体" w:hAnsi="新宋体" w:cs="新宋体" w:hint="eastAsia"/>
          <w:sz w:val="28"/>
          <w:szCs w:val="28"/>
        </w:rPr>
        <w:t>A．人口数量明显减少</w:t>
      </w:r>
      <w:r>
        <w:rPr>
          <w:rFonts w:ascii="新宋体" w:eastAsia="新宋体" w:hAnsi="新宋体" w:cs="新宋体" w:hint="eastAsia"/>
          <w:sz w:val="28"/>
          <w:szCs w:val="28"/>
        </w:rPr>
        <w:tab/>
      </w:r>
      <w:r>
        <w:rPr>
          <w:rFonts w:ascii="新宋体" w:eastAsia="新宋体" w:hAnsi="新宋体" w:cs="新宋体" w:hint="eastAsia"/>
          <w:sz w:val="28"/>
          <w:szCs w:val="28"/>
        </w:rPr>
        <w:t>B．省（区）内人口流动量大</w:t>
      </w:r>
    </w:p>
    <w:p>
      <w:pPr>
        <w:shd w:val="clear" w:color="auto" w:fill="FFFFFF"/>
        <w:tabs>
          <w:tab w:val="left" w:pos="4156"/>
        </w:tabs>
        <w:spacing w:line="360" w:lineRule="auto"/>
        <w:textAlignment w:val="center"/>
        <w:rPr>
          <w:rFonts w:ascii="新宋体" w:eastAsia="新宋体" w:hAnsi="新宋体" w:cs="新宋体" w:hint="eastAsia"/>
          <w:sz w:val="28"/>
          <w:szCs w:val="28"/>
        </w:rPr>
      </w:pPr>
      <w:r>
        <w:rPr>
          <w:rFonts w:ascii="新宋体" w:eastAsia="新宋体" w:hAnsi="新宋体" w:cs="新宋体" w:hint="eastAsia"/>
          <w:sz w:val="28"/>
          <w:szCs w:val="28"/>
        </w:rPr>
        <w:t>C．人口整体受教育水平提高</w:t>
      </w:r>
      <w:r>
        <w:rPr>
          <w:rFonts w:ascii="新宋体" w:eastAsia="新宋体" w:hAnsi="新宋体" w:cs="新宋体" w:hint="eastAsia"/>
          <w:sz w:val="28"/>
          <w:szCs w:val="28"/>
        </w:rPr>
        <w:tab/>
      </w:r>
      <w:r>
        <w:rPr>
          <w:rFonts w:ascii="新宋体" w:eastAsia="新宋体" w:hAnsi="新宋体" w:cs="新宋体" w:hint="eastAsia"/>
          <w:sz w:val="28"/>
          <w:szCs w:val="28"/>
        </w:rPr>
        <w:t>D．劳动力充足，就业压力大</w:t>
      </w:r>
    </w:p>
    <w:p>
      <w:pPr>
        <w:shd w:val="clear" w:color="auto" w:fill="FFFFFF"/>
        <w:spacing w:line="360" w:lineRule="auto"/>
        <w:textAlignment w:val="center"/>
        <w:rPr>
          <w:rFonts w:ascii="新宋体" w:eastAsia="新宋体" w:hAnsi="新宋体" w:cs="新宋体" w:hint="eastAsia"/>
          <w:sz w:val="28"/>
          <w:szCs w:val="28"/>
        </w:rPr>
      </w:pPr>
      <w:r>
        <w:rPr>
          <w:rFonts w:ascii="新宋体" w:eastAsia="新宋体" w:hAnsi="新宋体" w:cs="新宋体" w:hint="eastAsia"/>
          <w:sz w:val="28"/>
          <w:szCs w:val="28"/>
          <w:lang w:val="en-US" w:eastAsia="zh-CN"/>
        </w:rPr>
        <w:t>6</w:t>
      </w:r>
      <w:r>
        <w:rPr>
          <w:rFonts w:ascii="新宋体" w:eastAsia="新宋体" w:hAnsi="新宋体" w:cs="新宋体" w:hint="eastAsia"/>
          <w:sz w:val="28"/>
          <w:szCs w:val="28"/>
        </w:rPr>
        <w:t>．到2035年，“全面二孩”政策将使我国（   ）</w:t>
      </w:r>
    </w:p>
    <w:p>
      <w:pPr>
        <w:shd w:val="clear" w:color="auto" w:fill="FFFFFF"/>
        <w:tabs>
          <w:tab w:val="left" w:pos="4156"/>
        </w:tabs>
        <w:spacing w:line="360" w:lineRule="auto"/>
        <w:textAlignment w:val="center"/>
        <w:rPr>
          <w:rFonts w:ascii="新宋体" w:eastAsia="新宋体" w:hAnsi="新宋体" w:cs="新宋体" w:hint="eastAsia"/>
          <w:sz w:val="28"/>
          <w:szCs w:val="28"/>
        </w:rPr>
      </w:pPr>
      <w:r>
        <w:rPr>
          <w:rFonts w:ascii="新宋体" w:eastAsia="新宋体" w:hAnsi="新宋体" w:cs="新宋体" w:hint="eastAsia"/>
          <w:sz w:val="28"/>
          <w:szCs w:val="28"/>
        </w:rPr>
        <w:t>A．就学与就业压力减轻</w:t>
      </w:r>
      <w:r>
        <w:rPr>
          <w:rFonts w:ascii="新宋体" w:eastAsia="新宋体" w:hAnsi="新宋体" w:cs="新宋体" w:hint="eastAsia"/>
          <w:sz w:val="28"/>
          <w:szCs w:val="28"/>
        </w:rPr>
        <w:tab/>
      </w:r>
      <w:r>
        <w:rPr>
          <w:rFonts w:ascii="新宋体" w:eastAsia="新宋体" w:hAnsi="新宋体" w:cs="新宋体" w:hint="eastAsia"/>
          <w:sz w:val="28"/>
          <w:szCs w:val="28"/>
        </w:rPr>
        <w:t>B．养老金支付总额减少</w:t>
      </w:r>
    </w:p>
    <w:p>
      <w:pPr>
        <w:shd w:val="clear" w:color="auto" w:fill="FFFFFF"/>
        <w:tabs>
          <w:tab w:val="left" w:pos="4156"/>
        </w:tabs>
        <w:spacing w:line="360" w:lineRule="auto"/>
        <w:textAlignment w:val="center"/>
        <w:rPr>
          <w:rFonts w:ascii="新宋体" w:eastAsia="新宋体" w:hAnsi="新宋体" w:cs="新宋体" w:hint="eastAsia"/>
          <w:sz w:val="28"/>
          <w:szCs w:val="28"/>
        </w:rPr>
      </w:pPr>
      <w:r>
        <w:rPr>
          <w:rFonts w:ascii="新宋体" w:eastAsia="新宋体" w:hAnsi="新宋体" w:cs="新宋体" w:hint="eastAsia"/>
          <w:sz w:val="28"/>
          <w:szCs w:val="28"/>
        </w:rPr>
        <w:t>C．劳动力人口减幅放缓</w:t>
      </w:r>
      <w:r>
        <w:rPr>
          <w:rFonts w:ascii="新宋体" w:eastAsia="新宋体" w:hAnsi="新宋体" w:cs="新宋体" w:hint="eastAsia"/>
          <w:sz w:val="28"/>
          <w:szCs w:val="28"/>
        </w:rPr>
        <w:tab/>
      </w:r>
      <w:r>
        <w:rPr>
          <w:rFonts w:ascii="新宋体" w:eastAsia="新宋体" w:hAnsi="新宋体" w:cs="新宋体" w:hint="eastAsia"/>
          <w:sz w:val="28"/>
          <w:szCs w:val="28"/>
        </w:rPr>
        <w:t>D．男多女少的情况加剧</w:t>
      </w:r>
    </w:p>
    <w:p>
      <w:pPr>
        <w:spacing w:line="360" w:lineRule="auto"/>
        <w:ind w:firstLine="560" w:firstLineChars="200"/>
        <w:rPr>
          <w:rFonts w:ascii="新宋体" w:eastAsia="新宋体" w:hAnsi="新宋体" w:cs="新宋体" w:hint="eastAsia"/>
          <w:sz w:val="28"/>
          <w:szCs w:val="28"/>
        </w:rPr>
      </w:pPr>
      <w:r>
        <w:rPr>
          <w:rFonts w:ascii="新宋体" w:eastAsia="新宋体" w:hAnsi="新宋体" w:cs="新宋体" w:hint="eastAsia"/>
          <w:sz w:val="28"/>
          <w:szCs w:val="28"/>
        </w:rPr>
        <w:t>天堂镇是美国著名的养老胜地，近年来吸引美国东北部地区的休闲、养老人口大量迁入。2018年的一场森林大火将其焚毁。图a示意天堂镇的位置，图b为天堂镇气温年变化曲线和逐月降水量柱状图。据此完成7</w:t>
      </w:r>
      <w:r>
        <w:rPr>
          <w:rFonts w:ascii="新宋体" w:eastAsia="新宋体" w:hAnsi="新宋体" w:cs="新宋体"/>
          <w:b w:val="0"/>
          <w:bCs w:val="0"/>
          <w:color w:val="000000"/>
          <w:kern w:val="0"/>
          <w:sz w:val="28"/>
          <w:szCs w:val="28"/>
          <w:lang w:val="en-US" w:eastAsia="zh-CN" w:bidi="ar"/>
        </w:rPr>
        <w:t>～</w:t>
      </w:r>
      <w:r>
        <w:rPr>
          <w:rFonts w:ascii="新宋体" w:eastAsia="新宋体" w:hAnsi="新宋体" w:cs="新宋体" w:hint="eastAsia"/>
          <w:sz w:val="28"/>
          <w:szCs w:val="28"/>
        </w:rPr>
        <w:t>9题。</w:t>
      </w:r>
    </w:p>
    <w:p>
      <w:pPr>
        <w:spacing w:line="360" w:lineRule="auto"/>
        <w:jc w:val="center"/>
        <w:rPr>
          <w:rFonts w:ascii="新宋体" w:eastAsia="新宋体" w:hAnsi="新宋体" w:cs="新宋体" w:hint="eastAsia"/>
          <w:sz w:val="28"/>
          <w:szCs w:val="28"/>
        </w:rPr>
      </w:pPr>
      <w:r>
        <w:rPr>
          <w:rFonts w:ascii="新宋体" w:eastAsia="新宋体" w:hAnsi="新宋体" w:cs="新宋体" w:hint="eastAsia"/>
          <w:sz w:val="28"/>
          <w:szCs w:val="28"/>
        </w:rPr>
        <w:drawing>
          <wp:inline distT="0" distB="0" distL="0" distR="0">
            <wp:extent cx="1957705" cy="1496695"/>
            <wp:effectExtent l="0" t="0" r="8255" b="12065"/>
            <wp:docPr id="203" name="22RJFAZY144.EPS" descr="id:214749086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22RJFAZY144.EPS" descr="id:2147490866;FounderCES"/>
                    <pic:cNvPicPr>
                      <a:picLocks noChangeAspect="1"/>
                    </pic:cNvPicPr>
                  </pic:nvPicPr>
                  <pic:blipFill>
                    <a:blip xmlns:r="http://schemas.openxmlformats.org/officeDocument/2006/relationships" r:embed="rId7"/>
                    <a:stretch>
                      <a:fillRect/>
                    </a:stretch>
                  </pic:blipFill>
                  <pic:spPr>
                    <a:xfrm>
                      <a:off x="0" y="0"/>
                      <a:ext cx="1957705" cy="1496695"/>
                    </a:xfrm>
                    <a:prstGeom prst="rect">
                      <a:avLst/>
                    </a:prstGeom>
                  </pic:spPr>
                </pic:pic>
              </a:graphicData>
            </a:graphic>
          </wp:inline>
        </w:drawing>
      </w:r>
      <w:r>
        <w:rPr>
          <w:rFonts w:ascii="新宋体" w:eastAsia="新宋体" w:hAnsi="新宋体" w:cs="新宋体" w:hint="eastAsia"/>
          <w:sz w:val="28"/>
          <w:szCs w:val="28"/>
          <w:lang w:val="en-US" w:eastAsia="zh-CN"/>
        </w:rPr>
        <w:t xml:space="preserve">           </w:t>
      </w:r>
      <w:r>
        <w:rPr>
          <w:rFonts w:ascii="新宋体" w:eastAsia="新宋体" w:hAnsi="新宋体" w:cs="新宋体" w:hint="eastAsia"/>
          <w:sz w:val="28"/>
          <w:szCs w:val="28"/>
        </w:rPr>
        <w:t xml:space="preserve"> </w:t>
      </w:r>
      <w:r>
        <w:rPr>
          <w:rFonts w:ascii="新宋体" w:eastAsia="新宋体" w:hAnsi="新宋体" w:cs="新宋体" w:hint="eastAsia"/>
          <w:sz w:val="28"/>
          <w:szCs w:val="28"/>
        </w:rPr>
        <w:drawing>
          <wp:inline distT="0" distB="0" distL="0" distR="0">
            <wp:extent cx="1513840" cy="1473200"/>
            <wp:effectExtent l="0" t="0" r="10160" b="5080"/>
            <wp:docPr id="204" name="22RJFAZY145.EPS" descr="id:214749087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22RJFAZY145.EPS" descr="id:2147490873;FounderCES"/>
                    <pic:cNvPicPr>
                      <a:picLocks noChangeAspect="1"/>
                    </pic:cNvPicPr>
                  </pic:nvPicPr>
                  <pic:blipFill>
                    <a:blip xmlns:r="http://schemas.openxmlformats.org/officeDocument/2006/relationships" r:embed="rId8"/>
                    <a:stretch>
                      <a:fillRect/>
                    </a:stretch>
                  </pic:blipFill>
                  <pic:spPr>
                    <a:xfrm>
                      <a:off x="0" y="0"/>
                      <a:ext cx="1513840" cy="1473200"/>
                    </a:xfrm>
                    <a:prstGeom prst="rect">
                      <a:avLst/>
                    </a:prstGeom>
                  </pic:spPr>
                </pic:pic>
              </a:graphicData>
            </a:graphic>
          </wp:inline>
        </w:drawing>
      </w:r>
    </w:p>
    <w:p>
      <w:pPr>
        <w:spacing w:line="360" w:lineRule="auto"/>
        <w:ind w:firstLine="2800" w:firstLineChars="1000"/>
        <w:jc w:val="both"/>
        <w:rPr>
          <w:rFonts w:ascii="新宋体" w:eastAsia="新宋体" w:hAnsi="新宋体" w:cs="新宋体" w:hint="eastAsia"/>
          <w:sz w:val="28"/>
          <w:szCs w:val="28"/>
        </w:rPr>
      </w:pPr>
      <w:r>
        <w:rPr>
          <w:rFonts w:ascii="新宋体" w:eastAsia="新宋体" w:hAnsi="新宋体" w:cs="新宋体" w:hint="eastAsia"/>
          <w:sz w:val="28"/>
          <w:szCs w:val="28"/>
        </w:rPr>
        <w:t>图a</w:t>
      </w:r>
      <w:r>
        <w:rPr>
          <w:rFonts w:ascii="新宋体" w:eastAsia="新宋体" w:hAnsi="新宋体" w:cs="新宋体" w:hint="eastAsia"/>
          <w:sz w:val="28"/>
          <w:szCs w:val="28"/>
        </w:rPr>
        <w:tab/>
      </w:r>
      <w:r>
        <w:rPr>
          <w:rFonts w:ascii="新宋体" w:eastAsia="新宋体" w:hAnsi="新宋体" w:cs="新宋体" w:hint="eastAsia"/>
          <w:sz w:val="28"/>
          <w:szCs w:val="28"/>
        </w:rPr>
        <w:tab/>
      </w:r>
      <w:r>
        <w:rPr>
          <w:rFonts w:ascii="新宋体" w:eastAsia="新宋体" w:hAnsi="新宋体" w:cs="新宋体" w:hint="eastAsia"/>
          <w:sz w:val="28"/>
          <w:szCs w:val="28"/>
        </w:rPr>
        <w:tab/>
      </w:r>
      <w:r>
        <w:rPr>
          <w:rFonts w:ascii="新宋体" w:eastAsia="新宋体" w:hAnsi="新宋体" w:cs="新宋体" w:hint="eastAsia"/>
          <w:sz w:val="28"/>
          <w:szCs w:val="28"/>
        </w:rPr>
        <w:tab/>
      </w:r>
      <w:r>
        <w:rPr>
          <w:rFonts w:ascii="新宋体" w:eastAsia="新宋体" w:hAnsi="新宋体" w:cs="新宋体" w:hint="eastAsia"/>
          <w:sz w:val="28"/>
          <w:szCs w:val="28"/>
        </w:rPr>
        <w:tab/>
      </w:r>
      <w:r>
        <w:rPr>
          <w:rFonts w:ascii="新宋体" w:eastAsia="新宋体" w:hAnsi="新宋体" w:cs="新宋体" w:hint="eastAsia"/>
          <w:sz w:val="28"/>
          <w:szCs w:val="28"/>
          <w:lang w:val="en-US" w:eastAsia="zh-CN"/>
        </w:rPr>
        <w:t xml:space="preserve">                    </w:t>
      </w:r>
      <w:r>
        <w:rPr>
          <w:rFonts w:ascii="新宋体" w:eastAsia="新宋体" w:hAnsi="新宋体" w:cs="新宋体" w:hint="eastAsia"/>
          <w:sz w:val="28"/>
          <w:szCs w:val="28"/>
        </w:rPr>
        <w:t>图b</w:t>
      </w:r>
    </w:p>
    <w:p>
      <w:pPr>
        <w:spacing w:line="360" w:lineRule="auto"/>
        <w:rPr>
          <w:rFonts w:ascii="新宋体" w:eastAsia="新宋体" w:hAnsi="新宋体" w:cs="新宋体" w:hint="eastAsia"/>
          <w:sz w:val="28"/>
          <w:szCs w:val="28"/>
        </w:rPr>
      </w:pPr>
      <w:r>
        <w:rPr>
          <w:rFonts w:ascii="新宋体" w:eastAsia="新宋体" w:hAnsi="新宋体" w:cs="新宋体" w:hint="eastAsia"/>
          <w:sz w:val="28"/>
          <w:szCs w:val="28"/>
        </w:rPr>
        <w:t>7.美国东北部人口大量迁入天堂镇，其自然原因主要是该地（　</w:t>
      </w:r>
      <w:r>
        <w:rPr>
          <w:rFonts w:ascii="新宋体" w:eastAsia="新宋体" w:hAnsi="新宋体" w:cs="新宋体" w:hint="eastAsia"/>
          <w:sz w:val="28"/>
          <w:szCs w:val="28"/>
          <w:lang w:val="en-US" w:eastAsia="zh-CN"/>
        </w:rPr>
        <w:t xml:space="preserve">  </w:t>
      </w:r>
      <w:r>
        <w:rPr>
          <w:rFonts w:ascii="新宋体" w:eastAsia="新宋体" w:hAnsi="新宋体" w:cs="新宋体" w:hint="eastAsia"/>
          <w:sz w:val="28"/>
          <w:szCs w:val="28"/>
        </w:rPr>
        <w:t>　）</w:t>
      </w:r>
    </w:p>
    <w:p>
      <w:pPr>
        <w:spacing w:line="360" w:lineRule="auto"/>
        <w:rPr>
          <w:rFonts w:ascii="新宋体" w:eastAsia="新宋体" w:hAnsi="新宋体" w:cs="新宋体" w:hint="eastAsia"/>
          <w:sz w:val="28"/>
          <w:szCs w:val="28"/>
        </w:rPr>
      </w:pPr>
      <w:r>
        <w:rPr>
          <w:rFonts w:ascii="新宋体" w:eastAsia="新宋体" w:hAnsi="新宋体" w:cs="新宋体" w:hint="eastAsia"/>
          <w:sz w:val="28"/>
          <w:szCs w:val="28"/>
        </w:rPr>
        <w:t>A.气候温暖，阳光充足</w:t>
      </w:r>
      <w:r>
        <w:rPr>
          <w:rFonts w:ascii="新宋体" w:eastAsia="新宋体" w:hAnsi="新宋体" w:cs="新宋体" w:hint="eastAsia"/>
          <w:sz w:val="28"/>
          <w:szCs w:val="28"/>
          <w:lang w:val="en-US" w:eastAsia="zh-CN"/>
        </w:rPr>
        <w:t xml:space="preserve">              </w:t>
      </w:r>
      <w:r>
        <w:rPr>
          <w:rFonts w:ascii="新宋体" w:eastAsia="新宋体" w:hAnsi="新宋体" w:cs="新宋体" w:hint="eastAsia"/>
          <w:sz w:val="28"/>
          <w:szCs w:val="28"/>
        </w:rPr>
        <w:t>B.地形平坦，出行方便</w:t>
      </w:r>
    </w:p>
    <w:p>
      <w:pPr>
        <w:spacing w:line="360" w:lineRule="auto"/>
        <w:rPr>
          <w:rFonts w:ascii="新宋体" w:eastAsia="新宋体" w:hAnsi="新宋体" w:cs="新宋体" w:hint="eastAsia"/>
          <w:sz w:val="28"/>
          <w:szCs w:val="28"/>
        </w:rPr>
      </w:pPr>
      <w:r>
        <w:rPr>
          <w:rFonts w:ascii="新宋体" w:eastAsia="新宋体" w:hAnsi="新宋体" w:cs="新宋体" w:hint="eastAsia"/>
          <w:sz w:val="28"/>
          <w:szCs w:val="28"/>
        </w:rPr>
        <w:t>C.管理完善，治安较好</w:t>
      </w:r>
      <w:r>
        <w:rPr>
          <w:rFonts w:ascii="新宋体" w:eastAsia="新宋体" w:hAnsi="新宋体" w:cs="新宋体" w:hint="eastAsia"/>
          <w:sz w:val="28"/>
          <w:szCs w:val="28"/>
          <w:lang w:val="en-US" w:eastAsia="zh-CN"/>
        </w:rPr>
        <w:t xml:space="preserve">              </w:t>
      </w:r>
      <w:r>
        <w:rPr>
          <w:rFonts w:ascii="新宋体" w:eastAsia="新宋体" w:hAnsi="新宋体" w:cs="新宋体" w:hint="eastAsia"/>
          <w:sz w:val="28"/>
          <w:szCs w:val="28"/>
        </w:rPr>
        <w:t>D.距海较近，交通便利</w:t>
      </w:r>
    </w:p>
    <w:p>
      <w:pPr>
        <w:shd w:val="clear" w:color="auto" w:fill="FFFFFF"/>
        <w:spacing w:line="360" w:lineRule="auto"/>
        <w:ind w:firstLine="3640" w:firstLineChars="1300"/>
        <w:jc w:val="both"/>
        <w:textAlignment w:val="center"/>
        <w:rPr>
          <w:rFonts w:ascii="新宋体" w:eastAsia="新宋体" w:hAnsi="新宋体" w:cs="新宋体" w:hint="eastAsia"/>
          <w:sz w:val="28"/>
          <w:szCs w:val="28"/>
        </w:rPr>
      </w:pPr>
      <w:r>
        <w:rPr>
          <w:rFonts w:ascii="新宋体" w:eastAsia="新宋体" w:hAnsi="新宋体" w:cs="新宋体" w:hint="eastAsia"/>
          <w:b/>
          <w:bCs/>
          <w:sz w:val="28"/>
          <w:szCs w:val="28"/>
          <w:lang w:val="en-US" w:eastAsia="zh-CN"/>
        </w:rPr>
        <w:t>地理试卷 （第2页，共7页）</w:t>
      </w:r>
    </w:p>
    <w:p>
      <w:pPr>
        <w:spacing w:line="360" w:lineRule="auto"/>
        <w:rPr>
          <w:rFonts w:ascii="新宋体" w:eastAsia="新宋体" w:hAnsi="新宋体" w:cs="新宋体" w:hint="eastAsia"/>
          <w:sz w:val="28"/>
          <w:szCs w:val="28"/>
        </w:rPr>
      </w:pPr>
      <w:r>
        <w:rPr>
          <w:rFonts w:ascii="新宋体" w:eastAsia="新宋体" w:hAnsi="新宋体" w:cs="新宋体" w:hint="eastAsia"/>
          <w:sz w:val="28"/>
          <w:szCs w:val="28"/>
        </w:rPr>
        <w:t>8.天堂镇附近最容易发生森林大火的季节是（　</w:t>
      </w:r>
      <w:r>
        <w:rPr>
          <w:rFonts w:ascii="新宋体" w:eastAsia="新宋体" w:hAnsi="新宋体" w:cs="新宋体" w:hint="eastAsia"/>
          <w:sz w:val="28"/>
          <w:szCs w:val="28"/>
          <w:lang w:val="en-US" w:eastAsia="zh-CN"/>
        </w:rPr>
        <w:t xml:space="preserve">   </w:t>
      </w:r>
      <w:r>
        <w:rPr>
          <w:rFonts w:ascii="新宋体" w:eastAsia="新宋体" w:hAnsi="新宋体" w:cs="新宋体" w:hint="eastAsia"/>
          <w:sz w:val="28"/>
          <w:szCs w:val="28"/>
        </w:rPr>
        <w:t>　）</w:t>
      </w:r>
    </w:p>
    <w:p>
      <w:pPr>
        <w:spacing w:line="360" w:lineRule="auto"/>
        <w:rPr>
          <w:rFonts w:ascii="新宋体" w:eastAsia="新宋体" w:hAnsi="新宋体" w:cs="新宋体" w:hint="eastAsia"/>
          <w:sz w:val="28"/>
          <w:szCs w:val="28"/>
        </w:rPr>
      </w:pPr>
      <w:r>
        <w:rPr>
          <w:rFonts w:ascii="新宋体" w:eastAsia="新宋体" w:hAnsi="新宋体" w:cs="新宋体" w:hint="eastAsia"/>
          <w:sz w:val="28"/>
          <w:szCs w:val="28"/>
        </w:rPr>
        <w:t>A.春季</w:t>
      </w:r>
      <w:r>
        <w:rPr>
          <w:rFonts w:ascii="新宋体" w:eastAsia="新宋体" w:hAnsi="新宋体" w:cs="新宋体" w:hint="eastAsia"/>
          <w:sz w:val="28"/>
          <w:szCs w:val="28"/>
        </w:rPr>
        <w:tab/>
      </w:r>
      <w:r>
        <w:rPr>
          <w:rFonts w:ascii="新宋体" w:eastAsia="新宋体" w:hAnsi="新宋体" w:cs="新宋体" w:hint="eastAsia"/>
          <w:sz w:val="28"/>
          <w:szCs w:val="28"/>
        </w:rPr>
        <w:tab/>
      </w:r>
      <w:r>
        <w:rPr>
          <w:rFonts w:ascii="新宋体" w:eastAsia="新宋体" w:hAnsi="新宋体" w:cs="新宋体" w:hint="eastAsia"/>
          <w:sz w:val="28"/>
          <w:szCs w:val="28"/>
        </w:rPr>
        <w:tab/>
      </w:r>
      <w:r>
        <w:rPr>
          <w:rFonts w:ascii="新宋体" w:eastAsia="新宋体" w:hAnsi="新宋体" w:cs="新宋体" w:hint="eastAsia"/>
          <w:sz w:val="28"/>
          <w:szCs w:val="28"/>
        </w:rPr>
        <w:tab/>
      </w:r>
      <w:r>
        <w:rPr>
          <w:rFonts w:ascii="新宋体" w:eastAsia="新宋体" w:hAnsi="新宋体" w:cs="新宋体" w:hint="eastAsia"/>
          <w:sz w:val="28"/>
          <w:szCs w:val="28"/>
        </w:rPr>
        <w:t>B.夏季</w:t>
      </w:r>
      <w:r>
        <w:rPr>
          <w:rFonts w:ascii="新宋体" w:eastAsia="新宋体" w:hAnsi="新宋体" w:cs="新宋体" w:hint="eastAsia"/>
          <w:sz w:val="28"/>
          <w:szCs w:val="28"/>
        </w:rPr>
        <w:tab/>
      </w:r>
      <w:r>
        <w:rPr>
          <w:rFonts w:ascii="新宋体" w:eastAsia="新宋体" w:hAnsi="新宋体" w:cs="新宋体" w:hint="eastAsia"/>
          <w:sz w:val="28"/>
          <w:szCs w:val="28"/>
          <w:lang w:val="en-US" w:eastAsia="zh-CN"/>
        </w:rPr>
        <w:t xml:space="preserve">         </w:t>
      </w:r>
      <w:r>
        <w:rPr>
          <w:rFonts w:ascii="新宋体" w:eastAsia="新宋体" w:hAnsi="新宋体" w:cs="新宋体" w:hint="eastAsia"/>
          <w:sz w:val="28"/>
          <w:szCs w:val="28"/>
        </w:rPr>
        <w:t>C.秋季</w:t>
      </w:r>
      <w:r>
        <w:rPr>
          <w:rFonts w:ascii="新宋体" w:eastAsia="新宋体" w:hAnsi="新宋体" w:cs="新宋体" w:hint="eastAsia"/>
          <w:sz w:val="28"/>
          <w:szCs w:val="28"/>
        </w:rPr>
        <w:tab/>
      </w:r>
      <w:r>
        <w:rPr>
          <w:rFonts w:ascii="新宋体" w:eastAsia="新宋体" w:hAnsi="新宋体" w:cs="新宋体" w:hint="eastAsia"/>
          <w:sz w:val="28"/>
          <w:szCs w:val="28"/>
        </w:rPr>
        <w:tab/>
      </w:r>
      <w:r>
        <w:rPr>
          <w:rFonts w:ascii="新宋体" w:eastAsia="新宋体" w:hAnsi="新宋体" w:cs="新宋体" w:hint="eastAsia"/>
          <w:sz w:val="28"/>
          <w:szCs w:val="28"/>
        </w:rPr>
        <w:tab/>
      </w:r>
      <w:r>
        <w:rPr>
          <w:rFonts w:ascii="新宋体" w:eastAsia="新宋体" w:hAnsi="新宋体" w:cs="新宋体" w:hint="eastAsia"/>
          <w:sz w:val="28"/>
          <w:szCs w:val="28"/>
        </w:rPr>
        <w:tab/>
      </w:r>
      <w:r>
        <w:rPr>
          <w:rFonts w:ascii="新宋体" w:eastAsia="新宋体" w:hAnsi="新宋体" w:cs="新宋体" w:hint="eastAsia"/>
          <w:sz w:val="28"/>
          <w:szCs w:val="28"/>
        </w:rPr>
        <w:t>D.冬季</w:t>
      </w:r>
    </w:p>
    <w:p>
      <w:pPr>
        <w:spacing w:line="360" w:lineRule="auto"/>
        <w:rPr>
          <w:rFonts w:ascii="新宋体" w:eastAsia="新宋体" w:hAnsi="新宋体" w:cs="新宋体" w:hint="eastAsia"/>
          <w:sz w:val="28"/>
          <w:szCs w:val="28"/>
        </w:rPr>
      </w:pPr>
      <w:r>
        <w:rPr>
          <w:rFonts w:ascii="新宋体" w:eastAsia="新宋体" w:hAnsi="新宋体" w:cs="新宋体" w:hint="eastAsia"/>
          <w:sz w:val="28"/>
          <w:szCs w:val="28"/>
        </w:rPr>
        <w:t>9.天堂镇附近的河谷地带盛产的水果可能是（　</w:t>
      </w:r>
      <w:r>
        <w:rPr>
          <w:rFonts w:ascii="新宋体" w:eastAsia="新宋体" w:hAnsi="新宋体" w:cs="新宋体" w:hint="eastAsia"/>
          <w:sz w:val="28"/>
          <w:szCs w:val="28"/>
          <w:lang w:val="en-US" w:eastAsia="zh-CN"/>
        </w:rPr>
        <w:t xml:space="preserve">   </w:t>
      </w:r>
      <w:r>
        <w:rPr>
          <w:rFonts w:ascii="新宋体" w:eastAsia="新宋体" w:hAnsi="新宋体" w:cs="新宋体" w:hint="eastAsia"/>
          <w:sz w:val="28"/>
          <w:szCs w:val="28"/>
        </w:rPr>
        <w:t>　）</w:t>
      </w:r>
    </w:p>
    <w:p>
      <w:pPr>
        <w:spacing w:line="360" w:lineRule="auto"/>
        <w:rPr>
          <w:rFonts w:ascii="新宋体" w:eastAsia="新宋体" w:hAnsi="新宋体" w:cs="新宋体" w:hint="eastAsia"/>
          <w:sz w:val="28"/>
          <w:szCs w:val="28"/>
        </w:rPr>
      </w:pPr>
      <w:r>
        <w:rPr>
          <w:rFonts w:ascii="新宋体" w:eastAsia="新宋体" w:hAnsi="新宋体" w:cs="新宋体" w:hint="eastAsia"/>
          <w:sz w:val="28"/>
          <w:szCs w:val="28"/>
        </w:rPr>
        <w:t>A.芒果</w:t>
      </w:r>
      <w:r>
        <w:rPr>
          <w:rFonts w:ascii="新宋体" w:eastAsia="新宋体" w:hAnsi="新宋体" w:cs="新宋体" w:hint="eastAsia"/>
          <w:sz w:val="28"/>
          <w:szCs w:val="28"/>
        </w:rPr>
        <w:tab/>
      </w:r>
      <w:r>
        <w:rPr>
          <w:rFonts w:ascii="新宋体" w:eastAsia="新宋体" w:hAnsi="新宋体" w:cs="新宋体" w:hint="eastAsia"/>
          <w:sz w:val="28"/>
          <w:szCs w:val="28"/>
          <w:lang w:val="en-US" w:eastAsia="zh-CN"/>
        </w:rPr>
        <w:t xml:space="preserve">      </w:t>
      </w:r>
      <w:r>
        <w:rPr>
          <w:rFonts w:ascii="新宋体" w:eastAsia="新宋体" w:hAnsi="新宋体" w:cs="新宋体" w:hint="eastAsia"/>
          <w:sz w:val="28"/>
          <w:szCs w:val="28"/>
        </w:rPr>
        <w:tab/>
      </w:r>
      <w:r>
        <w:rPr>
          <w:rFonts w:ascii="新宋体" w:eastAsia="新宋体" w:hAnsi="新宋体" w:cs="新宋体" w:hint="eastAsia"/>
          <w:sz w:val="28"/>
          <w:szCs w:val="28"/>
        </w:rPr>
        <w:t>B.香蕉</w:t>
      </w:r>
      <w:r>
        <w:rPr>
          <w:rFonts w:ascii="新宋体" w:eastAsia="新宋体" w:hAnsi="新宋体" w:cs="新宋体" w:hint="eastAsia"/>
          <w:sz w:val="28"/>
          <w:szCs w:val="28"/>
        </w:rPr>
        <w:tab/>
      </w:r>
      <w:r>
        <w:rPr>
          <w:rFonts w:ascii="新宋体" w:eastAsia="新宋体" w:hAnsi="新宋体" w:cs="新宋体" w:hint="eastAsia"/>
          <w:sz w:val="28"/>
          <w:szCs w:val="28"/>
          <w:lang w:val="en-US" w:eastAsia="zh-CN"/>
        </w:rPr>
        <w:t xml:space="preserve">         </w:t>
      </w:r>
      <w:r>
        <w:rPr>
          <w:rFonts w:ascii="新宋体" w:eastAsia="新宋体" w:hAnsi="新宋体" w:cs="新宋体" w:hint="eastAsia"/>
          <w:sz w:val="28"/>
          <w:szCs w:val="28"/>
        </w:rPr>
        <w:t>C.菠萝</w:t>
      </w:r>
      <w:r>
        <w:rPr>
          <w:rFonts w:ascii="新宋体" w:eastAsia="新宋体" w:hAnsi="新宋体" w:cs="新宋体" w:hint="eastAsia"/>
          <w:sz w:val="28"/>
          <w:szCs w:val="28"/>
          <w:lang w:val="en-US" w:eastAsia="zh-CN"/>
        </w:rPr>
        <w:t xml:space="preserve">          </w:t>
      </w:r>
      <w:r>
        <w:rPr>
          <w:rFonts w:ascii="新宋体" w:eastAsia="新宋体" w:hAnsi="新宋体" w:cs="新宋体" w:hint="eastAsia"/>
          <w:sz w:val="28"/>
          <w:szCs w:val="28"/>
        </w:rPr>
        <w:tab/>
      </w:r>
      <w:r>
        <w:rPr>
          <w:rFonts w:ascii="新宋体" w:eastAsia="新宋体" w:hAnsi="新宋体" w:cs="新宋体" w:hint="eastAsia"/>
          <w:sz w:val="28"/>
          <w:szCs w:val="28"/>
        </w:rPr>
        <w:t>D.葡萄</w:t>
      </w:r>
    </w:p>
    <w:p>
      <w:pPr>
        <w:numPr>
          <w:ilvl w:val="0"/>
          <w:numId w:val="0"/>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 xml:space="preserve">    暑假期间，南昌市的小明同学与父母一起乘坐T306次列车到新疆旅游。如图所示T306次列车南昌至乌鲁木齐段主要站点与列车时刻。读图，完成10</w:t>
      </w:r>
      <w:r>
        <w:rPr>
          <w:rFonts w:ascii="新宋体" w:eastAsia="新宋体" w:hAnsi="新宋体" w:cs="新宋体"/>
          <w:b w:val="0"/>
          <w:bCs w:val="0"/>
          <w:color w:val="000000"/>
          <w:kern w:val="0"/>
          <w:sz w:val="28"/>
          <w:szCs w:val="28"/>
          <w:lang w:val="en-US" w:eastAsia="zh-CN" w:bidi="ar"/>
        </w:rPr>
        <w:t>～</w:t>
      </w:r>
      <w:r>
        <w:rPr>
          <w:rFonts w:ascii="新宋体" w:eastAsia="新宋体" w:hAnsi="新宋体" w:cs="新宋体" w:hint="eastAsia"/>
          <w:b w:val="0"/>
          <w:bCs w:val="0"/>
          <w:sz w:val="28"/>
          <w:szCs w:val="28"/>
          <w:lang w:val="en-US" w:eastAsia="zh-CN"/>
        </w:rPr>
        <w:t>12题。</w:t>
      </w:r>
    </w:p>
    <w:p>
      <w:pPr>
        <w:numPr>
          <w:ilvl w:val="0"/>
          <w:numId w:val="0"/>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default"/>
          <w:b w:val="0"/>
          <w:bCs w:val="0"/>
          <w:sz w:val="28"/>
          <w:szCs w:val="28"/>
          <w:lang w:val="en-US" w:eastAsia="zh-CN"/>
        </w:rPr>
        <w:drawing>
          <wp:anchor distT="0" distB="0" distL="114300" distR="114300" simplePos="0" relativeHeight="251660288" behindDoc="0" locked="0" layoutInCell="1" allowOverlap="1">
            <wp:simplePos x="0" y="0"/>
            <wp:positionH relativeFrom="column">
              <wp:posOffset>2049780</wp:posOffset>
            </wp:positionH>
            <wp:positionV relativeFrom="paragraph">
              <wp:posOffset>22860</wp:posOffset>
            </wp:positionV>
            <wp:extent cx="2842260" cy="1522730"/>
            <wp:effectExtent l="0" t="0" r="7620" b="1270"/>
            <wp:wrapSquare wrapText="bothSides"/>
            <wp:docPr id="2" name="图片 2" descr="db75394e795212b9d08d1cc6a872d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b75394e795212b9d08d1cc6a872d85"/>
                    <pic:cNvPicPr>
                      <a:picLocks noChangeAspect="1"/>
                    </pic:cNvPicPr>
                  </pic:nvPicPr>
                  <pic:blipFill>
                    <a:blip xmlns:r="http://schemas.openxmlformats.org/officeDocument/2006/relationships" r:embed="rId9"/>
                    <a:stretch>
                      <a:fillRect/>
                    </a:stretch>
                  </pic:blipFill>
                  <pic:spPr>
                    <a:xfrm>
                      <a:off x="0" y="0"/>
                      <a:ext cx="2842260" cy="1522730"/>
                    </a:xfrm>
                    <a:prstGeom prst="rect">
                      <a:avLst/>
                    </a:prstGeom>
                  </pic:spPr>
                </pic:pic>
              </a:graphicData>
            </a:graphic>
          </wp:anchor>
        </w:drawing>
      </w:r>
      <w:r>
        <w:rPr>
          <w:rFonts w:ascii="新宋体" w:eastAsia="新宋体" w:hAnsi="新宋体" w:cs="新宋体" w:hint="eastAsia"/>
          <w:b w:val="0"/>
          <w:bCs w:val="0"/>
          <w:sz w:val="28"/>
          <w:szCs w:val="28"/>
          <w:lang w:val="en-US" w:eastAsia="zh-CN"/>
        </w:rPr>
        <w:t xml:space="preserve">        </w:t>
      </w:r>
    </w:p>
    <w:p>
      <w:pPr>
        <w:numPr>
          <w:ilvl w:val="0"/>
          <w:numId w:val="0"/>
        </w:numPr>
        <w:jc w:val="both"/>
        <w:rPr>
          <w:rFonts w:ascii="新宋体" w:eastAsia="新宋体" w:hAnsi="新宋体" w:cs="新宋体" w:hint="eastAsia"/>
          <w:b w:val="0"/>
          <w:bCs w:val="0"/>
          <w:sz w:val="28"/>
          <w:szCs w:val="28"/>
          <w:lang w:val="en-US" w:eastAsia="zh-CN"/>
        </w:rPr>
      </w:pPr>
    </w:p>
    <w:p>
      <w:pPr>
        <w:numPr>
          <w:ilvl w:val="0"/>
          <w:numId w:val="0"/>
        </w:numPr>
        <w:jc w:val="both"/>
        <w:rPr>
          <w:rFonts w:ascii="新宋体" w:eastAsia="新宋体" w:hAnsi="新宋体" w:cs="新宋体" w:hint="eastAsia"/>
          <w:b w:val="0"/>
          <w:bCs w:val="0"/>
          <w:sz w:val="28"/>
          <w:szCs w:val="28"/>
          <w:lang w:val="en-US" w:eastAsia="zh-CN"/>
        </w:rPr>
      </w:pPr>
    </w:p>
    <w:p>
      <w:pPr>
        <w:numPr>
          <w:ilvl w:val="0"/>
          <w:numId w:val="0"/>
        </w:numPr>
        <w:jc w:val="both"/>
        <w:rPr>
          <w:rFonts w:ascii="新宋体" w:eastAsia="新宋体" w:hAnsi="新宋体" w:cs="新宋体" w:hint="eastAsia"/>
          <w:b w:val="0"/>
          <w:bCs w:val="0"/>
          <w:sz w:val="28"/>
          <w:szCs w:val="28"/>
          <w:lang w:val="en-US" w:eastAsia="zh-CN"/>
        </w:rPr>
      </w:pPr>
    </w:p>
    <w:p>
      <w:pPr>
        <w:numPr>
          <w:ilvl w:val="0"/>
          <w:numId w:val="0"/>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10.小明的妈妈为本次旅游准备了一些物品，小明认为其中有一物品在新疆用处不大，则该物品是（       ）</w:t>
      </w:r>
    </w:p>
    <w:p>
      <w:pPr>
        <w:numPr>
          <w:ilvl w:val="0"/>
          <w:numId w:val="0"/>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A. 雨具             B. 防晒霜           C.藿香正气水          D. 望远镜</w:t>
      </w:r>
    </w:p>
    <w:p>
      <w:pPr>
        <w:numPr>
          <w:ilvl w:val="0"/>
          <w:numId w:val="0"/>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11.列车在行驶4个小时后，有可能看见的河流是（       ）</w:t>
      </w:r>
    </w:p>
    <w:p>
      <w:pPr>
        <w:numPr>
          <w:ilvl w:val="0"/>
          <w:numId w:val="0"/>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A. 黄河             B. 塔里木河         C.长江                D. 淮河</w:t>
      </w:r>
    </w:p>
    <w:p>
      <w:pPr>
        <w:numPr>
          <w:ilvl w:val="0"/>
          <w:numId w:val="0"/>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12.下列诗句所描绘的情节，小明在列车上最可能感受到的是（       ）</w:t>
      </w:r>
    </w:p>
    <w:p>
      <w:pPr>
        <w:numPr>
          <w:ilvl w:val="0"/>
          <w:numId w:val="0"/>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A. 南昌西—武昌段：窗含西岭千秋雪       B. 兰州—西宁段：清明时节雨纷纷</w:t>
      </w:r>
    </w:p>
    <w:p>
      <w:pPr>
        <w:numPr>
          <w:ilvl w:val="0"/>
          <w:numId w:val="0"/>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C. 武昌—西安段：风吹草低见牛羊         D. 西宁—乌鲁木齐段：渺渺黄沙天万里</w:t>
      </w:r>
    </w:p>
    <w:p>
      <w:pPr>
        <w:numPr>
          <w:ilvl w:val="0"/>
          <w:numId w:val="0"/>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default"/>
          <w:b w:val="0"/>
          <w:bCs w:val="0"/>
          <w:sz w:val="28"/>
          <w:szCs w:val="28"/>
          <w:lang w:val="en-US" w:eastAsia="zh-CN"/>
        </w:rPr>
        <w:drawing>
          <wp:anchor distT="0" distB="0" distL="114300" distR="114300" simplePos="0" relativeHeight="251661312" behindDoc="0" locked="0" layoutInCell="1" allowOverlap="1">
            <wp:simplePos x="0" y="0"/>
            <wp:positionH relativeFrom="column">
              <wp:posOffset>1795780</wp:posOffset>
            </wp:positionH>
            <wp:positionV relativeFrom="paragraph">
              <wp:posOffset>419100</wp:posOffset>
            </wp:positionV>
            <wp:extent cx="2778760" cy="2329815"/>
            <wp:effectExtent l="0" t="0" r="10160" b="1905"/>
            <wp:wrapSquare wrapText="bothSides"/>
            <wp:docPr id="3" name="图片 3" descr="b8989616d523cb000225946a3ab44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989616d523cb000225946a3ab44ad"/>
                    <pic:cNvPicPr>
                      <a:picLocks noChangeAspect="1"/>
                    </pic:cNvPicPr>
                  </pic:nvPicPr>
                  <pic:blipFill>
                    <a:blip xmlns:r="http://schemas.openxmlformats.org/officeDocument/2006/relationships" r:embed="rId10"/>
                    <a:stretch>
                      <a:fillRect/>
                    </a:stretch>
                  </pic:blipFill>
                  <pic:spPr>
                    <a:xfrm>
                      <a:off x="0" y="0"/>
                      <a:ext cx="2778760" cy="2329815"/>
                    </a:xfrm>
                    <a:prstGeom prst="rect">
                      <a:avLst/>
                    </a:prstGeom>
                  </pic:spPr>
                </pic:pic>
              </a:graphicData>
            </a:graphic>
          </wp:anchor>
        </w:drawing>
      </w:r>
      <w:r>
        <w:rPr>
          <w:rFonts w:ascii="新宋体" w:eastAsia="新宋体" w:hAnsi="新宋体" w:cs="新宋体" w:hint="eastAsia"/>
          <w:b w:val="0"/>
          <w:bCs w:val="0"/>
          <w:sz w:val="28"/>
          <w:szCs w:val="28"/>
          <w:lang w:val="en-US" w:eastAsia="zh-CN"/>
        </w:rPr>
        <w:t xml:space="preserve">  2023年4月19日，世界最长跨海大桥—港珠澳大桥主题工程通过国家竣工验收。读图，完成13</w:t>
      </w:r>
      <w:r>
        <w:rPr>
          <w:rFonts w:ascii="新宋体" w:eastAsia="新宋体" w:hAnsi="新宋体" w:cs="新宋体"/>
          <w:b w:val="0"/>
          <w:bCs w:val="0"/>
          <w:color w:val="000000"/>
          <w:kern w:val="0"/>
          <w:sz w:val="28"/>
          <w:szCs w:val="28"/>
          <w:lang w:val="en-US" w:eastAsia="zh-CN" w:bidi="ar"/>
        </w:rPr>
        <w:t>～</w:t>
      </w:r>
      <w:r>
        <w:rPr>
          <w:rFonts w:ascii="新宋体" w:eastAsia="新宋体" w:hAnsi="新宋体" w:cs="新宋体" w:hint="eastAsia"/>
          <w:b w:val="0"/>
          <w:bCs w:val="0"/>
          <w:sz w:val="28"/>
          <w:szCs w:val="28"/>
          <w:lang w:val="en-US" w:eastAsia="zh-CN"/>
        </w:rPr>
        <w:t>14题。</w:t>
      </w:r>
    </w:p>
    <w:p>
      <w:pPr>
        <w:numPr>
          <w:ilvl w:val="0"/>
          <w:numId w:val="0"/>
        </w:numPr>
        <w:jc w:val="both"/>
        <w:rPr>
          <w:rFonts w:ascii="新宋体" w:eastAsia="新宋体" w:hAnsi="新宋体" w:cs="新宋体" w:hint="default"/>
          <w:b w:val="0"/>
          <w:bCs w:val="0"/>
          <w:sz w:val="28"/>
          <w:szCs w:val="28"/>
          <w:lang w:val="en-US" w:eastAsia="zh-CN"/>
        </w:rPr>
      </w:pPr>
    </w:p>
    <w:p>
      <w:pPr>
        <w:numPr>
          <w:ilvl w:val="0"/>
          <w:numId w:val="0"/>
        </w:numPr>
        <w:jc w:val="both"/>
        <w:rPr>
          <w:rFonts w:ascii="新宋体" w:eastAsia="新宋体" w:hAnsi="新宋体" w:cs="新宋体" w:hint="default"/>
          <w:b w:val="0"/>
          <w:bCs w:val="0"/>
          <w:sz w:val="28"/>
          <w:szCs w:val="28"/>
          <w:lang w:val="en-US" w:eastAsia="zh-CN"/>
        </w:rPr>
      </w:pPr>
    </w:p>
    <w:p>
      <w:pPr>
        <w:numPr>
          <w:ilvl w:val="0"/>
          <w:numId w:val="0"/>
        </w:numPr>
        <w:jc w:val="both"/>
        <w:rPr>
          <w:rFonts w:ascii="新宋体" w:eastAsia="新宋体" w:hAnsi="新宋体" w:cs="新宋体" w:hint="default"/>
          <w:b w:val="0"/>
          <w:bCs w:val="0"/>
          <w:sz w:val="28"/>
          <w:szCs w:val="28"/>
          <w:lang w:val="en-US" w:eastAsia="zh-CN"/>
        </w:rPr>
      </w:pPr>
    </w:p>
    <w:p>
      <w:pPr>
        <w:numPr>
          <w:ilvl w:val="0"/>
          <w:numId w:val="0"/>
        </w:numPr>
        <w:jc w:val="both"/>
        <w:rPr>
          <w:rFonts w:ascii="新宋体" w:eastAsia="新宋体" w:hAnsi="新宋体" w:cs="新宋体" w:hint="default"/>
          <w:b w:val="0"/>
          <w:bCs w:val="0"/>
          <w:sz w:val="28"/>
          <w:szCs w:val="28"/>
          <w:lang w:val="en-US" w:eastAsia="zh-CN"/>
        </w:rPr>
      </w:pPr>
    </w:p>
    <w:p>
      <w:pPr>
        <w:numPr>
          <w:ilvl w:val="0"/>
          <w:numId w:val="0"/>
        </w:numPr>
        <w:jc w:val="both"/>
        <w:rPr>
          <w:rFonts w:ascii="新宋体" w:eastAsia="新宋体" w:hAnsi="新宋体" w:cs="新宋体" w:hint="default"/>
          <w:b w:val="0"/>
          <w:bCs w:val="0"/>
          <w:sz w:val="28"/>
          <w:szCs w:val="28"/>
          <w:lang w:val="en-US" w:eastAsia="zh-CN"/>
        </w:rPr>
      </w:pPr>
    </w:p>
    <w:p>
      <w:pPr>
        <w:shd w:val="clear" w:color="auto" w:fill="FFFFFF"/>
        <w:spacing w:line="360" w:lineRule="auto"/>
        <w:ind w:firstLine="3640" w:firstLineChars="1300"/>
        <w:jc w:val="both"/>
        <w:textAlignment w:val="center"/>
        <w:rPr>
          <w:rFonts w:ascii="新宋体" w:eastAsia="新宋体" w:hAnsi="新宋体" w:cs="新宋体" w:hint="eastAsia"/>
          <w:sz w:val="28"/>
          <w:szCs w:val="28"/>
        </w:rPr>
      </w:pPr>
      <w:r>
        <w:rPr>
          <w:rFonts w:ascii="新宋体" w:eastAsia="新宋体" w:hAnsi="新宋体" w:cs="新宋体" w:hint="eastAsia"/>
          <w:b/>
          <w:bCs/>
          <w:sz w:val="28"/>
          <w:szCs w:val="28"/>
          <w:lang w:val="en-US" w:eastAsia="zh-CN"/>
        </w:rPr>
        <w:t>地理试卷 （第3页，共7页）</w:t>
      </w:r>
    </w:p>
    <w:p>
      <w:pPr>
        <w:numPr>
          <w:ilvl w:val="0"/>
          <w:numId w:val="6"/>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关于港珠澳大桥连通的香港、珠海、澳门三地描述正确的是（       ）</w:t>
      </w:r>
    </w:p>
    <w:p>
      <w:pPr>
        <w:numPr>
          <w:numId w:val="0"/>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A. 都地处珠江口西岸，是我国外向型产业密集地</w:t>
      </w:r>
    </w:p>
    <w:p>
      <w:pPr>
        <w:numPr>
          <w:numId w:val="0"/>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B. 都属于亚热带季风气候，夏秋季易受台风侵袭</w:t>
      </w:r>
    </w:p>
    <w:p>
      <w:pPr>
        <w:numPr>
          <w:numId w:val="0"/>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C. 都以出口贸易为支柱产业，是中国改革开放先行区。</w:t>
      </w:r>
    </w:p>
    <w:p>
      <w:pPr>
        <w:numPr>
          <w:numId w:val="0"/>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D. 都有兼容并包的文化传统，生活中居民多用闽南语。</w:t>
      </w:r>
    </w:p>
    <w:p>
      <w:pPr>
        <w:numPr>
          <w:numId w:val="0"/>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14. 港珠澳大桥建成通车（       ）</w:t>
      </w:r>
    </w:p>
    <w:p>
      <w:pPr>
        <w:numPr>
          <w:numId w:val="0"/>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 xml:space="preserve">①加强了珠江口东岸和西岸的通行效率  </w:t>
      </w:r>
    </w:p>
    <w:p>
      <w:pPr>
        <w:numPr>
          <w:numId w:val="0"/>
        </w:numPr>
        <w:jc w:val="both"/>
        <w:rPr>
          <w:rFonts w:ascii="新宋体" w:eastAsia="新宋体" w:hAnsi="新宋体" w:cs="新宋体" w:hint="default"/>
          <w:b w:val="0"/>
          <w:bCs w:val="0"/>
          <w:sz w:val="28"/>
          <w:szCs w:val="28"/>
          <w:lang w:val="en-US" w:eastAsia="zh-CN"/>
        </w:rPr>
      </w:pPr>
      <w:r>
        <w:rPr>
          <w:rFonts w:ascii="新宋体" w:eastAsia="新宋体" w:hAnsi="新宋体" w:cs="新宋体" w:hint="eastAsia"/>
          <w:b w:val="0"/>
          <w:bCs w:val="0"/>
          <w:sz w:val="28"/>
          <w:szCs w:val="28"/>
          <w:lang w:val="en-US" w:eastAsia="zh-CN"/>
        </w:rPr>
        <w:t>②促进了香港、澳门、珠海三地人员的交流和贸易往来</w:t>
      </w:r>
    </w:p>
    <w:p>
      <w:pPr>
        <w:numPr>
          <w:numId w:val="0"/>
        </w:numPr>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③提高了珠江主航道的通航能力      ④推进了内地与香港、澳门的互利合作</w:t>
      </w:r>
    </w:p>
    <w:p>
      <w:pPr>
        <w:numPr>
          <w:ilvl w:val="0"/>
          <w:numId w:val="7"/>
        </w:numPr>
        <w:jc w:val="both"/>
        <w:rPr>
          <w:rFonts w:ascii="新宋体" w:eastAsia="新宋体" w:hAnsi="新宋体" w:cs="新宋体" w:hint="default"/>
          <w:b w:val="0"/>
          <w:bCs w:val="0"/>
          <w:sz w:val="28"/>
          <w:szCs w:val="28"/>
          <w:lang w:val="en-US" w:eastAsia="zh-CN"/>
        </w:rPr>
      </w:pPr>
      <w:r>
        <w:rPr>
          <w:rFonts w:ascii="新宋体" w:eastAsia="新宋体" w:hAnsi="新宋体" w:cs="新宋体" w:hint="eastAsia"/>
          <w:b w:val="0"/>
          <w:bCs w:val="0"/>
          <w:sz w:val="28"/>
          <w:szCs w:val="28"/>
          <w:lang w:val="en-US" w:eastAsia="zh-CN"/>
        </w:rPr>
        <w:t>①②④        B. ①③④        C.①②③         D.②③④</w:t>
      </w:r>
    </w:p>
    <w:p>
      <w:pPr>
        <w:numPr>
          <w:numId w:val="0"/>
        </w:numPr>
        <w:ind w:leftChars="0"/>
        <w:jc w:val="both"/>
        <w:rPr>
          <w:rFonts w:ascii="新宋体" w:eastAsia="新宋体" w:hAnsi="新宋体" w:cs="新宋体" w:hint="eastAsia"/>
          <w:b w:val="0"/>
          <w:bCs w:val="0"/>
          <w:sz w:val="28"/>
          <w:szCs w:val="28"/>
          <w:lang w:val="en-US" w:eastAsia="zh-CN"/>
        </w:rPr>
      </w:pPr>
      <w:r>
        <w:rPr>
          <w:rFonts w:ascii="新宋体" w:eastAsia="新宋体" w:hAnsi="新宋体" w:cs="新宋体" w:hint="eastAsia"/>
          <w:b w:val="0"/>
          <w:bCs w:val="0"/>
          <w:sz w:val="28"/>
          <w:szCs w:val="28"/>
          <w:lang w:val="en-US" w:eastAsia="zh-CN"/>
        </w:rPr>
        <w:t>15. 2024年全国两会提出国家要推动新质生产力的发展，提高科技创新能力，坚定不移地走中国特色社会主义创新道路。这体现了北京是（       ）</w:t>
      </w:r>
    </w:p>
    <w:p>
      <w:pPr>
        <w:numPr>
          <w:numId w:val="0"/>
        </w:numPr>
        <w:ind w:leftChars="0"/>
        <w:jc w:val="both"/>
        <w:rPr>
          <w:rFonts w:ascii="新宋体" w:eastAsia="新宋体" w:hAnsi="新宋体" w:cs="新宋体" w:hint="default"/>
          <w:b w:val="0"/>
          <w:bCs w:val="0"/>
          <w:sz w:val="28"/>
          <w:szCs w:val="28"/>
          <w:lang w:val="en-US" w:eastAsia="zh-CN"/>
        </w:rPr>
      </w:pPr>
      <w:r>
        <w:rPr>
          <w:rFonts w:ascii="新宋体" w:eastAsia="新宋体" w:hAnsi="新宋体" w:cs="新宋体" w:hint="eastAsia"/>
          <w:b w:val="0"/>
          <w:bCs w:val="0"/>
          <w:sz w:val="28"/>
          <w:szCs w:val="28"/>
          <w:lang w:val="en-US" w:eastAsia="zh-CN"/>
        </w:rPr>
        <w:t>A. 全国的政治中心      B. 全国的文化中心     C.国际交往中心      D.科技创新中心</w:t>
      </w:r>
    </w:p>
    <w:p>
      <w:pPr>
        <w:numPr>
          <w:numId w:val="0"/>
        </w:numPr>
        <w:ind w:leftChars="0"/>
        <w:jc w:val="both"/>
        <w:rPr>
          <w:rFonts w:ascii="新宋体" w:eastAsia="新宋体" w:hAnsi="新宋体" w:cs="新宋体" w:hint="default"/>
          <w:b w:val="0"/>
          <w:bCs w:val="0"/>
          <w:sz w:val="28"/>
          <w:szCs w:val="28"/>
          <w:lang w:val="en-US" w:eastAsia="zh-CN"/>
        </w:rPr>
      </w:pPr>
      <w:r>
        <w:rPr>
          <w:rFonts w:ascii="新宋体" w:eastAsia="新宋体" w:hAnsi="新宋体" w:cs="新宋体" w:hint="eastAsia"/>
          <w:b w:val="0"/>
          <w:bCs w:val="0"/>
          <w:sz w:val="28"/>
          <w:szCs w:val="28"/>
          <w:lang w:val="en-US" w:eastAsia="zh-CN"/>
        </w:rPr>
        <w:t>二、非选择题（共4道题，每空1分，共25分）</w:t>
      </w:r>
    </w:p>
    <w:p>
      <w:pPr>
        <w:shd w:val="clear" w:color="auto" w:fill="FFFFFF"/>
        <w:spacing w:line="360" w:lineRule="auto"/>
        <w:jc w:val="left"/>
        <w:textAlignment w:val="center"/>
        <w:rPr>
          <w:rFonts w:ascii="新宋体" w:eastAsia="新宋体" w:hAnsi="新宋体" w:cs="新宋体" w:hint="eastAsia"/>
          <w:sz w:val="28"/>
          <w:szCs w:val="28"/>
          <w:lang w:eastAsia="zh-CN"/>
        </w:rPr>
      </w:pPr>
      <w:r>
        <w:rPr>
          <w:rFonts w:ascii="新宋体" w:eastAsia="新宋体" w:hAnsi="新宋体" w:cs="新宋体" w:hint="eastAsia"/>
          <w:strike w:val="0"/>
          <w:kern w:val="0"/>
          <w:sz w:val="28"/>
          <w:szCs w:val="28"/>
          <w:u w:val="none"/>
        </w:rPr>
        <w:drawing>
          <wp:anchor distT="0" distB="0" distL="114300" distR="114300" simplePos="0" relativeHeight="251662336" behindDoc="0" locked="0" layoutInCell="1" allowOverlap="1">
            <wp:simplePos x="0" y="0"/>
            <wp:positionH relativeFrom="column">
              <wp:posOffset>2093595</wp:posOffset>
            </wp:positionH>
            <wp:positionV relativeFrom="paragraph">
              <wp:posOffset>434340</wp:posOffset>
            </wp:positionV>
            <wp:extent cx="2950210" cy="2173605"/>
            <wp:effectExtent l="0" t="0" r="6350" b="5715"/>
            <wp:wrapSquare wrapText="bothSides"/>
            <wp:docPr id="100125" name="图片 100125" descr="@@@eb999494-8f43-42dc-aa0a-b3ddf242ca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5" name="图片 100125" descr="@@@eb999494-8f43-42dc-aa0a-b3ddf242caf5"/>
                    <pic:cNvPicPr>
                      <a:picLocks noChangeAspect="1"/>
                    </pic:cNvPicPr>
                  </pic:nvPicPr>
                  <pic:blipFill>
                    <a:blip xmlns:r="http://schemas.openxmlformats.org/officeDocument/2006/relationships" r:embed="rId11"/>
                    <a:stretch>
                      <a:fillRect/>
                    </a:stretch>
                  </pic:blipFill>
                  <pic:spPr>
                    <a:xfrm>
                      <a:off x="0" y="0"/>
                      <a:ext cx="2950210" cy="2173605"/>
                    </a:xfrm>
                    <a:prstGeom prst="rect">
                      <a:avLst/>
                    </a:prstGeom>
                  </pic:spPr>
                </pic:pic>
              </a:graphicData>
            </a:graphic>
          </wp:anchor>
        </w:drawing>
      </w:r>
      <w:r>
        <w:rPr>
          <w:rFonts w:ascii="新宋体" w:eastAsia="新宋体" w:hAnsi="新宋体" w:cs="新宋体" w:hint="eastAsia"/>
          <w:b w:val="0"/>
          <w:bCs w:val="0"/>
          <w:sz w:val="28"/>
          <w:szCs w:val="28"/>
          <w:lang w:val="en-US" w:eastAsia="zh-CN"/>
        </w:rPr>
        <w:t>16.</w:t>
      </w:r>
      <w:r>
        <w:rPr>
          <w:rFonts w:ascii="新宋体" w:eastAsia="新宋体" w:hAnsi="新宋体" w:cs="新宋体" w:hint="eastAsia"/>
          <w:sz w:val="28"/>
          <w:szCs w:val="28"/>
        </w:rPr>
        <w:t>某扶贫工作队为某贫困山区实施精确脱贫进行实地调查。结合该贫困山区的等高线地形图，完成下列问题。</w:t>
      </w:r>
      <w:r>
        <w:rPr>
          <w:rFonts w:ascii="新宋体" w:eastAsia="新宋体" w:hAnsi="新宋体" w:cs="新宋体" w:hint="eastAsia"/>
          <w:sz w:val="28"/>
          <w:szCs w:val="28"/>
          <w:lang w:eastAsia="zh-CN"/>
        </w:rPr>
        <w:t>（</w:t>
      </w:r>
      <w:r>
        <w:rPr>
          <w:rFonts w:ascii="新宋体" w:eastAsia="新宋体" w:hAnsi="新宋体" w:cs="新宋体" w:hint="eastAsia"/>
          <w:sz w:val="28"/>
          <w:szCs w:val="28"/>
          <w:lang w:val="en-US" w:eastAsia="zh-CN"/>
        </w:rPr>
        <w:t>7分</w:t>
      </w:r>
      <w:r>
        <w:rPr>
          <w:rFonts w:ascii="新宋体" w:eastAsia="新宋体" w:hAnsi="新宋体" w:cs="新宋体" w:hint="eastAsia"/>
          <w:sz w:val="28"/>
          <w:szCs w:val="28"/>
          <w:lang w:eastAsia="zh-CN"/>
        </w:rPr>
        <w:t>）</w:t>
      </w:r>
    </w:p>
    <w:p>
      <w:pPr>
        <w:shd w:val="clear" w:color="auto" w:fill="FFFFFF"/>
        <w:spacing w:line="360" w:lineRule="auto"/>
        <w:jc w:val="center"/>
        <w:textAlignment w:val="center"/>
        <w:rPr>
          <w:rFonts w:ascii="新宋体" w:eastAsia="新宋体" w:hAnsi="新宋体" w:cs="新宋体" w:hint="eastAsia"/>
          <w:sz w:val="28"/>
          <w:szCs w:val="28"/>
        </w:rPr>
      </w:pPr>
    </w:p>
    <w:p>
      <w:pPr>
        <w:shd w:val="clear" w:color="auto" w:fill="FFFFFF"/>
        <w:spacing w:line="360" w:lineRule="auto"/>
        <w:jc w:val="left"/>
        <w:textAlignment w:val="center"/>
        <w:rPr>
          <w:rFonts w:ascii="新宋体" w:eastAsia="新宋体" w:hAnsi="新宋体" w:cs="新宋体" w:hint="eastAsia"/>
          <w:sz w:val="28"/>
          <w:szCs w:val="28"/>
          <w:lang w:eastAsia="zh-CN"/>
        </w:rPr>
      </w:pPr>
    </w:p>
    <w:p>
      <w:pPr>
        <w:shd w:val="clear" w:color="auto" w:fill="FFFFFF"/>
        <w:spacing w:line="360" w:lineRule="auto"/>
        <w:jc w:val="left"/>
        <w:textAlignment w:val="center"/>
        <w:rPr>
          <w:rFonts w:ascii="新宋体" w:eastAsia="新宋体" w:hAnsi="新宋体" w:cs="新宋体" w:hint="eastAsia"/>
          <w:sz w:val="28"/>
          <w:szCs w:val="28"/>
          <w:lang w:eastAsia="zh-CN"/>
        </w:rPr>
      </w:pPr>
    </w:p>
    <w:p>
      <w:pPr>
        <w:shd w:val="clear" w:color="auto" w:fill="FFFFFF"/>
        <w:spacing w:line="360" w:lineRule="auto"/>
        <w:jc w:val="left"/>
        <w:textAlignment w:val="center"/>
        <w:rPr>
          <w:rFonts w:ascii="新宋体" w:eastAsia="新宋体" w:hAnsi="新宋体" w:cs="新宋体" w:hint="eastAsia"/>
          <w:sz w:val="28"/>
          <w:szCs w:val="28"/>
          <w:lang w:eastAsia="zh-CN"/>
        </w:rPr>
      </w:pPr>
    </w:p>
    <w:p>
      <w:pPr>
        <w:shd w:val="clear" w:color="auto" w:fill="FFFFFF"/>
        <w:spacing w:line="360" w:lineRule="auto"/>
        <w:jc w:val="left"/>
        <w:textAlignment w:val="center"/>
        <w:rPr>
          <w:rFonts w:ascii="新宋体" w:eastAsia="新宋体" w:hAnsi="新宋体" w:cs="新宋体" w:hint="eastAsia"/>
          <w:sz w:val="28"/>
          <w:szCs w:val="28"/>
          <w:lang w:eastAsia="zh-CN"/>
        </w:rPr>
      </w:pPr>
    </w:p>
    <w:p>
      <w:pPr>
        <w:shd w:val="clear" w:color="auto" w:fill="FFFFFF"/>
        <w:spacing w:line="360" w:lineRule="auto"/>
        <w:jc w:val="left"/>
        <w:textAlignment w:val="center"/>
        <w:rPr>
          <w:rFonts w:ascii="新宋体" w:eastAsia="新宋体" w:hAnsi="新宋体" w:cs="新宋体" w:hint="eastAsia"/>
          <w:sz w:val="28"/>
          <w:szCs w:val="28"/>
        </w:rPr>
      </w:pPr>
      <w:r>
        <w:rPr>
          <w:rFonts w:ascii="新宋体" w:eastAsia="新宋体" w:hAnsi="新宋体" w:cs="新宋体" w:hint="eastAsia"/>
          <w:sz w:val="28"/>
          <w:szCs w:val="28"/>
          <w:lang w:eastAsia="zh-CN"/>
        </w:rPr>
        <w:t>（</w:t>
      </w:r>
      <w:r>
        <w:rPr>
          <w:rFonts w:ascii="新宋体" w:eastAsia="新宋体" w:hAnsi="新宋体" w:cs="新宋体" w:hint="eastAsia"/>
          <w:sz w:val="28"/>
          <w:szCs w:val="28"/>
          <w:lang w:val="en-US" w:eastAsia="zh-CN"/>
        </w:rPr>
        <w:t>1</w:t>
      </w:r>
      <w:r>
        <w:rPr>
          <w:rFonts w:ascii="新宋体" w:eastAsia="新宋体" w:hAnsi="新宋体" w:cs="新宋体" w:hint="eastAsia"/>
          <w:sz w:val="28"/>
          <w:szCs w:val="28"/>
          <w:lang w:eastAsia="zh-CN"/>
        </w:rPr>
        <w:t>）</w:t>
      </w:r>
      <w:r>
        <w:rPr>
          <w:rFonts w:ascii="新宋体" w:eastAsia="新宋体" w:hAnsi="新宋体" w:cs="新宋体" w:hint="eastAsia"/>
          <w:sz w:val="28"/>
          <w:szCs w:val="28"/>
        </w:rPr>
        <w:t>扶贫队员调查到该地规模最大的村庄是（海拔168米）</w:t>
      </w:r>
      <w:r>
        <w:rPr>
          <w:rFonts w:ascii="新宋体" w:eastAsia="新宋体" w:hAnsi="新宋体" w:cs="新宋体" w:hint="eastAsia"/>
          <w:b w:val="0"/>
          <w:sz w:val="28"/>
          <w:szCs w:val="28"/>
          <w:u w:val="single"/>
        </w:rPr>
        <w:t xml:space="preserve">   </w:t>
      </w:r>
      <w:r>
        <w:rPr>
          <w:rFonts w:ascii="新宋体" w:eastAsia="新宋体" w:hAnsi="新宋体" w:cs="新宋体" w:hint="eastAsia"/>
          <w:b w:val="0"/>
          <w:sz w:val="28"/>
          <w:szCs w:val="28"/>
          <w:u w:val="single"/>
        </w:rPr>
        <w:t xml:space="preserve">      </w:t>
      </w:r>
      <w:r>
        <w:rPr>
          <w:rFonts w:ascii="新宋体" w:eastAsia="新宋体" w:hAnsi="新宋体" w:cs="新宋体" w:hint="eastAsia"/>
          <w:b w:val="0"/>
          <w:sz w:val="28"/>
          <w:szCs w:val="28"/>
          <w:u w:val="single"/>
        </w:rPr>
        <w:t xml:space="preserve"> </w:t>
      </w:r>
      <w:r>
        <w:rPr>
          <w:rFonts w:ascii="新宋体" w:eastAsia="新宋体" w:hAnsi="新宋体" w:cs="新宋体" w:hint="eastAsia"/>
          <w:sz w:val="28"/>
          <w:szCs w:val="28"/>
        </w:rPr>
        <w:t>村。如果该村此时气温为28℃，推测山顶D此时的气温大约是</w:t>
      </w:r>
      <w:r>
        <w:rPr>
          <w:rFonts w:ascii="新宋体" w:eastAsia="新宋体" w:hAnsi="新宋体" w:cs="新宋体" w:hint="eastAsia"/>
          <w:b w:val="0"/>
          <w:sz w:val="28"/>
          <w:szCs w:val="28"/>
          <w:u w:val="single"/>
        </w:rPr>
        <w:t xml:space="preserve"> </w:t>
      </w:r>
      <w:r>
        <w:rPr>
          <w:rFonts w:ascii="新宋体" w:eastAsia="新宋体" w:hAnsi="新宋体" w:cs="新宋体" w:hint="eastAsia"/>
          <w:b w:val="0"/>
          <w:sz w:val="28"/>
          <w:szCs w:val="28"/>
          <w:u w:val="single"/>
        </w:rPr>
        <w:t xml:space="preserve">      </w:t>
      </w:r>
      <w:r>
        <w:rPr>
          <w:rFonts w:ascii="新宋体" w:eastAsia="新宋体" w:hAnsi="新宋体" w:cs="新宋体" w:hint="eastAsia"/>
          <w:b w:val="0"/>
          <w:sz w:val="28"/>
          <w:szCs w:val="28"/>
          <w:u w:val="single"/>
        </w:rPr>
        <w:t xml:space="preserve">   </w:t>
      </w:r>
      <w:r>
        <w:rPr>
          <w:rFonts w:ascii="新宋体" w:eastAsia="新宋体" w:hAnsi="新宋体" w:cs="新宋体" w:hint="eastAsia"/>
          <w:sz w:val="28"/>
          <w:szCs w:val="28"/>
        </w:rPr>
        <w:t>℃。</w:t>
      </w:r>
    </w:p>
    <w:p>
      <w:pPr>
        <w:shd w:val="clear" w:color="auto" w:fill="FFFFFF"/>
        <w:spacing w:line="360" w:lineRule="auto"/>
        <w:jc w:val="left"/>
        <w:textAlignment w:val="center"/>
        <w:rPr>
          <w:rFonts w:ascii="新宋体" w:eastAsia="新宋体" w:hAnsi="新宋体" w:cs="新宋体" w:hint="eastAsia"/>
          <w:sz w:val="28"/>
          <w:szCs w:val="28"/>
        </w:rPr>
      </w:pPr>
      <w:r>
        <w:rPr>
          <w:rFonts w:ascii="新宋体" w:eastAsia="新宋体" w:hAnsi="新宋体" w:cs="新宋体" w:hint="eastAsia"/>
          <w:sz w:val="28"/>
          <w:szCs w:val="28"/>
          <w:lang w:eastAsia="zh-CN"/>
        </w:rPr>
        <w:t>（</w:t>
      </w:r>
      <w:r>
        <w:rPr>
          <w:rFonts w:ascii="新宋体" w:eastAsia="新宋体" w:hAnsi="新宋体" w:cs="新宋体" w:hint="eastAsia"/>
          <w:sz w:val="28"/>
          <w:szCs w:val="28"/>
          <w:lang w:val="en-US" w:eastAsia="zh-CN"/>
        </w:rPr>
        <w:t>2</w:t>
      </w:r>
      <w:r>
        <w:rPr>
          <w:rFonts w:ascii="新宋体" w:eastAsia="新宋体" w:hAnsi="新宋体" w:cs="新宋体" w:hint="eastAsia"/>
          <w:sz w:val="28"/>
          <w:szCs w:val="28"/>
          <w:lang w:eastAsia="zh-CN"/>
        </w:rPr>
        <w:t>）</w:t>
      </w:r>
      <w:r>
        <w:rPr>
          <w:rFonts w:ascii="新宋体" w:eastAsia="新宋体" w:hAnsi="新宋体" w:cs="新宋体" w:hint="eastAsia"/>
          <w:sz w:val="28"/>
          <w:szCs w:val="28"/>
        </w:rPr>
        <w:t>扶贫队员发现在图中C处可以进行徒手攀岩活动，由等高线可以判断，该处地形部位应该是</w:t>
      </w:r>
      <w:r>
        <w:rPr>
          <w:rFonts w:ascii="新宋体" w:eastAsia="新宋体" w:hAnsi="新宋体" w:cs="新宋体" w:hint="eastAsia"/>
          <w:b w:val="0"/>
          <w:sz w:val="28"/>
          <w:szCs w:val="28"/>
          <w:u w:val="single"/>
        </w:rPr>
        <w:t xml:space="preserve">   </w:t>
      </w:r>
      <w:r>
        <w:rPr>
          <w:rFonts w:ascii="新宋体" w:eastAsia="新宋体" w:hAnsi="新宋体" w:cs="新宋体" w:hint="eastAsia"/>
          <w:b w:val="0"/>
          <w:sz w:val="28"/>
          <w:szCs w:val="28"/>
          <w:u w:val="single"/>
        </w:rPr>
        <w:t xml:space="preserve">      </w:t>
      </w:r>
      <w:r>
        <w:rPr>
          <w:rFonts w:ascii="新宋体" w:eastAsia="新宋体" w:hAnsi="新宋体" w:cs="新宋体" w:hint="eastAsia"/>
          <w:b w:val="0"/>
          <w:sz w:val="28"/>
          <w:szCs w:val="28"/>
          <w:u w:val="single"/>
        </w:rPr>
        <w:t xml:space="preserve"> </w:t>
      </w:r>
      <w:r>
        <w:rPr>
          <w:rFonts w:ascii="新宋体" w:eastAsia="新宋体" w:hAnsi="新宋体" w:cs="新宋体" w:hint="eastAsia"/>
          <w:sz w:val="28"/>
          <w:szCs w:val="28"/>
        </w:rPr>
        <w:t>。</w:t>
      </w:r>
    </w:p>
    <w:p>
      <w:pPr>
        <w:shd w:val="clear" w:color="auto" w:fill="FFFFFF"/>
        <w:spacing w:line="360" w:lineRule="auto"/>
        <w:ind w:firstLine="3640" w:firstLineChars="1300"/>
        <w:jc w:val="both"/>
        <w:textAlignment w:val="center"/>
        <w:rPr>
          <w:rFonts w:ascii="新宋体" w:eastAsia="新宋体" w:hAnsi="新宋体" w:cs="新宋体" w:hint="eastAsia"/>
          <w:sz w:val="28"/>
          <w:szCs w:val="28"/>
        </w:rPr>
      </w:pPr>
      <w:r>
        <w:rPr>
          <w:rFonts w:ascii="新宋体" w:eastAsia="新宋体" w:hAnsi="新宋体" w:cs="新宋体" w:hint="eastAsia"/>
          <w:b/>
          <w:bCs/>
          <w:sz w:val="28"/>
          <w:szCs w:val="28"/>
          <w:lang w:val="en-US" w:eastAsia="zh-CN"/>
        </w:rPr>
        <w:t>地理试卷 （第4页，共7页）</w:t>
      </w:r>
    </w:p>
    <w:p>
      <w:pPr>
        <w:shd w:val="clear" w:color="auto" w:fill="FFFFFF"/>
        <w:spacing w:line="360" w:lineRule="auto"/>
        <w:jc w:val="left"/>
        <w:textAlignment w:val="center"/>
        <w:rPr>
          <w:rFonts w:ascii="新宋体" w:eastAsia="新宋体" w:hAnsi="新宋体" w:cs="新宋体" w:hint="eastAsia"/>
          <w:sz w:val="28"/>
          <w:szCs w:val="28"/>
        </w:rPr>
      </w:pPr>
      <w:r>
        <w:rPr>
          <w:rFonts w:ascii="新宋体" w:eastAsia="新宋体" w:hAnsi="新宋体" w:cs="新宋体" w:hint="eastAsia"/>
          <w:sz w:val="28"/>
          <w:szCs w:val="28"/>
          <w:lang w:eastAsia="zh-CN"/>
        </w:rPr>
        <w:t>（</w:t>
      </w:r>
      <w:r>
        <w:rPr>
          <w:rFonts w:ascii="新宋体" w:eastAsia="新宋体" w:hAnsi="新宋体" w:cs="新宋体" w:hint="eastAsia"/>
          <w:sz w:val="28"/>
          <w:szCs w:val="28"/>
          <w:lang w:val="en-US" w:eastAsia="zh-CN"/>
        </w:rPr>
        <w:t>3</w:t>
      </w:r>
      <w:r>
        <w:rPr>
          <w:rFonts w:ascii="新宋体" w:eastAsia="新宋体" w:hAnsi="新宋体" w:cs="新宋体" w:hint="eastAsia"/>
          <w:sz w:val="28"/>
          <w:szCs w:val="28"/>
          <w:lang w:eastAsia="zh-CN"/>
        </w:rPr>
        <w:t>）</w:t>
      </w:r>
      <w:r>
        <w:rPr>
          <w:rFonts w:ascii="新宋体" w:eastAsia="新宋体" w:hAnsi="新宋体" w:cs="新宋体" w:hint="eastAsia"/>
          <w:sz w:val="28"/>
          <w:szCs w:val="28"/>
        </w:rPr>
        <w:t>为了加强村庄之间的联系，计划在李村和张村之间新修一条扶贫公路，现有A、B两种案，你认为</w:t>
      </w:r>
      <w:r>
        <w:rPr>
          <w:rFonts w:ascii="新宋体" w:eastAsia="新宋体" w:hAnsi="新宋体" w:cs="新宋体" w:hint="eastAsia"/>
          <w:b w:val="0"/>
          <w:sz w:val="28"/>
          <w:szCs w:val="28"/>
          <w:u w:val="single"/>
        </w:rPr>
        <w:t xml:space="preserve">   </w:t>
      </w:r>
      <w:r>
        <w:rPr>
          <w:rFonts w:ascii="新宋体" w:eastAsia="新宋体" w:hAnsi="新宋体" w:cs="新宋体" w:hint="eastAsia"/>
          <w:b w:val="0"/>
          <w:sz w:val="28"/>
          <w:szCs w:val="28"/>
          <w:u w:val="single"/>
        </w:rPr>
        <w:t xml:space="preserve">      </w:t>
      </w:r>
      <w:r>
        <w:rPr>
          <w:rFonts w:ascii="新宋体" w:eastAsia="新宋体" w:hAnsi="新宋体" w:cs="新宋体" w:hint="eastAsia"/>
          <w:b w:val="0"/>
          <w:sz w:val="28"/>
          <w:szCs w:val="28"/>
          <w:u w:val="single"/>
        </w:rPr>
        <w:t xml:space="preserve"> </w:t>
      </w:r>
      <w:r>
        <w:rPr>
          <w:rFonts w:ascii="新宋体" w:eastAsia="新宋体" w:hAnsi="新宋体" w:cs="新宋体" w:hint="eastAsia"/>
          <w:sz w:val="28"/>
          <w:szCs w:val="28"/>
        </w:rPr>
        <w:t>方案更合理，理由</w:t>
      </w:r>
      <w:r>
        <w:rPr>
          <w:rFonts w:ascii="新宋体" w:eastAsia="新宋体" w:hAnsi="新宋体" w:cs="新宋体" w:hint="eastAsia"/>
          <w:b w:val="0"/>
          <w:sz w:val="28"/>
          <w:szCs w:val="28"/>
          <w:u w:val="single"/>
        </w:rPr>
        <w:t xml:space="preserve">  </w:t>
      </w:r>
      <w:r>
        <w:rPr>
          <w:rFonts w:ascii="新宋体" w:eastAsia="新宋体" w:hAnsi="新宋体" w:cs="新宋体" w:hint="eastAsia"/>
          <w:b w:val="0"/>
          <w:sz w:val="28"/>
          <w:szCs w:val="28"/>
          <w:u w:val="single"/>
        </w:rPr>
        <w:t xml:space="preserve">                    </w:t>
      </w:r>
      <w:r>
        <w:rPr>
          <w:rFonts w:ascii="新宋体" w:eastAsia="新宋体" w:hAnsi="新宋体" w:cs="新宋体" w:hint="eastAsia"/>
          <w:b w:val="0"/>
          <w:sz w:val="28"/>
          <w:szCs w:val="28"/>
          <w:u w:val="single"/>
        </w:rPr>
        <w:t xml:space="preserve">  </w:t>
      </w:r>
      <w:r>
        <w:rPr>
          <w:rFonts w:ascii="新宋体" w:eastAsia="新宋体" w:hAnsi="新宋体" w:cs="新宋体" w:hint="eastAsia"/>
          <w:sz w:val="28"/>
          <w:szCs w:val="28"/>
        </w:rPr>
        <w:t>。</w:t>
      </w:r>
    </w:p>
    <w:p>
      <w:pPr>
        <w:shd w:val="clear" w:color="auto" w:fill="FFFFFF"/>
        <w:spacing w:line="360" w:lineRule="auto"/>
        <w:jc w:val="left"/>
        <w:textAlignment w:val="center"/>
        <w:rPr>
          <w:rFonts w:ascii="新宋体" w:eastAsia="新宋体" w:hAnsi="新宋体" w:cs="新宋体" w:hint="eastAsia"/>
          <w:sz w:val="28"/>
          <w:szCs w:val="28"/>
        </w:rPr>
      </w:pPr>
      <w:r>
        <w:rPr>
          <w:rFonts w:ascii="新宋体" w:eastAsia="新宋体" w:hAnsi="新宋体" w:cs="新宋体" w:hint="eastAsia"/>
          <w:sz w:val="28"/>
          <w:szCs w:val="28"/>
          <w:lang w:eastAsia="zh-CN"/>
        </w:rPr>
        <w:t>（</w:t>
      </w:r>
      <w:r>
        <w:rPr>
          <w:rFonts w:ascii="新宋体" w:eastAsia="新宋体" w:hAnsi="新宋体" w:cs="新宋体" w:hint="eastAsia"/>
          <w:sz w:val="28"/>
          <w:szCs w:val="28"/>
          <w:lang w:val="en-US" w:eastAsia="zh-CN"/>
        </w:rPr>
        <w:t>4</w:t>
      </w:r>
      <w:r>
        <w:rPr>
          <w:rFonts w:ascii="新宋体" w:eastAsia="新宋体" w:hAnsi="新宋体" w:cs="新宋体" w:hint="eastAsia"/>
          <w:sz w:val="28"/>
          <w:szCs w:val="28"/>
          <w:lang w:eastAsia="zh-CN"/>
        </w:rPr>
        <w:t>）</w:t>
      </w:r>
      <w:r>
        <w:rPr>
          <w:rFonts w:ascii="新宋体" w:eastAsia="新宋体" w:hAnsi="新宋体" w:cs="新宋体" w:hint="eastAsia"/>
          <w:sz w:val="28"/>
          <w:szCs w:val="28"/>
        </w:rPr>
        <w:t>图中河流干流的流向为</w:t>
      </w:r>
      <w:r>
        <w:rPr>
          <w:rFonts w:ascii="新宋体" w:eastAsia="新宋体" w:hAnsi="新宋体" w:cs="新宋体" w:hint="eastAsia"/>
          <w:b w:val="0"/>
          <w:sz w:val="28"/>
          <w:szCs w:val="28"/>
          <w:u w:val="single"/>
        </w:rPr>
        <w:t xml:space="preserve">   </w:t>
      </w:r>
      <w:r>
        <w:rPr>
          <w:rFonts w:ascii="新宋体" w:eastAsia="新宋体" w:hAnsi="新宋体" w:cs="新宋体" w:hint="eastAsia"/>
          <w:b w:val="0"/>
          <w:sz w:val="28"/>
          <w:szCs w:val="28"/>
          <w:u w:val="single"/>
        </w:rPr>
        <w:t xml:space="preserve">            </w:t>
      </w:r>
      <w:r>
        <w:rPr>
          <w:rFonts w:ascii="新宋体" w:eastAsia="新宋体" w:hAnsi="新宋体" w:cs="新宋体" w:hint="eastAsia"/>
          <w:b w:val="0"/>
          <w:sz w:val="28"/>
          <w:szCs w:val="28"/>
          <w:u w:val="single"/>
        </w:rPr>
        <w:t xml:space="preserve"> </w:t>
      </w:r>
      <w:r>
        <w:rPr>
          <w:rFonts w:ascii="新宋体" w:eastAsia="新宋体" w:hAnsi="新宋体" w:cs="新宋体" w:hint="eastAsia"/>
          <w:sz w:val="28"/>
          <w:szCs w:val="28"/>
        </w:rPr>
        <w:t>，由此推断该地的地势特征是</w:t>
      </w:r>
      <w:r>
        <w:rPr>
          <w:rFonts w:ascii="新宋体" w:eastAsia="新宋体" w:hAnsi="新宋体" w:cs="新宋体" w:hint="eastAsia"/>
          <w:b w:val="0"/>
          <w:sz w:val="28"/>
          <w:szCs w:val="28"/>
          <w:u w:val="single"/>
        </w:rPr>
        <w:t xml:space="preserve">  </w:t>
      </w:r>
      <w:r>
        <w:rPr>
          <w:rFonts w:ascii="新宋体" w:eastAsia="新宋体" w:hAnsi="新宋体" w:cs="新宋体" w:hint="eastAsia"/>
          <w:b w:val="0"/>
          <w:sz w:val="28"/>
          <w:szCs w:val="28"/>
          <w:u w:val="single"/>
        </w:rPr>
        <w:t xml:space="preserve">          </w:t>
      </w:r>
      <w:r>
        <w:rPr>
          <w:rFonts w:ascii="新宋体" w:eastAsia="新宋体" w:hAnsi="新宋体" w:cs="新宋体" w:hint="eastAsia"/>
          <w:b w:val="0"/>
          <w:sz w:val="28"/>
          <w:szCs w:val="28"/>
          <w:u w:val="single"/>
        </w:rPr>
        <w:t xml:space="preserve">  </w:t>
      </w:r>
      <w:r>
        <w:rPr>
          <w:rFonts w:ascii="新宋体" w:eastAsia="新宋体" w:hAnsi="新宋体" w:cs="新宋体" w:hint="eastAsia"/>
          <w:sz w:val="28"/>
          <w:szCs w:val="28"/>
        </w:rPr>
        <w:t>。</w:t>
      </w:r>
    </w:p>
    <w:p>
      <w:pPr>
        <w:pStyle w:val="Normal0"/>
        <w:tabs>
          <w:tab w:val="left" w:pos="2075"/>
          <w:tab w:val="left" w:pos="4156"/>
          <w:tab w:val="left" w:pos="6231"/>
        </w:tabs>
        <w:spacing w:line="360" w:lineRule="auto"/>
        <w:jc w:val="left"/>
        <w:rPr>
          <w:rFonts w:ascii="新宋体" w:eastAsia="新宋体" w:hAnsi="新宋体" w:cs="新宋体" w:hint="eastAsia"/>
          <w:sz w:val="28"/>
          <w:szCs w:val="28"/>
          <w:shd w:val="clear" w:color="auto" w:fill="FFFFFF"/>
          <w:lang w:val="en-US" w:eastAsia="zh-CN"/>
        </w:rPr>
      </w:pPr>
      <w:r>
        <w:rPr>
          <w:rFonts w:ascii="新宋体" w:eastAsia="新宋体" w:hAnsi="新宋体" w:cs="新宋体" w:hint="eastAsia"/>
          <w:b w:val="0"/>
          <w:bCs w:val="0"/>
          <w:sz w:val="28"/>
          <w:szCs w:val="28"/>
          <w:lang w:val="en-US" w:eastAsia="zh-CN"/>
        </w:rPr>
        <w:t>17.</w:t>
      </w:r>
      <w:r>
        <w:rPr>
          <w:rFonts w:ascii="新宋体" w:eastAsia="新宋体" w:hAnsi="新宋体" w:cs="新宋体" w:hint="eastAsia"/>
          <w:sz w:val="28"/>
          <w:szCs w:val="28"/>
          <w:shd w:val="clear" w:color="auto" w:fill="FFFFFF"/>
        </w:rPr>
        <w:t>黄土高原-华夏文明的摇篮，历经数千年沧桑岁月，生态环境发生了巨大变化。读黄土高原位置范围图（A图）、黄土高原景观图（B图）和黄土高原生态建设图（C图），</w:t>
      </w:r>
      <w:r>
        <w:rPr>
          <w:rFonts w:ascii="新宋体" w:eastAsia="新宋体" w:hAnsi="新宋体" w:cs="新宋体" w:hint="eastAsia"/>
          <w:sz w:val="28"/>
          <w:szCs w:val="28"/>
          <w:shd w:val="clear" w:color="auto" w:fill="FFFFFF"/>
          <w:lang w:val="en-US" w:eastAsia="zh-CN"/>
        </w:rPr>
        <w:t>读图完成</w:t>
      </w:r>
      <w:r>
        <w:rPr>
          <w:rFonts w:ascii="新宋体" w:eastAsia="新宋体" w:hAnsi="新宋体" w:cs="新宋体" w:hint="eastAsia"/>
          <w:sz w:val="28"/>
          <w:szCs w:val="28"/>
          <w:shd w:val="clear" w:color="auto" w:fill="FFFFFF"/>
        </w:rPr>
        <w:t>回</w:t>
      </w:r>
      <w:r>
        <w:rPr>
          <w:rFonts w:ascii="新宋体" w:eastAsia="新宋体" w:hAnsi="新宋体" w:cs="新宋体" w:hint="eastAsia"/>
          <w:sz w:val="28"/>
          <w:szCs w:val="28"/>
          <w:shd w:val="clear" w:color="auto" w:fill="FFFFFF"/>
          <w:lang w:val="en-US" w:eastAsia="zh-CN"/>
        </w:rPr>
        <w:t>下列问题（6分）</w:t>
      </w:r>
    </w:p>
    <w:p>
      <w:pPr>
        <w:pStyle w:val="Normal0"/>
        <w:tabs>
          <w:tab w:val="left" w:pos="2075"/>
          <w:tab w:val="left" w:pos="4156"/>
          <w:tab w:val="left" w:pos="6231"/>
        </w:tabs>
        <w:spacing w:line="360" w:lineRule="auto"/>
        <w:jc w:val="center"/>
        <w:rPr>
          <w:rFonts w:ascii="新宋体" w:eastAsia="新宋体" w:hAnsi="新宋体" w:cs="新宋体" w:hint="eastAsia"/>
          <w:sz w:val="28"/>
          <w:szCs w:val="28"/>
          <w:shd w:val="clear" w:color="auto" w:fill="FFFFFF"/>
        </w:rPr>
      </w:pPr>
      <w:r>
        <w:rPr>
          <w:rFonts w:ascii="新宋体" w:eastAsia="新宋体" w:hAnsi="新宋体" w:cs="新宋体" w:hint="eastAsia"/>
          <w:sz w:val="28"/>
          <w:szCs w:val="28"/>
          <w:shd w:val="clear" w:color="auto" w:fill="FFFFFF"/>
        </w:rPr>
        <w:drawing>
          <wp:inline distT="0" distB="0" distL="0" distR="0">
            <wp:extent cx="4876165" cy="3000375"/>
            <wp:effectExtent l="0" t="0" r="635" b="1905"/>
            <wp:docPr id="1888026112" name="_x0000_i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26112" name="_x0000_i0001"/>
                    <pic:cNvPicPr>
                      <a:picLocks noChangeAspect="1"/>
                    </pic:cNvPicPr>
                  </pic:nvPicPr>
                  <pic:blipFill>
                    <a:blip xmlns:r="http://schemas.openxmlformats.org/officeDocument/2006/relationships" r:embed="rId12"/>
                    <a:stretch>
                      <a:fillRect/>
                    </a:stretch>
                  </pic:blipFill>
                  <pic:spPr>
                    <a:xfrm>
                      <a:off x="0" y="0"/>
                      <a:ext cx="4876165" cy="3000375"/>
                    </a:xfrm>
                    <a:prstGeom prst="rect">
                      <a:avLst/>
                    </a:prstGeom>
                    <a:noFill/>
                    <a:ln>
                      <a:noFill/>
                    </a:ln>
                  </pic:spPr>
                </pic:pic>
              </a:graphicData>
            </a:graphic>
          </wp:inline>
        </w:drawing>
      </w:r>
    </w:p>
    <w:p>
      <w:pPr>
        <w:pStyle w:val="Normal0"/>
        <w:tabs>
          <w:tab w:val="left" w:pos="2075"/>
          <w:tab w:val="left" w:pos="4156"/>
          <w:tab w:val="left" w:pos="6231"/>
        </w:tabs>
        <w:spacing w:line="360" w:lineRule="auto"/>
        <w:jc w:val="left"/>
        <w:rPr>
          <w:rFonts w:ascii="新宋体" w:eastAsia="新宋体" w:hAnsi="新宋体" w:cs="新宋体" w:hint="eastAsia"/>
          <w:sz w:val="28"/>
          <w:szCs w:val="28"/>
          <w:shd w:val="clear" w:color="auto" w:fill="FFFFFF"/>
        </w:rPr>
      </w:pPr>
      <w:r>
        <w:rPr>
          <w:rFonts w:ascii="新宋体" w:eastAsia="新宋体" w:hAnsi="新宋体" w:cs="新宋体" w:hint="eastAsia"/>
          <w:color w:val="000000"/>
          <w:sz w:val="28"/>
          <w:szCs w:val="28"/>
          <w:shd w:val="clear" w:color="auto" w:fill="FFFFFF"/>
        </w:rPr>
        <w:t>（1）</w:t>
      </w:r>
      <w:r>
        <w:rPr>
          <w:rFonts w:ascii="新宋体" w:eastAsia="新宋体" w:hAnsi="新宋体" w:cs="新宋体" w:hint="eastAsia"/>
          <w:sz w:val="28"/>
          <w:szCs w:val="28"/>
          <w:shd w:val="clear" w:color="auto" w:fill="FFFFFF"/>
        </w:rPr>
        <w:t>观察图A，描述黄土高原的位置。_____</w:t>
      </w:r>
      <w:r>
        <w:rPr>
          <w:rFonts w:ascii="新宋体" w:eastAsia="新宋体" w:hAnsi="新宋体" w:cs="新宋体" w:hint="eastAsia"/>
          <w:sz w:val="28"/>
          <w:szCs w:val="28"/>
          <w:shd w:val="clear" w:color="auto" w:fill="FFFFFF"/>
        </w:rPr>
        <w:t>__________________________</w:t>
      </w:r>
      <w:r>
        <w:rPr>
          <w:rFonts w:ascii="新宋体" w:eastAsia="新宋体" w:hAnsi="新宋体" w:cs="新宋体" w:hint="eastAsia"/>
          <w:sz w:val="28"/>
          <w:szCs w:val="28"/>
          <w:shd w:val="clear" w:color="auto" w:fill="FFFFFF"/>
        </w:rPr>
        <w:t>_________。</w:t>
      </w:r>
    </w:p>
    <w:p>
      <w:pPr>
        <w:pStyle w:val="Normal0"/>
        <w:tabs>
          <w:tab w:val="left" w:pos="2075"/>
          <w:tab w:val="left" w:pos="4156"/>
          <w:tab w:val="left" w:pos="6231"/>
        </w:tabs>
        <w:spacing w:line="360" w:lineRule="auto"/>
        <w:jc w:val="left"/>
        <w:rPr>
          <w:rFonts w:ascii="新宋体" w:eastAsia="新宋体" w:hAnsi="新宋体" w:cs="新宋体" w:hint="eastAsia"/>
          <w:sz w:val="28"/>
          <w:szCs w:val="28"/>
          <w:shd w:val="clear" w:color="auto" w:fill="FFFFFF"/>
          <w:lang w:eastAsia="zh-CN"/>
        </w:rPr>
      </w:pPr>
      <w:r>
        <w:rPr>
          <w:rFonts w:ascii="新宋体" w:eastAsia="新宋体" w:hAnsi="新宋体" w:cs="新宋体" w:hint="eastAsia"/>
          <w:sz w:val="28"/>
          <w:szCs w:val="28"/>
          <w:shd w:val="clear" w:color="auto" w:fill="FFFFFF"/>
          <w:lang w:eastAsia="zh-CN"/>
        </w:rPr>
        <w:t>（</w:t>
      </w:r>
      <w:r>
        <w:rPr>
          <w:rFonts w:ascii="新宋体" w:eastAsia="新宋体" w:hAnsi="新宋体" w:cs="新宋体" w:hint="eastAsia"/>
          <w:sz w:val="28"/>
          <w:szCs w:val="28"/>
          <w:shd w:val="clear" w:color="auto" w:fill="FFFFFF"/>
          <w:lang w:val="en-US" w:eastAsia="zh-CN"/>
        </w:rPr>
        <w:t>2</w:t>
      </w:r>
      <w:r>
        <w:rPr>
          <w:rFonts w:ascii="新宋体" w:eastAsia="新宋体" w:hAnsi="新宋体" w:cs="新宋体" w:hint="eastAsia"/>
          <w:sz w:val="28"/>
          <w:szCs w:val="28"/>
          <w:shd w:val="clear" w:color="auto" w:fill="FFFFFF"/>
          <w:lang w:eastAsia="zh-CN"/>
        </w:rPr>
        <w:t>）</w:t>
      </w:r>
      <w:r>
        <w:rPr>
          <w:rFonts w:ascii="新宋体" w:eastAsia="新宋体" w:hAnsi="新宋体" w:cs="新宋体" w:hint="eastAsia"/>
          <w:sz w:val="28"/>
          <w:szCs w:val="28"/>
          <w:shd w:val="clear" w:color="auto" w:fill="FFFFFF"/>
        </w:rPr>
        <w:t>分析图B归纳，黄土高原的地表特征是</w:t>
      </w:r>
      <w:r>
        <w:rPr>
          <w:rFonts w:ascii="新宋体" w:eastAsia="新宋体" w:hAnsi="新宋体" w:cs="新宋体" w:hint="eastAsia"/>
          <w:sz w:val="28"/>
          <w:szCs w:val="28"/>
          <w:shd w:val="clear" w:color="auto" w:fill="FFFFFF"/>
        </w:rPr>
        <w:t>_____________</w:t>
      </w:r>
      <w:r>
        <w:rPr>
          <w:rFonts w:ascii="新宋体" w:eastAsia="新宋体" w:hAnsi="新宋体" w:cs="新宋体" w:hint="eastAsia"/>
          <w:sz w:val="28"/>
          <w:szCs w:val="28"/>
          <w:shd w:val="clear" w:color="auto" w:fill="FFFFFF"/>
        </w:rPr>
        <w:t>，造成这种地表特征的主要生态环境问题是______________</w:t>
      </w:r>
      <w:r>
        <w:rPr>
          <w:rFonts w:ascii="新宋体" w:eastAsia="新宋体" w:hAnsi="新宋体" w:cs="新宋体" w:hint="eastAsia"/>
          <w:sz w:val="28"/>
          <w:szCs w:val="28"/>
          <w:shd w:val="clear" w:color="auto" w:fill="FFFFFF"/>
          <w:lang w:eastAsia="zh-CN"/>
        </w:rPr>
        <w:t>，</w:t>
      </w:r>
      <w:r>
        <w:rPr>
          <w:rFonts w:ascii="新宋体" w:eastAsia="新宋体" w:hAnsi="新宋体" w:cs="新宋体" w:hint="eastAsia"/>
          <w:sz w:val="28"/>
          <w:szCs w:val="28"/>
          <w:shd w:val="clear" w:color="auto" w:fill="FFFFFF"/>
          <w:lang w:val="en-US" w:eastAsia="zh-CN"/>
        </w:rPr>
        <w:t>依据图C回答你如何解决这个问题</w:t>
      </w:r>
      <w:r>
        <w:rPr>
          <w:rFonts w:ascii="新宋体" w:eastAsia="新宋体" w:hAnsi="新宋体" w:cs="新宋体" w:hint="eastAsia"/>
          <w:sz w:val="28"/>
          <w:szCs w:val="28"/>
          <w:shd w:val="clear" w:color="auto" w:fill="FFFFFF"/>
        </w:rPr>
        <w:t>_________________________</w:t>
      </w:r>
      <w:r>
        <w:rPr>
          <w:rFonts w:ascii="新宋体" w:eastAsia="新宋体" w:hAnsi="新宋体" w:cs="新宋体" w:hint="eastAsia"/>
          <w:sz w:val="28"/>
          <w:szCs w:val="28"/>
          <w:shd w:val="clear" w:color="auto" w:fill="FFFFFF"/>
          <w:lang w:eastAsia="zh-CN"/>
        </w:rPr>
        <w:t>。</w:t>
      </w:r>
    </w:p>
    <w:p>
      <w:pPr>
        <w:pStyle w:val="Normal0"/>
        <w:tabs>
          <w:tab w:val="left" w:pos="2075"/>
          <w:tab w:val="left" w:pos="4156"/>
          <w:tab w:val="left" w:pos="6231"/>
        </w:tabs>
        <w:spacing w:line="360" w:lineRule="auto"/>
        <w:jc w:val="left"/>
        <w:rPr>
          <w:rFonts w:ascii="新宋体" w:eastAsia="新宋体" w:hAnsi="新宋体" w:cs="新宋体" w:hint="eastAsia"/>
          <w:sz w:val="28"/>
          <w:szCs w:val="28"/>
          <w:shd w:val="clear" w:color="auto" w:fill="FFFFFF"/>
          <w:lang w:eastAsia="zh-CN"/>
        </w:rPr>
      </w:pPr>
      <w:r>
        <w:rPr>
          <w:rFonts w:ascii="新宋体" w:eastAsia="新宋体" w:hAnsi="新宋体" w:cs="新宋体" w:hint="eastAsia"/>
          <w:sz w:val="28"/>
          <w:szCs w:val="28"/>
          <w:shd w:val="clear" w:color="auto" w:fill="FFFFFF"/>
          <w:lang w:eastAsia="zh-CN"/>
        </w:rPr>
        <w:t>（</w:t>
      </w:r>
      <w:r>
        <w:rPr>
          <w:rFonts w:ascii="新宋体" w:eastAsia="新宋体" w:hAnsi="新宋体" w:cs="新宋体" w:hint="eastAsia"/>
          <w:sz w:val="28"/>
          <w:szCs w:val="28"/>
          <w:shd w:val="clear" w:color="auto" w:fill="FFFFFF"/>
          <w:lang w:val="en-US" w:eastAsia="zh-CN"/>
        </w:rPr>
        <w:t>3</w:t>
      </w:r>
      <w:r>
        <w:rPr>
          <w:rFonts w:ascii="新宋体" w:eastAsia="新宋体" w:hAnsi="新宋体" w:cs="新宋体" w:hint="eastAsia"/>
          <w:sz w:val="28"/>
          <w:szCs w:val="28"/>
          <w:shd w:val="clear" w:color="auto" w:fill="FFFFFF"/>
          <w:lang w:eastAsia="zh-CN"/>
        </w:rPr>
        <w:t>）</w:t>
      </w:r>
      <w:r>
        <w:rPr>
          <w:rFonts w:ascii="新宋体" w:eastAsia="新宋体" w:hAnsi="新宋体" w:cs="新宋体" w:hint="eastAsia"/>
          <w:sz w:val="28"/>
          <w:szCs w:val="28"/>
          <w:shd w:val="clear" w:color="auto" w:fill="FFFFFF"/>
          <w:lang w:val="en-US" w:eastAsia="zh-CN"/>
        </w:rPr>
        <w:t>中国谚语“跳进黄河洗不清”的原因是</w:t>
      </w:r>
      <w:r>
        <w:rPr>
          <w:rFonts w:ascii="新宋体" w:eastAsia="新宋体" w:hAnsi="新宋体" w:cs="新宋体" w:hint="eastAsia"/>
          <w:sz w:val="28"/>
          <w:szCs w:val="28"/>
          <w:shd w:val="clear" w:color="auto" w:fill="FFFFFF"/>
        </w:rPr>
        <w:t>__________________________</w:t>
      </w:r>
      <w:r>
        <w:rPr>
          <w:rFonts w:ascii="新宋体" w:eastAsia="新宋体" w:hAnsi="新宋体" w:cs="新宋体" w:hint="eastAsia"/>
          <w:sz w:val="28"/>
          <w:szCs w:val="28"/>
          <w:shd w:val="clear" w:color="auto" w:fill="FFFFFF"/>
          <w:lang w:eastAsia="zh-CN"/>
        </w:rPr>
        <w:t>。</w:t>
      </w:r>
    </w:p>
    <w:p>
      <w:pPr>
        <w:pStyle w:val="Normal0"/>
        <w:tabs>
          <w:tab w:val="left" w:pos="2075"/>
          <w:tab w:val="left" w:pos="4156"/>
          <w:tab w:val="left" w:pos="6231"/>
        </w:tabs>
        <w:spacing w:line="360" w:lineRule="auto"/>
        <w:jc w:val="left"/>
        <w:rPr>
          <w:rFonts w:ascii="新宋体" w:eastAsia="新宋体" w:hAnsi="新宋体" w:cs="新宋体" w:hint="eastAsia"/>
          <w:sz w:val="28"/>
          <w:szCs w:val="28"/>
          <w:shd w:val="clear" w:color="auto" w:fill="FFFFFF"/>
          <w:lang w:val="en-US" w:eastAsia="zh-CN"/>
        </w:rPr>
      </w:pPr>
      <w:r>
        <w:rPr>
          <w:rFonts w:ascii="新宋体" w:eastAsia="新宋体" w:hAnsi="新宋体" w:cs="新宋体" w:hint="eastAsia"/>
          <w:sz w:val="28"/>
          <w:szCs w:val="28"/>
          <w:shd w:val="clear" w:color="auto" w:fill="FFFFFF"/>
          <w:lang w:eastAsia="zh-CN"/>
        </w:rPr>
        <w:t>（</w:t>
      </w:r>
      <w:r>
        <w:rPr>
          <w:rFonts w:ascii="新宋体" w:eastAsia="新宋体" w:hAnsi="新宋体" w:cs="新宋体" w:hint="eastAsia"/>
          <w:sz w:val="28"/>
          <w:szCs w:val="28"/>
          <w:shd w:val="clear" w:color="auto" w:fill="FFFFFF"/>
          <w:lang w:val="en-US" w:eastAsia="zh-CN"/>
        </w:rPr>
        <w:t>4</w:t>
      </w:r>
      <w:r>
        <w:rPr>
          <w:rFonts w:ascii="新宋体" w:eastAsia="新宋体" w:hAnsi="新宋体" w:cs="新宋体" w:hint="eastAsia"/>
          <w:sz w:val="28"/>
          <w:szCs w:val="28"/>
          <w:shd w:val="clear" w:color="auto" w:fill="FFFFFF"/>
          <w:lang w:eastAsia="zh-CN"/>
        </w:rPr>
        <w:t>）</w:t>
      </w:r>
      <w:r>
        <w:rPr>
          <w:rFonts w:ascii="新宋体" w:eastAsia="新宋体" w:hAnsi="新宋体" w:cs="新宋体" w:hint="eastAsia"/>
          <w:sz w:val="28"/>
          <w:szCs w:val="28"/>
          <w:shd w:val="clear" w:color="auto" w:fill="FFFFFF"/>
          <w:lang w:val="en-US" w:eastAsia="zh-CN"/>
        </w:rPr>
        <w:t>为了黄土高原的可持续发展，请你为黄土高原经济发展建言献策</w:t>
      </w:r>
      <w:r>
        <w:rPr>
          <w:rFonts w:ascii="新宋体" w:eastAsia="新宋体" w:hAnsi="新宋体" w:cs="新宋体" w:hint="eastAsia"/>
          <w:sz w:val="28"/>
          <w:szCs w:val="28"/>
          <w:shd w:val="clear" w:color="auto" w:fill="FFFFFF"/>
        </w:rPr>
        <w:t>____________________</w:t>
      </w:r>
      <w:r>
        <w:rPr>
          <w:rFonts w:ascii="新宋体" w:eastAsia="新宋体" w:hAnsi="新宋体" w:cs="新宋体" w:hint="eastAsia"/>
          <w:sz w:val="28"/>
          <w:szCs w:val="28"/>
          <w:shd w:val="clear" w:color="auto" w:fill="FFFFFF"/>
          <w:lang w:eastAsia="zh-CN"/>
        </w:rPr>
        <w:t>。</w:t>
      </w:r>
    </w:p>
    <w:p>
      <w:pPr>
        <w:shd w:val="clear" w:color="auto" w:fill="FFFFFF"/>
        <w:spacing w:line="360" w:lineRule="auto"/>
        <w:textAlignment w:val="center"/>
        <w:rPr>
          <w:rFonts w:ascii="新宋体" w:eastAsia="新宋体" w:hAnsi="新宋体" w:cs="新宋体" w:hint="eastAsia"/>
          <w:sz w:val="28"/>
          <w:szCs w:val="28"/>
          <w:lang w:eastAsia="zh-CN"/>
        </w:rPr>
      </w:pPr>
      <w:r>
        <w:rPr>
          <w:rFonts w:ascii="新宋体" w:eastAsia="新宋体" w:hAnsi="新宋体" w:cs="新宋体" w:hint="eastAsia"/>
          <w:sz w:val="28"/>
          <w:szCs w:val="28"/>
          <w:shd w:val="clear" w:color="auto" w:fill="FFFFFF"/>
          <w:lang w:val="en-US" w:eastAsia="zh-CN"/>
        </w:rPr>
        <w:t>18.</w:t>
      </w:r>
      <w:r>
        <w:rPr>
          <w:rFonts w:ascii="新宋体" w:eastAsia="新宋体" w:hAnsi="新宋体" w:cs="新宋体" w:hint="eastAsia"/>
          <w:sz w:val="28"/>
          <w:szCs w:val="28"/>
        </w:rPr>
        <w:t>阅读图文资料，完成下列问题。</w:t>
      </w:r>
      <w:r>
        <w:rPr>
          <w:rFonts w:ascii="新宋体" w:eastAsia="新宋体" w:hAnsi="新宋体" w:cs="新宋体" w:hint="eastAsia"/>
          <w:sz w:val="28"/>
          <w:szCs w:val="28"/>
          <w:lang w:eastAsia="zh-CN"/>
        </w:rPr>
        <w:t>（</w:t>
      </w:r>
      <w:r>
        <w:rPr>
          <w:rFonts w:ascii="新宋体" w:eastAsia="新宋体" w:hAnsi="新宋体" w:cs="新宋体" w:hint="eastAsia"/>
          <w:sz w:val="28"/>
          <w:szCs w:val="28"/>
          <w:lang w:val="en-US" w:eastAsia="zh-CN"/>
        </w:rPr>
        <w:t>6分</w:t>
      </w:r>
      <w:r>
        <w:rPr>
          <w:rFonts w:ascii="新宋体" w:eastAsia="新宋体" w:hAnsi="新宋体" w:cs="新宋体" w:hint="eastAsia"/>
          <w:sz w:val="28"/>
          <w:szCs w:val="28"/>
          <w:lang w:eastAsia="zh-CN"/>
        </w:rPr>
        <w:t>）</w:t>
      </w:r>
    </w:p>
    <w:p>
      <w:pPr>
        <w:shd w:val="clear" w:color="auto" w:fill="FFFFFF"/>
        <w:spacing w:line="360" w:lineRule="auto"/>
        <w:ind w:firstLine="420"/>
        <w:textAlignment w:val="center"/>
        <w:rPr>
          <w:rFonts w:ascii="新宋体" w:eastAsia="新宋体" w:hAnsi="新宋体" w:cs="新宋体" w:hint="eastAsia"/>
          <w:sz w:val="28"/>
          <w:szCs w:val="28"/>
        </w:rPr>
      </w:pPr>
      <w:r>
        <w:rPr>
          <w:rFonts w:ascii="新宋体" w:eastAsia="新宋体" w:hAnsi="新宋体" w:cs="新宋体" w:hint="eastAsia"/>
          <w:sz w:val="28"/>
          <w:szCs w:val="28"/>
        </w:rPr>
        <w:t>材料</w:t>
      </w:r>
      <w:r>
        <w:rPr>
          <w:rFonts w:ascii="新宋体" w:eastAsia="新宋体" w:hAnsi="新宋体" w:cs="新宋体" w:hint="eastAsia"/>
          <w:sz w:val="28"/>
          <w:szCs w:val="28"/>
          <w:lang w:val="en-US" w:eastAsia="zh-CN"/>
        </w:rPr>
        <w:t xml:space="preserve">一   </w:t>
      </w:r>
      <w:r>
        <w:rPr>
          <w:rFonts w:ascii="新宋体" w:eastAsia="新宋体" w:hAnsi="新宋体" w:cs="新宋体" w:hint="eastAsia"/>
          <w:sz w:val="28"/>
          <w:szCs w:val="28"/>
        </w:rPr>
        <w:t>11月16日，国家主席习近平和印度尼西亚总统佐科共同视频观摩了雅万高铁的实验运行。雅万高铁是“一带一路”倡议及中国和印度尼西亚两国务实合作的标志性项目，也是印度尼西亚与东南亚的第一条高铁。</w:t>
      </w:r>
    </w:p>
    <w:p>
      <w:pPr>
        <w:shd w:val="clear" w:color="auto" w:fill="FFFFFF"/>
        <w:spacing w:line="360" w:lineRule="auto"/>
        <w:ind w:firstLine="420"/>
        <w:textAlignment w:val="center"/>
        <w:rPr>
          <w:rFonts w:ascii="新宋体" w:eastAsia="新宋体" w:hAnsi="新宋体" w:cs="新宋体" w:hint="eastAsia"/>
          <w:sz w:val="28"/>
          <w:szCs w:val="28"/>
        </w:rPr>
      </w:pPr>
      <w:r>
        <w:rPr>
          <w:rFonts w:ascii="新宋体" w:eastAsia="新宋体" w:hAnsi="新宋体" w:cs="新宋体" w:hint="eastAsia"/>
          <w:sz w:val="28"/>
          <w:szCs w:val="28"/>
        </w:rPr>
        <w:t>材料</w:t>
      </w:r>
      <w:r>
        <w:rPr>
          <w:rFonts w:ascii="新宋体" w:eastAsia="新宋体" w:hAnsi="新宋体" w:cs="新宋体" w:hint="eastAsia"/>
          <w:sz w:val="28"/>
          <w:szCs w:val="28"/>
          <w:lang w:val="en-US" w:eastAsia="zh-CN"/>
        </w:rPr>
        <w:t xml:space="preserve">二   </w:t>
      </w:r>
      <w:r>
        <w:rPr>
          <w:rFonts w:ascii="新宋体" w:eastAsia="新宋体" w:hAnsi="新宋体" w:cs="新宋体" w:hint="eastAsia"/>
          <w:sz w:val="28"/>
          <w:szCs w:val="28"/>
        </w:rPr>
        <w:t>东南亚地区示意图（图1）、巴厘岛气温曲线和降水量柱状图（图2）、雅万高铁相关示意图（图3）。</w:t>
      </w:r>
    </w:p>
    <w:p>
      <w:pPr>
        <w:shd w:val="clear" w:color="auto" w:fill="FFFFFF"/>
        <w:spacing w:line="360" w:lineRule="auto"/>
        <w:ind w:firstLine="3640" w:firstLineChars="1300"/>
        <w:jc w:val="both"/>
        <w:textAlignment w:val="center"/>
        <w:rPr>
          <w:rFonts w:ascii="新宋体" w:eastAsia="新宋体" w:hAnsi="新宋体" w:cs="新宋体" w:hint="eastAsia"/>
          <w:sz w:val="28"/>
          <w:szCs w:val="28"/>
        </w:rPr>
      </w:pPr>
      <w:r>
        <w:rPr>
          <w:rFonts w:ascii="新宋体" w:eastAsia="新宋体" w:hAnsi="新宋体" w:cs="新宋体" w:hint="eastAsia"/>
          <w:b/>
          <w:bCs/>
          <w:sz w:val="28"/>
          <w:szCs w:val="28"/>
          <w:lang w:val="en-US" w:eastAsia="zh-CN"/>
        </w:rPr>
        <w:t>地理试卷 （第5页，共7页）</w:t>
      </w:r>
    </w:p>
    <w:p>
      <w:pPr>
        <w:shd w:val="clear" w:color="auto" w:fill="FFFFFF"/>
        <w:spacing w:line="360" w:lineRule="auto"/>
        <w:textAlignment w:val="center"/>
        <w:rPr>
          <w:rFonts w:ascii="新宋体" w:eastAsia="新宋体" w:hAnsi="新宋体" w:cs="新宋体" w:hint="eastAsia"/>
          <w:sz w:val="28"/>
          <w:szCs w:val="28"/>
        </w:rPr>
      </w:pPr>
      <w:r>
        <w:rPr>
          <w:rFonts w:ascii="新宋体" w:eastAsia="新宋体" w:hAnsi="新宋体" w:cs="新宋体" w:hint="eastAsia"/>
          <w:sz w:val="28"/>
          <w:szCs w:val="28"/>
        </w:rPr>
        <w:drawing>
          <wp:inline distT="0" distB="0" distL="0" distR="0">
            <wp:extent cx="3058795" cy="2352675"/>
            <wp:effectExtent l="0" t="0" r="4445" b="9525"/>
            <wp:docPr id="100157" name="图片 100157" descr="@@@f9513da2-701f-4f4b-b828-95d6d6615a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 name="图片 100157" descr="@@@f9513da2-701f-4f4b-b828-95d6d6615af2"/>
                    <pic:cNvPicPr>
                      <a:picLocks noChangeAspect="1"/>
                    </pic:cNvPicPr>
                  </pic:nvPicPr>
                  <pic:blipFill>
                    <a:blip xmlns:r="http://schemas.openxmlformats.org/officeDocument/2006/relationships" r:embed="rId13" cstate="print"/>
                    <a:stretch>
                      <a:fillRect/>
                    </a:stretch>
                  </pic:blipFill>
                  <pic:spPr>
                    <a:xfrm>
                      <a:off x="0" y="0"/>
                      <a:ext cx="3058795" cy="2352675"/>
                    </a:xfrm>
                    <a:prstGeom prst="rect">
                      <a:avLst/>
                    </a:prstGeom>
                  </pic:spPr>
                </pic:pic>
              </a:graphicData>
            </a:graphic>
          </wp:inline>
        </w:drawing>
      </w:r>
      <w:r>
        <w:rPr>
          <w:rFonts w:ascii="新宋体" w:eastAsia="新宋体" w:hAnsi="新宋体" w:cs="新宋体" w:hint="eastAsia"/>
          <w:sz w:val="28"/>
          <w:szCs w:val="28"/>
        </w:rPr>
        <w:drawing>
          <wp:inline distT="0" distB="0" distL="0" distR="0">
            <wp:extent cx="1246505" cy="1958975"/>
            <wp:effectExtent l="0" t="0" r="3175" b="6985"/>
            <wp:docPr id="100159" name="图片 100159" descr="@@@89c7e44b-eeef-4b57-a133-1e30d0f37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9" name="图片 100159" descr="@@@89c7e44b-eeef-4b57-a133-1e30d0f37f20"/>
                    <pic:cNvPicPr>
                      <a:picLocks noChangeAspect="1"/>
                    </pic:cNvPicPr>
                  </pic:nvPicPr>
                  <pic:blipFill>
                    <a:blip xmlns:r="http://schemas.openxmlformats.org/officeDocument/2006/relationships" r:embed="rId14" cstate="print"/>
                    <a:stretch>
                      <a:fillRect/>
                    </a:stretch>
                  </pic:blipFill>
                  <pic:spPr>
                    <a:xfrm>
                      <a:off x="0" y="0"/>
                      <a:ext cx="1246505" cy="1958975"/>
                    </a:xfrm>
                    <a:prstGeom prst="rect">
                      <a:avLst/>
                    </a:prstGeom>
                  </pic:spPr>
                </pic:pic>
              </a:graphicData>
            </a:graphic>
          </wp:inline>
        </w:drawing>
      </w:r>
      <w:r>
        <w:rPr>
          <w:rFonts w:ascii="新宋体" w:eastAsia="新宋体" w:hAnsi="新宋体" w:cs="新宋体" w:hint="eastAsia"/>
          <w:sz w:val="28"/>
          <w:szCs w:val="28"/>
        </w:rPr>
        <w:t>  </w:t>
      </w:r>
      <w:r>
        <w:rPr>
          <w:rFonts w:ascii="新宋体" w:eastAsia="新宋体" w:hAnsi="新宋体" w:cs="新宋体" w:hint="eastAsia"/>
          <w:sz w:val="28"/>
          <w:szCs w:val="28"/>
        </w:rPr>
        <w:drawing>
          <wp:inline distT="0" distB="0" distL="0" distR="0">
            <wp:extent cx="2407285" cy="2541270"/>
            <wp:effectExtent l="0" t="0" r="635" b="3810"/>
            <wp:docPr id="100161" name="图片 100161" descr="@@@dd2ab14a-293a-4d85-a610-38b6adae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1" name="图片 100161" descr="@@@dd2ab14a-293a-4d85-a610-38b6adae0629"/>
                    <pic:cNvPicPr>
                      <a:picLocks noChangeAspect="1"/>
                    </pic:cNvPicPr>
                  </pic:nvPicPr>
                  <pic:blipFill>
                    <a:blip xmlns:r="http://schemas.openxmlformats.org/officeDocument/2006/relationships" r:embed="rId15" cstate="print"/>
                    <a:stretch>
                      <a:fillRect/>
                    </a:stretch>
                  </pic:blipFill>
                  <pic:spPr>
                    <a:xfrm>
                      <a:off x="0" y="0"/>
                      <a:ext cx="2407285" cy="2541270"/>
                    </a:xfrm>
                    <a:prstGeom prst="rect">
                      <a:avLst/>
                    </a:prstGeom>
                  </pic:spPr>
                </pic:pic>
              </a:graphicData>
            </a:graphic>
          </wp:inline>
        </w:drawing>
      </w:r>
    </w:p>
    <w:p>
      <w:pPr>
        <w:shd w:val="clear" w:color="auto" w:fill="FFFFFF"/>
        <w:spacing w:line="360" w:lineRule="auto"/>
        <w:textAlignment w:val="center"/>
        <w:rPr>
          <w:rFonts w:ascii="新宋体" w:eastAsia="新宋体" w:hAnsi="新宋体" w:cs="新宋体" w:hint="eastAsia"/>
          <w:sz w:val="28"/>
          <w:szCs w:val="28"/>
        </w:rPr>
      </w:pPr>
      <w:r>
        <w:rPr>
          <w:rFonts w:ascii="新宋体" w:eastAsia="新宋体" w:hAnsi="新宋体" w:cs="新宋体" w:hint="eastAsia"/>
          <w:sz w:val="28"/>
          <w:szCs w:val="28"/>
          <w:lang w:eastAsia="zh-CN"/>
        </w:rPr>
        <w:t>（</w:t>
      </w:r>
      <w:r>
        <w:rPr>
          <w:rFonts w:ascii="新宋体" w:eastAsia="新宋体" w:hAnsi="新宋体" w:cs="新宋体" w:hint="eastAsia"/>
          <w:sz w:val="28"/>
          <w:szCs w:val="28"/>
          <w:lang w:val="en-US" w:eastAsia="zh-CN"/>
        </w:rPr>
        <w:t>1</w:t>
      </w:r>
      <w:r>
        <w:rPr>
          <w:rFonts w:ascii="新宋体" w:eastAsia="新宋体" w:hAnsi="新宋体" w:cs="新宋体" w:hint="eastAsia"/>
          <w:sz w:val="28"/>
          <w:szCs w:val="28"/>
          <w:lang w:eastAsia="zh-CN"/>
        </w:rPr>
        <w:t>）</w:t>
      </w:r>
      <w:r>
        <w:rPr>
          <w:rFonts w:ascii="新宋体" w:eastAsia="新宋体" w:hAnsi="新宋体" w:cs="新宋体" w:hint="eastAsia"/>
          <w:sz w:val="28"/>
          <w:szCs w:val="28"/>
        </w:rPr>
        <w:t>考虑到气温舒适度以及自然灾害，选择前往巴厘岛旅游的最佳时间为___</w:t>
      </w:r>
      <w:r>
        <w:rPr>
          <w:rFonts w:ascii="新宋体" w:eastAsia="新宋体" w:hAnsi="新宋体" w:cs="新宋体" w:hint="eastAsia"/>
          <w:sz w:val="28"/>
          <w:szCs w:val="28"/>
        </w:rPr>
        <w:t>_________</w:t>
      </w:r>
      <w:r>
        <w:rPr>
          <w:rFonts w:ascii="新宋体" w:eastAsia="新宋体" w:hAnsi="新宋体" w:cs="新宋体" w:hint="eastAsia"/>
          <w:sz w:val="28"/>
          <w:szCs w:val="28"/>
        </w:rPr>
        <w:t>_（7-9月/12-2月）。应该携带哪些物品前往巴厘岛__</w:t>
      </w:r>
      <w:r>
        <w:rPr>
          <w:rFonts w:ascii="新宋体" w:eastAsia="新宋体" w:hAnsi="新宋体" w:cs="新宋体" w:hint="eastAsia"/>
          <w:sz w:val="28"/>
          <w:szCs w:val="28"/>
        </w:rPr>
        <w:t>____________</w:t>
      </w:r>
      <w:r>
        <w:rPr>
          <w:rFonts w:ascii="新宋体" w:eastAsia="新宋体" w:hAnsi="新宋体" w:cs="新宋体" w:hint="eastAsia"/>
          <w:sz w:val="28"/>
          <w:szCs w:val="28"/>
        </w:rPr>
        <w:t>__？</w:t>
      </w:r>
    </w:p>
    <w:p>
      <w:pPr>
        <w:shd w:val="clear" w:color="auto" w:fill="FFFFFF"/>
        <w:spacing w:line="360" w:lineRule="auto"/>
        <w:textAlignment w:val="center"/>
        <w:rPr>
          <w:rFonts w:ascii="新宋体" w:eastAsia="新宋体" w:hAnsi="新宋体" w:cs="新宋体" w:hint="eastAsia"/>
          <w:sz w:val="28"/>
          <w:szCs w:val="28"/>
          <w:lang w:eastAsia="zh-CN"/>
        </w:rPr>
      </w:pPr>
      <w:r>
        <w:rPr>
          <w:rFonts w:ascii="新宋体" w:eastAsia="新宋体" w:hAnsi="新宋体" w:cs="新宋体" w:hint="eastAsia"/>
          <w:sz w:val="28"/>
          <w:szCs w:val="28"/>
          <w:lang w:eastAsia="zh-CN"/>
        </w:rPr>
        <w:t>（</w:t>
      </w:r>
      <w:r>
        <w:rPr>
          <w:rFonts w:ascii="新宋体" w:eastAsia="新宋体" w:hAnsi="新宋体" w:cs="新宋体" w:hint="eastAsia"/>
          <w:sz w:val="28"/>
          <w:szCs w:val="28"/>
          <w:lang w:val="en-US" w:eastAsia="zh-CN"/>
        </w:rPr>
        <w:t>2</w:t>
      </w:r>
      <w:r>
        <w:rPr>
          <w:rFonts w:ascii="新宋体" w:eastAsia="新宋体" w:hAnsi="新宋体" w:cs="新宋体" w:hint="eastAsia"/>
          <w:sz w:val="28"/>
          <w:szCs w:val="28"/>
          <w:lang w:eastAsia="zh-CN"/>
        </w:rPr>
        <w:t>）</w:t>
      </w:r>
      <w:r>
        <w:rPr>
          <w:rFonts w:ascii="新宋体" w:eastAsia="新宋体" w:hAnsi="新宋体" w:cs="新宋体" w:hint="eastAsia"/>
          <w:sz w:val="28"/>
          <w:szCs w:val="28"/>
        </w:rPr>
        <w:t>图1中甲海峡是当今世界最繁忙的海峡之一，据图说明该海峡在世界海洋运输中的重要性</w:t>
      </w:r>
      <w:r>
        <w:rPr>
          <w:rFonts w:ascii="新宋体" w:eastAsia="新宋体" w:hAnsi="新宋体" w:cs="新宋体" w:hint="eastAsia"/>
          <w:sz w:val="28"/>
          <w:szCs w:val="28"/>
          <w:lang w:eastAsia="zh-CN"/>
        </w:rPr>
        <w:t>是</w:t>
      </w:r>
      <w:r>
        <w:rPr>
          <w:rFonts w:ascii="新宋体" w:eastAsia="新宋体" w:hAnsi="新宋体" w:cs="新宋体" w:hint="eastAsia"/>
          <w:sz w:val="28"/>
          <w:szCs w:val="28"/>
        </w:rPr>
        <w:t>_____________________</w:t>
      </w:r>
      <w:r>
        <w:rPr>
          <w:rFonts w:ascii="新宋体" w:eastAsia="新宋体" w:hAnsi="新宋体" w:cs="新宋体" w:hint="eastAsia"/>
          <w:sz w:val="28"/>
          <w:szCs w:val="28"/>
          <w:lang w:eastAsia="zh-CN"/>
        </w:rPr>
        <w:t>。</w:t>
      </w:r>
    </w:p>
    <w:p>
      <w:pPr>
        <w:shd w:val="clear" w:color="auto" w:fill="FFFFFF"/>
        <w:spacing w:line="360" w:lineRule="auto"/>
        <w:textAlignment w:val="center"/>
        <w:rPr>
          <w:rFonts w:ascii="新宋体" w:eastAsia="新宋体" w:hAnsi="新宋体" w:cs="新宋体" w:hint="eastAsia"/>
          <w:sz w:val="28"/>
          <w:szCs w:val="28"/>
          <w:lang w:eastAsia="zh-CN"/>
        </w:rPr>
      </w:pPr>
      <w:r>
        <w:rPr>
          <w:rFonts w:ascii="新宋体" w:eastAsia="新宋体" w:hAnsi="新宋体" w:cs="新宋体" w:hint="eastAsia"/>
          <w:sz w:val="28"/>
          <w:szCs w:val="28"/>
          <w:lang w:eastAsia="zh-CN"/>
        </w:rPr>
        <w:t>（</w:t>
      </w:r>
      <w:r>
        <w:rPr>
          <w:rFonts w:ascii="新宋体" w:eastAsia="新宋体" w:hAnsi="新宋体" w:cs="新宋体" w:hint="eastAsia"/>
          <w:sz w:val="28"/>
          <w:szCs w:val="28"/>
          <w:lang w:val="en-US" w:eastAsia="zh-CN"/>
        </w:rPr>
        <w:t>3</w:t>
      </w:r>
      <w:r>
        <w:rPr>
          <w:rFonts w:ascii="新宋体" w:eastAsia="新宋体" w:hAnsi="新宋体" w:cs="新宋体" w:hint="eastAsia"/>
          <w:sz w:val="28"/>
          <w:szCs w:val="28"/>
          <w:lang w:eastAsia="zh-CN"/>
        </w:rPr>
        <w:t>）</w:t>
      </w:r>
      <w:r>
        <w:rPr>
          <w:rFonts w:ascii="新宋体" w:eastAsia="新宋体" w:hAnsi="新宋体" w:cs="新宋体" w:hint="eastAsia"/>
          <w:sz w:val="28"/>
          <w:szCs w:val="28"/>
        </w:rPr>
        <w:t>根据图示信息，说明中南半岛城市的分布特点</w:t>
      </w:r>
      <w:r>
        <w:rPr>
          <w:rFonts w:ascii="新宋体" w:eastAsia="新宋体" w:hAnsi="新宋体" w:cs="新宋体" w:hint="eastAsia"/>
          <w:sz w:val="28"/>
          <w:szCs w:val="28"/>
          <w:lang w:eastAsia="zh-CN"/>
        </w:rPr>
        <w:t>是</w:t>
      </w:r>
      <w:r>
        <w:rPr>
          <w:rFonts w:ascii="新宋体" w:eastAsia="新宋体" w:hAnsi="新宋体" w:cs="新宋体" w:hint="eastAsia"/>
          <w:sz w:val="28"/>
          <w:szCs w:val="28"/>
        </w:rPr>
        <w:t>_____________________</w:t>
      </w:r>
      <w:r>
        <w:rPr>
          <w:rFonts w:ascii="新宋体" w:eastAsia="新宋体" w:hAnsi="新宋体" w:cs="新宋体" w:hint="eastAsia"/>
          <w:sz w:val="28"/>
          <w:szCs w:val="28"/>
          <w:lang w:eastAsia="zh-CN"/>
        </w:rPr>
        <w:t>。</w:t>
      </w:r>
    </w:p>
    <w:p>
      <w:pPr>
        <w:shd w:val="clear" w:color="auto" w:fill="FFFFFF"/>
        <w:spacing w:line="360" w:lineRule="auto"/>
        <w:textAlignment w:val="center"/>
        <w:rPr>
          <w:rFonts w:ascii="新宋体" w:eastAsia="新宋体" w:hAnsi="新宋体" w:cs="新宋体" w:hint="eastAsia"/>
          <w:sz w:val="28"/>
          <w:szCs w:val="28"/>
          <w:lang w:eastAsia="zh-CN"/>
        </w:rPr>
      </w:pPr>
      <w:r>
        <w:rPr>
          <w:rFonts w:ascii="新宋体" w:eastAsia="新宋体" w:hAnsi="新宋体" w:cs="新宋体" w:hint="eastAsia"/>
          <w:sz w:val="28"/>
          <w:szCs w:val="28"/>
          <w:lang w:eastAsia="zh-CN"/>
        </w:rPr>
        <w:t>（</w:t>
      </w:r>
      <w:r>
        <w:rPr>
          <w:rFonts w:ascii="新宋体" w:eastAsia="新宋体" w:hAnsi="新宋体" w:cs="新宋体" w:hint="eastAsia"/>
          <w:sz w:val="28"/>
          <w:szCs w:val="28"/>
          <w:lang w:val="en-US" w:eastAsia="zh-CN"/>
        </w:rPr>
        <w:t>4</w:t>
      </w:r>
      <w:r>
        <w:rPr>
          <w:rFonts w:ascii="新宋体" w:eastAsia="新宋体" w:hAnsi="新宋体" w:cs="新宋体" w:hint="eastAsia"/>
          <w:sz w:val="28"/>
          <w:szCs w:val="28"/>
          <w:lang w:eastAsia="zh-CN"/>
        </w:rPr>
        <w:t>）</w:t>
      </w:r>
      <w:r>
        <w:rPr>
          <w:rFonts w:ascii="新宋体" w:eastAsia="新宋体" w:hAnsi="新宋体" w:cs="新宋体" w:hint="eastAsia"/>
          <w:sz w:val="28"/>
          <w:szCs w:val="28"/>
        </w:rPr>
        <w:t>巴厘岛是我国旅游爱好者的海外旅游热门目的地之一，结合图文资料分析其原因</w:t>
      </w:r>
      <w:r>
        <w:rPr>
          <w:rFonts w:ascii="新宋体" w:eastAsia="新宋体" w:hAnsi="新宋体" w:cs="新宋体" w:hint="eastAsia"/>
          <w:sz w:val="28"/>
          <w:szCs w:val="28"/>
          <w:lang w:eastAsia="zh-CN"/>
        </w:rPr>
        <w:t>是</w:t>
      </w:r>
      <w:r>
        <w:rPr>
          <w:rFonts w:ascii="新宋体" w:eastAsia="新宋体" w:hAnsi="新宋体" w:cs="新宋体" w:hint="eastAsia"/>
          <w:sz w:val="28"/>
          <w:szCs w:val="28"/>
        </w:rPr>
        <w:t>______________________________</w:t>
      </w:r>
      <w:r>
        <w:rPr>
          <w:rFonts w:ascii="新宋体" w:eastAsia="新宋体" w:hAnsi="新宋体" w:cs="新宋体" w:hint="eastAsia"/>
          <w:sz w:val="28"/>
          <w:szCs w:val="28"/>
          <w:lang w:eastAsia="zh-CN"/>
        </w:rPr>
        <w:t>。</w:t>
      </w:r>
    </w:p>
    <w:p>
      <w:pPr>
        <w:shd w:val="clear" w:color="auto" w:fill="FFFFFF"/>
        <w:spacing w:line="360" w:lineRule="auto"/>
        <w:textAlignment w:val="center"/>
        <w:rPr>
          <w:rFonts w:ascii="新宋体" w:eastAsia="新宋体" w:hAnsi="新宋体" w:cs="新宋体" w:hint="eastAsia"/>
          <w:sz w:val="28"/>
          <w:szCs w:val="28"/>
          <w:lang w:eastAsia="zh-CN"/>
        </w:rPr>
      </w:pPr>
      <w:r>
        <w:rPr>
          <w:rFonts w:ascii="新宋体" w:eastAsia="新宋体" w:hAnsi="新宋体" w:cs="新宋体" w:hint="eastAsia"/>
          <w:sz w:val="28"/>
          <w:szCs w:val="28"/>
          <w:lang w:eastAsia="zh-CN"/>
        </w:rPr>
        <w:t>（</w:t>
      </w:r>
      <w:r>
        <w:rPr>
          <w:rFonts w:ascii="新宋体" w:eastAsia="新宋体" w:hAnsi="新宋体" w:cs="新宋体" w:hint="eastAsia"/>
          <w:sz w:val="28"/>
          <w:szCs w:val="28"/>
          <w:lang w:val="en-US" w:eastAsia="zh-CN"/>
        </w:rPr>
        <w:t>5</w:t>
      </w:r>
      <w:r>
        <w:rPr>
          <w:rFonts w:ascii="新宋体" w:eastAsia="新宋体" w:hAnsi="新宋体" w:cs="新宋体" w:hint="eastAsia"/>
          <w:sz w:val="28"/>
          <w:szCs w:val="28"/>
          <w:lang w:eastAsia="zh-CN"/>
        </w:rPr>
        <w:t>）</w:t>
      </w:r>
      <w:r>
        <w:rPr>
          <w:rFonts w:ascii="新宋体" w:eastAsia="新宋体" w:hAnsi="新宋体" w:cs="新宋体" w:hint="eastAsia"/>
          <w:sz w:val="28"/>
          <w:szCs w:val="28"/>
        </w:rPr>
        <w:t>雅万高铁沿途车站建筑风格鲜明，车站采用“人”字形屋顶设计（如图3所示），屋顶陡峭，屋檐宽大。请你从气候角度，说明雅万高铁车站设计“人”字形屋顶的原因</w:t>
      </w:r>
      <w:r>
        <w:rPr>
          <w:rFonts w:ascii="新宋体" w:eastAsia="新宋体" w:hAnsi="新宋体" w:cs="新宋体" w:hint="eastAsia"/>
          <w:sz w:val="28"/>
          <w:szCs w:val="28"/>
          <w:lang w:eastAsia="zh-CN"/>
        </w:rPr>
        <w:t>是</w:t>
      </w:r>
      <w:r>
        <w:rPr>
          <w:rFonts w:ascii="新宋体" w:eastAsia="新宋体" w:hAnsi="新宋体" w:cs="新宋体" w:hint="eastAsia"/>
          <w:sz w:val="28"/>
          <w:szCs w:val="28"/>
        </w:rPr>
        <w:t>____________________________________</w:t>
      </w:r>
      <w:r>
        <w:rPr>
          <w:rFonts w:ascii="新宋体" w:eastAsia="新宋体" w:hAnsi="新宋体" w:cs="新宋体" w:hint="eastAsia"/>
          <w:sz w:val="28"/>
          <w:szCs w:val="28"/>
          <w:lang w:eastAsia="zh-CN"/>
        </w:rPr>
        <w:t>。</w:t>
      </w:r>
    </w:p>
    <w:p>
      <w:pPr>
        <w:keepNext w:val="0"/>
        <w:keepLines w:val="0"/>
        <w:pageBreakBefore w:val="0"/>
        <w:widowControl w:val="0"/>
        <w:shd w:val="clear" w:color="auto" w:fill="FFFFFF"/>
        <w:tabs>
          <w:tab w:val="left" w:pos="2075"/>
          <w:tab w:val="left" w:pos="4156"/>
          <w:tab w:val="left" w:pos="6231"/>
        </w:tabs>
        <w:kinsoku/>
        <w:wordWrap/>
        <w:overflowPunct/>
        <w:topLinePunct w:val="0"/>
        <w:autoSpaceDE/>
        <w:autoSpaceDN/>
        <w:bidi w:val="0"/>
        <w:adjustRightInd/>
        <w:snapToGrid/>
        <w:spacing w:line="360" w:lineRule="auto"/>
        <w:textAlignment w:val="auto"/>
        <w:rPr>
          <w:rFonts w:ascii="新宋体" w:eastAsia="新宋体" w:hAnsi="新宋体" w:cs="新宋体" w:hint="eastAsia"/>
          <w:kern w:val="2"/>
          <w:sz w:val="28"/>
          <w:szCs w:val="28"/>
          <w:shd w:val="clear" w:color="auto" w:fill="FFFFFF"/>
          <w:lang w:eastAsia="zh-CN"/>
        </w:rPr>
      </w:pPr>
      <w:r>
        <w:rPr>
          <w:rFonts w:ascii="新宋体" w:eastAsia="新宋体" w:hAnsi="新宋体" w:cs="新宋体" w:hint="eastAsia"/>
          <w:kern w:val="2"/>
          <w:sz w:val="28"/>
          <w:szCs w:val="28"/>
          <w:shd w:val="clear" w:color="auto" w:fill="FFFFFF"/>
          <w:lang w:val="en-US" w:eastAsia="zh-CN"/>
        </w:rPr>
        <w:t>19.</w:t>
      </w:r>
      <w:r>
        <w:rPr>
          <w:rFonts w:ascii="新宋体" w:eastAsia="新宋体" w:hAnsi="新宋体" w:cs="新宋体" w:hint="eastAsia"/>
          <w:kern w:val="2"/>
          <w:sz w:val="28"/>
          <w:szCs w:val="28"/>
          <w:shd w:val="clear" w:color="auto" w:fill="FFFFFF"/>
          <w:lang w:eastAsia="zh-CN"/>
        </w:rPr>
        <w:t>阅读图文资料，回答问题。（</w:t>
      </w:r>
      <w:r>
        <w:rPr>
          <w:rFonts w:ascii="新宋体" w:eastAsia="新宋体" w:hAnsi="新宋体" w:cs="新宋体" w:hint="eastAsia"/>
          <w:kern w:val="2"/>
          <w:sz w:val="28"/>
          <w:szCs w:val="28"/>
          <w:shd w:val="clear" w:color="auto" w:fill="FFFFFF"/>
          <w:lang w:val="en-US" w:eastAsia="zh-CN"/>
        </w:rPr>
        <w:t>6分</w:t>
      </w:r>
      <w:r>
        <w:rPr>
          <w:rFonts w:ascii="新宋体" w:eastAsia="新宋体" w:hAnsi="新宋体" w:cs="新宋体" w:hint="eastAsia"/>
          <w:kern w:val="2"/>
          <w:sz w:val="28"/>
          <w:szCs w:val="28"/>
          <w:shd w:val="clear" w:color="auto" w:fill="FFFFFF"/>
          <w:lang w:eastAsia="zh-CN"/>
        </w:rPr>
        <w:t>）</w:t>
      </w:r>
    </w:p>
    <w:p>
      <w:pPr>
        <w:keepNext w:val="0"/>
        <w:keepLines w:val="0"/>
        <w:pageBreakBefore w:val="0"/>
        <w:widowControl w:val="0"/>
        <w:shd w:val="clear" w:color="auto" w:fill="FFFFFF"/>
        <w:tabs>
          <w:tab w:val="left" w:pos="2075"/>
          <w:tab w:val="left" w:pos="4156"/>
          <w:tab w:val="left" w:pos="6231"/>
        </w:tabs>
        <w:kinsoku/>
        <w:wordWrap/>
        <w:overflowPunct/>
        <w:topLinePunct w:val="0"/>
        <w:autoSpaceDE/>
        <w:autoSpaceDN/>
        <w:bidi w:val="0"/>
        <w:adjustRightInd/>
        <w:snapToGrid/>
        <w:spacing w:line="360" w:lineRule="auto"/>
        <w:textAlignment w:val="auto"/>
        <w:rPr>
          <w:rFonts w:ascii="新宋体" w:eastAsia="新宋体" w:hAnsi="新宋体" w:cs="新宋体" w:hint="eastAsia"/>
          <w:kern w:val="2"/>
          <w:sz w:val="28"/>
          <w:szCs w:val="28"/>
          <w:shd w:val="clear" w:color="auto" w:fill="FFFFFF"/>
          <w:lang w:eastAsia="zh-CN"/>
        </w:rPr>
      </w:pPr>
      <w:r>
        <w:rPr>
          <w:rFonts w:ascii="新宋体" w:eastAsia="新宋体" w:hAnsi="新宋体" w:cs="新宋体" w:hint="eastAsia"/>
          <w:b/>
          <w:kern w:val="2"/>
          <w:sz w:val="28"/>
          <w:szCs w:val="28"/>
          <w:shd w:val="clear" w:color="auto" w:fill="FFFFFF"/>
          <w:lang w:eastAsia="zh-CN"/>
        </w:rPr>
        <w:t>材料1：</w:t>
      </w:r>
      <w:r>
        <w:rPr>
          <w:rFonts w:ascii="新宋体" w:eastAsia="新宋体" w:hAnsi="新宋体" w:cs="新宋体" w:hint="eastAsia"/>
          <w:kern w:val="2"/>
          <w:sz w:val="28"/>
          <w:szCs w:val="28"/>
          <w:shd w:val="clear" w:color="auto" w:fill="FFFFFF"/>
          <w:lang w:eastAsia="zh-CN"/>
        </w:rPr>
        <w:t>有学者提出将江苏省连云港——云南省文山市，作为中国水运的“胡焕庸线”。该线以东水运便利，河网密布，称为水行区；以西受地形、气候等条件的限制，水运不便，称为陆行区。</w:t>
      </w:r>
    </w:p>
    <w:p>
      <w:pPr>
        <w:keepNext w:val="0"/>
        <w:keepLines w:val="0"/>
        <w:pageBreakBefore w:val="0"/>
        <w:widowControl w:val="0"/>
        <w:shd w:val="clear" w:color="auto" w:fill="FFFFFF"/>
        <w:tabs>
          <w:tab w:val="left" w:pos="2075"/>
          <w:tab w:val="left" w:pos="4156"/>
          <w:tab w:val="left" w:pos="6231"/>
        </w:tabs>
        <w:kinsoku/>
        <w:wordWrap/>
        <w:overflowPunct/>
        <w:topLinePunct w:val="0"/>
        <w:autoSpaceDE/>
        <w:autoSpaceDN/>
        <w:bidi w:val="0"/>
        <w:adjustRightInd/>
        <w:snapToGrid/>
        <w:spacing w:line="360" w:lineRule="auto"/>
        <w:textAlignment w:val="auto"/>
        <w:rPr>
          <w:rFonts w:ascii="新宋体" w:eastAsia="新宋体" w:hAnsi="新宋体" w:cs="新宋体" w:hint="eastAsia"/>
          <w:kern w:val="2"/>
          <w:sz w:val="28"/>
          <w:szCs w:val="28"/>
          <w:shd w:val="clear" w:color="auto" w:fill="FFFFFF"/>
          <w:lang w:eastAsia="zh-CN"/>
        </w:rPr>
      </w:pPr>
      <w:r>
        <w:rPr>
          <w:rFonts w:ascii="新宋体" w:eastAsia="新宋体" w:hAnsi="新宋体" w:cs="新宋体" w:hint="eastAsia"/>
          <w:b/>
          <w:kern w:val="2"/>
          <w:sz w:val="28"/>
          <w:szCs w:val="28"/>
          <w:shd w:val="clear" w:color="auto" w:fill="FFFFFF"/>
          <w:lang w:eastAsia="zh-CN"/>
        </w:rPr>
        <w:t>材料2：</w:t>
      </w:r>
      <w:r>
        <w:rPr>
          <w:rFonts w:ascii="新宋体" w:eastAsia="新宋体" w:hAnsi="新宋体" w:cs="新宋体" w:hint="eastAsia"/>
          <w:kern w:val="2"/>
          <w:sz w:val="28"/>
          <w:szCs w:val="28"/>
          <w:shd w:val="clear" w:color="auto" w:fill="FFFFFF"/>
          <w:lang w:eastAsia="zh-CN"/>
        </w:rPr>
        <w:t>陶瓷易碎，怕颠簸不怕摇晃，高岭土是其主要原料之一。</w:t>
      </w:r>
    </w:p>
    <w:p>
      <w:pPr>
        <w:keepNext w:val="0"/>
        <w:keepLines w:val="0"/>
        <w:pageBreakBefore w:val="0"/>
        <w:widowControl w:val="0"/>
        <w:shd w:val="clear" w:color="auto" w:fill="FFFFFF"/>
        <w:tabs>
          <w:tab w:val="left" w:pos="2075"/>
          <w:tab w:val="left" w:pos="4156"/>
          <w:tab w:val="left" w:pos="6231"/>
        </w:tabs>
        <w:kinsoku/>
        <w:wordWrap/>
        <w:overflowPunct/>
        <w:topLinePunct w:val="0"/>
        <w:autoSpaceDE/>
        <w:autoSpaceDN/>
        <w:bidi w:val="0"/>
        <w:adjustRightInd/>
        <w:snapToGrid/>
        <w:spacing w:line="360" w:lineRule="auto"/>
        <w:textAlignment w:val="auto"/>
        <w:rPr>
          <w:rFonts w:ascii="新宋体" w:eastAsia="新宋体" w:hAnsi="新宋体" w:cs="新宋体" w:hint="eastAsia"/>
          <w:kern w:val="2"/>
          <w:sz w:val="28"/>
          <w:szCs w:val="28"/>
          <w:shd w:val="clear" w:color="auto" w:fill="FFFFFF"/>
          <w:lang w:eastAsia="zh-CN"/>
        </w:rPr>
      </w:pPr>
      <w:r>
        <w:rPr>
          <w:rFonts w:ascii="新宋体" w:eastAsia="新宋体" w:hAnsi="新宋体" w:cs="新宋体" w:hint="eastAsia"/>
          <w:b/>
          <w:kern w:val="2"/>
          <w:sz w:val="28"/>
          <w:szCs w:val="28"/>
          <w:shd w:val="clear" w:color="auto" w:fill="FFFFFF"/>
          <w:lang w:eastAsia="zh-CN"/>
        </w:rPr>
        <w:t>材料3：</w:t>
      </w:r>
      <w:r>
        <w:rPr>
          <w:rFonts w:ascii="新宋体" w:eastAsia="新宋体" w:hAnsi="新宋体" w:cs="新宋体" w:hint="eastAsia"/>
          <w:kern w:val="2"/>
          <w:sz w:val="28"/>
          <w:szCs w:val="28"/>
          <w:shd w:val="clear" w:color="auto" w:fill="FFFFFF"/>
          <w:lang w:eastAsia="zh-CN"/>
        </w:rPr>
        <w:t>表格为中国建国以来铁路、公路、内河航运里程的变化，图1为中国河流分布图，</w:t>
      </w:r>
    </w:p>
    <w:p>
      <w:pPr>
        <w:keepNext w:val="0"/>
        <w:keepLines w:val="0"/>
        <w:pageBreakBefore w:val="0"/>
        <w:widowControl w:val="0"/>
        <w:shd w:val="clear" w:color="auto" w:fill="FFFFFF"/>
        <w:tabs>
          <w:tab w:val="left" w:pos="2075"/>
          <w:tab w:val="left" w:pos="4156"/>
          <w:tab w:val="left" w:pos="6231"/>
        </w:tabs>
        <w:kinsoku/>
        <w:wordWrap/>
        <w:overflowPunct/>
        <w:topLinePunct w:val="0"/>
        <w:autoSpaceDE/>
        <w:autoSpaceDN/>
        <w:bidi w:val="0"/>
        <w:adjustRightInd/>
        <w:snapToGrid/>
        <w:spacing w:line="360" w:lineRule="auto"/>
        <w:textAlignment w:val="auto"/>
        <w:rPr>
          <w:rFonts w:ascii="新宋体" w:eastAsia="新宋体" w:hAnsi="新宋体" w:cs="新宋体" w:hint="eastAsia"/>
          <w:kern w:val="2"/>
          <w:sz w:val="28"/>
          <w:szCs w:val="28"/>
          <w:shd w:val="clear" w:color="auto" w:fill="FFFFFF"/>
          <w:lang w:eastAsia="zh-CN"/>
        </w:rPr>
      </w:pPr>
      <w:r>
        <w:rPr>
          <w:rFonts w:ascii="新宋体" w:eastAsia="新宋体" w:hAnsi="新宋体" w:cs="新宋体" w:hint="eastAsia"/>
          <w:kern w:val="2"/>
          <w:sz w:val="28"/>
          <w:szCs w:val="28"/>
          <w:shd w:val="clear" w:color="auto" w:fill="FFFFFF"/>
          <w:lang w:eastAsia="zh-CN"/>
        </w:rPr>
        <w:t>图2为中国高岭土分布图。</w:t>
      </w:r>
    </w:p>
    <w:p>
      <w:pPr>
        <w:keepNext w:val="0"/>
        <w:keepLines w:val="0"/>
        <w:pageBreakBefore w:val="0"/>
        <w:widowControl w:val="0"/>
        <w:shd w:val="clear" w:color="auto" w:fill="FFFFFF"/>
        <w:tabs>
          <w:tab w:val="left" w:pos="2075"/>
          <w:tab w:val="left" w:pos="4156"/>
          <w:tab w:val="left" w:pos="6231"/>
        </w:tabs>
        <w:kinsoku/>
        <w:wordWrap/>
        <w:overflowPunct/>
        <w:topLinePunct w:val="0"/>
        <w:autoSpaceDE/>
        <w:autoSpaceDN/>
        <w:bidi w:val="0"/>
        <w:adjustRightInd/>
        <w:snapToGrid/>
        <w:spacing w:line="360" w:lineRule="auto"/>
        <w:textAlignment w:val="auto"/>
        <w:rPr>
          <w:rFonts w:ascii="新宋体" w:eastAsia="新宋体" w:hAnsi="新宋体" w:cs="新宋体" w:hint="eastAsia"/>
          <w:kern w:val="2"/>
          <w:sz w:val="28"/>
          <w:szCs w:val="28"/>
          <w:shd w:val="clear" w:color="auto" w:fill="FFFFFF"/>
          <w:lang w:eastAsia="zh-CN"/>
        </w:rPr>
      </w:pPr>
    </w:p>
    <w:p>
      <w:pPr>
        <w:shd w:val="clear" w:color="auto" w:fill="FFFFFF"/>
        <w:spacing w:line="360" w:lineRule="auto"/>
        <w:ind w:firstLine="3640" w:firstLineChars="1300"/>
        <w:jc w:val="both"/>
        <w:textAlignment w:val="center"/>
        <w:rPr>
          <w:rFonts w:ascii="新宋体" w:eastAsia="新宋体" w:hAnsi="新宋体" w:cs="新宋体" w:hint="eastAsia"/>
          <w:kern w:val="2"/>
          <w:sz w:val="28"/>
          <w:szCs w:val="28"/>
          <w:shd w:val="clear" w:color="auto" w:fill="FFFFFF"/>
          <w:lang w:eastAsia="zh-CN"/>
        </w:rPr>
      </w:pPr>
      <w:r>
        <w:rPr>
          <w:rFonts w:ascii="新宋体" w:eastAsia="新宋体" w:hAnsi="新宋体" w:cs="新宋体" w:hint="eastAsia"/>
          <w:b/>
          <w:bCs/>
          <w:sz w:val="28"/>
          <w:szCs w:val="28"/>
          <w:lang w:val="en-US" w:eastAsia="zh-CN"/>
        </w:rPr>
        <w:t>地理试卷 （第6页，共7页）</w:t>
      </w:r>
    </w:p>
    <w:p>
      <w:pPr>
        <w:keepNext w:val="0"/>
        <w:keepLines w:val="0"/>
        <w:pageBreakBefore w:val="0"/>
        <w:widowControl w:val="0"/>
        <w:shd w:val="clear" w:color="auto" w:fill="FFFFFF"/>
        <w:tabs>
          <w:tab w:val="left" w:pos="2075"/>
          <w:tab w:val="left" w:pos="4156"/>
          <w:tab w:val="left" w:pos="6231"/>
        </w:tabs>
        <w:kinsoku/>
        <w:wordWrap/>
        <w:overflowPunct/>
        <w:topLinePunct w:val="0"/>
        <w:autoSpaceDE/>
        <w:autoSpaceDN/>
        <w:bidi w:val="0"/>
        <w:adjustRightInd/>
        <w:snapToGrid/>
        <w:spacing w:line="360" w:lineRule="auto"/>
        <w:textAlignment w:val="auto"/>
        <w:rPr>
          <w:rFonts w:ascii="新宋体" w:eastAsia="新宋体" w:hAnsi="新宋体" w:cs="新宋体" w:hint="eastAsia"/>
          <w:kern w:val="2"/>
          <w:sz w:val="28"/>
          <w:szCs w:val="28"/>
          <w:shd w:val="clear" w:color="auto" w:fill="FFFFFF"/>
          <w:lang w:eastAsia="zh-CN"/>
        </w:rPr>
      </w:pPr>
      <w:r>
        <w:rPr>
          <w:rFonts w:ascii="新宋体" w:eastAsia="新宋体" w:hAnsi="新宋体" w:cs="新宋体" w:hint="eastAsia"/>
          <w:kern w:val="0"/>
          <w:sz w:val="28"/>
          <w:szCs w:val="28"/>
          <w:shd w:val="clear" w:color="auto" w:fill="FFFFFF"/>
        </w:rPr>
        <w:drawing>
          <wp:inline distT="0" distB="0" distL="0" distR="0">
            <wp:extent cx="6390005" cy="2687955"/>
            <wp:effectExtent l="0" t="0" r="10795" b="9525"/>
            <wp:docPr id="8" name="_x0000_i103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x0000_i1032" descr=" "/>
                    <pic:cNvPicPr>
                      <a:picLocks noChangeAspect="1"/>
                    </pic:cNvPicPr>
                  </pic:nvPicPr>
                  <pic:blipFill>
                    <a:blip xmlns:r="http://schemas.openxmlformats.org/officeDocument/2006/relationships" r:embed="rId16"/>
                    <a:stretch>
                      <a:fillRect/>
                    </a:stretch>
                  </pic:blipFill>
                  <pic:spPr>
                    <a:xfrm>
                      <a:off x="0" y="0"/>
                      <a:ext cx="6390005" cy="2687955"/>
                    </a:xfrm>
                    <a:prstGeom prst="rect">
                      <a:avLst/>
                    </a:prstGeom>
                    <a:noFill/>
                    <a:ln>
                      <a:noFill/>
                    </a:ln>
                  </pic:spPr>
                </pic:pic>
              </a:graphicData>
            </a:graphic>
          </wp:inline>
        </w:drawing>
      </w:r>
    </w:p>
    <w:p>
      <w:pPr>
        <w:keepNext w:val="0"/>
        <w:keepLines w:val="0"/>
        <w:pageBreakBefore w:val="0"/>
        <w:widowControl w:val="0"/>
        <w:shd w:val="clear" w:color="auto" w:fill="FFFFFF"/>
        <w:tabs>
          <w:tab w:val="left" w:pos="2075"/>
          <w:tab w:val="left" w:pos="4156"/>
          <w:tab w:val="left" w:pos="6231"/>
        </w:tabs>
        <w:kinsoku/>
        <w:wordWrap/>
        <w:overflowPunct/>
        <w:topLinePunct w:val="0"/>
        <w:autoSpaceDE/>
        <w:autoSpaceDN/>
        <w:bidi w:val="0"/>
        <w:adjustRightInd/>
        <w:snapToGrid/>
        <w:spacing w:line="360" w:lineRule="auto"/>
        <w:textAlignment w:val="auto"/>
        <w:rPr>
          <w:rFonts w:ascii="新宋体" w:eastAsia="新宋体" w:hAnsi="新宋体" w:cs="新宋体" w:hint="eastAsia"/>
          <w:kern w:val="2"/>
          <w:sz w:val="28"/>
          <w:szCs w:val="28"/>
          <w:shd w:val="clear" w:color="auto" w:fill="FFFFFF"/>
          <w:lang w:eastAsia="zh-CN"/>
        </w:rPr>
      </w:pPr>
      <w:r>
        <w:rPr>
          <w:rFonts w:ascii="新宋体" w:eastAsia="新宋体" w:hAnsi="新宋体" w:cs="新宋体" w:hint="eastAsia"/>
          <w:kern w:val="2"/>
          <w:sz w:val="28"/>
          <w:szCs w:val="28"/>
          <w:shd w:val="clear" w:color="auto" w:fill="FFFFFF"/>
          <w:lang w:eastAsia="zh-CN"/>
        </w:rPr>
        <w:t>（1）水运“胡焕庸线”穿过的省区自北向南依次是江苏、</w:t>
      </w:r>
      <w:r>
        <w:rPr>
          <w:rFonts w:ascii="新宋体" w:eastAsia="新宋体" w:hAnsi="新宋体" w:cs="新宋体" w:hint="eastAsia"/>
          <w:kern w:val="2"/>
          <w:sz w:val="28"/>
          <w:szCs w:val="28"/>
          <w:u w:val="none"/>
          <w:shd w:val="clear" w:color="auto" w:fill="FFFFFF"/>
          <w:lang w:eastAsia="zh-CN"/>
        </w:rPr>
        <w:t>________</w:t>
      </w:r>
      <w:r>
        <w:rPr>
          <w:rFonts w:ascii="新宋体" w:eastAsia="新宋体" w:hAnsi="新宋体" w:cs="新宋体" w:hint="eastAsia"/>
          <w:kern w:val="2"/>
          <w:sz w:val="28"/>
          <w:szCs w:val="28"/>
          <w:shd w:val="clear" w:color="auto" w:fill="FFFFFF"/>
          <w:lang w:eastAsia="zh-CN"/>
        </w:rPr>
        <w:t>（简称）、河南、湖北、湖南、贵州、</w:t>
      </w:r>
      <w:r>
        <w:rPr>
          <w:rFonts w:ascii="新宋体" w:eastAsia="新宋体" w:hAnsi="新宋体" w:cs="新宋体" w:hint="eastAsia"/>
          <w:kern w:val="2"/>
          <w:sz w:val="28"/>
          <w:szCs w:val="28"/>
          <w:u w:val="none"/>
          <w:shd w:val="clear" w:color="auto" w:fill="FFFFFF"/>
          <w:lang w:eastAsia="zh-CN"/>
        </w:rPr>
        <w:t>________</w:t>
      </w:r>
      <w:r>
        <w:rPr>
          <w:rFonts w:ascii="新宋体" w:eastAsia="新宋体" w:hAnsi="新宋体" w:cs="新宋体" w:hint="eastAsia"/>
          <w:kern w:val="2"/>
          <w:sz w:val="28"/>
          <w:szCs w:val="28"/>
          <w:shd w:val="clear" w:color="auto" w:fill="FFFFFF"/>
          <w:lang w:eastAsia="zh-CN"/>
        </w:rPr>
        <w:t>（全称）、云南。</w:t>
      </w:r>
    </w:p>
    <w:p>
      <w:pPr>
        <w:keepNext w:val="0"/>
        <w:keepLines w:val="0"/>
        <w:pageBreakBefore w:val="0"/>
        <w:widowControl w:val="0"/>
        <w:shd w:val="clear" w:color="auto" w:fill="FFFFFF"/>
        <w:tabs>
          <w:tab w:val="left" w:pos="2075"/>
          <w:tab w:val="left" w:pos="4156"/>
          <w:tab w:val="left" w:pos="6231"/>
        </w:tabs>
        <w:kinsoku/>
        <w:wordWrap/>
        <w:overflowPunct/>
        <w:topLinePunct w:val="0"/>
        <w:autoSpaceDE/>
        <w:autoSpaceDN/>
        <w:bidi w:val="0"/>
        <w:adjustRightInd/>
        <w:snapToGrid/>
        <w:spacing w:line="360" w:lineRule="auto"/>
        <w:textAlignment w:val="auto"/>
        <w:rPr>
          <w:rFonts w:ascii="新宋体" w:eastAsia="新宋体" w:hAnsi="新宋体" w:cs="新宋体" w:hint="eastAsia"/>
          <w:kern w:val="2"/>
          <w:sz w:val="28"/>
          <w:szCs w:val="28"/>
          <w:shd w:val="clear" w:color="auto" w:fill="FFFFFF"/>
          <w:lang w:eastAsia="zh-CN"/>
        </w:rPr>
      </w:pPr>
      <w:r>
        <w:rPr>
          <w:rFonts w:ascii="新宋体" w:eastAsia="新宋体" w:hAnsi="新宋体" w:cs="新宋体" w:hint="eastAsia"/>
          <w:kern w:val="2"/>
          <w:sz w:val="28"/>
          <w:szCs w:val="28"/>
          <w:shd w:val="clear" w:color="auto" w:fill="FFFFFF"/>
          <w:lang w:eastAsia="zh-CN"/>
        </w:rPr>
        <w:t>（2）长江的</w:t>
      </w:r>
      <w:r>
        <w:rPr>
          <w:rFonts w:ascii="新宋体" w:eastAsia="新宋体" w:hAnsi="新宋体" w:cs="新宋体" w:hint="eastAsia"/>
          <w:kern w:val="2"/>
          <w:sz w:val="28"/>
          <w:szCs w:val="28"/>
          <w:u w:val="none"/>
          <w:shd w:val="clear" w:color="auto" w:fill="FFFFFF"/>
          <w:lang w:eastAsia="zh-CN"/>
        </w:rPr>
        <w:t>________</w:t>
      </w:r>
      <w:r>
        <w:rPr>
          <w:rFonts w:ascii="新宋体" w:eastAsia="新宋体" w:hAnsi="新宋体" w:cs="新宋体" w:hint="eastAsia"/>
          <w:kern w:val="2"/>
          <w:sz w:val="28"/>
          <w:szCs w:val="28"/>
          <w:shd w:val="clear" w:color="auto" w:fill="FFFFFF"/>
          <w:lang w:eastAsia="zh-CN"/>
        </w:rPr>
        <w:t>（河段）水运发达，请从自然</w:t>
      </w:r>
      <w:r>
        <w:rPr>
          <w:rFonts w:ascii="新宋体" w:eastAsia="新宋体" w:hAnsi="新宋体" w:cs="新宋体" w:hint="eastAsia"/>
          <w:kern w:val="2"/>
          <w:sz w:val="28"/>
          <w:szCs w:val="28"/>
          <w:shd w:val="clear" w:color="auto" w:fill="FFFFFF"/>
          <w:lang w:val="en-US" w:eastAsia="zh-CN"/>
        </w:rPr>
        <w:t>因素</w:t>
      </w:r>
      <w:r>
        <w:rPr>
          <w:rFonts w:ascii="新宋体" w:eastAsia="新宋体" w:hAnsi="新宋体" w:cs="新宋体" w:hint="eastAsia"/>
          <w:kern w:val="2"/>
          <w:sz w:val="28"/>
          <w:szCs w:val="28"/>
          <w:shd w:val="clear" w:color="auto" w:fill="FFFFFF"/>
          <w:lang w:eastAsia="zh-CN"/>
        </w:rPr>
        <w:t>方面分析原因是</w:t>
      </w:r>
      <w:r>
        <w:rPr>
          <w:rFonts w:ascii="新宋体" w:eastAsia="新宋体" w:hAnsi="新宋体" w:cs="新宋体" w:hint="eastAsia"/>
          <w:sz w:val="28"/>
          <w:szCs w:val="28"/>
        </w:rPr>
        <w:t>_____________________</w:t>
      </w:r>
      <w:r>
        <w:rPr>
          <w:rFonts w:ascii="新宋体" w:eastAsia="新宋体" w:hAnsi="新宋体" w:cs="新宋体" w:hint="eastAsia"/>
          <w:sz w:val="28"/>
          <w:szCs w:val="28"/>
          <w:lang w:eastAsia="zh-CN"/>
        </w:rPr>
        <w:t>。</w:t>
      </w:r>
    </w:p>
    <w:p>
      <w:pPr>
        <w:keepNext w:val="0"/>
        <w:keepLines w:val="0"/>
        <w:pageBreakBefore w:val="0"/>
        <w:widowControl w:val="0"/>
        <w:shd w:val="clear" w:color="auto" w:fill="FFFFFF"/>
        <w:tabs>
          <w:tab w:val="left" w:pos="2075"/>
          <w:tab w:val="left" w:pos="4156"/>
          <w:tab w:val="left" w:pos="6231"/>
        </w:tabs>
        <w:kinsoku/>
        <w:wordWrap/>
        <w:overflowPunct/>
        <w:topLinePunct w:val="0"/>
        <w:autoSpaceDE/>
        <w:autoSpaceDN/>
        <w:bidi w:val="0"/>
        <w:adjustRightInd/>
        <w:snapToGrid/>
        <w:spacing w:line="360" w:lineRule="auto"/>
        <w:textAlignment w:val="auto"/>
        <w:rPr>
          <w:rFonts w:ascii="新宋体" w:eastAsia="新宋体" w:hAnsi="新宋体" w:cs="新宋体" w:hint="eastAsia"/>
          <w:kern w:val="2"/>
          <w:sz w:val="28"/>
          <w:szCs w:val="28"/>
          <w:shd w:val="clear" w:color="auto" w:fill="FFFFFF"/>
          <w:lang w:eastAsia="zh-CN"/>
        </w:rPr>
      </w:pPr>
      <w:r>
        <w:rPr>
          <w:rFonts w:ascii="新宋体" w:eastAsia="新宋体" w:hAnsi="新宋体" w:cs="新宋体" w:hint="eastAsia"/>
          <w:kern w:val="2"/>
          <w:sz w:val="28"/>
          <w:szCs w:val="28"/>
          <w:shd w:val="clear" w:color="auto" w:fill="FFFFFF"/>
          <w:lang w:eastAsia="zh-CN"/>
        </w:rPr>
        <w:t>（3）江西景德镇的瓷器名满天下，请从交通方面分析原因是</w:t>
      </w:r>
      <w:r>
        <w:rPr>
          <w:rFonts w:ascii="新宋体" w:eastAsia="新宋体" w:hAnsi="新宋体" w:cs="新宋体" w:hint="eastAsia"/>
          <w:sz w:val="28"/>
          <w:szCs w:val="28"/>
        </w:rPr>
        <w:t>_____________________</w:t>
      </w:r>
      <w:r>
        <w:rPr>
          <w:rFonts w:ascii="新宋体" w:eastAsia="新宋体" w:hAnsi="新宋体" w:cs="新宋体" w:hint="eastAsia"/>
          <w:sz w:val="28"/>
          <w:szCs w:val="28"/>
          <w:lang w:eastAsia="zh-CN"/>
        </w:rPr>
        <w:t>。</w:t>
      </w:r>
    </w:p>
    <w:p>
      <w:pPr>
        <w:keepNext w:val="0"/>
        <w:keepLines w:val="0"/>
        <w:pageBreakBefore w:val="0"/>
        <w:widowControl w:val="0"/>
        <w:shd w:val="clear" w:color="auto" w:fill="FFFFFF"/>
        <w:tabs>
          <w:tab w:val="left" w:pos="2075"/>
          <w:tab w:val="left" w:pos="4156"/>
          <w:tab w:val="left" w:pos="6231"/>
        </w:tabs>
        <w:kinsoku/>
        <w:wordWrap/>
        <w:overflowPunct/>
        <w:topLinePunct w:val="0"/>
        <w:autoSpaceDE/>
        <w:autoSpaceDN/>
        <w:bidi w:val="0"/>
        <w:adjustRightInd/>
        <w:snapToGrid/>
        <w:spacing w:line="360" w:lineRule="auto"/>
        <w:textAlignment w:val="auto"/>
        <w:rPr>
          <w:rFonts w:ascii="新宋体" w:eastAsia="新宋体" w:hAnsi="新宋体" w:cs="新宋体" w:hint="eastAsia"/>
          <w:kern w:val="2"/>
          <w:sz w:val="28"/>
          <w:szCs w:val="28"/>
          <w:shd w:val="clear" w:color="auto" w:fill="FFFFFF"/>
          <w:lang w:eastAsia="zh-CN"/>
        </w:rPr>
      </w:pPr>
      <w:r>
        <w:rPr>
          <w:rFonts w:ascii="新宋体" w:eastAsia="新宋体" w:hAnsi="新宋体" w:cs="新宋体" w:hint="eastAsia"/>
          <w:kern w:val="2"/>
          <w:sz w:val="28"/>
          <w:szCs w:val="28"/>
          <w:shd w:val="clear" w:color="auto" w:fill="FFFFFF"/>
          <w:lang w:eastAsia="zh-CN"/>
        </w:rPr>
        <w:t>（</w:t>
      </w:r>
      <w:r>
        <w:rPr>
          <w:rFonts w:ascii="新宋体" w:eastAsia="新宋体" w:hAnsi="新宋体" w:cs="新宋体" w:hint="eastAsia"/>
          <w:kern w:val="2"/>
          <w:sz w:val="28"/>
          <w:szCs w:val="28"/>
          <w:shd w:val="clear" w:color="auto" w:fill="FFFFFF"/>
          <w:lang w:val="en-US" w:eastAsia="zh-CN"/>
        </w:rPr>
        <w:t>4</w:t>
      </w:r>
      <w:r>
        <w:rPr>
          <w:rFonts w:ascii="新宋体" w:eastAsia="新宋体" w:hAnsi="新宋体" w:cs="新宋体" w:hint="eastAsia"/>
          <w:kern w:val="2"/>
          <w:sz w:val="28"/>
          <w:szCs w:val="28"/>
          <w:shd w:val="clear" w:color="auto" w:fill="FFFFFF"/>
          <w:lang w:eastAsia="zh-CN"/>
        </w:rPr>
        <w:t>）结合图文资料和所学知识，分析图1中A、B两地水运不发达的原因是</w:t>
      </w:r>
      <w:r>
        <w:rPr>
          <w:rFonts w:ascii="新宋体" w:eastAsia="新宋体" w:hAnsi="新宋体" w:cs="新宋体" w:hint="eastAsia"/>
          <w:sz w:val="28"/>
          <w:szCs w:val="28"/>
        </w:rPr>
        <w:t>_________________</w:t>
      </w:r>
      <w:r>
        <w:rPr>
          <w:rFonts w:ascii="新宋体" w:eastAsia="新宋体" w:hAnsi="新宋体" w:cs="新宋体" w:hint="eastAsia"/>
          <w:sz w:val="28"/>
          <w:szCs w:val="28"/>
          <w:lang w:eastAsia="zh-CN"/>
        </w:rPr>
        <w:t>。（</w:t>
      </w:r>
      <w:r>
        <w:rPr>
          <w:rFonts w:ascii="新宋体" w:eastAsia="新宋体" w:hAnsi="新宋体" w:cs="新宋体" w:hint="eastAsia"/>
          <w:sz w:val="28"/>
          <w:szCs w:val="28"/>
          <w:lang w:val="en-US" w:eastAsia="zh-CN"/>
        </w:rPr>
        <w:t>任选1地</w:t>
      </w:r>
      <w:r>
        <w:rPr>
          <w:rFonts w:ascii="新宋体" w:eastAsia="新宋体" w:hAnsi="新宋体" w:cs="新宋体" w:hint="eastAsia"/>
          <w:sz w:val="28"/>
          <w:szCs w:val="28"/>
          <w:lang w:eastAsia="zh-CN"/>
        </w:rPr>
        <w:t>）</w:t>
      </w:r>
    </w:p>
    <w:p>
      <w:pPr>
        <w:numPr>
          <w:numId w:val="0"/>
        </w:numPr>
        <w:ind w:leftChars="0"/>
        <w:jc w:val="both"/>
        <w:rPr>
          <w:rFonts w:ascii="新宋体" w:eastAsia="新宋体" w:hAnsi="新宋体" w:cs="新宋体" w:hint="default"/>
          <w:b w:val="0"/>
          <w:bCs w:val="0"/>
          <w:sz w:val="28"/>
          <w:szCs w:val="28"/>
          <w:lang w:val="en-US" w:eastAsia="zh-CN"/>
        </w:rPr>
      </w:pPr>
    </w:p>
    <w:p>
      <w:pPr>
        <w:numPr>
          <w:numId w:val="0"/>
        </w:numPr>
        <w:ind w:leftChars="0"/>
        <w:jc w:val="both"/>
        <w:rPr>
          <w:rFonts w:ascii="新宋体" w:eastAsia="新宋体" w:hAnsi="新宋体" w:cs="新宋体" w:hint="eastAsia"/>
          <w:b w:val="0"/>
          <w:bCs w:val="0"/>
          <w:sz w:val="28"/>
          <w:szCs w:val="28"/>
          <w:lang w:val="en-US" w:eastAsia="zh-CN"/>
        </w:rPr>
      </w:pPr>
    </w:p>
    <w:p>
      <w:pPr>
        <w:numPr>
          <w:numId w:val="0"/>
        </w:numPr>
        <w:ind w:leftChars="0"/>
        <w:jc w:val="both"/>
        <w:rPr>
          <w:rFonts w:ascii="新宋体" w:eastAsia="新宋体" w:hAnsi="新宋体" w:cs="新宋体" w:hint="eastAsia"/>
          <w:b w:val="0"/>
          <w:bCs w:val="0"/>
          <w:sz w:val="28"/>
          <w:szCs w:val="28"/>
          <w:lang w:val="en-US" w:eastAsia="zh-CN"/>
        </w:rPr>
      </w:pPr>
    </w:p>
    <w:p>
      <w:pPr>
        <w:numPr>
          <w:numId w:val="0"/>
        </w:numPr>
        <w:ind w:leftChars="0"/>
        <w:jc w:val="both"/>
        <w:rPr>
          <w:rFonts w:ascii="新宋体" w:eastAsia="新宋体" w:hAnsi="新宋体" w:cs="新宋体" w:hint="eastAsia"/>
          <w:b w:val="0"/>
          <w:bCs w:val="0"/>
          <w:sz w:val="28"/>
          <w:szCs w:val="28"/>
          <w:lang w:val="en-US" w:eastAsia="zh-CN"/>
        </w:rPr>
      </w:pPr>
    </w:p>
    <w:p>
      <w:pPr>
        <w:numPr>
          <w:numId w:val="0"/>
        </w:numPr>
        <w:ind w:leftChars="0"/>
        <w:jc w:val="both"/>
        <w:rPr>
          <w:rFonts w:ascii="新宋体" w:eastAsia="新宋体" w:hAnsi="新宋体" w:cs="新宋体" w:hint="default"/>
          <w:b w:val="0"/>
          <w:bCs w:val="0"/>
          <w:sz w:val="28"/>
          <w:szCs w:val="28"/>
          <w:lang w:val="en-US" w:eastAsia="zh-CN"/>
        </w:rPr>
      </w:pPr>
    </w:p>
    <w:p>
      <w:pPr>
        <w:numPr>
          <w:numId w:val="0"/>
        </w:numPr>
        <w:ind w:leftChars="0"/>
        <w:jc w:val="both"/>
        <w:rPr>
          <w:rFonts w:ascii="新宋体" w:eastAsia="新宋体" w:hAnsi="新宋体" w:cs="新宋体" w:hint="default"/>
          <w:b w:val="0"/>
          <w:bCs w:val="0"/>
          <w:sz w:val="28"/>
          <w:szCs w:val="28"/>
          <w:lang w:val="en-US" w:eastAsia="zh-CN"/>
        </w:rPr>
      </w:pPr>
    </w:p>
    <w:p>
      <w:pPr>
        <w:numPr>
          <w:numId w:val="0"/>
        </w:numPr>
        <w:ind w:leftChars="0"/>
        <w:jc w:val="both"/>
        <w:rPr>
          <w:rFonts w:ascii="新宋体" w:eastAsia="新宋体" w:hAnsi="新宋体" w:cs="新宋体" w:hint="default"/>
          <w:b w:val="0"/>
          <w:bCs w:val="0"/>
          <w:sz w:val="28"/>
          <w:szCs w:val="28"/>
          <w:lang w:val="en-US" w:eastAsia="zh-CN"/>
        </w:rPr>
      </w:pPr>
    </w:p>
    <w:p>
      <w:pPr>
        <w:numPr>
          <w:numId w:val="0"/>
        </w:numPr>
        <w:ind w:leftChars="0"/>
        <w:jc w:val="both"/>
        <w:rPr>
          <w:rFonts w:ascii="新宋体" w:eastAsia="新宋体" w:hAnsi="新宋体" w:cs="新宋体" w:hint="default"/>
          <w:b w:val="0"/>
          <w:bCs w:val="0"/>
          <w:sz w:val="28"/>
          <w:szCs w:val="28"/>
          <w:lang w:val="en-US" w:eastAsia="zh-CN"/>
        </w:rPr>
      </w:pPr>
    </w:p>
    <w:p>
      <w:pPr>
        <w:numPr>
          <w:numId w:val="0"/>
        </w:numPr>
        <w:ind w:leftChars="0"/>
        <w:jc w:val="both"/>
        <w:rPr>
          <w:rFonts w:ascii="新宋体" w:eastAsia="新宋体" w:hAnsi="新宋体" w:cs="新宋体" w:hint="default"/>
          <w:b w:val="0"/>
          <w:bCs w:val="0"/>
          <w:sz w:val="28"/>
          <w:szCs w:val="28"/>
          <w:lang w:val="en-US" w:eastAsia="zh-CN"/>
        </w:rPr>
      </w:pPr>
    </w:p>
    <w:p>
      <w:pPr>
        <w:numPr>
          <w:numId w:val="0"/>
        </w:numPr>
        <w:ind w:leftChars="0"/>
        <w:jc w:val="both"/>
        <w:rPr>
          <w:rFonts w:ascii="新宋体" w:eastAsia="新宋体" w:hAnsi="新宋体" w:cs="新宋体" w:hint="default"/>
          <w:b w:val="0"/>
          <w:bCs w:val="0"/>
          <w:sz w:val="28"/>
          <w:szCs w:val="28"/>
          <w:lang w:val="en-US" w:eastAsia="zh-CN"/>
        </w:rPr>
      </w:pPr>
    </w:p>
    <w:p>
      <w:pPr>
        <w:numPr>
          <w:numId w:val="0"/>
        </w:numPr>
        <w:ind w:leftChars="0"/>
        <w:jc w:val="both"/>
        <w:rPr>
          <w:rFonts w:ascii="新宋体" w:eastAsia="新宋体" w:hAnsi="新宋体" w:cs="新宋体" w:hint="default"/>
          <w:b w:val="0"/>
          <w:bCs w:val="0"/>
          <w:sz w:val="28"/>
          <w:szCs w:val="28"/>
          <w:lang w:val="en-US" w:eastAsia="zh-CN"/>
        </w:rPr>
      </w:pPr>
    </w:p>
    <w:p>
      <w:pPr>
        <w:numPr>
          <w:numId w:val="0"/>
        </w:numPr>
        <w:ind w:leftChars="0"/>
        <w:jc w:val="both"/>
        <w:rPr>
          <w:rFonts w:ascii="新宋体" w:eastAsia="新宋体" w:hAnsi="新宋体" w:cs="新宋体" w:hint="default"/>
          <w:b w:val="0"/>
          <w:bCs w:val="0"/>
          <w:sz w:val="28"/>
          <w:szCs w:val="28"/>
          <w:lang w:val="en-US" w:eastAsia="zh-CN"/>
        </w:rPr>
      </w:pPr>
      <w:bookmarkStart w:id="0" w:name="_GoBack"/>
      <w:bookmarkEnd w:id="0"/>
    </w:p>
    <w:p>
      <w:pPr>
        <w:shd w:val="clear" w:color="auto" w:fill="FFFFFF"/>
        <w:spacing w:line="360" w:lineRule="auto"/>
        <w:ind w:firstLine="3640" w:firstLineChars="1300"/>
        <w:jc w:val="both"/>
        <w:textAlignment w:val="center"/>
        <w:rPr>
          <w:rFonts w:ascii="新宋体" w:eastAsia="新宋体" w:hAnsi="新宋体" w:cs="新宋体" w:hint="default"/>
          <w:b w:val="0"/>
          <w:bCs w:val="0"/>
          <w:sz w:val="28"/>
          <w:szCs w:val="28"/>
          <w:lang w:val="en-US" w:eastAsia="zh-CN"/>
        </w:rPr>
      </w:pPr>
      <w:r>
        <w:rPr>
          <w:rFonts w:ascii="新宋体" w:eastAsia="新宋体" w:hAnsi="新宋体" w:cs="新宋体" w:hint="eastAsia"/>
          <w:b/>
          <w:bCs/>
          <w:sz w:val="28"/>
          <w:szCs w:val="28"/>
          <w:lang w:val="en-US" w:eastAsia="zh-CN"/>
        </w:rPr>
        <w:t>地理试卷 （第7页，共7页）</w:t>
      </w:r>
    </w:p>
    <w:sectPr>
      <w:headerReference w:type="default" r:id="rId17"/>
      <w:footerReference w:type="default" r:id="rId18"/>
      <w:pgSz w:w="11906" w:h="16838"/>
      <w:pgMar w:top="340" w:right="340" w:bottom="340" w:left="34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400001FF" w:csb1="FFFF0000"/>
  </w:font>
  <w:font w:name="宋体">
    <w:altName w:val="SimSun"/>
    <w:panose1 w:val="02010600030101010101"/>
    <w:charset w:val="86"/>
    <w:family w:val="auto"/>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variable"/>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variable"/>
    <w:sig w:usb0="00000000" w:usb1="00000000" w:usb2="00000000" w:usb3="00000000" w:csb0="80000000" w:csb1="00000000"/>
  </w:font>
  <w:font w:name="Calibri">
    <w:panose1 w:val="020F0502020204030204"/>
    <w:charset w:val="00"/>
    <w:family w:val="swiss"/>
    <w:pitch w:val="variable"/>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ascii="Times New Roman" w:eastAsia="宋体" w:hAnsi="Times New Roman"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pBdr>
        <w:bottom w:val="none" w:sz="0" w:space="1" w:color="auto"/>
      </w:pBdr>
      <w:tabs>
        <w:tab w:val="clear" w:pos="4153"/>
        <w:tab w:val="clear" w:pos="8306"/>
      </w:tabs>
      <w:snapToGrid w:val="0"/>
      <w:rPr>
        <w:rFonts w:ascii="Times New Roman" w:eastAsia="宋体" w:hAnsi="Times New Roman"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1" r:href="rId2"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93599E2F"/>
    <w:multiLevelType w:val="singleLevel"/>
    <w:tmpl w:val="93599E2F"/>
    <w:lvl w:ilvl="0">
      <w:start w:val="1"/>
      <w:numFmt w:val="decimal"/>
      <w:lvlText w:val="%1."/>
      <w:lvlJc w:val="left"/>
      <w:pPr>
        <w:tabs>
          <w:tab w:val="left" w:pos="312"/>
        </w:tabs>
      </w:pPr>
    </w:lvl>
  </w:abstractNum>
  <w:abstractNum w:abstractNumId="1">
    <w:nsid w:val="BA85629E"/>
    <w:multiLevelType w:val="singleLevel"/>
    <w:tmpl w:val="BA85629E"/>
    <w:lvl w:ilvl="0">
      <w:start w:val="13"/>
      <w:numFmt w:val="decimal"/>
      <w:suff w:val="space"/>
      <w:lvlText w:val="%1."/>
      <w:lvlJc w:val="left"/>
    </w:lvl>
  </w:abstractNum>
  <w:abstractNum w:abstractNumId="2">
    <w:nsid w:val="C67D9425"/>
    <w:multiLevelType w:val="singleLevel"/>
    <w:tmpl w:val="C67D9425"/>
    <w:lvl w:ilvl="0">
      <w:start w:val="1"/>
      <w:numFmt w:val="upperLetter"/>
      <w:suff w:val="space"/>
      <w:lvlText w:val="%1."/>
      <w:lvlJc w:val="left"/>
    </w:lvl>
  </w:abstractNum>
  <w:abstractNum w:abstractNumId="3">
    <w:nsid w:val="CC0CD7D0"/>
    <w:multiLevelType w:val="singleLevel"/>
    <w:tmpl w:val="CC0CD7D0"/>
    <w:lvl w:ilvl="0">
      <w:start w:val="1"/>
      <w:numFmt w:val="upperLetter"/>
      <w:suff w:val="space"/>
      <w:lvlText w:val="%1."/>
      <w:lvlJc w:val="left"/>
    </w:lvl>
  </w:abstractNum>
  <w:abstractNum w:abstractNumId="4">
    <w:nsid w:val="D74FD5E2"/>
    <w:multiLevelType w:val="singleLevel"/>
    <w:tmpl w:val="D74FD5E2"/>
    <w:lvl w:ilvl="0">
      <w:start w:val="1"/>
      <w:numFmt w:val="upperLetter"/>
      <w:suff w:val="space"/>
      <w:lvlText w:val="%1."/>
      <w:lvlJc w:val="left"/>
    </w:lvl>
  </w:abstractNum>
  <w:abstractNum w:abstractNumId="5">
    <w:nsid w:val="E14B5F39"/>
    <w:multiLevelType w:val="singleLevel"/>
    <w:tmpl w:val="E14B5F39"/>
    <w:lvl w:ilvl="0">
      <w:start w:val="1"/>
      <w:numFmt w:val="upperLetter"/>
      <w:suff w:val="space"/>
      <w:lvlText w:val="%1."/>
      <w:lvlJc w:val="left"/>
    </w:lvl>
  </w:abstractNum>
  <w:abstractNum w:abstractNumId="6">
    <w:nsid w:val="EAA060EE"/>
    <w:multiLevelType w:val="singleLevel"/>
    <w:tmpl w:val="EAA060EE"/>
    <w:lvl w:ilvl="0">
      <w:start w:val="1"/>
      <w:numFmt w:val="chineseCounting"/>
      <w:suff w:val="nothing"/>
      <w:lvlText w:val="%1、"/>
      <w:lvlJc w:val="left"/>
      <w:rPr>
        <w:rFonts w:hint="eastAsia"/>
      </w:rPr>
    </w:lvl>
  </w:abstractNum>
  <w:num w:numId="1">
    <w:abstractNumId w:val="6"/>
  </w:num>
  <w:num w:numId="2">
    <w:abstractNumId w:val="0"/>
  </w:num>
  <w:num w:numId="3">
    <w:abstractNumId w:val="3"/>
  </w:num>
  <w:num w:numId="4">
    <w:abstractNumId w:val="2"/>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4151FC"/>
    <w:rsid w:val="00C02FC6"/>
    <w:rsid w:val="01F01BD2"/>
    <w:rsid w:val="032F04D8"/>
    <w:rsid w:val="05526700"/>
    <w:rsid w:val="059D13FD"/>
    <w:rsid w:val="05CD5D86"/>
    <w:rsid w:val="0A0501E5"/>
    <w:rsid w:val="0DD71E98"/>
    <w:rsid w:val="14FE5F5C"/>
    <w:rsid w:val="16774218"/>
    <w:rsid w:val="177B1AE6"/>
    <w:rsid w:val="1C362480"/>
    <w:rsid w:val="1C420209"/>
    <w:rsid w:val="1CE04C10"/>
    <w:rsid w:val="1D7E7C3A"/>
    <w:rsid w:val="1F59095F"/>
    <w:rsid w:val="26804A23"/>
    <w:rsid w:val="26E06425"/>
    <w:rsid w:val="284952E9"/>
    <w:rsid w:val="28814A83"/>
    <w:rsid w:val="32364B30"/>
    <w:rsid w:val="350B64DD"/>
    <w:rsid w:val="3B1D4814"/>
    <w:rsid w:val="3B9F72A2"/>
    <w:rsid w:val="3C4165AB"/>
    <w:rsid w:val="3D762284"/>
    <w:rsid w:val="410127AD"/>
    <w:rsid w:val="43EC32A0"/>
    <w:rsid w:val="43FD3798"/>
    <w:rsid w:val="4C687B84"/>
    <w:rsid w:val="543E1AF8"/>
    <w:rsid w:val="58E95BA9"/>
    <w:rsid w:val="5AAC11D1"/>
    <w:rsid w:val="5ADF7263"/>
    <w:rsid w:val="5B523ED9"/>
    <w:rsid w:val="5C427AAA"/>
    <w:rsid w:val="5F9745B0"/>
    <w:rsid w:val="619A0388"/>
    <w:rsid w:val="6247406C"/>
    <w:rsid w:val="6FE27182"/>
    <w:rsid w:val="70AE4712"/>
    <w:rsid w:val="71463740"/>
    <w:rsid w:val="71BB412E"/>
    <w:rsid w:val="764A5A81"/>
    <w:rsid w:val="77422BFC"/>
    <w:rsid w:val="77F71C38"/>
    <w:rsid w:val="783562BD"/>
    <w:rsid w:val="7FCF5F62"/>
  </w:rsids>
  <w:docVars>
    <w:docVar w:name="commondata" w:val="eyJoZGlkIjoiNmQ4NWUwMzZmOWJkNDcxNDI1MDM3MDgzZGE4MDgxZDE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paragraph" w:customStyle="1" w:styleId="Normal0">
    <w:name w:val="Normal_0"/>
    <w:autoRedefine/>
    <w:qFormat/>
    <w:pPr>
      <w:widowControl w:val="0"/>
      <w:jc w:val="both"/>
    </w:pPr>
    <w:rPr>
      <w:rFonts w:ascii="Calibri" w:eastAsia="宋体" w:hAnsi="Calibri" w:cs="Times New Roman"/>
      <w:kern w:val="2"/>
      <w:sz w:val="21"/>
      <w:szCs w:val="24"/>
      <w:lang w:val="en-US" w:eastAsia="zh-CN" w:bidi="ar-SA"/>
    </w:rPr>
  </w:style>
  <w:style w:type="paragraph" w:styleId="Header">
    <w:name w:val="header"/>
    <w:basedOn w:val="Normal"/>
    <w:link w:val="Char"/>
    <w:uiPriority w:val="99"/>
    <w:unhideWhenUsed/>
    <w:pPr>
      <w:pBdr>
        <w:bottom w:val="single" w:sz="6" w:space="1" w:color="auto"/>
      </w:pBdr>
      <w:tabs>
        <w:tab w:val="center" w:pos="4153"/>
        <w:tab w:val="right" w:pos="8306"/>
      </w:tabs>
      <w:snapToGrid w:val="0"/>
      <w:jc w:val="center"/>
    </w:pPr>
    <w:rPr>
      <w:rFonts w:ascii="Times New Roman" w:eastAsia="宋体" w:hAnsi="Times New Roman" w:cs="Times New Roman"/>
      <w:kern w:val="0"/>
      <w:sz w:val="18"/>
      <w:szCs w:val="18"/>
    </w:rPr>
  </w:style>
  <w:style w:type="character" w:customStyle="1" w:styleId="Char">
    <w:name w:val="页眉 Char"/>
    <w:link w:val="Header"/>
    <w:uiPriority w:val="99"/>
    <w:semiHidden/>
    <w:rPr>
      <w:rFonts w:ascii="Times New Roman" w:eastAsia="宋体" w:hAnsi="Times New Roman" w:cs="Times New Roman"/>
      <w:sz w:val="18"/>
      <w:szCs w:val="18"/>
      <w:lang w:eastAsia="zh-CN"/>
    </w:rPr>
  </w:style>
  <w:style w:type="paragraph" w:styleId="Footer">
    <w:name w:val="footer"/>
    <w:basedOn w:val="Normal"/>
    <w:link w:val="Char0"/>
    <w:uiPriority w:val="99"/>
    <w:unhideWhenUsed/>
    <w:pPr>
      <w:tabs>
        <w:tab w:val="center" w:pos="4153"/>
        <w:tab w:val="right" w:pos="8306"/>
      </w:tabs>
      <w:snapToGrid w:val="0"/>
      <w:jc w:val="left"/>
    </w:pPr>
    <w:rPr>
      <w:rFonts w:ascii="Times New Roman" w:eastAsia="宋体" w:hAnsi="Times New Roman" w:cs="Times New Roman"/>
      <w:kern w:val="0"/>
      <w:sz w:val="18"/>
      <w:szCs w:val="18"/>
    </w:rPr>
  </w:style>
  <w:style w:type="character" w:customStyle="1" w:styleId="Char0">
    <w:name w:val="页脚 Char"/>
    <w:link w:val="Footer"/>
    <w:uiPriority w:val="99"/>
    <w:semiHidden/>
    <w:rPr>
      <w:rFonts w:ascii="Times New Roman" w:eastAsia="宋体" w:hAnsi="Times New Roman" w:cs="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header" Target="header1.xml" /><Relationship Id="rId18" Type="http://schemas.openxmlformats.org/officeDocument/2006/relationships/footer" Target="footer1.xml" /><Relationship Id="rId19" Type="http://schemas.openxmlformats.org/officeDocument/2006/relationships/theme" Target="theme/theme1.xml" /><Relationship Id="rId2" Type="http://schemas.openxmlformats.org/officeDocument/2006/relationships/webSettings" Target="webSettings.xml" /><Relationship Id="rId20" Type="http://schemas.openxmlformats.org/officeDocument/2006/relationships/numbering" Target="numbering.xml"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jpeg" /><Relationship Id="rId8" Type="http://schemas.openxmlformats.org/officeDocument/2006/relationships/image" Target="media/image5.jpeg" /><Relationship Id="rId9" Type="http://schemas.openxmlformats.org/officeDocument/2006/relationships/image" Target="media/image6.png" /></Relationships>
</file>

<file path=word/_rels/footer1.xml.rels><?xml version="1.0" encoding="utf-8" standalone="yes"?><Relationships xmlns="http://schemas.openxmlformats.org/package/2006/relationships"><Relationship Id="rId1" Type="http://schemas.openxmlformats.org/officeDocument/2006/relationships/image" Target="media/image14.png" /><Relationship Id="rId2"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4.png" /><Relationship Id="rId2"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10</TotalTime>
  <Pages>5</Pages>
  <Words>1879</Words>
  <Characters>2012</Characters>
  <Application>Microsoft Office Word</Application>
  <DocSecurity>0</DocSecurity>
  <Lines>0</Lines>
  <Paragraphs>0</Paragraphs>
  <ScaleCrop>false</ScaleCrop>
  <Company/>
  <LinksUpToDate>false</LinksUpToDate>
  <CharactersWithSpaces>2696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WPS_1664966543</cp:lastModifiedBy>
  <cp:revision>0</cp:revision>
  <dcterms:created xsi:type="dcterms:W3CDTF">2024-05-01T13:43:00Z</dcterms:created>
  <dcterms:modified xsi:type="dcterms:W3CDTF">2024-05-02T03:00:48Z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