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jc w:val="center"/>
        <w:rPr>
          <w:rFonts w:ascii="宋体" w:eastAsia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10528300</wp:posOffset>
            </wp:positionH>
            <wp:positionV relativeFrom="topMargin">
              <wp:posOffset>10629900</wp:posOffset>
            </wp:positionV>
            <wp:extent cx="406400" cy="254000"/>
            <wp:wrapNone/>
            <wp:docPr id="1000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  <w:lang w:val="en-US" w:eastAsia="zh-CN"/>
        </w:rPr>
        <w:t>幂的运算</w:t>
      </w:r>
    </w:p>
    <w:p>
      <w:pPr>
        <w:numPr>
          <w:ilvl w:val="0"/>
          <w:numId w:val="1"/>
        </w:numPr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知识点</w:t>
      </w:r>
    </w:p>
    <w:p>
      <w:pPr>
        <w:numPr>
          <w:ilvl w:val="0"/>
          <w:numId w:val="2"/>
        </w:numPr>
        <w:tabs>
          <w:tab w:val="left" w:pos="312"/>
        </w:tabs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同底数幂的乘法</w:t>
      </w:r>
    </w:p>
    <w:p>
      <w:pPr>
        <w:numPr>
          <w:ilvl w:val="0"/>
          <w:numId w:val="0"/>
        </w:numPr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fldChar w:fldCharType="end"/>
      </w:r>
      <w:r>
        <w:rPr>
          <w:rFonts w:ascii="宋体" w:hAnsi="宋体" w:cs="宋体" w:hint="eastAsia"/>
          <w:sz w:val="24"/>
          <w:szCs w:val="24"/>
          <w:lang w:val="en-US" w:eastAsia="zh-CN"/>
        </w:rPr>
        <w:t>底数不变，指数相加</w:t>
      </w:r>
    </w:p>
    <w:p>
      <w:pPr>
        <w:numPr>
          <w:ilvl w:val="0"/>
          <w:numId w:val="0"/>
        </w:numPr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 xml:space="preserve">           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5" o:spid="_x0000_i1025" type="#_x0000_t75" style="width:156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5" o:title=""/>
            <v:path o:extrusionok="f"/>
            <o:lock v:ext="edit" aspectratio="t"/>
          </v:shape>
          <o:OLEObject Type="Embed" ProgID="Equation.KSEE3" ShapeID="Object 25" DrawAspect="Content" ObjectID="_1234567890" r:id="rId6"/>
        </w:object>
      </w:r>
    </w:p>
    <w:p>
      <w:pPr>
        <w:numPr>
          <w:ilvl w:val="0"/>
          <w:numId w:val="0"/>
        </w:numPr>
        <w:rPr>
          <w:rFonts w:ascii="宋体" w:hAnsi="宋体" w:cs="宋体" w:hint="default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2 \* GB3 \* MERGEFORMAT </w:instrTex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②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拓展</w:t>
      </w:r>
    </w:p>
    <w:p>
      <w:pPr>
        <w:numPr>
          <w:ilvl w:val="0"/>
          <w:numId w:val="0"/>
        </w:numPr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       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26" o:spid="_x0000_i1026" type="#_x0000_t75" style="width:196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7" o:title=""/>
            <v:shadow color="gray"/>
            <v:path o:extrusionok="f"/>
            <o:lock v:ext="edit" aspectratio="t"/>
          </v:shape>
          <o:OLEObject Type="Embed" ProgID="Equation.KSEE3" ShapeID="Object 26" DrawAspect="Content" ObjectID="_1234567891" r:id="rId8"/>
        </w:object>
      </w:r>
    </w:p>
    <w:p>
      <w:pPr>
        <w:numPr>
          <w:ilvl w:val="0"/>
          <w:numId w:val="0"/>
        </w:numPr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left" w:pos="312"/>
        </w:tabs>
        <w:ind w:left="0" w:firstLine="0" w:leftChars="0" w:firstLineChars="0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幂的乘方</w:t>
      </w:r>
    </w:p>
    <w:p>
      <w:pPr>
        <w:numPr>
          <w:ilvl w:val="0"/>
          <w:numId w:val="0"/>
        </w:numPr>
        <w:ind w:leftChars="0"/>
        <w:rPr>
          <w:rFonts w:ascii="宋体" w:hAnsi="宋体" w:cs="宋体" w:hint="default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1 \* GB3 \* MERGEFORMAT </w:instrTex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①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底数不变，指数相乘</w:t>
      </w:r>
    </w:p>
    <w:p>
      <w:pPr>
        <w:numPr>
          <w:ilvl w:val="0"/>
          <w:numId w:val="0"/>
        </w:numPr>
        <w:ind w:leftChars="0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    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27" o:spid="_x0000_i1027" type="#_x0000_t75" style="width:147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9" o:title=""/>
            <v:path o:extrusionok="f"/>
            <o:lock v:ext="edit" aspectratio="t"/>
          </v:shape>
          <o:OLEObject Type="Embed" ProgID="Equation.KSEE3" ShapeID="Object 27" DrawAspect="Content" ObjectID="_1234567892" r:id="rId10"/>
        </w:object>
      </w:r>
    </w:p>
    <w:p>
      <w:pPr>
        <w:numPr>
          <w:ilvl w:val="0"/>
          <w:numId w:val="0"/>
        </w:numPr>
        <w:ind w:leftChars="0"/>
        <w:rPr>
          <w:rFonts w:ascii="宋体" w:hAnsi="宋体" w:cs="宋体" w:hint="default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2 \* GB3 \* MERGEFORMAT </w:instrTex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②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拓展</w:t>
      </w:r>
    </w:p>
    <w:p>
      <w:pPr>
        <w:numPr>
          <w:ilvl w:val="0"/>
          <w:numId w:val="0"/>
        </w:numPr>
        <w:ind w:leftChars="0"/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    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28" o:spid="_x0000_i1028" type="#_x0000_t75" style="width:175.95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11" o:title=""/>
            <v:shadow color="gray"/>
            <v:path o:extrusionok="f"/>
            <o:lock v:ext="edit" aspectratio="t"/>
          </v:shape>
          <o:OLEObject Type="Embed" ProgID="Equation.KSEE3" ShapeID="Object 28" DrawAspect="Content" ObjectID="_1234567893" r:id="rId12"/>
        </w:object>
      </w:r>
    </w:p>
    <w:p>
      <w:pPr>
        <w:numPr>
          <w:ilvl w:val="0"/>
          <w:numId w:val="0"/>
        </w:numPr>
        <w:ind w:leftChars="0"/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tabs>
          <w:tab w:val="left" w:pos="312"/>
        </w:tabs>
        <w:ind w:left="0" w:firstLine="0" w:leftChars="0" w:firstLineChars="0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积的乘方</w:t>
      </w:r>
    </w:p>
    <w:p>
      <w:pPr>
        <w:numPr>
          <w:ilvl w:val="0"/>
          <w:numId w:val="0"/>
        </w:numPr>
        <w:ind w:leftChars="0"/>
        <w:rPr>
          <w:rFonts w:ascii="宋体" w:hAnsi="宋体" w:cs="宋体" w:hint="default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1 \* GB3 \* MERGEFORMAT </w:instrTex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①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把积中的每一个因式各自乘方，再把所得的幂相乘</w:t>
      </w:r>
    </w:p>
    <w:p>
      <w:pPr>
        <w:numPr>
          <w:ilvl w:val="0"/>
          <w:numId w:val="0"/>
        </w:numPr>
        <w:ind w:leftChars="0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    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33" o:spid="_x0000_i1029" type="#_x0000_t75" style="width:127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13" o:title=""/>
            <v:path o:extrusionok="f"/>
            <o:lock v:ext="edit" aspectratio="t"/>
          </v:shape>
          <o:OLEObject Type="Embed" ProgID="Equation.KSEE3" ShapeID="Object 33" DrawAspect="Content" ObjectID="_1234567894" r:id="rId14"/>
        </w:object>
      </w:r>
    </w:p>
    <w:p>
      <w:pPr>
        <w:numPr>
          <w:ilvl w:val="0"/>
          <w:numId w:val="0"/>
        </w:numPr>
        <w:ind w:leftChars="0"/>
        <w:rPr>
          <w:rFonts w:ascii="宋体" w:hAnsi="宋体" w:cs="宋体" w:hint="default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2 \* GB3 \* MERGEFORMAT </w:instrTex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②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拓展</w:t>
      </w:r>
    </w:p>
    <w:p>
      <w:pPr>
        <w:numPr>
          <w:ilvl w:val="0"/>
          <w:numId w:val="0"/>
        </w:numP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    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34" o:spid="_x0000_i1030" type="#_x0000_t75" style="width:142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15" o:title=""/>
            <v:path o:extrusionok="f"/>
            <o:lock v:ext="edit" aspectratio="t"/>
          </v:shape>
          <o:OLEObject Type="Embed" ProgID="Equation.KSEE3" ShapeID="Object 34" DrawAspect="Content" ObjectID="_1234567895" r:id="rId16"/>
        </w:object>
      </w:r>
    </w:p>
    <w:p>
      <w:pPr>
        <w:numPr>
          <w:ilvl w:val="0"/>
          <w:numId w:val="0"/>
        </w:numP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tabs>
          <w:tab w:val="left" w:pos="312"/>
        </w:tabs>
        <w:ind w:left="0" w:firstLine="0" w:leftChars="0" w:firstLineChars="0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零指数幂</w:t>
      </w:r>
    </w:p>
    <w:p>
      <w:pPr>
        <w:numPr>
          <w:ilvl w:val="0"/>
          <w:numId w:val="0"/>
        </w:numPr>
        <w:ind w:leftChars="0"/>
        <w:rPr>
          <w:rFonts w:ascii="宋体" w:hAnsi="宋体" w:cs="宋体" w:hint="default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1 \* GB3 \* MERGEFORMAT </w:instrTex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①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任何一个不等于0的数的0次幂等于1</w:t>
      </w:r>
    </w:p>
    <w:p>
      <w:pPr>
        <w:numPr>
          <w:ilvl w:val="0"/>
          <w:numId w:val="0"/>
        </w:numPr>
        <w:ind w:leftChars="0"/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    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35" o:spid="_x0000_i1031" type="#_x0000_t75" style="width:64.01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17" o:title=""/>
            <v:path o:extrusionok="f"/>
            <o:lock v:ext="edit" aspectratio="t"/>
          </v:shape>
          <o:OLEObject Type="Embed" ProgID="Equation.KSEE3" ShapeID="Object 35" DrawAspect="Content" ObjectID="_1234567896" r:id="rId18"/>
        </w:objec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注：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position w:val="-8"/>
          <w:sz w:val="24"/>
          <w:szCs w:val="24"/>
          <w:shd w:val="clear" w:color="auto" w:fill="FFFFFF"/>
          <w:lang w:val="en-US" w:eastAsia="zh-CN"/>
        </w:rPr>
        <w:object>
          <v:shape id="Object 36" o:spid="_x0000_i1032" type="#_x0000_t75" style="width:62pt;height:17.02pt;mso-position-horizontal-relative:page;mso-position-vertical-relative:page;mso-wrap-style:square" o:ole="" o:preferrelative="t" filled="f" stroked="f">
            <v:fill o:detectmouseclick="t"/>
            <v:stroke linestyle="single"/>
            <v:imagedata r:id="rId19" o:title=""/>
            <v:path o:extrusionok="f"/>
            <o:lock v:ext="edit" aspectratio="t"/>
          </v:shape>
          <o:OLEObject Type="Embed" ProgID="Equation.KSEE3" ShapeID="Object 36" DrawAspect="Content" ObjectID="_1234567897" r:id="rId20"/>
        </w:object>
      </w:r>
    </w:p>
    <w:p>
      <w:pPr>
        <w:numPr>
          <w:ilvl w:val="0"/>
          <w:numId w:val="0"/>
        </w:numPr>
        <w:ind w:leftChars="0"/>
        <w:rPr>
          <w:rFonts w:ascii="宋体" w:hAnsi="宋体" w:cs="宋体" w:hint="default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tabs>
          <w:tab w:val="left" w:pos="312"/>
        </w:tabs>
        <w:ind w:left="0" w:firstLine="0" w:leftChars="0" w:firstLineChars="0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负整数指数幂</w:t>
      </w:r>
    </w:p>
    <w:p>
      <w:pPr>
        <w:numPr>
          <w:ilvl w:val="0"/>
          <w:numId w:val="0"/>
        </w:numP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position w:val="-24"/>
          <w:sz w:val="24"/>
          <w:szCs w:val="24"/>
          <w:shd w:val="clear" w:color="auto" w:fill="FFFFFF"/>
          <w:lang w:val="en-US" w:eastAsia="zh-CN"/>
        </w:rPr>
        <w:object>
          <v:shape id="Object 39" o:spid="_x0000_i1033" type="#_x0000_t75" style="width:139pt;height:31.01pt;mso-position-horizontal-relative:page;mso-position-vertical-relative:page;mso-wrap-style:square" o:ole="" o:preferrelative="t" filled="f" stroked="f">
            <v:fill o:detectmouseclick="t"/>
            <v:stroke linestyle="single"/>
            <v:imagedata r:id="rId21" o:title=""/>
            <v:path o:extrusionok="f"/>
            <o:lock v:ext="edit" aspectratio="t"/>
          </v:shape>
          <o:OLEObject Type="Embed" ProgID="Equation.KSEE3" ShapeID="Object 39" DrawAspect="Content" ObjectID="_1234567898" r:id="rId22"/>
        </w:object>
      </w:r>
    </w:p>
    <w:p>
      <w:pPr>
        <w:numPr>
          <w:ilvl w:val="0"/>
          <w:numId w:val="0"/>
        </w:numP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tabs>
          <w:tab w:val="left" w:pos="312"/>
        </w:tabs>
        <w:ind w:left="0" w:firstLine="0" w:leftChars="0" w:firstLineChars="0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同底数幂的除法</w:t>
      </w:r>
    </w:p>
    <w:p>
      <w:pPr>
        <w:numPr>
          <w:ilvl w:val="0"/>
          <w:numId w:val="0"/>
        </w:numPr>
        <w:ind w:leftChars="0"/>
        <w:rPr>
          <w:rFonts w:ascii="宋体" w:hAnsi="宋体" w:cs="宋体" w:hint="default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1 \* GB3 \* MERGEFORMAT </w:instrTex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①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底数不变，指数相减</w:t>
      </w:r>
    </w:p>
    <w:p>
      <w:pPr>
        <w:numPr>
          <w:ilvl w:val="0"/>
          <w:numId w:val="0"/>
        </w:numPr>
        <w:ind w:leftChars="0"/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      </w:t>
      </w:r>
      <w:r>
        <w:rPr>
          <w:rFonts w:ascii="宋体" w:hAnsi="宋体" w:cs="宋体" w:hint="eastAsia"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42" o:spid="_x0000_i1034" type="#_x0000_t75" style="width:232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23" o:title=""/>
            <v:path o:extrusionok="f"/>
            <o:lock v:ext="edit" aspectratio="t"/>
          </v:shape>
          <o:OLEObject Type="Embed" ProgID="Equation.KSEE3" ShapeID="Object 42" DrawAspect="Content" ObjectID="_1234567899" r:id="rId24"/>
        </w:object>
      </w:r>
    </w:p>
    <w:p>
      <w:pPr>
        <w:numPr>
          <w:ilvl w:val="0"/>
          <w:numId w:val="0"/>
        </w:numPr>
        <w:ind w:leftChars="0"/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cs="宋体" w:hint="default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1"/>
        </w:numPr>
        <w:ind w:left="0" w:firstLine="0" w:leftChars="0" w:firstLineChars="0"/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 xml:space="preserve"> 题型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讲解</w:t>
      </w:r>
    </w:p>
    <w:p>
      <w:pPr>
        <w:numPr>
          <w:ilvl w:val="0"/>
          <w:numId w:val="0"/>
        </w:numPr>
        <w:ind w:leftChars="0"/>
        <w:rPr>
          <w:rFonts w:ascii="宋体" w:eastAsia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1.同底数幂的乘法</w:t>
      </w: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例1.已知a+b+c=2,</w:t>
      </w:r>
      <w:r>
        <w:rPr>
          <w:rFonts w:ascii="宋体" w:hAnsi="宋体" w:cs="宋体" w:hint="eastAsia"/>
          <w:position w:val="-8"/>
          <w:sz w:val="24"/>
          <w:szCs w:val="24"/>
          <w:lang w:val="en-US" w:eastAsia="zh-CN"/>
        </w:rPr>
        <w:object>
          <v:shape id="Object 43" o:spid="_x0000_i1035" type="#_x0000_t75" style="width:118pt;height:17.02pt;mso-position-horizontal-relative:page;mso-position-vertical-relative:page;mso-wrap-style:square" o:ole="" o:preferrelative="t" filled="f" stroked="f">
            <v:fill o:detectmouseclick="t"/>
            <v:stroke linestyle="single"/>
            <v:imagedata r:id="rId25" o:title=""/>
            <v:path o:extrusionok="f"/>
            <o:lock v:ext="edit" aspectratio="t"/>
          </v:shape>
          <o:OLEObject Type="Embed" ProgID="Equation.KSEE3" ShapeID="Object 43" DrawAspect="Content" ObjectID="_1234567900" r:id="rId26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课堂训练1.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44" o:spid="_x0000_i1036" type="#_x0000_t75" style="width:168.95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27" o:title=""/>
            <v:path o:extrusionok="f"/>
            <o:lock v:ext="edit" aspectratio="t"/>
          </v:shape>
          <o:OLEObject Type="Embed" ProgID="Equation.KSEE3" ShapeID="Object 44" DrawAspect="Content" ObjectID="_1234567901" r:id="rId28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计算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45" o:spid="_x0000_i1037" type="#_x0000_t75" style="width:131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29" o:title=""/>
            <v:path o:extrusionok="f"/>
            <o:lock v:ext="edit" aspectratio="t"/>
          </v:shape>
          <o:OLEObject Type="Embed" ProgID="Equation.KSEE3" ShapeID="Object 45" DrawAspect="Content" ObjectID="_1234567902" r:id="rId30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课堂训练1.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46" o:spid="_x0000_i1038" type="#_x0000_t75" style="width:113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31" o:title=""/>
            <v:path o:extrusionok="f"/>
            <o:lock v:ext="edit" aspectratio="t"/>
          </v:shape>
          <o:OLEObject Type="Embed" ProgID="Equation.KSEE3" ShapeID="Object 46" DrawAspect="Content" ObjectID="_1234567903" r:id="rId32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312"/>
        </w:tabs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幂的乘方与积的乘方</w:t>
      </w:r>
    </w:p>
    <w:p>
      <w:pPr>
        <w:widowControl w:val="0"/>
        <w:numPr>
          <w:ilvl w:val="0"/>
          <w:numId w:val="5"/>
        </w:numPr>
        <w:tabs>
          <w:tab w:val="left" w:pos="312"/>
        </w:tabs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47" o:spid="_x0000_i1039" type="#_x0000_t75" style="width:145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33" o:title=""/>
            <v:path o:extrusionok="f"/>
            <o:lock v:ext="edit" aspectratio="t"/>
          </v:shape>
          <o:OLEObject Type="Embed" ProgID="Equation.KSEE3" ShapeID="Object 47" DrawAspect="Content" ObjectID="_1234567904" r:id="rId34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课堂练习1.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48" o:spid="_x0000_i1040" type="#_x0000_t75" style="width:252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35" o:title=""/>
            <v:path o:extrusionok="f"/>
            <o:lock v:ext="edit" aspectratio="t"/>
          </v:shape>
          <o:OLEObject Type="Embed" ProgID="Equation.KSEE3" ShapeID="Object 48" DrawAspect="Content" ObjectID="_1234567905" r:id="rId36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0" w:firstLine="0" w:leftChars="0" w:firstLineChars="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已知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49" o:spid="_x0000_i1041" type="#_x0000_t75" style="width:134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37" o:title=""/>
            <v:path o:extrusionok="f"/>
            <o:lock v:ext="edit" aspectratio="t"/>
          </v:shape>
          <o:OLEObject Type="Embed" ProgID="Equation.KSEE3" ShapeID="Object 49" DrawAspect="Content" ObjectID="_1234567906" r:id="rId38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课堂练习1.</w:t>
      </w:r>
      <w:r>
        <w:rPr>
          <w:rFonts w:ascii="宋体" w:hAnsi="宋体" w:cs="宋体" w:hint="eastAsia"/>
          <w:position w:val="-28"/>
          <w:sz w:val="24"/>
          <w:szCs w:val="24"/>
          <w:lang w:val="en-US" w:eastAsia="zh-CN"/>
        </w:rPr>
        <w:object>
          <v:shape id="Object 50" o:spid="_x0000_i1042" type="#_x0000_t75" style="width:204.95pt;height:32.98pt;mso-position-horizontal-relative:page;mso-position-vertical-relative:page;mso-wrap-style:square" o:ole="" o:preferrelative="t" filled="f" stroked="f">
            <v:fill o:detectmouseclick="t"/>
            <v:stroke linestyle="single"/>
            <v:imagedata r:id="rId39" o:title=""/>
            <v:path o:extrusionok="f"/>
            <o:lock v:ext="edit" aspectratio="t"/>
          </v:shape>
          <o:OLEObject Type="Embed" ProgID="Equation.KSEE3" ShapeID="Object 50" DrawAspect="Content" ObjectID="_1234567907" r:id="rId40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0" w:firstLine="0" w:leftChars="0" w:firstLineChars="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51" o:spid="_x0000_i1043" type="#_x0000_t75" style="width:220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41" o:title=""/>
            <v:path o:extrusionok="f"/>
            <o:lock v:ext="edit" aspectratio="t"/>
          </v:shape>
          <o:OLEObject Type="Embed" ProgID="Equation.KSEE3" ShapeID="Object 51" DrawAspect="Content" ObjectID="_1234567908" r:id="rId42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 xml:space="preserve">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课堂练习1.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52" o:spid="_x0000_i1044" type="#_x0000_t75" style="width:226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43" o:title=""/>
            <v:path o:extrusionok="f"/>
            <o:lock v:ext="edit" aspectratio="t"/>
          </v:shape>
          <o:OLEObject Type="Embed" ProgID="Equation.KSEE3" ShapeID="Object 52" DrawAspect="Content" ObjectID="_1234567909" r:id="rId44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3.同底数幂的除法、零指数幂以及负整数指数幂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left" w:pos="312"/>
        </w:tabs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53" o:spid="_x0000_i1045" type="#_x0000_t75" style="width:191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45" o:title=""/>
            <v:path o:extrusionok="f"/>
            <o:lock v:ext="edit" aspectratio="t"/>
          </v:shape>
          <o:OLEObject Type="Embed" ProgID="Equation.KSEE3" ShapeID="Object 53" DrawAspect="Content" ObjectID="_1234567910" r:id="rId46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课堂练习1.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54" o:spid="_x0000_i1046" type="#_x0000_t75" style="width:135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47" o:title=""/>
            <v:path o:extrusionok="f"/>
            <o:lock v:ext="edit" aspectratio="t"/>
          </v:shape>
          <o:OLEObject Type="Embed" ProgID="Equation.KSEE3" ShapeID="Object 54" DrawAspect="Content" ObjectID="_1234567911" r:id="rId48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例2.</w:t>
      </w:r>
      <w:r>
        <w:rPr>
          <w:rFonts w:ascii="宋体" w:hAnsi="宋体" w:cs="宋体" w:hint="eastAsia"/>
          <w:position w:val="-24"/>
          <w:sz w:val="24"/>
          <w:szCs w:val="24"/>
          <w:lang w:val="en-US" w:eastAsia="zh-CN"/>
        </w:rPr>
        <w:object>
          <v:shape id="Object 55" o:spid="_x0000_i1047" type="#_x0000_t75" style="width:136pt;height:32.98pt;mso-position-horizontal-relative:page;mso-position-vertical-relative:page;mso-wrap-style:square" o:ole="" o:preferrelative="t" filled="f" stroked="f">
            <v:fill o:detectmouseclick="t"/>
            <v:stroke linestyle="single"/>
            <v:imagedata r:id="rId49" o:title=""/>
            <v:path o:extrusionok="f"/>
            <o:lock v:ext="edit" aspectratio="t"/>
          </v:shape>
          <o:OLEObject Type="Embed" ProgID="Equation.KSEE3" ShapeID="Object 55" DrawAspect="Content" ObjectID="_1234567912" r:id="rId50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课堂练习1.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56" o:spid="_x0000_i1048" type="#_x0000_t75" style="width:175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51" o:title=""/>
            <v:path o:extrusionok="f"/>
            <o:lock v:ext="edit" aspectratio="t"/>
          </v:shape>
          <o:OLEObject Type="Embed" ProgID="Equation.KSEE3" ShapeID="Object 56" DrawAspect="Content" ObjectID="_1234567913" r:id="rId52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课堂练习2.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57" o:spid="_x0000_i1049" type="#_x0000_t75" style="width:120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53" o:title=""/>
            <v:path o:extrusionok="f"/>
            <o:lock v:ext="edit" aspectratio="t"/>
          </v:shape>
          <o:OLEObject Type="Embed" ProgID="Equation.KSEE3" ShapeID="Object 57" DrawAspect="Content" ObjectID="_1234567914" r:id="rId54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课堂练习3.</w:t>
      </w:r>
      <w:r>
        <w:rPr>
          <w:rFonts w:ascii="宋体" w:hAnsi="宋体" w:cs="宋体" w:hint="eastAsia"/>
          <w:position w:val="-24"/>
          <w:sz w:val="24"/>
          <w:szCs w:val="24"/>
          <w:lang w:val="en-US" w:eastAsia="zh-CN"/>
        </w:rPr>
        <w:object>
          <v:shape id="Object 73" o:spid="_x0000_i1050" type="#_x0000_t75" style="width:156pt;height:31.01pt;mso-position-horizontal-relative:page;mso-position-vertical-relative:page;mso-wrap-style:square" o:ole="" o:preferrelative="t" filled="f" stroked="f">
            <v:fill o:detectmouseclick="t"/>
            <v:stroke linestyle="single"/>
            <v:imagedata r:id="rId55" o:title=""/>
            <v:path o:extrusionok="f"/>
            <o:lock v:ext="edit" aspectratio="t"/>
          </v:shape>
          <o:OLEObject Type="Embed" ProgID="Equation.KSEE3" ShapeID="Object 73" DrawAspect="Content" ObjectID="_1234567915" r:id="rId56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firstLine="0" w:leftChars="0" w:firstLineChars="0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家庭作业</w:t>
      </w:r>
    </w:p>
    <w:p>
      <w:pPr>
        <w:widowControl w:val="0"/>
        <w:numPr>
          <w:ilvl w:val="0"/>
          <w:numId w:val="7"/>
        </w:numPr>
        <w:tabs>
          <w:tab w:val="left" w:pos="312"/>
        </w:tabs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position w:val="-24"/>
          <w:sz w:val="24"/>
          <w:szCs w:val="24"/>
          <w:lang w:val="en-US" w:eastAsia="zh-CN"/>
        </w:rPr>
        <w:object>
          <v:shape id="Object 58" o:spid="_x0000_i1051" type="#_x0000_t75" style="width:116pt;height:31.01pt;mso-position-horizontal-relative:page;mso-position-vertical-relative:page;mso-wrap-style:square" o:ole="" o:preferrelative="t" filled="f" stroked="f">
            <v:fill o:detectmouseclick="t"/>
            <v:stroke linestyle="single"/>
            <v:imagedata r:id="rId57" o:title=""/>
            <v:path o:extrusionok="f"/>
            <o:lock v:ext="edit" aspectratio="t"/>
          </v:shape>
          <o:OLEObject Type="Embed" ProgID="Equation.KSEE3" ShapeID="Object 58" DrawAspect="Content" ObjectID="_1234567916" r:id="rId58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t xml:space="preserve">                   </w:t>
      </w:r>
      <w:r>
        <w:rPr>
          <w:rFonts w:ascii="宋体" w:hAnsi="宋体" w:cs="宋体" w:hint="eastAsia"/>
          <w:position w:val="-24"/>
          <w:sz w:val="24"/>
          <w:szCs w:val="24"/>
          <w:lang w:val="en-US" w:eastAsia="zh-CN"/>
        </w:rPr>
        <w:object>
          <v:shape id="Object 74" o:spid="_x0000_i1052" type="#_x0000_t75" style="width:193pt;height:31.01pt;mso-position-horizontal-relative:page;mso-position-vertical-relative:page;mso-wrap-style:square" o:ole="" o:preferrelative="t" filled="f" stroked="f">
            <v:fill o:detectmouseclick="t"/>
            <v:stroke linestyle="single"/>
            <v:imagedata r:id="rId59" o:title=""/>
            <v:path o:extrusionok="f"/>
            <o:lock v:ext="edit" aspectratio="t"/>
          </v:shape>
          <o:OLEObject Type="Embed" ProgID="Equation.KSEE3" ShapeID="Object 74" DrawAspect="Content" ObjectID="_1234567917" r:id="rId60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312"/>
        </w:tabs>
        <w:ind w:left="0" w:firstLine="0" w:leftChars="0" w:firstLineChars="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已知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59" o:spid="_x0000_i1053" type="#_x0000_t75" style="width:130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61" o:title=""/>
            <v:path o:extrusionok="f"/>
            <o:lock v:ext="edit" aspectratio="t"/>
          </v:shape>
          <o:OLEObject Type="Embed" ProgID="Equation.KSEE3" ShapeID="Object 59" DrawAspect="Content" ObjectID="_1234567918" r:id="rId62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312"/>
        </w:tabs>
        <w:ind w:left="0" w:firstLine="0" w:leftChars="0" w:firstLineChars="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已知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60" o:spid="_x0000_i1054" type="#_x0000_t75" style="width:108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63" o:title=""/>
            <v:path o:extrusionok="f"/>
            <o:lock v:ext="edit" aspectratio="t"/>
          </v:shape>
          <o:OLEObject Type="Embed" ProgID="Equation.KSEE3" ShapeID="Object 60" DrawAspect="Content" ObjectID="_1234567919" r:id="rId64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t>，试用含x的代数式表示y.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312"/>
        </w:tabs>
        <w:ind w:left="0" w:firstLine="0" w:leftChars="0" w:firstLineChars="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已知常数a,b满足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62" o:spid="_x0000_i1055" type="#_x0000_t75" style="width:258.95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65" o:title=""/>
            <v:path o:extrusionok="f"/>
            <o:lock v:ext="edit" aspectratio="t"/>
          </v:shape>
          <o:OLEObject Type="Embed" ProgID="Equation.KSEE3" ShapeID="Object 62" DrawAspect="Content" ObjectID="_1234567920" r:id="rId66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312"/>
        </w:tabs>
        <w:ind w:left="0" w:firstLine="0" w:leftChars="0" w:firstLineChars="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规定</w:t>
      </w:r>
      <w:r>
        <w:rPr>
          <w:rFonts w:ascii="宋体" w:hAnsi="宋体" w:cs="宋体" w:hint="eastAsia"/>
          <w:position w:val="-6"/>
          <w:sz w:val="24"/>
          <w:szCs w:val="24"/>
          <w:lang w:val="en-US" w:eastAsia="zh-CN"/>
        </w:rPr>
        <w:object>
          <v:shape id="Object 63" o:spid="_x0000_i1056" type="#_x0000_t75" style="width:67.95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67" o:title=""/>
            <v:path o:extrusionok="f"/>
            <o:lock v:ext="edit" aspectratio="t"/>
          </v:shape>
          <o:OLEObject Type="Embed" ProgID="Equation.KSEE3" ShapeID="Object 63" DrawAspect="Content" ObjectID="_1234567921" r:id="rId68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ind w:firstLine="240" w:leftChars="0" w:firstLineChars="10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(1).求</w:t>
      </w:r>
      <w:r>
        <w:rPr>
          <w:rFonts w:ascii="宋体" w:hAnsi="宋体" w:cs="宋体" w:hint="eastAsia"/>
          <w:position w:val="-6"/>
          <w:sz w:val="24"/>
          <w:szCs w:val="24"/>
          <w:lang w:val="en-US" w:eastAsia="zh-CN"/>
        </w:rPr>
        <w:object>
          <v:shape id="Object 64" o:spid="_x0000_i1057" type="#_x0000_t75" style="width:24pt;height:13.96pt;mso-position-horizontal-relative:page;mso-position-vertical-relative:page;mso-wrap-style:square" o:ole="" o:preferrelative="t" filled="f" stroked="f">
            <v:fill o:detectmouseclick="t"/>
            <v:stroke linestyle="single"/>
            <v:imagedata r:id="rId69" o:title=""/>
            <v:path o:extrusionok="f"/>
            <o:lock v:ext="edit" aspectratio="t"/>
          </v:shape>
          <o:OLEObject Type="Embed" ProgID="Equation.KSEE3" ShapeID="Object 64" DrawAspect="Content" ObjectID="_1234567922" r:id="rId70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t>的值</w:t>
      </w:r>
    </w:p>
    <w:p>
      <w:pPr>
        <w:widowControl w:val="0"/>
        <w:numPr>
          <w:ilvl w:val="0"/>
          <w:numId w:val="0"/>
        </w:numPr>
        <w:ind w:firstLine="240" w:leftChars="0" w:firstLineChars="10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(2).若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65" o:spid="_x0000_i1058" type="#_x0000_t75" style="width:114.95pt;height:17.02pt;mso-position-horizontal-relative:page;mso-position-vertical-relative:page;mso-wrap-style:square" o:ole="" o:preferrelative="t" filled="f" stroked="f">
            <v:fill o:detectmouseclick="t"/>
            <v:stroke linestyle="single"/>
            <v:imagedata r:id="rId71" o:title=""/>
            <v:path o:extrusionok="f"/>
            <o:lock v:ext="edit" aspectratio="t"/>
          </v:shape>
          <o:OLEObject Type="Embed" ProgID="Equation.KSEE3" ShapeID="Object 65" DrawAspect="Content" ObjectID="_1234567923" r:id="rId72"/>
        </w:object>
      </w:r>
    </w:p>
    <w:p>
      <w:pPr>
        <w:widowControl w:val="0"/>
        <w:numPr>
          <w:ilvl w:val="0"/>
          <w:numId w:val="0"/>
        </w:numPr>
        <w:ind w:firstLine="240" w:leftChars="0" w:firstLineChars="10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leftChars="0" w:firstLineChars="10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leftChars="0" w:firstLineChars="10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leftChars="0" w:firstLineChars="10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leftChars="0" w:firstLineChars="10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312"/>
        </w:tabs>
        <w:ind w:left="0" w:firstLine="0" w:leftChars="0" w:firstLineChars="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如果</w:t>
      </w:r>
      <w:r>
        <w:rPr>
          <w:rFonts w:ascii="宋体" w:hAnsi="宋体" w:cs="宋体" w:hint="eastAsia"/>
          <w:position w:val="-6"/>
          <w:sz w:val="24"/>
          <w:szCs w:val="24"/>
          <w:lang w:val="en-US" w:eastAsia="zh-CN"/>
        </w:rPr>
        <w:object>
          <v:shape id="Object 67" o:spid="_x0000_i1059" type="#_x0000_t75" style="width:37.99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73" o:title=""/>
            <v:path o:extrusionok="f"/>
            <o:lock v:ext="edit" aspectratio="t"/>
          </v:shape>
          <o:OLEObject Type="Embed" ProgID="Equation.KSEE3" ShapeID="Object 67" DrawAspect="Content" ObjectID="_1234567924" r:id="rId74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t>,那么b为n的</w:t>
      </w:r>
      <w:r>
        <w:rPr>
          <w:rFonts w:ascii="宋体" w:hAnsi="宋体" w:cs="宋体" w:hint="eastAsia"/>
          <w:sz w:val="24"/>
          <w:szCs w:val="24"/>
          <w:lang w:val="en-US" w:eastAsia="zh-CN"/>
        </w:rPr>
        <w:t>“</w:t>
      </w:r>
      <w:r>
        <w:rPr>
          <w:rFonts w:ascii="宋体" w:hAnsi="宋体" w:cs="宋体" w:hint="eastAsia"/>
          <w:sz w:val="24"/>
          <w:szCs w:val="24"/>
          <w:lang w:val="en-US" w:eastAsia="zh-CN"/>
        </w:rPr>
        <w:t>劳格数</w:t>
      </w:r>
      <w:r>
        <w:rPr>
          <w:rFonts w:ascii="宋体" w:hAnsi="宋体" w:cs="宋体" w:hint="eastAsia"/>
          <w:sz w:val="24"/>
          <w:szCs w:val="24"/>
          <w:lang w:val="en-US" w:eastAsia="zh-CN"/>
        </w:rPr>
        <w:t>”</w:t>
      </w:r>
      <w:r>
        <w:rPr>
          <w:rFonts w:ascii="宋体" w:hAnsi="宋体" w:cs="宋体" w:hint="eastAsia"/>
          <w:sz w:val="24"/>
          <w:szCs w:val="24"/>
          <w:lang w:val="en-US" w:eastAsia="zh-CN"/>
        </w:rPr>
        <w:t>，记为b=d(n).由定义可知</w:t>
      </w:r>
      <w:r>
        <w:rPr>
          <w:rFonts w:ascii="宋体" w:hAnsi="宋体" w:cs="宋体" w:hint="eastAsia"/>
          <w:position w:val="-6"/>
          <w:sz w:val="24"/>
          <w:szCs w:val="24"/>
          <w:lang w:val="en-US" w:eastAsia="zh-CN"/>
        </w:rPr>
        <w:object>
          <v:shape id="Object 68" o:spid="_x0000_i1060" type="#_x0000_t75" style="width:37.99pt;height:16pt;mso-position-horizontal-relative:page;mso-position-vertical-relative:page;mso-wrap-style:square" o:ole="" o:preferrelative="t" filled="f" stroked="f">
            <v:stroke linestyle="single"/>
            <v:imagedata r:id="rId73" o:title=""/>
            <v:path o:extrusionok="f"/>
            <o:lock v:ext="edit" aspectratio="t"/>
          </v:shape>
          <o:OLEObject Type="Embed" ProgID="Equation.KSEE3" ShapeID="Object 68" DrawAspect="Content" ObjectID="_1234567925" r:id="rId75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t>与b=d(n)表示b,n两个量之间的同一关系。</w:t>
      </w:r>
    </w:p>
    <w:p>
      <w:pPr>
        <w:widowControl w:val="0"/>
        <w:numPr>
          <w:ilvl w:val="0"/>
          <w:numId w:val="8"/>
        </w:numPr>
        <w:tabs>
          <w:tab w:val="left" w:pos="312"/>
        </w:tabs>
        <w:ind w:leftChars="0"/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.根据</w:t>
      </w:r>
      <w:r>
        <w:rPr>
          <w:rFonts w:ascii="宋体" w:hAnsi="宋体" w:cs="宋体" w:hint="eastAsia"/>
          <w:sz w:val="24"/>
          <w:szCs w:val="24"/>
          <w:lang w:val="en-US" w:eastAsia="zh-CN"/>
        </w:rPr>
        <w:t>“</w:t>
      </w:r>
      <w:r>
        <w:rPr>
          <w:rFonts w:ascii="宋体" w:hAnsi="宋体" w:cs="宋体" w:hint="eastAsia"/>
          <w:sz w:val="24"/>
          <w:szCs w:val="24"/>
          <w:lang w:val="en-US" w:eastAsia="zh-CN"/>
        </w:rPr>
        <w:t>劳格数</w:t>
      </w:r>
      <w:r>
        <w:rPr>
          <w:rFonts w:ascii="宋体" w:hAnsi="宋体" w:cs="宋体" w:hint="eastAsia"/>
          <w:sz w:val="24"/>
          <w:szCs w:val="24"/>
          <w:lang w:val="en-US" w:eastAsia="zh-CN"/>
        </w:rPr>
        <w:t>”</w:t>
      </w:r>
      <w:r>
        <w:rPr>
          <w:rFonts w:ascii="宋体" w:hAnsi="宋体" w:cs="宋体" w:hint="eastAsia"/>
          <w:sz w:val="24"/>
          <w:szCs w:val="24"/>
          <w:lang w:val="en-US" w:eastAsia="zh-CN"/>
        </w:rPr>
        <w:t>的定义，填空：d(10)=_________,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69" o:spid="_x0000_i1061" type="#_x0000_t75" style="width:38.99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76" o:title=""/>
            <v:path o:extrusionok="f"/>
            <o:lock v:ext="edit" aspectratio="t"/>
          </v:shape>
          <o:OLEObject Type="Embed" ProgID="Equation.KSEE3" ShapeID="Object 69" DrawAspect="Content" ObjectID="_1234567926" r:id="rId77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t>=_____________.</w:t>
      </w:r>
    </w:p>
    <w:p>
      <w:pPr>
        <w:widowControl w:val="0"/>
        <w:numPr>
          <w:ilvl w:val="0"/>
          <w:numId w:val="8"/>
        </w:numPr>
        <w:tabs>
          <w:tab w:val="left" w:pos="312"/>
        </w:tabs>
        <w:ind w:leftChars="0"/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  <w:r>
        <w:rPr>
          <w:rFonts w:ascii="宋体" w:hAnsi="宋体" w:cs="宋体" w:hint="eastAsia"/>
          <w:sz w:val="24"/>
          <w:szCs w:val="24"/>
          <w:lang w:val="en-US" w:eastAsia="zh-CN"/>
        </w:rPr>
        <w:t>“</w:t>
      </w:r>
      <w:r>
        <w:rPr>
          <w:rFonts w:ascii="宋体" w:hAnsi="宋体" w:cs="宋体" w:hint="eastAsia"/>
          <w:sz w:val="24"/>
          <w:szCs w:val="24"/>
          <w:lang w:val="en-US" w:eastAsia="zh-CN"/>
        </w:rPr>
        <w:t>劳格数</w:t>
      </w:r>
      <w:r>
        <w:rPr>
          <w:rFonts w:ascii="宋体" w:hAnsi="宋体" w:cs="宋体" w:hint="eastAsia"/>
          <w:sz w:val="24"/>
          <w:szCs w:val="24"/>
          <w:lang w:val="en-US" w:eastAsia="zh-CN"/>
        </w:rPr>
        <w:t>”</w:t>
      </w:r>
      <w:r>
        <w:rPr>
          <w:rFonts w:ascii="宋体" w:hAnsi="宋体" w:cs="宋体" w:hint="eastAsia"/>
          <w:sz w:val="24"/>
          <w:szCs w:val="24"/>
          <w:lang w:val="en-US" w:eastAsia="zh-CN"/>
        </w:rPr>
        <w:t>有如下运算性质：若m,n为正数，则d(mn)=d(m)+d(n),</w:t>
      </w:r>
      <w:r>
        <w:rPr>
          <w:rFonts w:ascii="宋体" w:hAnsi="宋体" w:cs="宋体" w:hint="eastAsia"/>
          <w:position w:val="-24"/>
          <w:sz w:val="24"/>
          <w:szCs w:val="24"/>
          <w:lang w:val="en-US" w:eastAsia="zh-CN"/>
        </w:rPr>
        <w:object>
          <v:shape id="Object 70" o:spid="_x0000_i1062" type="#_x0000_t75" style="width:102pt;height:31.01pt;mso-position-horizontal-relative:page;mso-position-vertical-relative:page;mso-wrap-style:square" o:ole="" o:preferrelative="t" filled="f" stroked="f">
            <v:fill o:detectmouseclick="t"/>
            <v:stroke linestyle="single"/>
            <v:imagedata r:id="rId78" o:title=""/>
            <v:path o:extrusionok="f"/>
            <o:lock v:ext="edit" aspectratio="t"/>
          </v:shape>
          <o:OLEObject Type="Embed" ProgID="Equation.KSEE3" ShapeID="Object 70" DrawAspect="Content" ObjectID="_1234567927" r:id="rId79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71" o:spid="_x0000_i1063" type="#_x0000_t75" style="width:9.01pt;height:17.02pt;mso-position-horizontal-relative:page;mso-position-vertical-relative:page;mso-wrap-style:square" o:ole="" o:preferrelative="t" filled="f" stroked="f">
            <v:fill o:detectmouseclick="t"/>
            <v:stroke linestyle="single"/>
            <v:imagedata r:id="rId80" o:title=""/>
            <v:path o:extrusionok="f"/>
            <o:lock v:ext="edit" aspectratio="t"/>
          </v:shape>
          <o:OLEObject Type="Embed" ProgID="Equation.KSEE3" ShapeID="Object 71" DrawAspect="Content" ObjectID="_1234567928" r:id="rId81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fldChar w:fldCharType="begin"/>
      </w:r>
      <w:r>
        <w:rPr>
          <w:rFonts w:ascii="宋体" w:hAnsi="宋体" w:cs="宋体" w:hint="eastAsia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ascii="宋体" w:hAnsi="宋体" w:cs="宋体" w:hint="eastAsia"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ascii="宋体" w:hAnsi="宋体" w:cs="宋体" w:hint="eastAsia"/>
          <w:sz w:val="24"/>
          <w:szCs w:val="24"/>
          <w:lang w:val="en-US" w:eastAsia="zh-CN"/>
        </w:rPr>
        <w:fldChar w:fldCharType="end"/>
      </w:r>
      <w:r>
        <w:rPr>
          <w:rFonts w:ascii="宋体" w:hAnsi="宋体" w:cs="宋体" w:hint="eastAsia"/>
          <w:sz w:val="24"/>
          <w:szCs w:val="24"/>
          <w:lang w:val="en-US" w:eastAsia="zh-CN"/>
        </w:rPr>
        <w:t>根据运算性质，填空：</w:t>
      </w:r>
      <w:r>
        <w:rPr>
          <w:rFonts w:ascii="宋体" w:hAnsi="宋体" w:cs="宋体" w:hint="eastAsia"/>
          <w:position w:val="-28"/>
          <w:sz w:val="24"/>
          <w:szCs w:val="24"/>
          <w:lang w:val="en-US" w:eastAsia="zh-CN"/>
        </w:rPr>
        <w:object>
          <v:shape id="Object 72" o:spid="_x0000_i1064" type="#_x0000_t75" style="width:41.99pt;height:35.02pt;mso-position-horizontal-relative:page;mso-position-vertical-relative:page;mso-wrap-style:square" o:ole="" o:preferrelative="t" filled="f" stroked="f">
            <v:fill o:detectmouseclick="t"/>
            <v:stroke linestyle="single"/>
            <v:imagedata r:id="rId82" o:title=""/>
            <v:path o:extrusionok="f"/>
            <o:lock v:ext="edit" aspectratio="t"/>
          </v:shape>
          <o:OLEObject Type="Embed" ProgID="Equation.KSEE3" ShapeID="Object 72" DrawAspect="Content" ObjectID="_1234567929" r:id="rId83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t>____________.(a为正数)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 xml:space="preserve">   </w:t>
      </w:r>
      <w:r>
        <w:rPr>
          <w:rFonts w:ascii="宋体" w:hAnsi="宋体" w:cs="宋体" w:hint="eastAsia"/>
          <w:sz w:val="24"/>
          <w:szCs w:val="24"/>
          <w:lang w:val="en-US" w:eastAsia="zh-CN"/>
        </w:rPr>
        <w:fldChar w:fldCharType="begin"/>
      </w:r>
      <w:r>
        <w:rPr>
          <w:rFonts w:ascii="宋体" w:hAnsi="宋体" w:cs="宋体" w:hint="eastAsia"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ascii="宋体" w:hAnsi="宋体" w:cs="宋体" w:hint="eastAsia"/>
          <w:sz w:val="24"/>
          <w:szCs w:val="24"/>
          <w:lang w:val="en-US" w:eastAsia="zh-CN"/>
        </w:rPr>
        <w:fldChar w:fldCharType="separate"/>
      </w:r>
      <w:r>
        <w:t>②</w:t>
      </w:r>
      <w:r>
        <w:rPr>
          <w:rFonts w:ascii="宋体" w:hAnsi="宋体" w:cs="宋体" w:hint="eastAsia"/>
          <w:sz w:val="24"/>
          <w:szCs w:val="24"/>
          <w:lang w:val="en-US" w:eastAsia="zh-CN"/>
        </w:rPr>
        <w:fldChar w:fldCharType="end"/>
      </w:r>
      <w:r>
        <w:rPr>
          <w:rFonts w:ascii="宋体" w:hAnsi="宋体" w:cs="宋体" w:hint="eastAsia"/>
          <w:sz w:val="24"/>
          <w:szCs w:val="24"/>
          <w:lang w:val="en-US" w:eastAsia="zh-CN"/>
        </w:rPr>
        <w:t>若d(2)=0.3010,分别计算d(4);d(5);d(0.08).</w:t>
      </w:r>
    </w:p>
    <w:p>
      <w:pPr>
        <w:bidi w:val="0"/>
        <w:rPr>
          <w:rFonts w:ascii="Calibri" w:eastAsia="宋体" w:hAnsi="Calibri" w:cs="Times New Roman" w:hint="default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416"/>
        </w:tabs>
        <w:bidi w:val="0"/>
        <w:jc w:val="left"/>
        <w:rPr>
          <w:rFonts w:hint="default"/>
          <w:lang w:val="en-US" w:eastAsia="zh-CN"/>
        </w:rPr>
      </w:pPr>
    </w:p>
    <w:sectPr>
      <w:headerReference w:type="default" r:id="rId84"/>
      <w:footerReference w:type="default" r:id="rId85"/>
      <w:pgSz w:w="11906" w:h="16838"/>
      <w:pgMar w:top="1440" w:right="1080" w:bottom="1440" w:left="1080" w:header="851" w:footer="992" w:gutter="0"/>
      <w:pgBorders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gBorders>
      <w:pgNumType w:fmt="decimal"/>
      <w:cols w:space="708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1" type="#_x0000_t202" style="width:2in;height:2in;margin-top:0;margin-left:0;mso-position-horizontal:center;mso-position-horizontal-relative:margin;mso-wrap-style:none;position:absolute;v-text-anchor:top;z-index:251658240" filled="f" stroked="f" strokeweight="0.5pt">
          <v:fill o:detectmouseclick="t"/>
          <v:shadow color="gray"/>
          <o:lock v:ext="edit" aspectratio="f"/>
          <v:textbox style="layout-flow:horizontal;mso-fit-shape-to-text:t" inset="0,0,0,0">
            <w:txbxContent>
              <w:p>
                <w:pPr>
                  <w:pStyle w:val="Footer"/>
                  <w:tabs>
                    <w:tab w:val="center" w:pos="4153"/>
                    <w:tab w:val="right" w:pos="8306"/>
                  </w:tabs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  <w10:wrap anchorx="margin"/>
        </v:shape>
      </w:pict>
    </w: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2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3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double" w:sz="8" w:space="1" w:color="auto"/>
      </w:pBdr>
      <w:tabs>
        <w:tab w:val="center" w:pos="4153"/>
        <w:tab w:val="right" w:pos="8306"/>
      </w:tabs>
    </w:pPr>
  </w:p>
  <w:p>
    <w:pPr>
      <w:pStyle w:val="Header"/>
      <w:pBdr>
        <w:bottom w:val="double" w:sz="8" w:space="1" w:color="auto"/>
      </w:pBdr>
      <w:tabs>
        <w:tab w:val="center" w:pos="4153"/>
        <w:tab w:val="right" w:pos="8306"/>
      </w:tabs>
    </w:pPr>
  </w:p>
  <w:p>
    <w:pPr>
      <w:pStyle w:val="Header"/>
      <w:pBdr>
        <w:bottom w:val="double" w:sz="8" w:space="1" w:color="auto"/>
      </w:pBdr>
      <w:tabs>
        <w:tab w:val="center" w:pos="4153"/>
        <w:tab w:val="right" w:pos="8306"/>
      </w:tabs>
      <w:rPr>
        <w:rFonts w:eastAsia="宋体" w:hint="default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             </w:t>
    </w:r>
    <w:r>
      <w:rPr>
        <w:rFonts w:ascii="华文行楷" w:eastAsia="华文行楷" w:hAnsi="华文行楷" w:cs="华文行楷" w:hint="eastAsia"/>
        <w:b/>
        <w:bCs/>
        <w:sz w:val="22"/>
        <w:szCs w:val="36"/>
        <w:lang w:val="en-US" w:eastAsia="zh-CN"/>
      </w:rPr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238C29"/>
    <w:multiLevelType w:val="singleLevel"/>
    <w:tmpl w:val="8F238C29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abstractNum w:abstractNumId="1">
    <w:nsid w:val="D313A110"/>
    <w:multiLevelType w:val="singleLevel"/>
    <w:tmpl w:val="D313A110"/>
    <w:lvl w:ilvl="0">
      <w:start w:val="1"/>
      <w:numFmt w:val="decimal"/>
      <w:lvlText w:val="例%1."/>
      <w:lvlJc w:val="left"/>
      <w:pPr>
        <w:tabs>
          <w:tab w:val="num" w:pos="312"/>
        </w:tabs>
      </w:pPr>
    </w:lvl>
  </w:abstractNum>
  <w:abstractNum w:abstractNumId="2">
    <w:nsid w:val="253409D9"/>
    <w:multiLevelType w:val="singleLevel"/>
    <w:tmpl w:val="253409D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>
    <w:nsid w:val="3DE251CC"/>
    <w:multiLevelType w:val="singleLevel"/>
    <w:tmpl w:val="3DE251CC"/>
    <w:lvl w:ilvl="0">
      <w:start w:val="2"/>
      <w:numFmt w:val="decimal"/>
      <w:lvlText w:val="例%1."/>
      <w:lvlJc w:val="left"/>
      <w:pPr>
        <w:tabs>
          <w:tab w:val="num" w:pos="312"/>
        </w:tabs>
      </w:pPr>
    </w:lvl>
  </w:abstractNum>
  <w:abstractNum w:abstractNumId="4">
    <w:nsid w:val="4AC782BB"/>
    <w:multiLevelType w:val="singleLevel"/>
    <w:tmpl w:val="4AC782B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>
    <w:nsid w:val="54D427C8"/>
    <w:multiLevelType w:val="singleLevel"/>
    <w:tmpl w:val="54D427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A709A69"/>
    <w:multiLevelType w:val="singleLevel"/>
    <w:tmpl w:val="5A709A69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7">
    <w:nsid w:val="5FE92571"/>
    <w:multiLevelType w:val="singleLevel"/>
    <w:tmpl w:val="5FE92571"/>
    <w:lvl w:ilvl="0">
      <w:start w:val="1"/>
      <w:numFmt w:val="decimal"/>
      <w:lvlText w:val="例%1."/>
      <w:lvlJc w:val="left"/>
      <w:pPr>
        <w:tabs>
          <w:tab w:val="num" w:pos="312"/>
        </w:tabs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420"/>
  <w:drawingGridVerticalSpacing w:val="156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E5434E9"/>
    <w:rsid w:val="0F0B47BD"/>
    <w:rsid w:val="0F59189C"/>
    <w:rsid w:val="10BF4A49"/>
    <w:rsid w:val="12490837"/>
    <w:rsid w:val="143F1113"/>
    <w:rsid w:val="15A7561C"/>
    <w:rsid w:val="16514E7E"/>
    <w:rsid w:val="1DFD712E"/>
    <w:rsid w:val="22932550"/>
    <w:rsid w:val="28F772C4"/>
    <w:rsid w:val="2E6C7439"/>
    <w:rsid w:val="36C26DB6"/>
    <w:rsid w:val="37D42E21"/>
    <w:rsid w:val="39230E90"/>
    <w:rsid w:val="3EB36FA9"/>
    <w:rsid w:val="4B1A453C"/>
    <w:rsid w:val="4D5F1C8E"/>
    <w:rsid w:val="58975AF9"/>
    <w:rsid w:val="67226E55"/>
    <w:rsid w:val="74AE7F7A"/>
    <w:rsid w:val="795C61F7"/>
  </w:rsids>
  <w:docVars>
    <w:docVar w:name="commondata" w:val="eyJoZGlkIjoiYWQyOTllOThjZTk2ZTAxMTAzMzRjMDgzOTRkMDNhNGY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1" Type="http://schemas.openxmlformats.org/officeDocument/2006/relationships/image" Target="media/image5.wmf" /><Relationship Id="rId12" Type="http://schemas.openxmlformats.org/officeDocument/2006/relationships/oleObject" Target="embeddings/oleObject4.bin" /><Relationship Id="rId13" Type="http://schemas.openxmlformats.org/officeDocument/2006/relationships/image" Target="media/image6.wmf" /><Relationship Id="rId14" Type="http://schemas.openxmlformats.org/officeDocument/2006/relationships/oleObject" Target="embeddings/oleObject5.bin" /><Relationship Id="rId15" Type="http://schemas.openxmlformats.org/officeDocument/2006/relationships/image" Target="media/image7.wmf" /><Relationship Id="rId16" Type="http://schemas.openxmlformats.org/officeDocument/2006/relationships/oleObject" Target="embeddings/oleObject6.bin" /><Relationship Id="rId17" Type="http://schemas.openxmlformats.org/officeDocument/2006/relationships/image" Target="media/image8.wmf" /><Relationship Id="rId18" Type="http://schemas.openxmlformats.org/officeDocument/2006/relationships/oleObject" Target="embeddings/oleObject7.bin" /><Relationship Id="rId19" Type="http://schemas.openxmlformats.org/officeDocument/2006/relationships/image" Target="media/image9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10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11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2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3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5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6.wmf" /><Relationship Id="rId34" Type="http://schemas.openxmlformats.org/officeDocument/2006/relationships/oleObject" Target="embeddings/oleObject15.bin" /><Relationship Id="rId35" Type="http://schemas.openxmlformats.org/officeDocument/2006/relationships/image" Target="media/image17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8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9.wmf" /><Relationship Id="rId4" Type="http://schemas.openxmlformats.org/officeDocument/2006/relationships/image" Target="media/image1.png" /><Relationship Id="rId40" Type="http://schemas.openxmlformats.org/officeDocument/2006/relationships/oleObject" Target="embeddings/oleObject18.bin" /><Relationship Id="rId41" Type="http://schemas.openxmlformats.org/officeDocument/2006/relationships/image" Target="media/image20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1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2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3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4.wmf" /><Relationship Id="rId5" Type="http://schemas.openxmlformats.org/officeDocument/2006/relationships/image" Target="media/image2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5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6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7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8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9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8.bin" /><Relationship Id="rId61" Type="http://schemas.openxmlformats.org/officeDocument/2006/relationships/image" Target="media/image30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1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2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3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4.wmf" /><Relationship Id="rId7" Type="http://schemas.openxmlformats.org/officeDocument/2006/relationships/image" Target="media/image3.wmf" /><Relationship Id="rId70" Type="http://schemas.openxmlformats.org/officeDocument/2006/relationships/oleObject" Target="embeddings/oleObject33.bin" /><Relationship Id="rId71" Type="http://schemas.openxmlformats.org/officeDocument/2006/relationships/image" Target="media/image35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6.wmf" /><Relationship Id="rId74" Type="http://schemas.openxmlformats.org/officeDocument/2006/relationships/oleObject" Target="embeddings/oleObject35.bin" /><Relationship Id="rId75" Type="http://schemas.openxmlformats.org/officeDocument/2006/relationships/oleObject" Target="embeddings/oleObject36.bin" /><Relationship Id="rId76" Type="http://schemas.openxmlformats.org/officeDocument/2006/relationships/image" Target="media/image37.wmf" /><Relationship Id="rId77" Type="http://schemas.openxmlformats.org/officeDocument/2006/relationships/oleObject" Target="embeddings/oleObject37.bin" /><Relationship Id="rId78" Type="http://schemas.openxmlformats.org/officeDocument/2006/relationships/image" Target="media/image38.wmf" /><Relationship Id="rId79" Type="http://schemas.openxmlformats.org/officeDocument/2006/relationships/oleObject" Target="embeddings/oleObject38.bin" /><Relationship Id="rId8" Type="http://schemas.openxmlformats.org/officeDocument/2006/relationships/oleObject" Target="embeddings/oleObject2.bin" /><Relationship Id="rId80" Type="http://schemas.openxmlformats.org/officeDocument/2006/relationships/image" Target="media/image39.wmf" /><Relationship Id="rId81" Type="http://schemas.openxmlformats.org/officeDocument/2006/relationships/oleObject" Target="embeddings/oleObject39.bin" /><Relationship Id="rId82" Type="http://schemas.openxmlformats.org/officeDocument/2006/relationships/image" Target="media/image40.wmf" /><Relationship Id="rId83" Type="http://schemas.openxmlformats.org/officeDocument/2006/relationships/oleObject" Target="embeddings/oleObject40.bin" /><Relationship Id="rId84" Type="http://schemas.openxmlformats.org/officeDocument/2006/relationships/header" Target="header1.xml" /><Relationship Id="rId85" Type="http://schemas.openxmlformats.org/officeDocument/2006/relationships/footer" Target="footer1.xml" /><Relationship Id="rId86" Type="http://schemas.openxmlformats.org/officeDocument/2006/relationships/theme" Target="theme/theme1.xml" /><Relationship Id="rId87" Type="http://schemas.openxmlformats.org/officeDocument/2006/relationships/numbering" Target="numbering.xml" /><Relationship Id="rId88" Type="http://schemas.openxmlformats.org/officeDocument/2006/relationships/styles" Target="styles.xml" /><Relationship Id="rId9" Type="http://schemas.openxmlformats.org/officeDocument/2006/relationships/image" Target="media/image4.wmf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1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1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157669440</TotalTime>
  <Pages>6</Pages>
  <Words>75</Words>
  <Characters>80</Characters>
  <Application>Microsoft Office Word</Application>
  <DocSecurity>0</DocSecurity>
  <Lines>0</Lines>
  <Paragraphs>0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0</cp:revision>
  <dcterms:created xsi:type="dcterms:W3CDTF">2023-09-12T03:48:00Z</dcterms:created>
  <dcterms:modified xsi:type="dcterms:W3CDTF">2024-05-01T14:33:04Z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