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44" w:rsidRPr="00277574" w:rsidRDefault="004D0A44" w:rsidP="004D0A44">
      <w:pPr>
        <w:jc w:val="center"/>
        <w:rPr>
          <w:rFonts w:asciiTheme="minorEastAsia" w:hAnsiTheme="minorEastAsia"/>
          <w:szCs w:val="21"/>
        </w:rPr>
      </w:pPr>
      <w:r w:rsidRPr="00277574">
        <w:rPr>
          <w:rFonts w:asciiTheme="minorEastAsia" w:hAnsiTheme="minorEastAsia" w:hint="eastAsia"/>
          <w:szCs w:val="21"/>
        </w:rPr>
        <w:t>第</w:t>
      </w:r>
      <w:r w:rsidR="00C941CD">
        <w:rPr>
          <w:rFonts w:asciiTheme="minorEastAsia" w:hAnsiTheme="minorEastAsia" w:hint="eastAsia"/>
          <w:szCs w:val="21"/>
        </w:rPr>
        <w:t>22</w:t>
      </w:r>
      <w:r w:rsidRPr="00277574">
        <w:rPr>
          <w:rFonts w:asciiTheme="minorEastAsia" w:hAnsiTheme="minorEastAsia" w:hint="eastAsia"/>
          <w:szCs w:val="21"/>
        </w:rPr>
        <w:t>章 能源与可持续发展</w:t>
      </w:r>
    </w:p>
    <w:p w:rsidR="004D0A44" w:rsidRPr="00277574" w:rsidRDefault="004D0A44" w:rsidP="004D0A44">
      <w:pPr>
        <w:jc w:val="left"/>
        <w:rPr>
          <w:rFonts w:asciiTheme="minorEastAsia" w:hAnsiTheme="minorEastAsia"/>
          <w:szCs w:val="21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一、填空题（每题</w:t>
      </w:r>
      <w:r>
        <w:rPr>
          <w:rFonts w:asciiTheme="minorEastAsia" w:eastAsiaTheme="minorEastAsia" w:hAnsiTheme="minorEastAsia" w:cs="Times New Roman" w:hint="eastAsia"/>
        </w:rPr>
        <w:t>8</w:t>
      </w:r>
      <w:r w:rsidRPr="00277574">
        <w:rPr>
          <w:rFonts w:asciiTheme="minorEastAsia" w:eastAsiaTheme="minorEastAsia" w:hAnsiTheme="minorEastAsia" w:cs="Times New Roman"/>
        </w:rPr>
        <w:t>分，共</w:t>
      </w:r>
      <w:r>
        <w:rPr>
          <w:rFonts w:asciiTheme="minorEastAsia" w:eastAsiaTheme="minorEastAsia" w:hAnsiTheme="minorEastAsia" w:cs="Times New Roman" w:hint="eastAsia"/>
        </w:rPr>
        <w:t>64</w:t>
      </w:r>
      <w:r w:rsidRPr="00277574">
        <w:rPr>
          <w:rFonts w:asciiTheme="minorEastAsia" w:eastAsiaTheme="minorEastAsia" w:hAnsiTheme="minorEastAsia" w:cs="Times New Roman"/>
        </w:rPr>
        <w:t>分）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1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关于节能的重要意义，下列说法错误的是（    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A.可减少对化石燃料的开采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B.可提高能源的利用率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C.可提高经济效益，降低成本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D.能解决能源紧张的局面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答案：A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2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关于核电站，下列说法中不正确的是（    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Ａ.特别适合缺少煤、石油、水能等能源的地区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Ｂ.消耗很少的核燃料即可获得巨大的能量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Ｃ.可以减少燃料运输量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Ｄ.不需要采用保护措施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答案：D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3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建设节约型社会，节约能源、保护环境是我们当代公民的责任.下列有关做法中正确的是（    ）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A.农作物秸秆就地焚烧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B.室内照明尽量使用大功率灯具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C.将旧电池丢弃到池塘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D.人走灯灭、人离水停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答案：D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4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火力发电厂靠燃烧煤发电.下列关于火力发电的说法正确的是（    ）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A.煤是可再生能源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B.利用电流的磁效应发电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C.发电时将电能转化为内能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</w:t>
      </w:r>
      <w:r w:rsidRPr="00277574">
        <w:rPr>
          <w:rFonts w:asciiTheme="minorEastAsia" w:eastAsiaTheme="minorEastAsia" w:hAnsiTheme="minorEastAsia" w:cs="Times New Roman"/>
        </w:rPr>
        <w:t xml:space="preserve">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D.会造成环境污染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自然界中的煤不可能在短时间内得到补充，故煤属于不可再生能源；火力发电是将内能通过发电机转化为电能，这一过程用的是电磁感应原理；煤燃烧后会生成大量的废气和烟尘，对环境造成污染，因此答案为D.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 xml:space="preserve">D  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5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太阳是人类的“能源之母”.下列地球上的能源中，来自于太阳的是（    ）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A.地热能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 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B.煤、石油、天然气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C.潮汐能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               </w:t>
      </w:r>
      <w:r w:rsidRPr="00277574">
        <w:rPr>
          <w:rFonts w:asciiTheme="minorEastAsia" w:eastAsiaTheme="minorEastAsia" w:hAnsiTheme="minorEastAsia" w:cs="Times New Roman"/>
        </w:rPr>
        <w:t xml:space="preserve">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D.核能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煤、石油、天然气是由古代动植物的遗体，深埋在地下，经过多年地质变化而来的，而植物的光合作用将太阳能转化为化学能储存在植物体内，故B来自于太阳能，答案为B.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lastRenderedPageBreak/>
        <w:t>答案：</w:t>
      </w:r>
      <w:r w:rsidRPr="00277574">
        <w:rPr>
          <w:rFonts w:asciiTheme="minorEastAsia" w:eastAsiaTheme="minorEastAsia" w:hAnsiTheme="minorEastAsia" w:cs="Times New Roman"/>
        </w:rPr>
        <w:t xml:space="preserve">B  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6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2008年世界环境日我国的主题为“绿色奥运与环境友好型社会”.为响应这一主题，下列建议中，不可取的是（    ）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A.购买不含“氟利昂”的绿色环保冰箱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B.提倡使用一次性木筷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C.提倡使用手帕，减少纸巾的使用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</w:t>
      </w:r>
      <w:r w:rsidRPr="00277574">
        <w:rPr>
          <w:rFonts w:asciiTheme="minorEastAsia" w:eastAsiaTheme="minorEastAsia" w:hAnsiTheme="minorEastAsia" w:cs="Times New Roman"/>
        </w:rPr>
        <w:t xml:space="preserve">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D.生活垃圾分类收集、分类处理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A中可减小对环境的破坏，氟利昂能导致臭氧层破坏，因此A正确.使用一次性木筷浪费原材料，因此B不可取.C、D均可保护环境与节约能源.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 xml:space="preserve">B  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7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保护环境，提高环保意识是每个公民的义务和责任.为了改善我们的生存环境，下列几项措施你认为切实可行的是（    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宋体" w:hint="eastAsia"/>
        </w:rPr>
        <w:t>①</w:t>
      </w:r>
      <w:r w:rsidRPr="00277574">
        <w:rPr>
          <w:rFonts w:asciiTheme="minorEastAsia" w:eastAsiaTheme="minorEastAsia" w:hAnsiTheme="minorEastAsia" w:cs="Times New Roman"/>
        </w:rPr>
        <w:t xml:space="preserve">推广使用标有CNG（压缩天然气）的公交客车  </w:t>
      </w:r>
      <w:r w:rsidRPr="00277574">
        <w:rPr>
          <w:rFonts w:asciiTheme="minorEastAsia" w:eastAsiaTheme="minorEastAsia" w:hAnsiTheme="minorEastAsia" w:cs="宋体" w:hint="eastAsia"/>
        </w:rPr>
        <w:t>②</w:t>
      </w:r>
      <w:r w:rsidRPr="00277574">
        <w:rPr>
          <w:rFonts w:asciiTheme="minorEastAsia" w:eastAsiaTheme="minorEastAsia" w:hAnsiTheme="minorEastAsia" w:cs="Times New Roman"/>
        </w:rPr>
        <w:t xml:space="preserve">将废旧电池深埋地下  </w:t>
      </w:r>
      <w:r w:rsidRPr="00277574">
        <w:rPr>
          <w:rFonts w:asciiTheme="minorEastAsia" w:eastAsiaTheme="minorEastAsia" w:hAnsiTheme="minorEastAsia" w:cs="宋体" w:hint="eastAsia"/>
        </w:rPr>
        <w:t>③</w:t>
      </w:r>
      <w:r w:rsidRPr="00277574">
        <w:rPr>
          <w:rFonts w:asciiTheme="minorEastAsia" w:eastAsiaTheme="minorEastAsia" w:hAnsiTheme="minorEastAsia" w:cs="Times New Roman"/>
        </w:rPr>
        <w:t xml:space="preserve">控制烟花爆竹的燃放  </w:t>
      </w:r>
      <w:r w:rsidRPr="00277574">
        <w:rPr>
          <w:rFonts w:asciiTheme="minorEastAsia" w:eastAsiaTheme="minorEastAsia" w:hAnsiTheme="minorEastAsia" w:cs="宋体" w:hint="eastAsia"/>
        </w:rPr>
        <w:t>④</w:t>
      </w:r>
      <w:r w:rsidRPr="00277574">
        <w:rPr>
          <w:rFonts w:asciiTheme="minorEastAsia" w:eastAsiaTheme="minorEastAsia" w:hAnsiTheme="minorEastAsia" w:cs="Times New Roman"/>
        </w:rPr>
        <w:t xml:space="preserve">垃圾分类回收  </w:t>
      </w:r>
      <w:r w:rsidRPr="00277574">
        <w:rPr>
          <w:rFonts w:asciiTheme="minorEastAsia" w:eastAsiaTheme="minorEastAsia" w:hAnsiTheme="minorEastAsia" w:cs="宋体" w:hint="eastAsia"/>
        </w:rPr>
        <w:t>⑤</w:t>
      </w:r>
      <w:r w:rsidRPr="00277574">
        <w:rPr>
          <w:rFonts w:asciiTheme="minorEastAsia" w:eastAsiaTheme="minorEastAsia" w:hAnsiTheme="minorEastAsia" w:cs="Times New Roman"/>
        </w:rPr>
        <w:t>控制生活污水和工业废水的任意排放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A.只有</w:t>
      </w:r>
      <w:r w:rsidRPr="00277574">
        <w:rPr>
          <w:rFonts w:asciiTheme="minorEastAsia" w:eastAsiaTheme="minorEastAsia" w:hAnsiTheme="minorEastAsia" w:cs="宋体" w:hint="eastAsia"/>
        </w:rPr>
        <w:t>①②④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            </w:t>
      </w:r>
      <w:r w:rsidRPr="00277574">
        <w:rPr>
          <w:rFonts w:asciiTheme="minorEastAsia" w:eastAsiaTheme="minorEastAsia" w:hAnsiTheme="minorEastAsia" w:cs="Times New Roman"/>
        </w:rPr>
        <w:t xml:space="preserve">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B.只有</w:t>
      </w:r>
      <w:r w:rsidRPr="00277574">
        <w:rPr>
          <w:rFonts w:asciiTheme="minorEastAsia" w:eastAsiaTheme="minorEastAsia" w:hAnsiTheme="minorEastAsia" w:cs="宋体" w:hint="eastAsia"/>
        </w:rPr>
        <w:t>①③④⑤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C.只有</w:t>
      </w:r>
      <w:r w:rsidRPr="00277574">
        <w:rPr>
          <w:rFonts w:asciiTheme="minorEastAsia" w:eastAsiaTheme="minorEastAsia" w:hAnsiTheme="minorEastAsia" w:cs="宋体" w:hint="eastAsia"/>
        </w:rPr>
        <w:t>①③⑤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          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D.只有</w:t>
      </w:r>
      <w:r w:rsidRPr="00277574">
        <w:rPr>
          <w:rFonts w:asciiTheme="minorEastAsia" w:eastAsiaTheme="minorEastAsia" w:hAnsiTheme="minorEastAsia" w:cs="宋体" w:hint="eastAsia"/>
        </w:rPr>
        <w:t>②③④⑤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天然气燃烧后的生成物只有水和二氧化碳,对空气无污染；控制烟花爆竹的燃放可以减少对空气和环境的污染；垃圾分类回收，变废为宝可以减少污染、节约能源；生活污水和工业废水能够对水资源和环境造成污染，应加以控制；将废旧电池深埋地下，由于电池中含有重金属等污染物，会长时间污染水资源和土壤等，故此方法不合理.正确的答案为B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 xml:space="preserve">B  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8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20世纪以来，随着科学技术的迅速发展，人类创造了空前的物质财富，与此同时，能源的过度开发和消耗导致全球性的能源短缺和环境污染.从原料和对环境的影响考虑，下列能源中，最具开发前景的是（    ）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A.煤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B.石油</w:t>
      </w:r>
      <w:r w:rsidRPr="00277574">
        <w:rPr>
          <w:rFonts w:asciiTheme="minorEastAsia" w:eastAsiaTheme="minorEastAsia" w:hAnsiTheme="minorEastAsia" w:cs="Times New Roman" w:hint="eastAsia"/>
        </w:rPr>
        <w:t xml:space="preserve">  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C.太阳能</w:t>
      </w:r>
      <w:r w:rsidRPr="00277574">
        <w:rPr>
          <w:rFonts w:asciiTheme="minorEastAsia" w:eastAsiaTheme="minorEastAsia" w:hAnsiTheme="minorEastAsia" w:cs="Times New Roman" w:hint="eastAsia"/>
        </w:rPr>
        <w:t xml:space="preserve">      </w:t>
      </w:r>
      <w:r w:rsidRPr="00277574">
        <w:rPr>
          <w:rFonts w:asciiTheme="minorEastAsia" w:eastAsiaTheme="minorEastAsia" w:hAnsiTheme="minorEastAsia" w:cs="Times New Roman"/>
        </w:rPr>
        <w:t xml:space="preserve">    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D.天然气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煤、石油、天然气都属于不可再生能源，在短期内不能从自然界中得到补充，过度开发和消耗导致全球的能源短缺，同时，在使用时会造成大气、废渣等环境污染；而太阳能是取之不尽、用之不竭的可再生能源，并且不会对环境造成任何污染，因此太阳能是当前人类最具开发前景的能源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 xml:space="preserve">C     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二、填空题（每题</w:t>
      </w:r>
      <w:r>
        <w:rPr>
          <w:rFonts w:asciiTheme="minorEastAsia" w:eastAsiaTheme="minorEastAsia" w:hAnsiTheme="minorEastAsia" w:cs="Times New Roman" w:hint="eastAsia"/>
        </w:rPr>
        <w:t>10</w:t>
      </w:r>
      <w:r w:rsidRPr="00277574">
        <w:rPr>
          <w:rFonts w:asciiTheme="minorEastAsia" w:eastAsiaTheme="minorEastAsia" w:hAnsiTheme="minorEastAsia" w:cs="Times New Roman"/>
        </w:rPr>
        <w:t>分,共20分）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9.</w:t>
      </w:r>
      <w:r w:rsidRPr="00277574">
        <w:rPr>
          <w:rFonts w:asciiTheme="minorEastAsia" w:eastAsiaTheme="minorEastAsia" w:hAnsiTheme="minorEastAsia" w:cs="Times New Roman"/>
        </w:rPr>
        <w:t>滑雪运动员从山上滑下，运动越来越快，这是重力势能转化为</w:t>
      </w:r>
      <w:r w:rsidRPr="00277574">
        <w:rPr>
          <w:rFonts w:asciiTheme="minorEastAsia" w:eastAsiaTheme="minorEastAsia" w:hAnsiTheme="minorEastAsia" w:cs="Times New Roman" w:hint="eastAsia"/>
        </w:rPr>
        <w:t>__________</w:t>
      </w:r>
      <w:r w:rsidRPr="00277574">
        <w:rPr>
          <w:rFonts w:asciiTheme="minorEastAsia" w:eastAsiaTheme="minorEastAsia" w:hAnsiTheme="minorEastAsia" w:cs="Times New Roman"/>
        </w:rPr>
        <w:t>的过程.国家制</w:t>
      </w:r>
      <w:r w:rsidRPr="00277574">
        <w:rPr>
          <w:rFonts w:asciiTheme="minorEastAsia" w:eastAsiaTheme="minorEastAsia" w:hAnsiTheme="minorEastAsia" w:cs="Times New Roman"/>
        </w:rPr>
        <w:lastRenderedPageBreak/>
        <w:t>定许多节约能源、减少污染物排放的措施，提倡开发利用太阳能.与利用化石能源相比，利用太阳能对环境</w:t>
      </w:r>
      <w:r w:rsidRPr="00277574">
        <w:rPr>
          <w:rFonts w:asciiTheme="minorEastAsia" w:eastAsiaTheme="minorEastAsia" w:hAnsiTheme="minorEastAsia" w:cs="Times New Roman" w:hint="eastAsia"/>
        </w:rPr>
        <w:t>__________</w:t>
      </w:r>
      <w:r w:rsidRPr="00277574">
        <w:rPr>
          <w:rFonts w:asciiTheme="minorEastAsia" w:eastAsiaTheme="minorEastAsia" w:hAnsiTheme="minorEastAsia" w:cs="Times New Roman"/>
        </w:rPr>
        <w:t>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滑雪运动员从山上滑下，高度越来越小，速度越来越快，故重力势能减小，动能增大，重力势能转化为动能；太阳能无污染，又取之不尽、用之不竭，是人类开发新能源的主要途径.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>动能  污染小（或无污染）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1</w:t>
      </w:r>
      <w:r>
        <w:rPr>
          <w:rFonts w:asciiTheme="minorEastAsia" w:eastAsiaTheme="minorEastAsia" w:hAnsiTheme="minorEastAsia" w:cs="Times New Roman" w:hint="eastAsia"/>
        </w:rPr>
        <w:t>0</w:t>
      </w:r>
      <w:r w:rsidRPr="00277574">
        <w:rPr>
          <w:rFonts w:asciiTheme="minorEastAsia" w:eastAsiaTheme="minorEastAsia" w:hAnsiTheme="minorEastAsia" w:cs="Times New Roman" w:hint="eastAsia"/>
        </w:rPr>
        <w:t>.</w:t>
      </w:r>
      <w:r w:rsidRPr="00277574">
        <w:rPr>
          <w:rFonts w:asciiTheme="minorEastAsia" w:eastAsiaTheme="minorEastAsia" w:hAnsiTheme="minorEastAsia" w:cs="Times New Roman"/>
        </w:rPr>
        <w:t>电能可以使电灯发光，同时产生的内能散失在空气中，但这些内能却无法自动转化为电能.汽车制动过程中，动能转化为地面、轮胎、空气的内能，这些内能同样无法自动地转化为机械能再用来开动汽车.这些现象均说明能量的转化具有</w:t>
      </w:r>
      <w:r w:rsidRPr="00277574">
        <w:rPr>
          <w:rFonts w:asciiTheme="minorEastAsia" w:eastAsiaTheme="minorEastAsia" w:hAnsiTheme="minorEastAsia" w:cs="Times New Roman" w:hint="eastAsia"/>
        </w:rPr>
        <w:t>__________</w:t>
      </w:r>
      <w:r w:rsidRPr="00277574">
        <w:rPr>
          <w:rFonts w:asciiTheme="minorEastAsia" w:eastAsiaTheme="minorEastAsia" w:hAnsiTheme="minorEastAsia" w:cs="Times New Roman"/>
        </w:rPr>
        <w:t>.以上能量的转化过程中，能的总量</w:t>
      </w:r>
      <w:r w:rsidRPr="00277574">
        <w:rPr>
          <w:rFonts w:asciiTheme="minorEastAsia" w:eastAsiaTheme="minorEastAsia" w:hAnsiTheme="minorEastAsia" w:cs="Times New Roman" w:hint="eastAsia"/>
        </w:rPr>
        <w:t>__________</w:t>
      </w:r>
      <w:r w:rsidRPr="00277574">
        <w:rPr>
          <w:rFonts w:asciiTheme="minorEastAsia" w:eastAsiaTheme="minorEastAsia" w:hAnsiTheme="minorEastAsia" w:cs="Times New Roman"/>
        </w:rPr>
        <w:t xml:space="preserve"> (选填“增大”“减少”或“不变”).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解析：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根据能量守恒定律，各种形式的能量都可以相互转化，但能的总量保持不变，而能的转化又具有方向性，是不可逆的.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 w:hint="eastAsia"/>
        </w:rPr>
        <w:t>答案：</w:t>
      </w:r>
      <w:r w:rsidRPr="00277574">
        <w:rPr>
          <w:rFonts w:asciiTheme="minorEastAsia" w:eastAsiaTheme="minorEastAsia" w:hAnsiTheme="minorEastAsia" w:cs="Times New Roman"/>
        </w:rPr>
        <w:t>方向性  不变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三、简答题（共16分）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1</w:t>
      </w:r>
      <w:r>
        <w:rPr>
          <w:rFonts w:asciiTheme="minorEastAsia" w:eastAsiaTheme="minorEastAsia" w:hAnsiTheme="minorEastAsia" w:cs="Times New Roman" w:hint="eastAsia"/>
        </w:rPr>
        <w:t>1.</w:t>
      </w:r>
      <w:r w:rsidRPr="00277574">
        <w:rPr>
          <w:rFonts w:asciiTheme="minorEastAsia" w:eastAsiaTheme="minorEastAsia" w:hAnsiTheme="minorEastAsia" w:cs="Times New Roman"/>
        </w:rPr>
        <w:t>阅读短文，回答问题.</w:t>
      </w:r>
    </w:p>
    <w:p w:rsidR="004D0A44" w:rsidRPr="00277574" w:rsidRDefault="004D0A44" w:rsidP="004D0A44">
      <w:pPr>
        <w:pStyle w:val="a5"/>
        <w:jc w:val="center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海水的利用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地球表面的70%以上是海洋，开发利用海洋有广阔的前景.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潮汐是一种海平面周期性变化的现象，海平面每昼夜有两次涨落.人们在靠近海的河口或海湾深处建大坝，在大坝中间装上水轮发电机组.涨潮时，海水通过大坝流进河口，带动水轮发电机发电；退潮时，海水又流回海洋，从相反方向带动水轮发电机发电.法国的郎斯潮汐电站年发电量达5×10</w:t>
      </w:r>
      <w:r w:rsidRPr="00277574">
        <w:rPr>
          <w:rFonts w:asciiTheme="minorEastAsia" w:eastAsiaTheme="minorEastAsia" w:hAnsiTheme="minorEastAsia" w:cs="Times New Roman"/>
          <w:vertAlign w:val="superscript"/>
        </w:rPr>
        <w:t>8</w:t>
      </w:r>
      <w:r w:rsidRPr="00277574">
        <w:rPr>
          <w:rFonts w:asciiTheme="minorEastAsia" w:eastAsiaTheme="minorEastAsia" w:hAnsiTheme="minorEastAsia" w:cs="Times New Roman"/>
        </w:rPr>
        <w:t xml:space="preserve"> kW·h.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海水淡化和海水直接用于工业冷却用水的相关设备、管道防腐等技术已比较成熟.部分沿海国家许多工业冷却水来自于海水.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(1)潮汐发电是将________能转化为电能；发电机是应用__________现象制成的.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(2)1吨煤燃烧后可发电2.5×10</w:t>
      </w:r>
      <w:r w:rsidRPr="00277574">
        <w:rPr>
          <w:rFonts w:asciiTheme="minorEastAsia" w:eastAsiaTheme="minorEastAsia" w:hAnsiTheme="minorEastAsia" w:cs="Times New Roman"/>
          <w:vertAlign w:val="superscript"/>
        </w:rPr>
        <w:t>3</w:t>
      </w:r>
      <w:r w:rsidRPr="00277574">
        <w:rPr>
          <w:rFonts w:asciiTheme="minorEastAsia" w:eastAsiaTheme="minorEastAsia" w:hAnsiTheme="minorEastAsia" w:cs="Times New Roman"/>
        </w:rPr>
        <w:t xml:space="preserve"> kW·h，郎斯电站每年的发电量可节约______吨煤.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(3)海水作工业冷却用水主要是利用了水的____________大的特性.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答案：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 xml:space="preserve">(1)机械(或动)　电磁感应　</w:t>
      </w:r>
    </w:p>
    <w:p w:rsidR="004D0A4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(2)2×10</w:t>
      </w:r>
      <w:r w:rsidRPr="00277574">
        <w:rPr>
          <w:rFonts w:asciiTheme="minorEastAsia" w:eastAsiaTheme="minorEastAsia" w:hAnsiTheme="minorEastAsia" w:cs="Times New Roman"/>
          <w:vertAlign w:val="superscript"/>
        </w:rPr>
        <w:t>5</w:t>
      </w:r>
      <w:r w:rsidRPr="00277574">
        <w:rPr>
          <w:rFonts w:asciiTheme="minorEastAsia" w:eastAsiaTheme="minorEastAsia" w:hAnsiTheme="minorEastAsia" w:cs="Times New Roman"/>
        </w:rPr>
        <w:t xml:space="preserve">　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  <w:r w:rsidRPr="00277574">
        <w:rPr>
          <w:rFonts w:asciiTheme="minorEastAsia" w:eastAsiaTheme="minorEastAsia" w:hAnsiTheme="minorEastAsia" w:cs="Times New Roman"/>
        </w:rPr>
        <w:t>(3)比热容</w:t>
      </w:r>
    </w:p>
    <w:p w:rsidR="004D0A44" w:rsidRPr="00277574" w:rsidRDefault="004D0A44" w:rsidP="004D0A44">
      <w:pPr>
        <w:pStyle w:val="a5"/>
        <w:jc w:val="left"/>
        <w:rPr>
          <w:rFonts w:asciiTheme="minorEastAsia" w:eastAsiaTheme="minorEastAsia" w:hAnsiTheme="minorEastAsia" w:cs="Times New Roman"/>
        </w:rPr>
      </w:pPr>
    </w:p>
    <w:p w:rsidR="00131903" w:rsidRPr="004D0A44" w:rsidRDefault="00131903" w:rsidP="004D0A44"/>
    <w:sectPr w:rsidR="00131903" w:rsidRPr="004D0A44" w:rsidSect="00D332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D91" w:rsidRDefault="00844D91" w:rsidP="004B5793">
      <w:r>
        <w:separator/>
      </w:r>
    </w:p>
  </w:endnote>
  <w:endnote w:type="continuationSeparator" w:id="1">
    <w:p w:rsidR="00844D91" w:rsidRDefault="00844D91" w:rsidP="004B5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0C" w:rsidRDefault="001C62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0C" w:rsidRDefault="001C620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0C" w:rsidRDefault="001C62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D91" w:rsidRDefault="00844D91" w:rsidP="004B5793">
      <w:r>
        <w:separator/>
      </w:r>
    </w:p>
  </w:footnote>
  <w:footnote w:type="continuationSeparator" w:id="1">
    <w:p w:rsidR="00844D91" w:rsidRDefault="00844D91" w:rsidP="004B57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0C" w:rsidRDefault="001C620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93" w:rsidRPr="00943C16" w:rsidRDefault="004B5793" w:rsidP="001C620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0C" w:rsidRDefault="001C620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793"/>
    <w:rsid w:val="00131903"/>
    <w:rsid w:val="00161315"/>
    <w:rsid w:val="0016356E"/>
    <w:rsid w:val="001A5FAD"/>
    <w:rsid w:val="001C620C"/>
    <w:rsid w:val="0036416B"/>
    <w:rsid w:val="00466C6C"/>
    <w:rsid w:val="004B5793"/>
    <w:rsid w:val="004D0A44"/>
    <w:rsid w:val="00623DAE"/>
    <w:rsid w:val="00636EED"/>
    <w:rsid w:val="00652246"/>
    <w:rsid w:val="0072546B"/>
    <w:rsid w:val="00730823"/>
    <w:rsid w:val="00797B21"/>
    <w:rsid w:val="007C2F6D"/>
    <w:rsid w:val="00844D91"/>
    <w:rsid w:val="00890C4A"/>
    <w:rsid w:val="008A339E"/>
    <w:rsid w:val="00943C16"/>
    <w:rsid w:val="009F1233"/>
    <w:rsid w:val="00A86E2B"/>
    <w:rsid w:val="00B52AF5"/>
    <w:rsid w:val="00C03241"/>
    <w:rsid w:val="00C862E0"/>
    <w:rsid w:val="00C941CD"/>
    <w:rsid w:val="00CC6053"/>
    <w:rsid w:val="00D107D7"/>
    <w:rsid w:val="00D332F6"/>
    <w:rsid w:val="00DB3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793"/>
    <w:rPr>
      <w:sz w:val="18"/>
      <w:szCs w:val="18"/>
    </w:rPr>
  </w:style>
  <w:style w:type="paragraph" w:styleId="a5">
    <w:name w:val="Plain Text"/>
    <w:basedOn w:val="a"/>
    <w:link w:val="Char1"/>
    <w:rsid w:val="004B579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4B5793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943C1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43C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397</Words>
  <Characters>2264</Characters>
  <Application>Microsoft Office Word</Application>
  <DocSecurity>0</DocSecurity>
  <Lines>18</Lines>
  <Paragraphs>5</Paragraphs>
  <ScaleCrop>false</ScaleCrop>
  <Company>Sky123.Org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15</cp:revision>
  <dcterms:created xsi:type="dcterms:W3CDTF">2012-05-30T08:53:00Z</dcterms:created>
  <dcterms:modified xsi:type="dcterms:W3CDTF">2015-04-28T10:02:00Z</dcterms:modified>
</cp:coreProperties>
</file>