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eastAsia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11684000</wp:posOffset>
            </wp:positionH>
            <wp:positionV relativeFrom="topMargin">
              <wp:posOffset>12103100</wp:posOffset>
            </wp:positionV>
            <wp:extent cx="457200" cy="2794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 xml:space="preserve">六单元  生物多样性及其保护   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一</w:t>
      </w:r>
      <w:r>
        <w:rPr>
          <w:rFonts w:ascii="黑体" w:eastAsia="黑体" w:hint="eastAsia"/>
          <w:b/>
          <w:sz w:val="24"/>
          <w:szCs w:val="24"/>
        </w:rPr>
        <w:t>章 根据生物的特征进行分类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一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尝试对生物进行分类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31</w:t>
      </w:r>
      <w:r>
        <w:rPr>
          <w:rFonts w:hint="eastAsia"/>
          <w:b/>
          <w:sz w:val="24"/>
          <w:szCs w:val="24"/>
        </w:rPr>
        <w:t>课时）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359" w:firstLine="480" w:leftChars="-171" w:firstLineChars="200"/>
        <w:textAlignment w:val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防止食品腐败的主要原理是：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359" w:firstLine="480" w:leftChars="-171" w:firstLineChars="200"/>
        <w:textAlignment w:val="auto"/>
        <w:rPr>
          <w:rFonts w:hint="eastAsia"/>
          <w:b/>
          <w:sz w:val="24"/>
          <w:u w:val="none"/>
        </w:rPr>
      </w:pPr>
      <w:r>
        <w:rPr>
          <w:rFonts w:hint="eastAsia"/>
          <w:b/>
          <w:sz w:val="24"/>
          <w:lang w:val="en-US" w:eastAsia="zh-CN"/>
        </w:rPr>
        <w:t>真菌和腐生的细菌能将落叶分解成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Cs w:val="21"/>
          <w:u w:val="single"/>
          <w:lang w:val="en-US" w:eastAsia="zh-CN"/>
        </w:rPr>
        <w:t xml:space="preserve">  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</w:t>
      </w:r>
      <w:r>
        <w:rPr>
          <w:rFonts w:ascii="宋体" w:hAnsi="宋体" w:hint="eastAsia"/>
          <w:b/>
          <w:color w:val="000000"/>
          <w:szCs w:val="21"/>
          <w:u w:val="single"/>
          <w:lang w:val="en-US" w:eastAsia="zh-CN"/>
        </w:rPr>
        <w:t xml:space="preserve"> 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</w:t>
      </w:r>
      <w:r>
        <w:rPr>
          <w:rFonts w:ascii="宋体" w:hAnsi="宋体" w:hint="eastAsia"/>
          <w:b/>
          <w:color w:val="000000"/>
          <w:szCs w:val="21"/>
        </w:rPr>
        <w:t>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Cs w:val="21"/>
          <w:u w:val="single"/>
          <w:lang w:val="en-US" w:eastAsia="zh-CN"/>
        </w:rPr>
        <w:t xml:space="preserve">    </w:t>
      </w:r>
      <w:r>
        <w:rPr>
          <w:rFonts w:ascii="宋体" w:hAnsi="宋体" w:hint="eastAsia"/>
          <w:b/>
          <w:color w:val="000000"/>
          <w:szCs w:val="21"/>
          <w:u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</w:t>
      </w:r>
      <w:r>
        <w:rPr>
          <w:rFonts w:ascii="宋体" w:hAnsi="宋体" w:hint="eastAsia"/>
          <w:b/>
          <w:color w:val="000000"/>
          <w:sz w:val="24"/>
          <w:lang w:eastAsia="zh-CN"/>
        </w:rPr>
        <w:t>.</w:t>
      </w:r>
      <w:r>
        <w:rPr>
          <w:rFonts w:ascii="宋体" w:hAnsi="宋体" w:hint="eastAsia"/>
          <w:b/>
          <w:color w:val="000000"/>
          <w:sz w:val="24"/>
        </w:rPr>
        <w:t>掌握生物分类的必要性，生物分类的概念及依据。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  <w:lang w:val="en-US" w:eastAsia="zh-CN"/>
        </w:rPr>
        <w:t>2.</w:t>
      </w:r>
      <w:r>
        <w:rPr>
          <w:rFonts w:ascii="宋体" w:hAnsi="宋体" w:hint="eastAsia"/>
          <w:b/>
          <w:color w:val="000000"/>
          <w:sz w:val="24"/>
        </w:rPr>
        <w:t>尝试对植物和动物根据其结构特征进行分类，列举生物的主要类群。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生物分类的基本方法，列举植物和动物的主要类群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尝试根据植物和动物的特征进行分类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widowControl/>
        <w:numPr>
          <w:ilvl w:val="0"/>
          <w:numId w:val="0"/>
        </w:numPr>
        <w:tabs>
          <w:tab w:val="left" w:pos="-360"/>
          <w:tab w:val="left" w:pos="180"/>
        </w:tabs>
        <w:spacing w:line="240" w:lineRule="auto"/>
        <w:ind w:leftChars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>1.</w:t>
      </w:r>
      <w:r>
        <w:rPr>
          <w:rFonts w:ascii="宋体" w:hAnsi="宋体" w:hint="eastAsia"/>
          <w:b/>
          <w:color w:val="000000"/>
          <w:szCs w:val="21"/>
        </w:rPr>
        <w:t>生物分类是研究生物的一种基本方法。生物分类主要是根据生物的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Cs w:val="21"/>
        </w:rPr>
        <w:t xml:space="preserve">把生物划分为种和属等不同的等级，并对每一类群的 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Cs w:val="21"/>
        </w:rPr>
        <w:t>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color w:val="000000"/>
          <w:szCs w:val="21"/>
        </w:rPr>
        <w:t xml:space="preserve"> 等特征进行科学的描述，以弄清不同类群之间的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</w:t>
      </w:r>
      <w:r>
        <w:rPr>
          <w:rFonts w:ascii="宋体" w:hAnsi="宋体" w:hint="eastAsia"/>
          <w:b/>
          <w:color w:val="000000"/>
          <w:szCs w:val="21"/>
        </w:rPr>
        <w:t>关系和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 </w:t>
      </w:r>
      <w:r>
        <w:rPr>
          <w:rFonts w:ascii="宋体" w:hAnsi="宋体" w:hint="eastAsia"/>
          <w:b/>
          <w:color w:val="000000"/>
          <w:szCs w:val="21"/>
        </w:rPr>
        <w:t>关系。</w:t>
      </w:r>
    </w:p>
    <w:p>
      <w:pPr>
        <w:widowControl/>
        <w:numPr>
          <w:ilvl w:val="0"/>
          <w:numId w:val="0"/>
        </w:numPr>
        <w:tabs>
          <w:tab w:val="left" w:pos="-360"/>
          <w:tab w:val="left" w:pos="180"/>
        </w:tabs>
        <w:spacing w:line="240" w:lineRule="auto"/>
        <w:ind w:leftChars="0"/>
        <w:jc w:val="left"/>
        <w:rPr>
          <w:rFonts w:ascii="宋体" w:hAnsi="宋体" w:hint="eastAsia"/>
          <w:b/>
          <w:color w:val="000000"/>
          <w:szCs w:val="21"/>
          <w:u w:val="single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>2.</w:t>
      </w:r>
      <w:r>
        <w:rPr>
          <w:rFonts w:ascii="宋体" w:hAnsi="宋体" w:hint="eastAsia"/>
          <w:b/>
          <w:color w:val="000000"/>
          <w:szCs w:val="21"/>
        </w:rPr>
        <w:t xml:space="preserve">生物分类的基本单位是 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。根据植物是否能产生种子，可以将他们分成两大类，能产生种子的植物为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</w:t>
      </w:r>
      <w:r>
        <w:rPr>
          <w:rFonts w:ascii="宋体" w:hAnsi="宋体" w:hint="eastAsia"/>
          <w:b/>
          <w:color w:val="000000"/>
          <w:szCs w:val="21"/>
        </w:rPr>
        <w:t>植物，另外一类是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Cs w:val="21"/>
        </w:rPr>
        <w:t>植物，后者又包括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 xml:space="preserve">植物，  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植物和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植物。</w:t>
      </w:r>
    </w:p>
    <w:p>
      <w:pPr>
        <w:widowControl/>
        <w:tabs>
          <w:tab w:val="left" w:pos="-360"/>
          <w:tab w:val="left" w:pos="180"/>
        </w:tabs>
        <w:spacing w:line="240" w:lineRule="auto"/>
        <w:ind w:left="0" w:leftChars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>3.</w:t>
      </w:r>
      <w:r>
        <w:rPr>
          <w:rFonts w:ascii="宋体" w:hAnsi="宋体" w:hint="eastAsia"/>
          <w:b/>
          <w:color w:val="000000"/>
          <w:szCs w:val="21"/>
        </w:rPr>
        <w:t>动物的分类除了要比较外部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     </w:t>
      </w:r>
      <w:r>
        <w:rPr>
          <w:rFonts w:ascii="宋体" w:hAnsi="宋体" w:hint="eastAsia"/>
          <w:b/>
          <w:color w:val="000000"/>
          <w:szCs w:val="21"/>
        </w:rPr>
        <w:t>，往往还要比较动物的内部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zCs w:val="21"/>
        </w:rPr>
        <w:t>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</w:t>
      </w:r>
      <w:r>
        <w:rPr>
          <w:rFonts w:ascii="宋体" w:hAnsi="宋体" w:hint="eastAsia"/>
          <w:b/>
          <w:color w:val="000000"/>
          <w:szCs w:val="21"/>
        </w:rPr>
        <w:t xml:space="preserve"> 。</w:t>
      </w:r>
    </w:p>
    <w:p>
      <w:pPr>
        <w:widowControl/>
        <w:tabs>
          <w:tab w:val="left" w:pos="-360"/>
          <w:tab w:val="left" w:pos="180"/>
        </w:tabs>
        <w:spacing w:line="240" w:lineRule="auto"/>
        <w:ind w:left="0" w:leftChars="0"/>
        <w:jc w:val="left"/>
        <w:rPr>
          <w:rFonts w:ascii="宋体" w:hAnsi="宋体" w:hint="eastAsia"/>
          <w:b/>
          <w:color w:val="000000"/>
          <w:szCs w:val="21"/>
          <w:u w:val="single"/>
        </w:rPr>
      </w:pPr>
      <w:r>
        <w:rPr>
          <w:rFonts w:ascii="宋体" w:hAnsi="宋体" w:hint="eastAsia"/>
          <w:b/>
          <w:color w:val="000000"/>
          <w:szCs w:val="21"/>
          <w:lang w:val="en-US" w:eastAsia="zh-CN"/>
        </w:rPr>
        <w:t>4.</w:t>
      </w:r>
      <w:r>
        <w:rPr>
          <w:rFonts w:ascii="宋体" w:hAnsi="宋体" w:hint="eastAsia"/>
          <w:b/>
          <w:color w:val="000000"/>
          <w:szCs w:val="21"/>
        </w:rPr>
        <w:t>除了动物和植物以外，还有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和</w:t>
      </w:r>
      <w:r>
        <w:rPr>
          <w:rFonts w:ascii="宋体" w:hAnsi="宋体" w:hint="eastAsia"/>
          <w:b/>
          <w:color w:val="000000"/>
          <w:szCs w:val="21"/>
          <w:u w:val="single"/>
        </w:rPr>
        <w:t xml:space="preserve">         </w:t>
      </w:r>
      <w:r>
        <w:rPr>
          <w:rFonts w:ascii="宋体" w:hAnsi="宋体" w:hint="eastAsia"/>
          <w:b/>
          <w:color w:val="000000"/>
          <w:szCs w:val="21"/>
        </w:rPr>
        <w:t>等其他生物，在分类时，也需要根据它们的特征来进行。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1.目前地球上已经发现的生物种类有200多万种。如何对种类繁多的生物进行系统地学习？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2.植物分类的科学依据是什么？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 在被子植物的六大器官中，哪些是更重要（主要）的分类依据？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为什么？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3.动物分类的科学依据是什么？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</w:t>
      </w:r>
      <w:r>
        <w:rPr>
          <w:rFonts w:ascii="宋体" w:hAnsi="宋体" w:cs="Tahoma" w:hint="eastAsia"/>
          <w:b/>
          <w:kern w:val="0"/>
          <w:sz w:val="24"/>
          <w:szCs w:val="24"/>
        </w:rPr>
        <w:t>细菌和真菌分类的依据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widowControl/>
        <w:spacing w:line="340" w:lineRule="exact"/>
        <w:jc w:val="left"/>
        <w:rPr>
          <w:rFonts w:ascii="宋体" w:hAnsi="宋体" w:hint="eastAsia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生物分类：1、生物分类的依据：</w:t>
      </w:r>
    </w:p>
    <w:p>
      <w:pPr>
        <w:pStyle w:val="p0"/>
        <w:spacing w:line="240" w:lineRule="auto"/>
        <w:ind w:left="0" w:firstLine="1440" w:firstLineChars="6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在被子植物中，花、果实、种子作为</w:t>
      </w:r>
      <w:r>
        <w:rPr>
          <w:rFonts w:hint="eastAsia"/>
          <w:b/>
          <w:sz w:val="24"/>
          <w:szCs w:val="24"/>
          <w:lang w:val="en-US" w:eastAsia="zh-CN"/>
        </w:rPr>
        <w:t>主要的</w:t>
      </w:r>
      <w:r>
        <w:rPr>
          <w:rFonts w:hint="eastAsia"/>
          <w:b/>
          <w:sz w:val="24"/>
          <w:szCs w:val="24"/>
        </w:rPr>
        <w:t>分类依据。</w:t>
      </w:r>
    </w:p>
    <w:p>
      <w:pPr>
        <w:widowControl/>
        <w:spacing w:line="340" w:lineRule="exact"/>
        <w:ind w:firstLine="480" w:firstLineChars="200"/>
        <w:jc w:val="left"/>
        <w:rPr>
          <w:rFonts w:ascii="宋体" w:hAnsi="宋体" w:hint="eastAsia"/>
          <w:b/>
          <w:color w:val="000000"/>
          <w:sz w:val="24"/>
          <w:szCs w:val="24"/>
          <w:u w:val="single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 xml:space="preserve">      2、分类的基本单位：种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1.学习完植物的分类知识后，某同学将海带、葫芦藓和肾蕨归为一类，将莲、柏树和小麦归为另一类，他划分的依据主要是(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A.是否有真正的根　　　B.能否产生种子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C.是否有输导组织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D.是水生还是陆生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2.下列有关生物分类研究的叙述，不正确的是(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5" type="#_x0000_t75" href="http://www.21cnjy.com" alt="21世纪教育网 -- 中国最大型、最专业的中小学教育资源门户网站" style="width:137.45pt;height:84.3pt;margin-top:14.6pt;margin-left:275.7pt;position:absolute;z-index:-251657216" o:preferrelative="t" o:button="t" wrapcoords="21592 -2 0 0 0 21600 21592 21602 8 21602 21600 21600 21600 0 8 -2 21592 -2" filled="f" stroked="f">
            <v:fill o:detectmouseclick="t"/>
            <v:imagedata r:id="rId5" o:title="21世纪教育网 -- 中国最大型、最专业的中小学教育资源门户网站"/>
            <v:shadow color="gray"/>
            <v:path o:extrusionok="f"/>
            <o:lock v:ext="edit" aspectratio="t"/>
            <w10:wrap type="through"/>
          </v:shape>
        </w:pic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A.一般要从生物的形态、生理及习性等方面进行比较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B.对看上去相似的生物，要侧重比较它们的不同点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C.对看上去差别明显的生物，要侧重找其相同点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D.对生物的分类应凭经验进行，不必进行细致的比较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.如图是花生的果实，据此可判断花生属于(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A.藻类植物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B.蕨类植物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C.裸子植物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D.被子植物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4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.小麦和水稻同属于种子植物门同一科的植物，主要原因是它们哪些器官表现出相同特征(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A.根、茎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B.叶、花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C.花、果实、种子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D.根、叶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.下表是某同学对8种动物做出的简单分类，他的分类依据是(　　)</w:t>
      </w:r>
    </w:p>
    <w:tbl>
      <w:tblPr>
        <w:tblStyle w:val="TableNormal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32"/>
        <w:gridCol w:w="4899"/>
      </w:tblGrid>
      <w:tr>
        <w:tblPrEx>
          <w:tblW w:w="0" w:type="auto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86"/>
          <w:jc w:val="center"/>
        </w:trPr>
        <w:tc>
          <w:tcPr>
            <w:tcW w:w="3132" w:type="dxa"/>
            <w:vAlign w:val="center"/>
          </w:tcPr>
          <w:p>
            <w:pPr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  <w:t>类别一</w:t>
            </w:r>
          </w:p>
        </w:tc>
        <w:tc>
          <w:tcPr>
            <w:tcW w:w="4899" w:type="dxa"/>
            <w:vAlign w:val="center"/>
          </w:tcPr>
          <w:p>
            <w:pPr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  <w:t>蚯蚓、蝗虫、河蚌、蜘蛛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86"/>
          <w:jc w:val="center"/>
        </w:trPr>
        <w:tc>
          <w:tcPr>
            <w:tcW w:w="3132" w:type="dxa"/>
            <w:vAlign w:val="center"/>
          </w:tcPr>
          <w:p>
            <w:pPr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  <w:t>类别二</w:t>
            </w:r>
          </w:p>
        </w:tc>
        <w:tc>
          <w:tcPr>
            <w:tcW w:w="4899" w:type="dxa"/>
            <w:vAlign w:val="center"/>
          </w:tcPr>
          <w:p>
            <w:pPr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1"/>
                <w:szCs w:val="21"/>
              </w:rPr>
              <w:t>家鸽、牛蛙、家兔、蜥蜴</w:t>
            </w:r>
          </w:p>
        </w:tc>
      </w:tr>
    </w:tbl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A.水生还是陆生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B.体内有无脊柱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C.体温是否恒定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D.胎生还是卵生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6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.某同学把七种动物分成鲸、麻雀、袋鼠和蟹、蝴蝶、乌贼、蚱蜢两类。他可能是根据什么特征来进行分类的(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体温是否恒定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②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是否有脊柱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③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卵生还是胎生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④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水生还是陆生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②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②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③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③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④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④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7.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将下面各种植物与其所属类群及特征用直线连接起来。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植物名称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植</w:t>
      </w:r>
      <w:hyperlink r:id="rId6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>物类群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ab/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ab/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ab/>
        </w:r>
      </w:hyperlink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植物特征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(1)花生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a.藻类植物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A.无根、茎、叶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(2)松树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b.苔藓植物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B.无花，种子裸露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(3)海带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c.蕨类植物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C.具茎、叶，根为假根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(4)葫芦藓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d.裸子植物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D.种子一片子叶，外面有果皮包被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(5)水稻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e.单子叶植物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E.具根、茎、叶，孢子繁殖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br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(6)铁线蕨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f.双子叶植物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F.种子两片子叶，外面有果皮包被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8.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下面是日常生活中常见的五种生物，请结合所学的生物学知识回答下列问题：</w:t>
      </w:r>
    </w:p>
    <w:p>
      <w:pPr>
        <w:spacing w:line="240" w:lineRule="auto"/>
        <w:jc w:val="center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hyperlink r:id="rId6" w:history="1">
        <w:r>
          <w:rPr>
            <w:rFonts w:ascii="宋体" w:eastAsia="宋体" w:hAnsi="宋体" w:cs="宋体" w:hint="eastAsia"/>
            <w:b/>
            <w:bCs/>
            <w:color w:val="auto"/>
            <w:sz w:val="21"/>
            <w:szCs w:val="21"/>
          </w:rPr>
          <w:pict>
            <v:shape id="图片 3" o:spid="_x0000_i1026" type="#_x0000_t75" alt="21世纪教育网 -- 中国最大型、最专业的中小学教育资源门户网站" style="width:294.64pt;height:93.53pt" o:preferrelative="t" filled="f" stroked="f">
              <v:fill o:detectmouseclick="t"/>
              <v:imagedata r:id="rId7" o:title="21世纪教育网 -- 中国最大型、最专业的中小学教育资源门户网站"/>
              <v:shadow color="gray"/>
              <v:path o:extrusionok="f"/>
              <o:lock v:ext="edit" aspectratio="t"/>
            </v:shape>
          </w:pict>
        </w:r>
      </w:hyperlink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(1)从分类角度看，属于种子植物的有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，属于脊椎动物的有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。从生殖和发育类型看，与E比较，C和D的共同特点是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发育。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(3)从形态结构上看，A与B相比，A植株矮小，需生活在阴湿的地方，其主要原因是茎内没有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，叶内没有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，根为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根。从进化角度看，通过A与B、D与E的比较，说明生物进化是从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  <w:lang w:val="en-US" w:eastAsia="zh-CN"/>
        </w:rPr>
        <w:t>到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，从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  <w:lang w:val="en-US" w:eastAsia="zh-CN"/>
        </w:rPr>
        <w:t xml:space="preserve">到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的过程。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118" w:rightChars="110" w:firstLineChars="49"/>
        <w:textAlignment w:val="auto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  <w:r>
        <w:rPr>
          <w:rFonts w:hint="eastAsia"/>
          <w:b/>
          <w:sz w:val="24"/>
          <w:szCs w:val="24"/>
        </w:rPr>
        <w:t xml:space="preserve">  很差（   ）</w:t>
      </w:r>
    </w:p>
    <w:sectPr>
      <w:headerReference w:type="default" r:id="rId8"/>
      <w:footerReference w:type="even" r:id="rId9"/>
      <w:footerReference w:type="default" r:id="rId10"/>
      <w:pgSz w:w="11906" w:h="16838"/>
      <w:pgMar w:top="1440" w:right="1800" w:bottom="1440" w:left="144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798E110"/>
    <w:multiLevelType w:val="singleLevel"/>
    <w:tmpl w:val="D798E11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524"/>
    <w:rsid w:val="0004109E"/>
    <w:rsid w:val="00081CB6"/>
    <w:rsid w:val="000C6C68"/>
    <w:rsid w:val="00101D87"/>
    <w:rsid w:val="001E419E"/>
    <w:rsid w:val="00232097"/>
    <w:rsid w:val="00347DDF"/>
    <w:rsid w:val="003B61BD"/>
    <w:rsid w:val="003B71B3"/>
    <w:rsid w:val="003C1B35"/>
    <w:rsid w:val="003C4CEF"/>
    <w:rsid w:val="004151FC"/>
    <w:rsid w:val="004173D6"/>
    <w:rsid w:val="00433293"/>
    <w:rsid w:val="00467320"/>
    <w:rsid w:val="004B0390"/>
    <w:rsid w:val="004B11B1"/>
    <w:rsid w:val="004D0D75"/>
    <w:rsid w:val="005224AD"/>
    <w:rsid w:val="005649D0"/>
    <w:rsid w:val="005955D5"/>
    <w:rsid w:val="005B522D"/>
    <w:rsid w:val="00635036"/>
    <w:rsid w:val="006C1066"/>
    <w:rsid w:val="006F3DC6"/>
    <w:rsid w:val="00710A44"/>
    <w:rsid w:val="007439CE"/>
    <w:rsid w:val="00745DA3"/>
    <w:rsid w:val="007B02BA"/>
    <w:rsid w:val="007C0DF1"/>
    <w:rsid w:val="00802E00"/>
    <w:rsid w:val="008C7DE6"/>
    <w:rsid w:val="00907AF3"/>
    <w:rsid w:val="00913415"/>
    <w:rsid w:val="00A33286"/>
    <w:rsid w:val="00A965DC"/>
    <w:rsid w:val="00BC1EF7"/>
    <w:rsid w:val="00BD3CD4"/>
    <w:rsid w:val="00C02FC6"/>
    <w:rsid w:val="00C07145"/>
    <w:rsid w:val="00C33293"/>
    <w:rsid w:val="00C53324"/>
    <w:rsid w:val="00CA343F"/>
    <w:rsid w:val="00D068DA"/>
    <w:rsid w:val="00D12524"/>
    <w:rsid w:val="00DA3B06"/>
    <w:rsid w:val="00DC445E"/>
    <w:rsid w:val="00DF19CB"/>
    <w:rsid w:val="00E55B8B"/>
    <w:rsid w:val="00F01421"/>
    <w:rsid w:val="00F13E53"/>
    <w:rsid w:val="00F5291F"/>
    <w:rsid w:val="00FA64B9"/>
    <w:rsid w:val="11CF7DC2"/>
    <w:rsid w:val="132C6738"/>
    <w:rsid w:val="213F72DF"/>
    <w:rsid w:val="23C0675A"/>
    <w:rsid w:val="26DD56E6"/>
    <w:rsid w:val="27021E01"/>
    <w:rsid w:val="2B347072"/>
    <w:rsid w:val="2C931821"/>
    <w:rsid w:val="3B990604"/>
    <w:rsid w:val="3E2A0F03"/>
    <w:rsid w:val="3EEE7F31"/>
    <w:rsid w:val="432C0514"/>
    <w:rsid w:val="45A66670"/>
    <w:rsid w:val="54621736"/>
    <w:rsid w:val="589C38BC"/>
    <w:rsid w:val="657E1C40"/>
    <w:rsid w:val="65A85912"/>
    <w:rsid w:val="677C1D25"/>
    <w:rsid w:val="6DCC003F"/>
    <w:rsid w:val="74711347"/>
    <w:rsid w:val="760D4188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yperlink" Target="http://www.21cnjy.com" TargetMode="External" /><Relationship Id="rId7" Type="http://schemas.openxmlformats.org/officeDocument/2006/relationships/image" Target="media/image3.jpe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157263360</TotalTime>
  <Pages>1</Pages>
  <Words>608</Words>
  <Characters>3467</Characters>
  <Application>Microsoft Office Word</Application>
  <DocSecurity>0</DocSecurity>
  <Lines>28</Lines>
  <Paragraphs>8</Paragraphs>
  <ScaleCrop>false</ScaleCrop>
  <Company>China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55</cp:revision>
  <dcterms:created xsi:type="dcterms:W3CDTF">2012-11-18T00:41:00Z</dcterms:created>
  <dcterms:modified xsi:type="dcterms:W3CDTF">2021-09-25T05:52:51Z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