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10248900</wp:posOffset>
            </wp:positionH>
            <wp:positionV relativeFrom="topMargin">
              <wp:posOffset>10909300</wp:posOffset>
            </wp:positionV>
            <wp:extent cx="279400" cy="3556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hint="eastAsia"/>
          <w:b/>
          <w:bCs/>
          <w:sz w:val="32"/>
          <w:szCs w:val="40"/>
          <w:lang w:val="en-US" w:eastAsia="zh-CN"/>
        </w:rPr>
        <w:t>8BU7复习</w:t>
      </w:r>
      <w:r>
        <w:rPr>
          <w:rFonts w:hint="eastAsia"/>
          <w:b/>
          <w:bCs/>
          <w:sz w:val="32"/>
          <w:szCs w:val="40"/>
        </w:rPr>
        <w:t>导学案</w:t>
      </w:r>
    </w:p>
    <w:bookmarkEnd w:id="0"/>
    <w:tbl>
      <w:tblPr>
        <w:tblStyle w:val="TableNormal"/>
        <w:tblpPr w:leftFromText="180" w:rightFromText="180" w:vertAnchor="page" w:horzAnchor="page" w:tblpXSpec="center" w:tblpY="1878"/>
        <w:tblOverlap w:val="never"/>
        <w:tblW w:w="10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827"/>
        <w:gridCol w:w="142"/>
        <w:gridCol w:w="1276"/>
        <w:gridCol w:w="1559"/>
        <w:gridCol w:w="2178"/>
      </w:tblGrid>
      <w:tr>
        <w:tblPrEx>
          <w:tblW w:w="10250" w:type="dxa"/>
          <w:jc w:val="center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课题</w:t>
            </w:r>
          </w:p>
        </w:tc>
        <w:tc>
          <w:tcPr>
            <w:tcW w:w="39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Unit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7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The unknown world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（复习）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课时安排</w:t>
            </w:r>
          </w:p>
        </w:tc>
        <w:tc>
          <w:tcPr>
            <w:tcW w:w="37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1课时 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学习目标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1、知识与技能: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复习巩固本单元词汇和语法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2、过程与方法: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自主复习，课堂巩固练习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3、情感、态度与价值观: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合作学习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学习重点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复习巩固本单元重点单词和句型；正确运用because，since和because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of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学习难点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正确运用重点词汇和语法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学案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导案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设计意图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课堂导入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全班朗读本单元单词和课文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检查学生发音和语音语调 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复习单元单词发音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自主学习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根据课文关键词复述课文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给出课文关键词和句型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复习课文内容和单元话题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合作探究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 小组讨论关键词汇和句型用法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2.小组讨论回顾本单元语法——由because和since引导的原因状语从句以及because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of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的 用法 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P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PT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呈现关键词汇和句型：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词汇：pleased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, frightened, discover,  receive, damage, terrible, wonder, refuse, spread, mark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短语：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keep quiet,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make a terrible noise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in fear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power line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句子：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(</w:t>
            </w:r>
            <w:r>
              <w:t>1)  I think/believe that...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(2) </w:t>
            </w:r>
            <w: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The spaceship was damaged because of a crash.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3) </w:t>
            </w:r>
            <w: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I refused to believe you.</w:t>
            </w:r>
          </w:p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呈现原因状语从句的语法知识框架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回顾关键词汇和句型的用法，以及语法知识点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展示交流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小组代表讲解词汇用法和分析句子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学生代表引领其他同学复习语法知识点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适当的引导并纠正错误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提供展示机会，并检查学生对词汇用法的记忆程度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巩固练习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1、根据首字母填空。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(1) When Mark grows up, he wants to be an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to go to space.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(2) I w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why she didn’t go to school today.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(3) It’s foolish of people to d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forests and natural environment.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(4) Look, the birds want to s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their wings to fly to the sky.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(5) I am very pleased to talk with you. You made me learn much.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2、完成句子。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由于没有别人看见这些外星人，所以我拒绝相信你。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 Since no one else saw these aliens, I _______ _______ ________ you.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(2)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它发现了他们并且发出可怕的声音。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It ______ them and made a ______ _______.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(3)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他们有些头发，但是他们没有羽毛。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They had _________ _________, but they didn’t have ________ __________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(4)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他们听到一声音说出一种奇怪的语言，因此他们藏在灌木后面并保持安静。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They heard some voices speaking a strange language, _________ they hid behind some bushes and _______ ________.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5)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孩子们很害怕。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The children __________ _____________.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3、单选题。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(1) The man can’t get on the bus ______ there is no room on it.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A. though   B. because   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C. until    D so that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(2) ______ her daughter hadn’t come back, ______ she looked worried.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A. Because, /  B. Because, so  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C. Though, but    D. Though, /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(3) _______ you’ve got a chance, you might make full use of it.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A. Now that  B. After </w:t>
            </w:r>
          </w:p>
          <w:p>
            <w:pPr>
              <w:widowControl/>
              <w:snapToGrid w:val="0"/>
              <w:ind w:firstLine="90" w:firstLineChars="5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C. Although  D. As soon as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(4) He found it difficult to read, _______ his eyesight was beginning to fail.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A. and    B. for    C. but    D. or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(5) A man cannot smile like a child, ________ a child smiles with his eyes, while a man smiles with his lips alone.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A. so    B. but    C. and    D. for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检测学生对本单元知识点的掌握和记忆程度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达标检测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完成英语周报的练习，并相互批改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在练习中再次巩固知识点，并进一步检测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拓展延伸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独立完成课后作业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检查作业完成情况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查漏补缺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盘点收获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总结本节课所复习的内容。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板书设计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4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课后反思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/>
    <w:sectPr>
      <w:headerReference w:type="default" r:id="rId5"/>
      <w:footerReference w:type="default" r:id="rId6"/>
      <w:pgSz w:w="11906" w:h="16838"/>
      <w:pgMar w:top="1157" w:right="896" w:bottom="873" w:left="1179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34EE2"/>
    <w:rsid w:val="0008141E"/>
    <w:rsid w:val="001122B0"/>
    <w:rsid w:val="001667B3"/>
    <w:rsid w:val="00262C65"/>
    <w:rsid w:val="002A5ADA"/>
    <w:rsid w:val="004151FC"/>
    <w:rsid w:val="004F7CBD"/>
    <w:rsid w:val="00667AF4"/>
    <w:rsid w:val="00692091"/>
    <w:rsid w:val="006B1F2B"/>
    <w:rsid w:val="00723C58"/>
    <w:rsid w:val="008054F4"/>
    <w:rsid w:val="00914D83"/>
    <w:rsid w:val="0097268B"/>
    <w:rsid w:val="00A81716"/>
    <w:rsid w:val="00AE30D1"/>
    <w:rsid w:val="00BC3A0A"/>
    <w:rsid w:val="00C02FC6"/>
    <w:rsid w:val="00DE191C"/>
    <w:rsid w:val="00F2183F"/>
    <w:rsid w:val="00FF2C36"/>
    <w:rsid w:val="1A734EE2"/>
    <w:rsid w:val="33F13047"/>
    <w:rsid w:val="5D762921"/>
  </w:rsids>
  <w:docVars>
    <w:docVar w:name="commondata" w:val="eyJoZGlkIjoiNjBjMDE0ODNkN2Q1NmE1MTg5MGU1ZmU3ODM5NGQyMT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rPr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Poison丶biting1396527769</dc:creator>
  <cp:lastModifiedBy>FOON</cp:lastModifiedBy>
  <cp:revision>5</cp:revision>
  <dcterms:created xsi:type="dcterms:W3CDTF">2021-05-05T14:38:00Z</dcterms:created>
  <dcterms:modified xsi:type="dcterms:W3CDTF">2024-05-19T13:33:31Z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