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4.0 -->
  <w:body>
    <w:p w:rsidR="004F7CC1" w:rsidP="0083485D" w14:paraId="4C0EB3C9" w14:textId="77777777">
      <w:pPr>
        <w:widowControl/>
        <w:spacing w:line="360" w:lineRule="auto"/>
        <w:contextualSpacing/>
        <w:jc w:val="center"/>
        <w:rPr>
          <w:rFonts w:ascii="Times New Roman" w:eastAsia="黑体" w:hAnsi="Times New Roman" w:cs="Times New Roman"/>
          <w:color w:val="000000"/>
          <w:sz w:val="44"/>
          <w:szCs w:val="44"/>
        </w:rPr>
      </w:pPr>
      <w:r>
        <w:rPr>
          <w:rFonts w:ascii="Times New Roman" w:eastAsia="黑体" w:hAnsi="Times New Roman" w:cs="Times New Roman" w:hint="eastAsia"/>
          <w:sz w:val="32"/>
          <w:szCs w:val="32"/>
        </w:rPr>
        <w:t>卷</w:t>
      </w:r>
      <w:r w:rsidR="00844911">
        <w:rPr>
          <w:rFonts w:ascii="Times New Roman" w:eastAsia="黑体" w:hAnsi="Times New Roman" w:cs="Times New Roman" w:hint="eastAsia"/>
          <w:sz w:val="32"/>
          <w:szCs w:val="32"/>
        </w:rPr>
        <w:t>10</w:t>
      </w:r>
    </w:p>
    <w:p w:rsidR="004F7CC1" w:rsidP="0083485D" w14:paraId="6B140819" w14:textId="77777777">
      <w:pPr>
        <w:spacing w:line="360" w:lineRule="auto"/>
        <w:rPr>
          <w:rFonts w:ascii="Times New Roman" w:eastAsia="黑体" w:hAnsi="Times New Roman"/>
        </w:rPr>
      </w:pPr>
      <w:r>
        <w:rPr>
          <w:rFonts w:ascii="Times New Roman" w:eastAsia="黑体" w:hAnsi="Times New Roman" w:hint="eastAsia"/>
        </w:rPr>
        <w:t>一、</w:t>
      </w:r>
      <w:r w:rsidR="00E342F7">
        <w:rPr>
          <w:rFonts w:ascii="Times New Roman" w:eastAsia="黑体" w:hAnsi="Times New Roman" w:hint="eastAsia"/>
        </w:rPr>
        <w:t>基础知识</w:t>
      </w:r>
    </w:p>
    <w:p w:rsidR="0033571F" w:rsidRPr="0033571F" w:rsidP="0033571F" w14:paraId="7A879E5D"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1</w:t>
      </w:r>
      <w:r w:rsidRPr="0033571F">
        <w:rPr>
          <w:rFonts w:ascii="Times New Roman" w:eastAsia="宋体" w:hAnsi="Times New Roman" w:cs="Times New Roman"/>
          <w:szCs w:val="21"/>
        </w:rPr>
        <w:t>．</w:t>
      </w:r>
      <w:r w:rsidRPr="0033571F">
        <w:rPr>
          <w:rFonts w:ascii="宋体" w:eastAsia="宋体" w:hAnsi="宋体" w:cs="宋体"/>
          <w:szCs w:val="21"/>
        </w:rPr>
        <w:t>下列词语书写无误且加点字的读音完全正确的一项是（   ）</w:t>
      </w:r>
    </w:p>
    <w:p w:rsidR="0033571F" w:rsidRPr="0033571F" w:rsidP="0033571F" w14:paraId="3FD35C95"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A</w:t>
      </w:r>
      <w:r w:rsidRPr="0033571F">
        <w:rPr>
          <w:rFonts w:ascii="Times New Roman" w:eastAsia="宋体" w:hAnsi="Times New Roman" w:cs="Times New Roman"/>
          <w:szCs w:val="21"/>
        </w:rPr>
        <w:t>．</w:t>
      </w:r>
      <w:r w:rsidRPr="0033571F">
        <w:rPr>
          <w:rFonts w:ascii="宋体" w:eastAsia="宋体" w:hAnsi="宋体" w:cs="宋体"/>
          <w:szCs w:val="21"/>
        </w:rPr>
        <w:t>宫阙</w:t>
      </w:r>
      <w:r w:rsidRPr="0033571F">
        <w:rPr>
          <w:rFonts w:ascii="Times New Roman" w:eastAsia="Times New Roman" w:hAnsi="Times New Roman" w:cs="Times New Roman"/>
          <w:szCs w:val="21"/>
        </w:rPr>
        <w:t xml:space="preserve">     </w:t>
      </w:r>
      <w:r w:rsidRPr="0033571F">
        <w:rPr>
          <w:rFonts w:ascii="宋体" w:eastAsia="宋体" w:hAnsi="宋体" w:cs="宋体"/>
          <w:szCs w:val="21"/>
        </w:rPr>
        <w:t>驽钝</w:t>
      </w:r>
      <w:r w:rsidRPr="0033571F">
        <w:rPr>
          <w:rFonts w:ascii="Times New Roman" w:eastAsia="Times New Roman" w:hAnsi="Times New Roman" w:cs="Times New Roman"/>
          <w:szCs w:val="21"/>
        </w:rPr>
        <w:t xml:space="preserve">     </w:t>
      </w:r>
      <w:r w:rsidRPr="0033571F">
        <w:rPr>
          <w:rFonts w:ascii="宋体" w:eastAsia="宋体" w:hAnsi="宋体" w:cs="宋体"/>
          <w:szCs w:val="21"/>
        </w:rPr>
        <w:t>玉</w:t>
      </w:r>
      <w:r w:rsidRPr="0033571F">
        <w:rPr>
          <w:rFonts w:ascii="宋体" w:eastAsia="宋体" w:hAnsi="宋体" w:cs="宋体"/>
          <w:szCs w:val="21"/>
          <w:em w:val="dot"/>
        </w:rPr>
        <w:t>帛</w:t>
      </w:r>
      <w:r w:rsidRPr="0033571F">
        <w:rPr>
          <w:rFonts w:ascii="宋体" w:eastAsia="宋体" w:hAnsi="宋体" w:cs="宋体"/>
          <w:szCs w:val="21"/>
        </w:rPr>
        <w:t>（</w:t>
      </w:r>
      <w:r w:rsidRPr="0033571F">
        <w:rPr>
          <w:rFonts w:ascii="Times New Roman" w:eastAsia="Times New Roman" w:hAnsi="Times New Roman" w:cs="Times New Roman"/>
          <w:szCs w:val="21"/>
        </w:rPr>
        <w:t>bó</w:t>
      </w:r>
      <w:r w:rsidRPr="0033571F">
        <w:rPr>
          <w:rFonts w:ascii="宋体" w:eastAsia="宋体" w:hAnsi="宋体" w:cs="宋体"/>
          <w:szCs w:val="21"/>
        </w:rPr>
        <w:t>）</w:t>
      </w:r>
      <w:r w:rsidRPr="0033571F">
        <w:rPr>
          <w:rFonts w:ascii="Times New Roman" w:eastAsia="Times New Roman" w:hAnsi="Times New Roman" w:cs="Times New Roman"/>
          <w:szCs w:val="21"/>
        </w:rPr>
        <w:t xml:space="preserve">      </w:t>
      </w:r>
      <w:r w:rsidRPr="0033571F">
        <w:rPr>
          <w:rFonts w:ascii="宋体" w:eastAsia="宋体" w:hAnsi="宋体" w:cs="宋体"/>
          <w:szCs w:val="21"/>
        </w:rPr>
        <w:t>废</w:t>
      </w:r>
      <w:r w:rsidRPr="0033571F">
        <w:rPr>
          <w:rFonts w:ascii="宋体" w:eastAsia="宋体" w:hAnsi="宋体" w:cs="宋体"/>
          <w:szCs w:val="21"/>
          <w:em w:val="dot"/>
        </w:rPr>
        <w:t>寝</w:t>
      </w:r>
      <w:r w:rsidRPr="0033571F">
        <w:rPr>
          <w:rFonts w:ascii="宋体" w:eastAsia="宋体" w:hAnsi="宋体" w:cs="宋体"/>
          <w:szCs w:val="21"/>
        </w:rPr>
        <w:t>（</w:t>
      </w:r>
      <w:r w:rsidRPr="0033571F">
        <w:rPr>
          <w:rFonts w:ascii="Times New Roman" w:eastAsia="Times New Roman" w:hAnsi="Times New Roman" w:cs="Times New Roman"/>
          <w:szCs w:val="21"/>
        </w:rPr>
        <w:t>qǐn</w:t>
      </w:r>
      <w:r w:rsidRPr="0033571F">
        <w:rPr>
          <w:rFonts w:ascii="宋体" w:eastAsia="宋体" w:hAnsi="宋体" w:cs="宋体"/>
          <w:szCs w:val="21"/>
        </w:rPr>
        <w:t>）忘食</w:t>
      </w:r>
    </w:p>
    <w:p w:rsidR="0033571F" w:rsidRPr="0033571F" w:rsidP="0033571F" w14:paraId="2A939147"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B</w:t>
      </w:r>
      <w:r w:rsidRPr="0033571F">
        <w:rPr>
          <w:rFonts w:ascii="Times New Roman" w:eastAsia="宋体" w:hAnsi="Times New Roman" w:cs="Times New Roman"/>
          <w:szCs w:val="21"/>
        </w:rPr>
        <w:t>．</w:t>
      </w:r>
      <w:r w:rsidRPr="0033571F">
        <w:rPr>
          <w:rFonts w:ascii="宋体" w:eastAsia="宋体" w:hAnsi="宋体" w:cs="宋体"/>
          <w:szCs w:val="21"/>
        </w:rPr>
        <w:t>峰峦</w:t>
      </w:r>
      <w:r w:rsidRPr="0033571F">
        <w:rPr>
          <w:rFonts w:ascii="Times New Roman" w:eastAsia="Times New Roman" w:hAnsi="Times New Roman" w:cs="Times New Roman"/>
          <w:szCs w:val="21"/>
        </w:rPr>
        <w:t xml:space="preserve">     </w:t>
      </w:r>
      <w:r w:rsidRPr="0033571F">
        <w:rPr>
          <w:rFonts w:ascii="宋体" w:eastAsia="宋体" w:hAnsi="宋体" w:cs="宋体"/>
          <w:szCs w:val="21"/>
        </w:rPr>
        <w:t>嚷除</w:t>
      </w:r>
      <w:r w:rsidRPr="0033571F">
        <w:rPr>
          <w:rFonts w:ascii="Times New Roman" w:eastAsia="Times New Roman" w:hAnsi="Times New Roman" w:cs="Times New Roman"/>
          <w:szCs w:val="21"/>
        </w:rPr>
        <w:t xml:space="preserve">     </w:t>
      </w:r>
      <w:r w:rsidRPr="0033571F">
        <w:rPr>
          <w:rFonts w:ascii="宋体" w:eastAsia="宋体" w:hAnsi="宋体" w:cs="宋体"/>
          <w:szCs w:val="21"/>
        </w:rPr>
        <w:t>干</w:t>
      </w:r>
      <w:r w:rsidRPr="0033571F">
        <w:rPr>
          <w:rFonts w:ascii="宋体" w:eastAsia="宋体" w:hAnsi="宋体" w:cs="宋体"/>
          <w:szCs w:val="21"/>
          <w:em w:val="dot"/>
        </w:rPr>
        <w:t>戈</w:t>
      </w:r>
      <w:r w:rsidRPr="0033571F">
        <w:rPr>
          <w:rFonts w:ascii="宋体" w:eastAsia="宋体" w:hAnsi="宋体" w:cs="宋体"/>
          <w:szCs w:val="21"/>
        </w:rPr>
        <w:t>（</w:t>
      </w:r>
      <w:r w:rsidRPr="0033571F">
        <w:rPr>
          <w:rFonts w:ascii="Times New Roman" w:eastAsia="Times New Roman" w:hAnsi="Times New Roman" w:cs="Times New Roman"/>
          <w:szCs w:val="21"/>
        </w:rPr>
        <w:t>gē</w:t>
      </w:r>
      <w:r w:rsidRPr="0033571F">
        <w:rPr>
          <w:rFonts w:ascii="宋体" w:eastAsia="宋体" w:hAnsi="宋体" w:cs="宋体"/>
          <w:szCs w:val="21"/>
        </w:rPr>
        <w:t>）</w:t>
      </w:r>
      <w:r w:rsidRPr="0033571F">
        <w:rPr>
          <w:rFonts w:ascii="Times New Roman" w:eastAsia="Times New Roman" w:hAnsi="Times New Roman" w:cs="Times New Roman"/>
          <w:szCs w:val="21"/>
        </w:rPr>
        <w:t xml:space="preserve">      </w:t>
      </w:r>
      <w:r w:rsidRPr="0033571F">
        <w:rPr>
          <w:rFonts w:ascii="宋体" w:eastAsia="宋体" w:hAnsi="宋体" w:cs="宋体"/>
          <w:szCs w:val="21"/>
        </w:rPr>
        <w:t>所向披</w:t>
      </w:r>
      <w:r w:rsidRPr="0033571F">
        <w:rPr>
          <w:rFonts w:ascii="宋体" w:eastAsia="宋体" w:hAnsi="宋体" w:cs="宋体"/>
          <w:szCs w:val="21"/>
          <w:em w:val="dot"/>
        </w:rPr>
        <w:t>靡</w:t>
      </w:r>
      <w:r w:rsidRPr="0033571F">
        <w:rPr>
          <w:rFonts w:ascii="宋体" w:eastAsia="宋体" w:hAnsi="宋体" w:cs="宋体"/>
          <w:szCs w:val="21"/>
        </w:rPr>
        <w:t>（</w:t>
      </w:r>
      <w:r w:rsidRPr="0033571F">
        <w:rPr>
          <w:rFonts w:ascii="Times New Roman" w:eastAsia="Times New Roman" w:hAnsi="Times New Roman" w:cs="Times New Roman"/>
          <w:szCs w:val="21"/>
        </w:rPr>
        <w:t>mǐ</w:t>
      </w:r>
      <w:r w:rsidRPr="0033571F">
        <w:rPr>
          <w:rFonts w:ascii="宋体" w:eastAsia="宋体" w:hAnsi="宋体" w:cs="宋体"/>
          <w:szCs w:val="21"/>
        </w:rPr>
        <w:t>）</w:t>
      </w:r>
    </w:p>
    <w:p w:rsidR="0033571F" w:rsidRPr="0033571F" w:rsidP="0033571F" w14:paraId="7A391FC4"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C</w:t>
      </w:r>
      <w:r w:rsidRPr="0033571F">
        <w:rPr>
          <w:rFonts w:ascii="Times New Roman" w:eastAsia="宋体" w:hAnsi="Times New Roman" w:cs="Times New Roman"/>
          <w:szCs w:val="21"/>
        </w:rPr>
        <w:t>．</w:t>
      </w:r>
      <w:r w:rsidRPr="0033571F">
        <w:rPr>
          <w:rFonts w:ascii="宋体" w:eastAsia="宋体" w:hAnsi="宋体" w:cs="宋体"/>
          <w:szCs w:val="21"/>
        </w:rPr>
        <w:t>寥落</w:t>
      </w:r>
      <w:r w:rsidRPr="0033571F">
        <w:rPr>
          <w:rFonts w:ascii="Times New Roman" w:eastAsia="Times New Roman" w:hAnsi="Times New Roman" w:cs="Times New Roman"/>
          <w:szCs w:val="21"/>
        </w:rPr>
        <w:t xml:space="preserve">     </w:t>
      </w:r>
      <w:r w:rsidRPr="0033571F">
        <w:rPr>
          <w:rFonts w:ascii="宋体" w:eastAsia="宋体" w:hAnsi="宋体" w:cs="宋体"/>
          <w:szCs w:val="21"/>
        </w:rPr>
        <w:t>诽谤</w:t>
      </w:r>
      <w:r w:rsidRPr="0033571F">
        <w:rPr>
          <w:rFonts w:ascii="Times New Roman" w:eastAsia="Times New Roman" w:hAnsi="Times New Roman" w:cs="Times New Roman"/>
          <w:szCs w:val="21"/>
        </w:rPr>
        <w:t xml:space="preserve">     </w:t>
      </w:r>
      <w:r w:rsidRPr="0033571F">
        <w:rPr>
          <w:rFonts w:ascii="宋体" w:eastAsia="宋体" w:hAnsi="宋体" w:cs="宋体"/>
          <w:szCs w:val="21"/>
          <w:em w:val="dot"/>
        </w:rPr>
        <w:t>期</w:t>
      </w:r>
      <w:r w:rsidRPr="0033571F">
        <w:rPr>
          <w:rFonts w:ascii="宋体" w:eastAsia="宋体" w:hAnsi="宋体" w:cs="宋体"/>
          <w:szCs w:val="21"/>
        </w:rPr>
        <w:t>（</w:t>
      </w:r>
      <w:r w:rsidRPr="0033571F">
        <w:rPr>
          <w:rFonts w:ascii="Times New Roman" w:eastAsia="Times New Roman" w:hAnsi="Times New Roman" w:cs="Times New Roman"/>
          <w:szCs w:val="21"/>
        </w:rPr>
        <w:t>qī</w:t>
      </w:r>
      <w:r w:rsidRPr="0033571F">
        <w:rPr>
          <w:rFonts w:ascii="宋体" w:eastAsia="宋体" w:hAnsi="宋体" w:cs="宋体"/>
          <w:szCs w:val="21"/>
        </w:rPr>
        <w:t>）年</w:t>
      </w:r>
      <w:r w:rsidRPr="0033571F">
        <w:rPr>
          <w:rFonts w:ascii="Times New Roman" w:eastAsia="Times New Roman" w:hAnsi="Times New Roman" w:cs="Times New Roman"/>
          <w:szCs w:val="21"/>
        </w:rPr>
        <w:t xml:space="preserve">      </w:t>
      </w:r>
      <w:r w:rsidRPr="0033571F">
        <w:rPr>
          <w:rFonts w:ascii="宋体" w:eastAsia="宋体" w:hAnsi="宋体" w:cs="宋体"/>
          <w:szCs w:val="21"/>
        </w:rPr>
        <w:t>妄自</w:t>
      </w:r>
      <w:r w:rsidRPr="0033571F">
        <w:rPr>
          <w:rFonts w:ascii="宋体" w:eastAsia="宋体" w:hAnsi="宋体" w:cs="宋体"/>
          <w:szCs w:val="21"/>
          <w:em w:val="dot"/>
        </w:rPr>
        <w:t>菲</w:t>
      </w:r>
      <w:r w:rsidRPr="0033571F">
        <w:rPr>
          <w:rFonts w:ascii="宋体" w:eastAsia="宋体" w:hAnsi="宋体" w:cs="宋体"/>
          <w:szCs w:val="21"/>
        </w:rPr>
        <w:t>（</w:t>
      </w:r>
      <w:r w:rsidRPr="0033571F">
        <w:rPr>
          <w:rFonts w:ascii="Times New Roman" w:eastAsia="Times New Roman" w:hAnsi="Times New Roman" w:cs="Times New Roman"/>
          <w:szCs w:val="21"/>
        </w:rPr>
        <w:t>fēi</w:t>
      </w:r>
      <w:r w:rsidRPr="0033571F">
        <w:rPr>
          <w:rFonts w:ascii="宋体" w:eastAsia="宋体" w:hAnsi="宋体" w:cs="宋体"/>
          <w:szCs w:val="21"/>
        </w:rPr>
        <w:t>）薄</w:t>
      </w:r>
    </w:p>
    <w:p w:rsidR="0033571F" w:rsidRPr="0033571F" w:rsidP="0033571F" w14:paraId="7C848D46"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D</w:t>
      </w:r>
      <w:r w:rsidRPr="0033571F">
        <w:rPr>
          <w:rFonts w:ascii="Times New Roman" w:eastAsia="宋体" w:hAnsi="Times New Roman" w:cs="Times New Roman"/>
          <w:szCs w:val="21"/>
        </w:rPr>
        <w:t>．</w:t>
      </w:r>
      <w:r w:rsidRPr="0033571F">
        <w:rPr>
          <w:rFonts w:ascii="宋体" w:eastAsia="宋体" w:hAnsi="宋体" w:cs="宋体"/>
          <w:szCs w:val="21"/>
        </w:rPr>
        <w:t>裨益</w:t>
      </w:r>
      <w:r w:rsidRPr="0033571F">
        <w:rPr>
          <w:rFonts w:ascii="Times New Roman" w:eastAsia="Times New Roman" w:hAnsi="Times New Roman" w:cs="Times New Roman"/>
          <w:szCs w:val="21"/>
        </w:rPr>
        <w:t xml:space="preserve">     </w:t>
      </w:r>
      <w:r w:rsidRPr="0033571F">
        <w:rPr>
          <w:rFonts w:ascii="宋体" w:eastAsia="宋体" w:hAnsi="宋体" w:cs="宋体"/>
          <w:szCs w:val="21"/>
        </w:rPr>
        <w:t>顷覆</w:t>
      </w:r>
      <w:r w:rsidRPr="0033571F">
        <w:rPr>
          <w:rFonts w:ascii="Times New Roman" w:eastAsia="Times New Roman" w:hAnsi="Times New Roman" w:cs="Times New Roman"/>
          <w:szCs w:val="21"/>
        </w:rPr>
        <w:t xml:space="preserve">     </w:t>
      </w:r>
      <w:r w:rsidRPr="0033571F">
        <w:rPr>
          <w:rFonts w:ascii="宋体" w:eastAsia="宋体" w:hAnsi="宋体" w:cs="宋体"/>
          <w:szCs w:val="21"/>
          <w:em w:val="dot"/>
        </w:rPr>
        <w:t>臧</w:t>
      </w:r>
      <w:r w:rsidRPr="0033571F">
        <w:rPr>
          <w:rFonts w:ascii="宋体" w:eastAsia="宋体" w:hAnsi="宋体" w:cs="宋体"/>
          <w:szCs w:val="21"/>
        </w:rPr>
        <w:t>（</w:t>
      </w:r>
      <w:r w:rsidRPr="0033571F">
        <w:rPr>
          <w:rFonts w:ascii="Times New Roman" w:eastAsia="Times New Roman" w:hAnsi="Times New Roman" w:cs="Times New Roman"/>
          <w:szCs w:val="21"/>
        </w:rPr>
        <w:t>zāng</w:t>
      </w:r>
      <w:r w:rsidRPr="0033571F">
        <w:rPr>
          <w:rFonts w:ascii="宋体" w:eastAsia="宋体" w:hAnsi="宋体" w:cs="宋体"/>
          <w:szCs w:val="21"/>
        </w:rPr>
        <w:t>）否</w:t>
      </w:r>
      <w:r w:rsidRPr="0033571F">
        <w:rPr>
          <w:rFonts w:ascii="Times New Roman" w:eastAsia="Times New Roman" w:hAnsi="Times New Roman" w:cs="Times New Roman"/>
          <w:szCs w:val="21"/>
        </w:rPr>
        <w:t xml:space="preserve">    </w:t>
      </w:r>
      <w:r w:rsidRPr="0033571F">
        <w:rPr>
          <w:rFonts w:ascii="宋体" w:eastAsia="宋体" w:hAnsi="宋体" w:cs="宋体"/>
          <w:szCs w:val="21"/>
          <w:em w:val="dot"/>
        </w:rPr>
        <w:t>夙</w:t>
      </w:r>
      <w:r w:rsidRPr="0033571F">
        <w:rPr>
          <w:rFonts w:ascii="宋体" w:eastAsia="宋体" w:hAnsi="宋体" w:cs="宋体"/>
          <w:szCs w:val="21"/>
        </w:rPr>
        <w:t>（</w:t>
      </w:r>
      <w:r w:rsidRPr="0033571F">
        <w:rPr>
          <w:rFonts w:ascii="Times New Roman" w:eastAsia="Times New Roman" w:hAnsi="Times New Roman" w:cs="Times New Roman"/>
          <w:szCs w:val="21"/>
        </w:rPr>
        <w:t>sù</w:t>
      </w:r>
      <w:r w:rsidRPr="0033571F">
        <w:rPr>
          <w:rFonts w:ascii="宋体" w:eastAsia="宋体" w:hAnsi="宋体" w:cs="宋体"/>
          <w:szCs w:val="21"/>
        </w:rPr>
        <w:t>）兴夜寐</w:t>
      </w:r>
    </w:p>
    <w:p w:rsidR="0033571F" w:rsidRPr="00DE6379" w:rsidP="0033571F" w14:paraId="042CA600"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【答案】</w:t>
      </w:r>
      <w:r w:rsidRPr="00DE6379">
        <w:rPr>
          <w:rFonts w:ascii="Times New Roman" w:eastAsia="宋体" w:hAnsi="Times New Roman" w:cs="Times New Roman"/>
          <w:color w:val="FF0000"/>
          <w:szCs w:val="21"/>
        </w:rPr>
        <w:t>A</w:t>
      </w:r>
    </w:p>
    <w:p w:rsidR="0033571F" w:rsidRPr="00DE6379" w:rsidP="0033571F" w14:paraId="3FE9134F"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【解析】本题主要考查重点字的读音和字形问题，学生需要平时多积累和运用。</w:t>
      </w:r>
      <w:r w:rsidRPr="00DE6379">
        <w:rPr>
          <w:rFonts w:ascii="Times New Roman" w:eastAsia="宋体" w:hAnsi="Times New Roman" w:cs="Times New Roman"/>
          <w:color w:val="FF0000"/>
          <w:szCs w:val="21"/>
        </w:rPr>
        <w:t>B</w:t>
      </w:r>
      <w:r w:rsidRPr="00DE6379">
        <w:rPr>
          <w:rFonts w:ascii="Times New Roman" w:eastAsia="宋体" w:hAnsi="Times New Roman" w:cs="Times New Roman"/>
          <w:color w:val="FF0000"/>
          <w:szCs w:val="21"/>
        </w:rPr>
        <w:t>项</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嚷</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应为</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攘</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C</w:t>
      </w:r>
      <w:r w:rsidRPr="00DE6379">
        <w:rPr>
          <w:rFonts w:ascii="Times New Roman" w:eastAsia="宋体" w:hAnsi="Times New Roman" w:cs="Times New Roman"/>
          <w:color w:val="FF0000"/>
          <w:szCs w:val="21"/>
        </w:rPr>
        <w:t>项</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期</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应读</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jī</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菲</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应读</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fěi</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D</w:t>
      </w:r>
      <w:r w:rsidRPr="00DE6379">
        <w:rPr>
          <w:rFonts w:ascii="Times New Roman" w:eastAsia="宋体" w:hAnsi="Times New Roman" w:cs="Times New Roman"/>
          <w:color w:val="FF0000"/>
          <w:szCs w:val="21"/>
        </w:rPr>
        <w:t>项</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顷</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应为</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倾</w:t>
      </w:r>
      <w:r w:rsidRPr="00DE6379">
        <w:rPr>
          <w:rFonts w:ascii="宋体" w:eastAsia="宋体" w:hAnsi="宋体" w:cs="宋体"/>
          <w:color w:val="FF0000"/>
          <w:szCs w:val="21"/>
        </w:rPr>
        <w:t>”</w:t>
      </w:r>
      <w:r w:rsidRPr="00DE6379">
        <w:rPr>
          <w:rFonts w:ascii="Times New Roman" w:eastAsia="宋体" w:hAnsi="Times New Roman" w:cs="Times New Roman"/>
          <w:color w:val="FF0000"/>
          <w:szCs w:val="21"/>
        </w:rPr>
        <w:t>。</w:t>
      </w:r>
    </w:p>
    <w:p w:rsidR="0033571F" w:rsidRPr="0033571F" w:rsidP="0033571F" w14:paraId="6B969836"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2</w:t>
      </w:r>
      <w:r w:rsidRPr="0033571F">
        <w:rPr>
          <w:rFonts w:ascii="Times New Roman" w:eastAsia="宋体" w:hAnsi="Times New Roman" w:cs="Times New Roman"/>
          <w:szCs w:val="21"/>
        </w:rPr>
        <w:t>．</w:t>
      </w:r>
      <w:r w:rsidRPr="0033571F">
        <w:rPr>
          <w:rFonts w:ascii="宋体" w:eastAsia="宋体" w:hAnsi="宋体" w:cs="宋体"/>
          <w:szCs w:val="21"/>
        </w:rPr>
        <w:t>下列相关知识搭配不正确的一项是（   ）</w:t>
      </w:r>
    </w:p>
    <w:p w:rsidR="0033571F" w:rsidRPr="0033571F" w:rsidP="0033571F" w14:paraId="0B5A39A5"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A</w:t>
      </w:r>
      <w:r w:rsidRPr="0033571F">
        <w:rPr>
          <w:rFonts w:ascii="Times New Roman" w:eastAsia="宋体" w:hAnsi="Times New Roman" w:cs="Times New Roman"/>
          <w:szCs w:val="21"/>
        </w:rPr>
        <w:t>．</w:t>
      </w:r>
      <w:r w:rsidRPr="0033571F">
        <w:rPr>
          <w:rFonts w:ascii="宋体" w:eastAsia="宋体" w:hAnsi="宋体" w:cs="宋体"/>
          <w:szCs w:val="21"/>
        </w:rPr>
        <w:t>舒婷——《祖国啊，我亲爱的祖国》——朦胧诗派代表诗人</w:t>
      </w:r>
    </w:p>
    <w:p w:rsidR="0033571F" w:rsidRPr="0033571F" w:rsidP="0033571F" w14:paraId="1F622352"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B</w:t>
      </w:r>
      <w:r w:rsidRPr="0033571F">
        <w:rPr>
          <w:rFonts w:ascii="Times New Roman" w:eastAsia="宋体" w:hAnsi="Times New Roman" w:cs="Times New Roman"/>
          <w:szCs w:val="21"/>
        </w:rPr>
        <w:t>．</w:t>
      </w:r>
      <w:r w:rsidRPr="0033571F">
        <w:rPr>
          <w:rFonts w:ascii="宋体" w:eastAsia="宋体" w:hAnsi="宋体" w:cs="宋体"/>
          <w:szCs w:val="21"/>
        </w:rPr>
        <w:t>余光中——《乡愁》——回旋往复的音乐美</w:t>
      </w:r>
    </w:p>
    <w:p w:rsidR="0033571F" w:rsidRPr="0033571F" w:rsidP="0033571F" w14:paraId="12F1B2FE"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C</w:t>
      </w:r>
      <w:r w:rsidRPr="0033571F">
        <w:rPr>
          <w:rFonts w:ascii="Times New Roman" w:eastAsia="宋体" w:hAnsi="Times New Roman" w:cs="Times New Roman"/>
          <w:szCs w:val="21"/>
        </w:rPr>
        <w:t>．</w:t>
      </w:r>
      <w:r w:rsidRPr="0033571F">
        <w:rPr>
          <w:rFonts w:ascii="宋体" w:eastAsia="宋体" w:hAnsi="宋体" w:cs="宋体"/>
          <w:szCs w:val="21"/>
        </w:rPr>
        <w:t>戴望舒——《大堰河——我的保姆》——雨巷诗人</w:t>
      </w:r>
    </w:p>
    <w:p w:rsidR="0033571F" w:rsidRPr="0033571F" w:rsidP="0033571F" w14:paraId="5D6C8892"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D</w:t>
      </w:r>
      <w:r w:rsidRPr="0033571F">
        <w:rPr>
          <w:rFonts w:ascii="Times New Roman" w:eastAsia="宋体" w:hAnsi="Times New Roman" w:cs="Times New Roman"/>
          <w:szCs w:val="21"/>
        </w:rPr>
        <w:t>．</w:t>
      </w:r>
      <w:r w:rsidRPr="0033571F">
        <w:rPr>
          <w:rFonts w:ascii="宋体" w:eastAsia="宋体" w:hAnsi="宋体" w:cs="宋体"/>
          <w:szCs w:val="21"/>
        </w:rPr>
        <w:t>艾青——《我爱这土地》——对祖国真挚深沉的爱</w:t>
      </w:r>
    </w:p>
    <w:p w:rsidR="0033571F" w:rsidRPr="00DE6379" w:rsidP="0033571F" w14:paraId="27C04220"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【答案】</w:t>
      </w:r>
      <w:r w:rsidRPr="00DE6379">
        <w:rPr>
          <w:rFonts w:ascii="Times New Roman" w:eastAsia="宋体" w:hAnsi="Times New Roman" w:cs="Times New Roman"/>
          <w:color w:val="FF0000"/>
          <w:szCs w:val="21"/>
        </w:rPr>
        <w:t>C</w:t>
      </w:r>
    </w:p>
    <w:p w:rsidR="0033571F" w:rsidRPr="00DE6379" w:rsidP="0033571F" w14:paraId="15B58D7C"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【解析】</w:t>
      </w:r>
      <w:r w:rsidRPr="00DE6379">
        <w:rPr>
          <w:rFonts w:ascii="宋体" w:eastAsia="宋体" w:hAnsi="宋体" w:cs="宋体"/>
          <w:color w:val="FF0000"/>
          <w:szCs w:val="21"/>
        </w:rPr>
        <w:t>本题主要考查名著知识。《大堰河——我的保姆》是艾青的作品，应改为《我用残损的手掌》。</w:t>
      </w:r>
    </w:p>
    <w:p w:rsidR="0033571F" w:rsidRPr="0033571F" w:rsidP="0033571F" w14:paraId="710188F0"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3</w:t>
      </w:r>
      <w:r w:rsidRPr="0033571F">
        <w:rPr>
          <w:rFonts w:ascii="Times New Roman" w:eastAsia="宋体" w:hAnsi="Times New Roman" w:cs="Times New Roman"/>
          <w:szCs w:val="21"/>
        </w:rPr>
        <w:t>．</w:t>
      </w:r>
      <w:r w:rsidRPr="0033571F">
        <w:rPr>
          <w:rFonts w:ascii="宋体" w:eastAsia="宋体" w:hAnsi="宋体" w:cs="宋体"/>
          <w:szCs w:val="21"/>
        </w:rPr>
        <w:t>下列句中加点的成语运用不恰当的一项是（   ）</w:t>
      </w:r>
    </w:p>
    <w:p w:rsidR="0033571F" w:rsidRPr="0033571F" w:rsidP="0033571F" w14:paraId="62EF568C"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A</w:t>
      </w:r>
      <w:r w:rsidRPr="0033571F">
        <w:rPr>
          <w:rFonts w:ascii="Times New Roman" w:eastAsia="宋体" w:hAnsi="Times New Roman" w:cs="Times New Roman"/>
          <w:szCs w:val="21"/>
        </w:rPr>
        <w:t>．</w:t>
      </w:r>
      <w:r w:rsidRPr="0033571F">
        <w:rPr>
          <w:rFonts w:ascii="宋体" w:eastAsia="宋体" w:hAnsi="宋体" w:cs="宋体"/>
          <w:szCs w:val="21"/>
        </w:rPr>
        <w:t>如果剧本根本不好，你就是</w:t>
      </w:r>
      <w:r w:rsidRPr="0033571F">
        <w:rPr>
          <w:rFonts w:ascii="宋体" w:eastAsia="宋体" w:hAnsi="宋体" w:cs="宋体"/>
          <w:szCs w:val="21"/>
          <w:em w:val="dot"/>
        </w:rPr>
        <w:t>哗众取宠</w:t>
      </w:r>
      <w:r w:rsidRPr="0033571F">
        <w:rPr>
          <w:rFonts w:ascii="宋体" w:eastAsia="宋体" w:hAnsi="宋体" w:cs="宋体"/>
          <w:szCs w:val="21"/>
        </w:rPr>
        <w:t>，也不能把它变成一出成功的好戏。</w:t>
      </w:r>
    </w:p>
    <w:p w:rsidR="0033571F" w:rsidRPr="0033571F" w:rsidP="0033571F" w14:paraId="12D82057"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B</w:t>
      </w:r>
      <w:r w:rsidRPr="0033571F">
        <w:rPr>
          <w:rFonts w:ascii="Times New Roman" w:eastAsia="宋体" w:hAnsi="Times New Roman" w:cs="Times New Roman"/>
          <w:szCs w:val="21"/>
        </w:rPr>
        <w:t>．</w:t>
      </w:r>
      <w:r w:rsidRPr="0033571F">
        <w:rPr>
          <w:rFonts w:ascii="宋体" w:eastAsia="宋体" w:hAnsi="宋体" w:cs="宋体"/>
          <w:szCs w:val="21"/>
        </w:rPr>
        <w:t>我要看看那滚滚的波涛，我要听那</w:t>
      </w:r>
      <w:r w:rsidRPr="0033571F">
        <w:rPr>
          <w:rFonts w:ascii="宋体" w:eastAsia="宋体" w:hAnsi="宋体" w:cs="宋体"/>
          <w:szCs w:val="21"/>
          <w:em w:val="dot"/>
        </w:rPr>
        <w:t>前赴后继</w:t>
      </w:r>
      <w:r w:rsidRPr="0033571F">
        <w:rPr>
          <w:rFonts w:ascii="宋体" w:eastAsia="宋体" w:hAnsi="宋体" w:cs="宋体"/>
          <w:szCs w:val="21"/>
        </w:rPr>
        <w:t>的咆哮，我要漂流到那没有阴谋……</w:t>
      </w:r>
    </w:p>
    <w:p w:rsidR="0033571F" w:rsidRPr="0033571F" w:rsidP="0033571F" w14:paraId="085D572A"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C</w:t>
      </w:r>
      <w:r w:rsidRPr="0033571F">
        <w:rPr>
          <w:rFonts w:ascii="Times New Roman" w:eastAsia="宋体" w:hAnsi="Times New Roman" w:cs="Times New Roman"/>
          <w:szCs w:val="21"/>
        </w:rPr>
        <w:t>．</w:t>
      </w:r>
      <w:r w:rsidRPr="0033571F">
        <w:rPr>
          <w:rFonts w:ascii="宋体" w:eastAsia="宋体" w:hAnsi="宋体" w:cs="宋体"/>
          <w:szCs w:val="21"/>
        </w:rPr>
        <w:t>我们只有雷霆，只有闪电，只有风暴，我们没有</w:t>
      </w:r>
      <w:r w:rsidRPr="0033571F">
        <w:rPr>
          <w:rFonts w:ascii="宋体" w:eastAsia="宋体" w:hAnsi="宋体" w:cs="宋体"/>
          <w:szCs w:val="21"/>
          <w:em w:val="dot"/>
        </w:rPr>
        <w:t>拖泥带水</w:t>
      </w:r>
      <w:r w:rsidRPr="0033571F">
        <w:rPr>
          <w:rFonts w:ascii="宋体" w:eastAsia="宋体" w:hAnsi="宋体" w:cs="宋体"/>
          <w:szCs w:val="21"/>
        </w:rPr>
        <w:t>的雨！</w:t>
      </w:r>
    </w:p>
    <w:p w:rsidR="0033571F" w:rsidRPr="0033571F" w:rsidP="0033571F" w14:paraId="7FE5AA84"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D</w:t>
      </w:r>
      <w:r w:rsidRPr="0033571F">
        <w:rPr>
          <w:rFonts w:ascii="Times New Roman" w:eastAsia="宋体" w:hAnsi="Times New Roman" w:cs="Times New Roman"/>
          <w:szCs w:val="21"/>
        </w:rPr>
        <w:t>．</w:t>
      </w:r>
      <w:r w:rsidRPr="0033571F">
        <w:rPr>
          <w:rFonts w:ascii="宋体" w:eastAsia="宋体" w:hAnsi="宋体" w:cs="宋体"/>
          <w:szCs w:val="21"/>
        </w:rPr>
        <w:t>郭沫若借屈原的悲剧，展示了光明与黑暗，正义与邪恶的尖锐、激烈的斗争，起到了借古讽今，</w:t>
      </w:r>
      <w:r w:rsidRPr="0033571F">
        <w:rPr>
          <w:rFonts w:ascii="宋体" w:eastAsia="宋体" w:hAnsi="宋体" w:cs="宋体"/>
          <w:szCs w:val="21"/>
          <w:em w:val="dot"/>
        </w:rPr>
        <w:t>古为今用</w:t>
      </w:r>
      <w:r w:rsidRPr="0033571F">
        <w:rPr>
          <w:rFonts w:ascii="宋体" w:eastAsia="宋体" w:hAnsi="宋体" w:cs="宋体"/>
          <w:szCs w:val="21"/>
        </w:rPr>
        <w:t>的作用。</w:t>
      </w:r>
    </w:p>
    <w:p w:rsidR="0033571F" w:rsidRPr="00DE6379" w:rsidP="0033571F" w14:paraId="28CB7600"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【答案】</w:t>
      </w:r>
      <w:r w:rsidRPr="00DE6379">
        <w:rPr>
          <w:rFonts w:ascii="Times New Roman" w:eastAsia="宋体" w:hAnsi="Times New Roman" w:cs="Times New Roman"/>
          <w:color w:val="FF0000"/>
          <w:szCs w:val="21"/>
        </w:rPr>
        <w:t>B</w:t>
      </w:r>
    </w:p>
    <w:p w:rsidR="0033571F" w:rsidRPr="00DE6379" w:rsidP="0033571F" w14:paraId="207AB525"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【解析】</w:t>
      </w:r>
      <w:r w:rsidRPr="00DE6379">
        <w:rPr>
          <w:rFonts w:ascii="宋体" w:eastAsia="宋体" w:hAnsi="宋体" w:cs="宋体"/>
          <w:color w:val="FF0000"/>
          <w:szCs w:val="21"/>
        </w:rPr>
        <w:t>本题主要考查成语的运用。“前赴后继”的意思是前面的人上去，后面的人就跟上去。形容奋勇前进，连续不断。这里与“听那”“咆哮”都不搭配。</w:t>
      </w:r>
    </w:p>
    <w:p w:rsidR="0033571F" w:rsidRPr="0033571F" w:rsidP="0033571F" w14:paraId="1E84096F"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4</w:t>
      </w:r>
      <w:r w:rsidRPr="0033571F">
        <w:rPr>
          <w:rFonts w:ascii="Times New Roman" w:eastAsia="宋体" w:hAnsi="Times New Roman" w:cs="Times New Roman"/>
          <w:szCs w:val="21"/>
        </w:rPr>
        <w:t>．</w:t>
      </w:r>
      <w:r w:rsidRPr="0033571F">
        <w:rPr>
          <w:rFonts w:ascii="宋体" w:eastAsia="宋体" w:hAnsi="宋体" w:cs="宋体"/>
          <w:szCs w:val="21"/>
        </w:rPr>
        <w:t>下列句子没有语病的一项是（   ）</w:t>
      </w:r>
    </w:p>
    <w:p w:rsidR="0033571F" w:rsidRPr="0033571F" w:rsidP="0033571F" w14:paraId="4A6ABB9E"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A</w:t>
      </w:r>
      <w:r w:rsidRPr="0033571F">
        <w:rPr>
          <w:rFonts w:ascii="Times New Roman" w:eastAsia="宋体" w:hAnsi="Times New Roman" w:cs="Times New Roman"/>
          <w:szCs w:val="21"/>
        </w:rPr>
        <w:t>．</w:t>
      </w:r>
      <w:r w:rsidRPr="0033571F">
        <w:rPr>
          <w:rFonts w:ascii="宋体" w:eastAsia="宋体" w:hAnsi="宋体" w:cs="宋体"/>
          <w:szCs w:val="21"/>
        </w:rPr>
        <w:t>沪昆高铁开通后，从昆明到上海的时间大约需要12小时，比原来减少了三倍。</w:t>
      </w:r>
    </w:p>
    <w:p w:rsidR="0033571F" w:rsidRPr="0033571F" w:rsidP="0033571F" w14:paraId="7BAC837F"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B</w:t>
      </w:r>
      <w:r w:rsidRPr="0033571F">
        <w:rPr>
          <w:rFonts w:ascii="Times New Roman" w:eastAsia="宋体" w:hAnsi="Times New Roman" w:cs="Times New Roman"/>
          <w:szCs w:val="21"/>
        </w:rPr>
        <w:t>．</w:t>
      </w:r>
      <w:r w:rsidRPr="0033571F">
        <w:rPr>
          <w:rFonts w:ascii="宋体" w:eastAsia="宋体" w:hAnsi="宋体" w:cs="宋体"/>
          <w:szCs w:val="21"/>
        </w:rPr>
        <w:t>具备良好的心理素质，是我们考试能否取得好成绩的条件之一。</w:t>
      </w:r>
    </w:p>
    <w:p w:rsidR="0033571F" w:rsidRPr="0033571F" w:rsidP="0033571F" w14:paraId="243D9CF1"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C</w:t>
      </w:r>
      <w:r w:rsidRPr="0033571F">
        <w:rPr>
          <w:rFonts w:ascii="Times New Roman" w:eastAsia="宋体" w:hAnsi="Times New Roman" w:cs="Times New Roman"/>
          <w:szCs w:val="21"/>
        </w:rPr>
        <w:t>．</w:t>
      </w:r>
      <w:r w:rsidRPr="0033571F">
        <w:rPr>
          <w:rFonts w:ascii="宋体" w:eastAsia="宋体" w:hAnsi="宋体" w:cs="宋体"/>
          <w:szCs w:val="21"/>
        </w:rPr>
        <w:t>通过全市上下的共同努力，让曲靖市交出了一份提升城乡人居环境满意的成绩单。</w:t>
      </w:r>
    </w:p>
    <w:p w:rsidR="0033571F" w:rsidRPr="0033571F" w:rsidP="0033571F" w14:paraId="6ABAA27D"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D</w:t>
      </w:r>
      <w:r w:rsidRPr="0033571F">
        <w:rPr>
          <w:rFonts w:ascii="Times New Roman" w:eastAsia="宋体" w:hAnsi="Times New Roman" w:cs="Times New Roman"/>
          <w:szCs w:val="21"/>
        </w:rPr>
        <w:t>．</w:t>
      </w:r>
      <w:r w:rsidRPr="0033571F">
        <w:rPr>
          <w:rFonts w:ascii="宋体" w:eastAsia="宋体" w:hAnsi="宋体" w:cs="宋体"/>
          <w:szCs w:val="21"/>
        </w:rPr>
        <w:t>共享单车是指企业与政府合作，在校园、地铁站点、公交站点……提供自行车共享服务，是共享经济的一种新形态。</w:t>
      </w:r>
    </w:p>
    <w:p w:rsidR="0033571F" w:rsidRPr="00DE6379" w:rsidP="0033571F" w14:paraId="14F8868E"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【答案】</w:t>
      </w:r>
      <w:r w:rsidRPr="00DE6379">
        <w:rPr>
          <w:rFonts w:ascii="Times New Roman" w:eastAsia="宋体" w:hAnsi="Times New Roman" w:cs="Times New Roman"/>
          <w:color w:val="FF0000"/>
          <w:szCs w:val="21"/>
        </w:rPr>
        <w:t>D</w:t>
      </w:r>
    </w:p>
    <w:p w:rsidR="0033571F" w:rsidRPr="00DE6379" w:rsidP="0033571F" w14:paraId="1D4EB3B4"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【解析】</w:t>
      </w:r>
      <w:r w:rsidRPr="00DE6379">
        <w:rPr>
          <w:rFonts w:ascii="宋体" w:eastAsia="宋体" w:hAnsi="宋体" w:cs="宋体"/>
          <w:color w:val="FF0000"/>
          <w:szCs w:val="21"/>
        </w:rPr>
        <w:t>A项“减少”不能用倍数表示；B项一面对两面，去掉“能否”；C项缺少主语。</w:t>
      </w:r>
    </w:p>
    <w:p w:rsidR="0033571F" w:rsidRPr="0033571F" w:rsidP="0033571F" w14:paraId="6F50CA1E"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5</w:t>
      </w:r>
      <w:r w:rsidRPr="0033571F">
        <w:rPr>
          <w:rFonts w:ascii="Times New Roman" w:eastAsia="宋体" w:hAnsi="Times New Roman" w:cs="Times New Roman"/>
          <w:szCs w:val="21"/>
        </w:rPr>
        <w:t>．</w:t>
      </w:r>
      <w:r w:rsidRPr="0033571F">
        <w:rPr>
          <w:rFonts w:ascii="宋体" w:eastAsia="宋体" w:hAnsi="宋体" w:cs="宋体"/>
          <w:szCs w:val="21"/>
        </w:rPr>
        <w:t>下列诗句的朗读节奏划分不正确的一项是（   ）</w:t>
      </w:r>
    </w:p>
    <w:p w:rsidR="0033571F" w:rsidRPr="0033571F" w:rsidP="0033571F" w14:paraId="0966D6EA" w14:textId="77777777">
      <w:pPr>
        <w:tabs>
          <w:tab w:val="left" w:pos="4153"/>
        </w:tabs>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A</w:t>
      </w:r>
      <w:r w:rsidRPr="0033571F">
        <w:rPr>
          <w:rFonts w:ascii="Times New Roman" w:eastAsia="宋体" w:hAnsi="Times New Roman" w:cs="Times New Roman"/>
          <w:szCs w:val="21"/>
        </w:rPr>
        <w:t>．</w:t>
      </w:r>
      <w:r w:rsidRPr="0033571F">
        <w:rPr>
          <w:rFonts w:ascii="宋体" w:eastAsia="宋体" w:hAnsi="宋体" w:cs="宋体"/>
          <w:szCs w:val="21"/>
        </w:rPr>
        <w:t>我是你/河边上/破旧的老水车</w:t>
      </w:r>
      <w:r w:rsidRPr="0033571F">
        <w:rPr>
          <w:rFonts w:ascii="Times New Roman" w:eastAsia="宋体" w:hAnsi="Times New Roman" w:cs="Times New Roman"/>
          <w:szCs w:val="21"/>
        </w:rPr>
        <w:tab/>
        <w:t>B</w:t>
      </w:r>
      <w:r w:rsidRPr="0033571F">
        <w:rPr>
          <w:rFonts w:ascii="Times New Roman" w:eastAsia="宋体" w:hAnsi="Times New Roman" w:cs="Times New Roman"/>
          <w:szCs w:val="21"/>
        </w:rPr>
        <w:t>．</w:t>
      </w:r>
      <w:r w:rsidRPr="0033571F">
        <w:rPr>
          <w:rFonts w:ascii="宋体" w:eastAsia="宋体" w:hAnsi="宋体" w:cs="宋体"/>
          <w:szCs w:val="21"/>
        </w:rPr>
        <w:t>我／是新刷出的／雪白的起跑线</w:t>
      </w:r>
    </w:p>
    <w:p w:rsidR="0033571F" w:rsidRPr="0033571F" w:rsidP="0033571F" w14:paraId="494F85C8" w14:textId="77777777">
      <w:pPr>
        <w:tabs>
          <w:tab w:val="left" w:pos="4153"/>
        </w:tabs>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C</w:t>
      </w:r>
      <w:r w:rsidRPr="0033571F">
        <w:rPr>
          <w:rFonts w:ascii="Times New Roman" w:eastAsia="宋体" w:hAnsi="Times New Roman" w:cs="Times New Roman"/>
          <w:szCs w:val="21"/>
        </w:rPr>
        <w:t>．</w:t>
      </w:r>
      <w:r w:rsidRPr="0033571F">
        <w:rPr>
          <w:rFonts w:ascii="宋体" w:eastAsia="宋体" w:hAnsi="宋体" w:cs="宋体"/>
          <w:szCs w:val="21"/>
        </w:rPr>
        <w:t>你／以伤痕累累的／乳房</w:t>
      </w:r>
      <w:r w:rsidRPr="0033571F">
        <w:rPr>
          <w:rFonts w:ascii="Times New Roman" w:eastAsia="宋体" w:hAnsi="Times New Roman" w:cs="Times New Roman"/>
          <w:szCs w:val="21"/>
        </w:rPr>
        <w:tab/>
        <w:t>D</w:t>
      </w:r>
      <w:r w:rsidRPr="0033571F">
        <w:rPr>
          <w:rFonts w:ascii="Times New Roman" w:eastAsia="宋体" w:hAnsi="Times New Roman" w:cs="Times New Roman"/>
          <w:szCs w:val="21"/>
        </w:rPr>
        <w:t>．</w:t>
      </w:r>
      <w:r w:rsidRPr="0033571F">
        <w:rPr>
          <w:rFonts w:ascii="宋体" w:eastAsia="宋体" w:hAnsi="宋体" w:cs="宋体"/>
          <w:szCs w:val="21"/>
        </w:rPr>
        <w:t>照你/在历史的隧洞里/蜗行摸索</w:t>
      </w:r>
    </w:p>
    <w:p w:rsidR="0033571F" w:rsidRPr="00DE6379" w:rsidP="0033571F" w14:paraId="0ACC1B08"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【答案】</w:t>
      </w:r>
      <w:r w:rsidRPr="00DE6379">
        <w:rPr>
          <w:rFonts w:ascii="Times New Roman" w:eastAsia="宋体" w:hAnsi="Times New Roman" w:cs="Times New Roman"/>
          <w:color w:val="FF0000"/>
          <w:szCs w:val="21"/>
        </w:rPr>
        <w:t>A</w:t>
      </w:r>
    </w:p>
    <w:p w:rsidR="0033571F" w:rsidRPr="00DE6379" w:rsidP="0033571F" w14:paraId="5335BF6C"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【解析】</w:t>
      </w:r>
      <w:r w:rsidRPr="00DE6379">
        <w:rPr>
          <w:rFonts w:ascii="宋体" w:eastAsia="宋体" w:hAnsi="宋体" w:cs="宋体"/>
          <w:color w:val="FF0000"/>
          <w:szCs w:val="21"/>
        </w:rPr>
        <w:t>正确的节奏划分是“我/是你河边上/破旧的老水车”。故选A。</w:t>
      </w:r>
    </w:p>
    <w:p w:rsidR="0033571F" w:rsidRPr="0033571F" w:rsidP="0033571F" w14:paraId="4FFD70F1"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6</w:t>
      </w:r>
      <w:r w:rsidRPr="0033571F">
        <w:rPr>
          <w:rFonts w:ascii="Times New Roman" w:eastAsia="宋体" w:hAnsi="Times New Roman" w:cs="Times New Roman"/>
          <w:szCs w:val="21"/>
        </w:rPr>
        <w:t>．</w:t>
      </w:r>
      <w:r w:rsidRPr="0033571F">
        <w:rPr>
          <w:rFonts w:ascii="宋体" w:eastAsia="宋体" w:hAnsi="宋体" w:cs="宋体"/>
          <w:szCs w:val="21"/>
        </w:rPr>
        <w:t>依次填入下面横线处的句子，</w:t>
      </w:r>
      <w:r w:rsidRPr="0033571F">
        <w:rPr>
          <w:rFonts w:ascii="宋体" w:eastAsia="宋体" w:hAnsi="宋体" w:cs="宋体"/>
          <w:szCs w:val="21"/>
          <w:em w:val="dot"/>
        </w:rPr>
        <w:t>语意连贯</w:t>
      </w:r>
      <w:r w:rsidRPr="0033571F">
        <w:rPr>
          <w:rFonts w:ascii="宋体" w:eastAsia="宋体" w:hAnsi="宋体" w:cs="宋体"/>
          <w:szCs w:val="21"/>
        </w:rPr>
        <w:t>的一组是（   ）</w:t>
      </w:r>
    </w:p>
    <w:p w:rsidR="0033571F" w:rsidRPr="0033571F" w:rsidP="0033571F" w14:paraId="48E2BE2B" w14:textId="77777777">
      <w:pPr>
        <w:spacing w:line="360" w:lineRule="auto"/>
        <w:ind w:firstLine="420"/>
        <w:jc w:val="left"/>
        <w:textAlignment w:val="center"/>
        <w:rPr>
          <w:rFonts w:ascii="楷体" w:eastAsia="楷体" w:hAnsi="楷体" w:cs="楷体"/>
          <w:szCs w:val="21"/>
        </w:rPr>
      </w:pPr>
      <w:r w:rsidRPr="0033571F">
        <w:rPr>
          <w:rFonts w:ascii="楷体" w:eastAsia="楷体" w:hAnsi="楷体" w:cs="楷体"/>
          <w:szCs w:val="21"/>
        </w:rPr>
        <w:t>“浅阅读”对我们增长学问，开阔眼界无疑起到促进作用。_________，_________，_________，_________，_________，它使知识向精、深、专的方向挺进，“深阅读”对传统文化的传承和国民素质的提升更加重要。</w:t>
      </w:r>
    </w:p>
    <w:p w:rsidR="0033571F" w:rsidRPr="0033571F" w:rsidP="0033571F" w14:paraId="3DA651AF"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①而“深阅读”就是深度阅读，它讲究反复咀嚼、品味、思考</w:t>
      </w:r>
    </w:p>
    <w:p w:rsidR="0033571F" w:rsidRPr="0033571F" w:rsidP="0033571F" w14:paraId="30988D27"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②但是，浅阅读本身存在无法克服的缺点和不足</w:t>
      </w:r>
    </w:p>
    <w:p w:rsidR="0033571F" w:rsidRPr="0033571F" w:rsidP="0033571F" w14:paraId="676BDE31"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③那么这对于国家和民族将是灾难性的</w:t>
      </w:r>
    </w:p>
    <w:p w:rsidR="0033571F" w:rsidRPr="0033571F" w:rsidP="0033571F" w14:paraId="3037F384"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④如果仅限于浅阅读，过分热衷于浅阅读</w:t>
      </w:r>
    </w:p>
    <w:p w:rsidR="0033571F" w:rsidRPr="0033571F" w:rsidP="0033571F" w14:paraId="6D85D023"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⑤表现为走马观花、浅尝辄止、泛泛而读</w:t>
      </w:r>
    </w:p>
    <w:p w:rsidR="0033571F" w:rsidRPr="0033571F" w:rsidP="0033571F" w14:paraId="418ECFF7" w14:textId="77777777">
      <w:pPr>
        <w:tabs>
          <w:tab w:val="left" w:pos="2076"/>
          <w:tab w:val="left" w:pos="4153"/>
          <w:tab w:val="left" w:pos="6229"/>
        </w:tabs>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A</w:t>
      </w:r>
      <w:r w:rsidRPr="0033571F">
        <w:rPr>
          <w:rFonts w:ascii="Times New Roman" w:eastAsia="宋体" w:hAnsi="Times New Roman" w:cs="Times New Roman"/>
          <w:szCs w:val="21"/>
        </w:rPr>
        <w:t>．</w:t>
      </w:r>
      <w:r w:rsidRPr="0033571F">
        <w:rPr>
          <w:rFonts w:ascii="宋体" w:eastAsia="宋体" w:hAnsi="宋体" w:cs="宋体"/>
          <w:szCs w:val="21"/>
        </w:rPr>
        <w:t>①②④⑤③</w:t>
      </w:r>
      <w:r w:rsidRPr="0033571F">
        <w:rPr>
          <w:rFonts w:ascii="Times New Roman" w:eastAsia="宋体" w:hAnsi="Times New Roman" w:cs="Times New Roman"/>
          <w:szCs w:val="21"/>
        </w:rPr>
        <w:tab/>
        <w:t>B</w:t>
      </w:r>
      <w:r w:rsidRPr="0033571F">
        <w:rPr>
          <w:rFonts w:ascii="Times New Roman" w:eastAsia="宋体" w:hAnsi="Times New Roman" w:cs="Times New Roman"/>
          <w:szCs w:val="21"/>
        </w:rPr>
        <w:t>．</w:t>
      </w:r>
      <w:r w:rsidRPr="0033571F">
        <w:rPr>
          <w:rFonts w:ascii="宋体" w:eastAsia="宋体" w:hAnsi="宋体" w:cs="宋体"/>
          <w:szCs w:val="21"/>
        </w:rPr>
        <w:t>②①④③⑤</w:t>
      </w:r>
      <w:r w:rsidRPr="0033571F">
        <w:rPr>
          <w:rFonts w:ascii="Times New Roman" w:eastAsia="宋体" w:hAnsi="Times New Roman" w:cs="Times New Roman"/>
          <w:szCs w:val="21"/>
        </w:rPr>
        <w:tab/>
        <w:t>C</w:t>
      </w:r>
      <w:r w:rsidRPr="0033571F">
        <w:rPr>
          <w:rFonts w:ascii="Times New Roman" w:eastAsia="宋体" w:hAnsi="Times New Roman" w:cs="Times New Roman"/>
          <w:szCs w:val="21"/>
        </w:rPr>
        <w:t>．</w:t>
      </w:r>
      <w:r w:rsidRPr="0033571F">
        <w:rPr>
          <w:rFonts w:ascii="宋体" w:eastAsia="宋体" w:hAnsi="宋体" w:cs="宋体"/>
          <w:szCs w:val="21"/>
        </w:rPr>
        <w:t>①④⑤③②</w:t>
      </w:r>
      <w:r w:rsidRPr="0033571F">
        <w:rPr>
          <w:rFonts w:ascii="Times New Roman" w:eastAsia="宋体" w:hAnsi="Times New Roman" w:cs="Times New Roman"/>
          <w:szCs w:val="21"/>
        </w:rPr>
        <w:tab/>
        <w:t>D</w:t>
      </w:r>
      <w:r w:rsidRPr="0033571F">
        <w:rPr>
          <w:rFonts w:ascii="Times New Roman" w:eastAsia="宋体" w:hAnsi="Times New Roman" w:cs="Times New Roman"/>
          <w:szCs w:val="21"/>
        </w:rPr>
        <w:t>．</w:t>
      </w:r>
      <w:r w:rsidRPr="0033571F">
        <w:rPr>
          <w:rFonts w:ascii="宋体" w:eastAsia="宋体" w:hAnsi="宋体" w:cs="宋体"/>
          <w:szCs w:val="21"/>
        </w:rPr>
        <w:t>②⑤④③①</w:t>
      </w:r>
    </w:p>
    <w:p w:rsidR="0033571F" w:rsidRPr="00DE6379" w:rsidP="0033571F" w14:paraId="1ECD1D4F"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【答案】</w:t>
      </w:r>
      <w:r w:rsidRPr="00DE6379">
        <w:rPr>
          <w:rFonts w:ascii="Times New Roman" w:eastAsia="宋体" w:hAnsi="Times New Roman" w:cs="Times New Roman"/>
          <w:color w:val="FF0000"/>
          <w:szCs w:val="21"/>
        </w:rPr>
        <w:t>D</w:t>
      </w:r>
    </w:p>
    <w:p w:rsidR="0033571F" w:rsidRPr="00DE6379" w:rsidP="0033571F" w14:paraId="3DEA2CBA"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【解析】</w:t>
      </w:r>
      <w:r w:rsidRPr="00DE6379">
        <w:rPr>
          <w:rFonts w:ascii="宋体" w:eastAsia="宋体" w:hAnsi="宋体" w:cs="宋体"/>
          <w:color w:val="FF0000"/>
          <w:szCs w:val="21"/>
        </w:rPr>
        <w:t>本题考查学生的句子排序能力，本段文字是一段议论性文字，可用逻辑顺序法、倒推法来解答此题。根据原文中第一句，再抓住第二句中的关键词“但是”，可确定第二句是紧承原文的，是首句；第二句是说“浅阅读”的缺点和不足的，抓住第五句关键词“表现为”，在看内容正是进一步解说“浅阅读”的确定和不足的，所以紧承第二句；第四句是针对“浅阅读”的缺点做出的假设，抓住关键词“如果”，可确定紧承第五句；抓住关键词“那么”，可确定第三句是紧承第四句的；第一句句意发生转折，进而讲“深阅读”，用倒推法可确定为尾句。故选D。</w:t>
      </w:r>
    </w:p>
    <w:p w:rsidR="0033571F" w:rsidRPr="00DE6379" w:rsidP="0033571F" w14:paraId="5BC2AAEB" w14:textId="77777777">
      <w:pPr>
        <w:spacing w:line="360" w:lineRule="auto"/>
        <w:jc w:val="left"/>
        <w:textAlignment w:val="center"/>
        <w:rPr>
          <w:rFonts w:ascii="Times New Roman" w:eastAsia="宋体" w:hAnsi="Times New Roman" w:cs="Times New Roman"/>
          <w:color w:val="FF0000"/>
          <w:szCs w:val="21"/>
        </w:rPr>
      </w:pPr>
    </w:p>
    <w:p w:rsidR="0033571F" w:rsidP="0033571F" w14:paraId="5623E0EC" w14:textId="77777777">
      <w:pPr>
        <w:spacing w:line="360" w:lineRule="auto"/>
        <w:jc w:val="left"/>
        <w:textAlignment w:val="center"/>
        <w:rPr>
          <w:rFonts w:ascii="Times New Roman" w:eastAsia="宋体" w:hAnsi="Times New Roman" w:cs="Times New Roman"/>
          <w:szCs w:val="21"/>
        </w:rPr>
      </w:pPr>
    </w:p>
    <w:p w:rsidR="0033571F" w:rsidRPr="0033571F" w:rsidP="0033571F" w14:paraId="397898A0"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7</w:t>
      </w:r>
      <w:r w:rsidRPr="0033571F">
        <w:rPr>
          <w:rFonts w:ascii="Times New Roman" w:eastAsia="宋体" w:hAnsi="Times New Roman" w:cs="Times New Roman"/>
          <w:szCs w:val="21"/>
        </w:rPr>
        <w:t>．</w:t>
      </w:r>
      <w:r w:rsidRPr="0033571F">
        <w:rPr>
          <w:rFonts w:ascii="宋体" w:eastAsia="宋体" w:hAnsi="宋体" w:cs="宋体"/>
          <w:szCs w:val="21"/>
        </w:rPr>
        <w:t>名著阅读。</w:t>
      </w:r>
    </w:p>
    <w:p w:rsidR="0033571F" w:rsidRPr="0033571F" w:rsidP="0033571F" w14:paraId="6283F243"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⑴选择下列人物填空。</w:t>
      </w:r>
    </w:p>
    <w:p w:rsidR="0033571F" w:rsidRPr="0033571F" w:rsidP="0033571F" w14:paraId="7AF1E0C2" w14:textId="77777777">
      <w:pPr>
        <w:spacing w:line="360" w:lineRule="auto"/>
        <w:ind w:firstLine="420"/>
        <w:jc w:val="left"/>
        <w:textAlignment w:val="center"/>
        <w:rPr>
          <w:rFonts w:ascii="楷体" w:eastAsia="楷体" w:hAnsi="楷体" w:cs="楷体"/>
          <w:szCs w:val="21"/>
        </w:rPr>
      </w:pPr>
      <w:r w:rsidRPr="0033571F">
        <w:rPr>
          <w:rFonts w:ascii="楷体" w:eastAsia="楷体" w:hAnsi="楷体" w:cs="楷体"/>
          <w:szCs w:val="21"/>
        </w:rPr>
        <w:t>《儒林外史》人物众多，形象繁杂，既有像范进、严贡生这样的主要形象，也有像娄焕文、胡屠户这样的次要形象；既有像沈琼枝、</w:t>
      </w:r>
      <w:r w:rsidRPr="0033571F">
        <w:rPr>
          <w:rFonts w:ascii="Times New Roman" w:eastAsia="宋体" w:hAnsi="Times New Roman" w:cs="Times New Roman"/>
          <w:szCs w:val="21"/>
        </w:rPr>
        <w:t>_______</w:t>
      </w:r>
      <w:r w:rsidRPr="0033571F">
        <w:rPr>
          <w:rFonts w:ascii="楷体" w:eastAsia="楷体" w:hAnsi="楷体" w:cs="楷体"/>
          <w:szCs w:val="21"/>
        </w:rPr>
        <w:t>这样的正面形象，又有像</w:t>
      </w:r>
      <w:r w:rsidRPr="0033571F">
        <w:rPr>
          <w:rFonts w:ascii="Times New Roman" w:eastAsia="宋体" w:hAnsi="Times New Roman" w:cs="Times New Roman"/>
          <w:szCs w:val="21"/>
        </w:rPr>
        <w:t>_______</w:t>
      </w:r>
      <w:r w:rsidRPr="0033571F">
        <w:rPr>
          <w:rFonts w:ascii="楷体" w:eastAsia="楷体" w:hAnsi="楷体" w:cs="楷体"/>
          <w:szCs w:val="21"/>
        </w:rPr>
        <w:t>、范进这样的反面形象 ；既有像周进、范进这样热衷科考的形象，又有像迟衡山、</w:t>
      </w:r>
      <w:r w:rsidRPr="0033571F">
        <w:rPr>
          <w:rFonts w:ascii="Times New Roman" w:eastAsia="宋体" w:hAnsi="Times New Roman" w:cs="Times New Roman"/>
          <w:szCs w:val="21"/>
        </w:rPr>
        <w:t>_______</w:t>
      </w:r>
      <w:r w:rsidRPr="0033571F">
        <w:rPr>
          <w:rFonts w:ascii="楷体" w:eastAsia="楷体" w:hAnsi="楷体" w:cs="楷体"/>
          <w:szCs w:val="21"/>
        </w:rPr>
        <w:t>这样不屑科考的形象。</w:t>
      </w:r>
    </w:p>
    <w:p w:rsidR="0033571F" w:rsidRPr="0033571F" w:rsidP="0033571F" w14:paraId="2C486C50"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备选人物：杜少卿   庄绍光   匡超人   牛浦郎   王冕   鲁编修</w:t>
      </w:r>
    </w:p>
    <w:p w:rsidR="0033571F" w:rsidRPr="0033571F" w:rsidP="0033571F" w14:paraId="716FFA06" w14:textId="77777777">
      <w:pPr>
        <w:spacing w:line="360" w:lineRule="auto"/>
        <w:ind w:firstLine="420"/>
        <w:jc w:val="left"/>
        <w:textAlignment w:val="center"/>
        <w:rPr>
          <w:rFonts w:ascii="楷体" w:eastAsia="楷体" w:hAnsi="楷体" w:cs="楷体"/>
          <w:szCs w:val="21"/>
        </w:rPr>
      </w:pPr>
      <w:r w:rsidRPr="0033571F">
        <w:rPr>
          <w:rFonts w:ascii="楷体" w:eastAsia="楷体" w:hAnsi="楷体" w:cs="楷体"/>
          <w:szCs w:val="21"/>
        </w:rPr>
        <w:t>“你以为我贫穷，相貌平平就没有感情吗？我向你起誓，如果上帝赋予我财富和美貌，我会让你难于离开我，就</w:t>
      </w:r>
      <w:r w:rsidR="008272E4">
        <w:rPr>
          <w:rFonts w:ascii="楷体" w:eastAsia="楷体" w:hAnsi="楷体" w:cs="楷体" w:hint="eastAsia"/>
          <w:szCs w:val="21"/>
        </w:rPr>
        <w:t>像</w:t>
      </w:r>
      <w:r w:rsidRPr="0033571F">
        <w:rPr>
          <w:rFonts w:ascii="楷体" w:eastAsia="楷体" w:hAnsi="楷体" w:cs="楷体"/>
          <w:szCs w:val="21"/>
        </w:rPr>
        <w:t>我现在难于离开你一样。可是上帝没有这样安排。但我们的精神是平等的。就如你我走过坟墓，平等的站在上帝面前。”</w:t>
      </w:r>
    </w:p>
    <w:p w:rsidR="0033571F" w:rsidRPr="0033571F" w:rsidP="0033571F" w14:paraId="6FD7A486"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⑵以上这段文字是小说《简·爱》中的选段，作者是十九世纪英国著名女作家</w:t>
      </w:r>
      <w:r w:rsidRPr="0033571F">
        <w:rPr>
          <w:rFonts w:ascii="Times New Roman" w:eastAsia="宋体" w:hAnsi="Times New Roman" w:cs="Times New Roman"/>
          <w:szCs w:val="21"/>
        </w:rPr>
        <w:t>_______</w:t>
      </w:r>
      <w:r w:rsidRPr="0033571F">
        <w:rPr>
          <w:rFonts w:ascii="宋体" w:eastAsia="宋体" w:hAnsi="宋体" w:cs="宋体"/>
          <w:szCs w:val="21"/>
        </w:rPr>
        <w:t>。选文中的“你”指的是</w:t>
      </w:r>
      <w:r w:rsidRPr="0033571F">
        <w:rPr>
          <w:rFonts w:ascii="Times New Roman" w:eastAsia="宋体" w:hAnsi="Times New Roman" w:cs="Times New Roman"/>
          <w:szCs w:val="21"/>
        </w:rPr>
        <w:t>________</w:t>
      </w:r>
      <w:r w:rsidRPr="0033571F">
        <w:rPr>
          <w:rFonts w:ascii="Times New Roman" w:eastAsia="宋体" w:hAnsi="Times New Roman" w:cs="Times New Roman"/>
          <w:szCs w:val="21"/>
          <w:u w:val="single"/>
        </w:rPr>
        <w:t xml:space="preserve"> </w:t>
      </w:r>
      <w:r w:rsidRPr="0033571F">
        <w:rPr>
          <w:rFonts w:ascii="宋体" w:eastAsia="宋体" w:hAnsi="宋体" w:cs="宋体"/>
          <w:szCs w:val="21"/>
        </w:rPr>
        <w:t>，从选文中能看出主人公</w:t>
      </w:r>
      <w:r w:rsidRPr="0033571F">
        <w:rPr>
          <w:rFonts w:ascii="Times New Roman" w:eastAsia="宋体" w:hAnsi="Times New Roman" w:cs="Times New Roman"/>
          <w:szCs w:val="21"/>
        </w:rPr>
        <w:t>____________</w:t>
      </w:r>
      <w:r w:rsidRPr="0033571F">
        <w:rPr>
          <w:rFonts w:ascii="宋体" w:eastAsia="宋体" w:hAnsi="宋体" w:cs="宋体"/>
          <w:szCs w:val="21"/>
          <w:u w:val="single"/>
        </w:rPr>
        <w:t>、</w:t>
      </w:r>
      <w:r w:rsidRPr="0033571F">
        <w:rPr>
          <w:rFonts w:ascii="Times New Roman" w:eastAsia="宋体" w:hAnsi="Times New Roman" w:cs="Times New Roman"/>
          <w:szCs w:val="21"/>
        </w:rPr>
        <w:t>____________</w:t>
      </w:r>
      <w:r w:rsidRPr="0033571F">
        <w:rPr>
          <w:rFonts w:ascii="宋体" w:eastAsia="宋体" w:hAnsi="宋体" w:cs="宋体"/>
          <w:szCs w:val="21"/>
        </w:rPr>
        <w:t>的性格特点。</w:t>
      </w:r>
    </w:p>
    <w:p w:rsidR="0033571F" w:rsidRPr="00DE6379" w:rsidP="0033571F" w14:paraId="3ECF9BB2"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【答案】</w:t>
      </w:r>
      <w:r w:rsidRPr="00DE6379">
        <w:rPr>
          <w:rFonts w:ascii="宋体" w:eastAsia="宋体" w:hAnsi="宋体" w:cs="宋体"/>
          <w:color w:val="FF0000"/>
          <w:szCs w:val="21"/>
        </w:rPr>
        <w:t>⑴杜少卿/王冕/庄绍光</w:t>
      </w:r>
      <w:r w:rsidRPr="00DE6379">
        <w:rPr>
          <w:rFonts w:ascii="Times New Roman" w:eastAsia="宋体" w:hAnsi="Times New Roman" w:cs="Times New Roman"/>
          <w:color w:val="FF0000"/>
          <w:szCs w:val="21"/>
        </w:rPr>
        <w:t xml:space="preserve">    </w:t>
      </w:r>
      <w:r w:rsidRPr="00DE6379">
        <w:rPr>
          <w:rFonts w:ascii="宋体" w:eastAsia="宋体" w:hAnsi="宋体" w:cs="宋体"/>
          <w:color w:val="FF0000"/>
          <w:szCs w:val="21"/>
        </w:rPr>
        <w:t>牛浦郎/匡超人/鲁编修</w:t>
      </w:r>
      <w:r w:rsidRPr="00DE6379">
        <w:rPr>
          <w:rFonts w:ascii="Times New Roman" w:eastAsia="宋体" w:hAnsi="Times New Roman" w:cs="Times New Roman"/>
          <w:color w:val="FF0000"/>
          <w:szCs w:val="21"/>
        </w:rPr>
        <w:t xml:space="preserve">    </w:t>
      </w:r>
      <w:r w:rsidRPr="00DE6379">
        <w:rPr>
          <w:rFonts w:ascii="宋体" w:eastAsia="宋体" w:hAnsi="宋体" w:cs="宋体"/>
          <w:color w:val="FF0000"/>
          <w:szCs w:val="21"/>
        </w:rPr>
        <w:t>杜少卿/王冕/庄绍光</w:t>
      </w:r>
      <w:r w:rsidRPr="00DE6379">
        <w:rPr>
          <w:rFonts w:ascii="Times New Roman" w:eastAsia="宋体" w:hAnsi="Times New Roman" w:cs="Times New Roman"/>
          <w:color w:val="FF0000"/>
          <w:szCs w:val="21"/>
        </w:rPr>
        <w:t xml:space="preserve">    </w:t>
      </w:r>
      <w:r w:rsidRPr="00DE6379">
        <w:rPr>
          <w:rFonts w:ascii="宋体" w:eastAsia="宋体" w:hAnsi="宋体" w:cs="宋体"/>
          <w:color w:val="FF0000"/>
          <w:szCs w:val="21"/>
        </w:rPr>
        <w:t>⑵ 夏洛蒂·勃朗特</w:t>
      </w:r>
      <w:r w:rsidRPr="00DE6379">
        <w:rPr>
          <w:rFonts w:ascii="Times New Roman" w:eastAsia="宋体" w:hAnsi="Times New Roman" w:cs="Times New Roman"/>
          <w:color w:val="FF0000"/>
          <w:szCs w:val="21"/>
        </w:rPr>
        <w:t xml:space="preserve">    </w:t>
      </w:r>
      <w:r w:rsidRPr="00DE6379">
        <w:rPr>
          <w:rFonts w:ascii="宋体" w:eastAsia="宋体" w:hAnsi="宋体" w:cs="宋体"/>
          <w:color w:val="FF0000"/>
          <w:szCs w:val="21"/>
        </w:rPr>
        <w:t>罗切斯特</w:t>
      </w:r>
      <w:r w:rsidRPr="00DE6379">
        <w:rPr>
          <w:rFonts w:ascii="Times New Roman" w:eastAsia="宋体" w:hAnsi="Times New Roman" w:cs="Times New Roman"/>
          <w:color w:val="FF0000"/>
          <w:szCs w:val="21"/>
        </w:rPr>
        <w:t xml:space="preserve">    </w:t>
      </w:r>
      <w:r w:rsidRPr="00DE6379">
        <w:rPr>
          <w:rFonts w:ascii="宋体" w:eastAsia="宋体" w:hAnsi="宋体" w:cs="宋体"/>
          <w:color w:val="FF0000"/>
          <w:szCs w:val="21"/>
        </w:rPr>
        <w:t>追求人格上平等、</w:t>
      </w:r>
      <w:r w:rsidRPr="00DE6379">
        <w:rPr>
          <w:rFonts w:ascii="Times New Roman" w:eastAsia="宋体" w:hAnsi="Times New Roman" w:cs="Times New Roman"/>
          <w:color w:val="FF0000"/>
          <w:szCs w:val="21"/>
        </w:rPr>
        <w:t xml:space="preserve">    </w:t>
      </w:r>
      <w:r w:rsidRPr="00DE6379">
        <w:rPr>
          <w:rFonts w:ascii="宋体" w:eastAsia="宋体" w:hAnsi="宋体" w:cs="宋体"/>
          <w:color w:val="FF0000"/>
          <w:szCs w:val="21"/>
        </w:rPr>
        <w:t>勇敢的追求爱情、幸福（独立、自尊等，意思对即可）</w:t>
      </w:r>
      <w:r w:rsidRPr="00DE6379">
        <w:rPr>
          <w:rFonts w:ascii="Times New Roman" w:eastAsia="宋体" w:hAnsi="Times New Roman" w:cs="Times New Roman"/>
          <w:color w:val="FF0000"/>
          <w:szCs w:val="21"/>
        </w:rPr>
        <w:t xml:space="preserve">    </w:t>
      </w:r>
    </w:p>
    <w:p w:rsidR="0033571F" w:rsidRPr="00DE6379" w:rsidP="0033571F" w14:paraId="3D94CE9C"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【解析】（</w:t>
      </w:r>
      <w:r w:rsidRPr="00DE6379">
        <w:rPr>
          <w:rFonts w:ascii="Times New Roman" w:eastAsia="宋体" w:hAnsi="Times New Roman" w:cs="Times New Roman"/>
          <w:color w:val="FF0000"/>
          <w:szCs w:val="21"/>
        </w:rPr>
        <w:t>1</w:t>
      </w:r>
      <w:r w:rsidRPr="00DE6379">
        <w:rPr>
          <w:rFonts w:ascii="Times New Roman" w:eastAsia="宋体" w:hAnsi="Times New Roman" w:cs="Times New Roman"/>
          <w:color w:val="FF0000"/>
          <w:szCs w:val="21"/>
        </w:rPr>
        <w:t>）本题考查对名著人物形象</w:t>
      </w:r>
      <w:r w:rsidRPr="00DE6379">
        <w:rPr>
          <w:rFonts w:ascii="宋体" w:eastAsia="宋体" w:hAnsi="宋体" w:cs="宋体"/>
          <w:color w:val="FF0000"/>
          <w:szCs w:val="21"/>
        </w:rPr>
        <w:t>的分析。</w:t>
      </w:r>
    </w:p>
    <w:p w:rsidR="0033571F" w:rsidRPr="00DE6379" w:rsidP="0033571F" w14:paraId="10C71370" w14:textId="77777777">
      <w:pPr>
        <w:spacing w:line="360" w:lineRule="auto"/>
        <w:jc w:val="left"/>
        <w:textAlignment w:val="center"/>
        <w:rPr>
          <w:rFonts w:ascii="宋体" w:eastAsia="宋体" w:hAnsi="宋体" w:cs="宋体"/>
          <w:color w:val="FF0000"/>
          <w:szCs w:val="21"/>
        </w:rPr>
      </w:pPr>
      <w:r w:rsidRPr="00DE6379">
        <w:rPr>
          <w:rFonts w:ascii="宋体" w:eastAsia="宋体" w:hAnsi="宋体" w:cs="宋体"/>
          <w:color w:val="FF0000"/>
          <w:szCs w:val="21"/>
        </w:rPr>
        <w:t>杜少卿是《儒林外史》中的真儒名贤之一，他蔑视科举，淡泊功名。扶危济困，豪爽侠义，尊重女性，自然洒脱。庄绍光是难以出世的“隐士”，朝中权臣想笼络庄绍光，他不卑不亢拒绝，错失出仕机会后，归隐玄武湖潜心著书立说。杜少卿、庄绍光可以说是作者的化身，和作者有很多相似之处。他们有才学、有理想、有追求、道德品质高尚，体现作者对理想文士和理人格的追求。王冕是辞却功名富贵而成中流砥柱者。他蔑视权贵，以卖画为生。为了不与危素等权贵结交，多次推辞见面，甚至远走他乡；他有远见，向朱元璋献策，让其以仁义服人，平定天下；他不慕名利，朱元璋征召他做官，他为躲避入仕归隐会稽山。他是一个恪守道德、张扬个性的贤者。牛浦郎不过是一个寻常的市井少年，既无功名，也无才华，偶然得到一本已故诗人的诗集，便冒名项替混迹儒林。他凭着一点小聪明，居然一度还混得如鱼得水，连堂堂县官都差一点为他丢官。匡超人本是一个淳朴的农村少年，为人乖巧、做事勤快，其对父亲的一片孝思，亦令人感动，但在杭州时，受马二先生的影响，把科举作为人生的唯一出路，考上秀才后，又受-群斗方名士的“培养”，以名士自居，以此作为追名逐利的手段，他吹牛撒谎，钻取功名，卖友求荣，忘恩负义，一步步走向堕落，变成一个衣冠禽兽。鲁编修本人是科举出身，并且对仕途功名十分看重，却可惜膝下只有一个独生女儿，虽然从小教女儿写文章，女儿也很有才，到底不能去参加科举，所以他寄希望于招赘一个有才干的女婿来继承家声。可惜他挑中的女婿遽公孙是个虚有其表的草包，声誉是通过欺世盗名得来的，成婚不久，就露了馅。眼见女婿不学无术，还不求上进，继承仕途无望，老先生赌气想娶一个小妾，再生一个儿子来继承书香，夫人又劝他不必，他就气得病了。虽然经过治疗有所好转，自此落下了病根。不久之后，朝廷下了旨，给鲁编修升了官，大喜之下，和范进一样引发了痰症，年纪大了身体又不好，就此一命呜呼了。故①可填杜少卿/王冕/庄绍光，②可填牛浦郎/匡超人/鲁编修，③可填杜少卿/王冕/庄绍光</w:t>
      </w:r>
      <w:r w:rsidRPr="00DE6379">
        <w:rPr>
          <w:rFonts w:ascii="宋体" w:eastAsia="宋体" w:hAnsi="宋体" w:cs="宋体" w:hint="eastAsia"/>
          <w:color w:val="FF0000"/>
          <w:szCs w:val="21"/>
        </w:rPr>
        <w:t>。</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2</w:t>
      </w:r>
      <w:r w:rsidRPr="00DE6379">
        <w:rPr>
          <w:rFonts w:ascii="Times New Roman" w:eastAsia="宋体" w:hAnsi="Times New Roman" w:cs="Times New Roman"/>
          <w:color w:val="FF0000"/>
          <w:szCs w:val="21"/>
        </w:rPr>
        <w:t>）本题考查名</w:t>
      </w:r>
      <w:r w:rsidRPr="00DE6379">
        <w:rPr>
          <w:rFonts w:ascii="宋体" w:eastAsia="宋体" w:hAnsi="宋体" w:cs="宋体"/>
          <w:color w:val="FF0000"/>
          <w:szCs w:val="21"/>
        </w:rPr>
        <w:t xml:space="preserve">著《简·爱》及人物个性的把握。简·爱是夏洛蒂·勃朗特写的小说《简·爱》中的女主人公。简·爱是一个孤儿，年幼时被送到舅母加抚养，过了十年被歧视、受虐待的生活。后来辗转到罗伍德孤儿院就读，毕业后任教两年。但她厌倦这种残酷迫害儿童心灵的教学生活，结果被桑费尔德庄园的女管家聘为家庭教师。最后与庄园主罗切斯特结婚。根据文段内容，明确这是简爱和罗切斯特（人名）对话中精彩的一部分，简·爱是一个坚强、朴实、独立自主、敢于斗争、自尊、勇于追求自由平等的女性。 </w:t>
      </w:r>
    </w:p>
    <w:p w:rsidR="0033571F" w:rsidRPr="0033571F" w:rsidP="0033571F" w14:paraId="40415E38"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8</w:t>
      </w:r>
      <w:r w:rsidRPr="0033571F">
        <w:rPr>
          <w:rFonts w:ascii="Times New Roman" w:eastAsia="宋体" w:hAnsi="Times New Roman" w:cs="Times New Roman"/>
          <w:szCs w:val="21"/>
        </w:rPr>
        <w:t>．</w:t>
      </w:r>
      <w:r w:rsidRPr="0033571F">
        <w:rPr>
          <w:rFonts w:ascii="宋体" w:eastAsia="宋体" w:hAnsi="宋体" w:cs="宋体"/>
          <w:szCs w:val="21"/>
        </w:rPr>
        <w:t>阅读材料</w:t>
      </w:r>
      <w:r>
        <w:rPr>
          <w:rFonts w:ascii="宋体" w:eastAsia="宋体" w:hAnsi="宋体" w:cs="宋体"/>
          <w:szCs w:val="21"/>
        </w:rPr>
        <w:t>，</w:t>
      </w:r>
      <w:r w:rsidRPr="0033571F">
        <w:rPr>
          <w:rFonts w:ascii="宋体" w:eastAsia="宋体" w:hAnsi="宋体" w:cs="宋体"/>
          <w:szCs w:val="21"/>
        </w:rPr>
        <w:t>完成下列小题</w:t>
      </w:r>
    </w:p>
    <w:p w:rsidR="0033571F" w:rsidRPr="0033571F" w:rsidP="0033571F" w14:paraId="26C85C78" w14:textId="77777777">
      <w:pPr>
        <w:spacing w:line="360" w:lineRule="auto"/>
        <w:ind w:firstLine="420"/>
        <w:jc w:val="left"/>
        <w:textAlignment w:val="center"/>
        <w:rPr>
          <w:rFonts w:ascii="宋体" w:eastAsia="宋体" w:hAnsi="宋体" w:cs="宋体"/>
          <w:szCs w:val="21"/>
        </w:rPr>
      </w:pPr>
      <w:r w:rsidRPr="0033571F">
        <w:rPr>
          <w:rFonts w:ascii="宋体" w:eastAsia="宋体" w:hAnsi="宋体" w:cs="宋体"/>
          <w:szCs w:val="21"/>
        </w:rPr>
        <w:t>（材料一）2020年</w:t>
      </w:r>
      <w:r>
        <w:rPr>
          <w:rFonts w:ascii="宋体" w:eastAsia="宋体" w:hAnsi="宋体" w:cs="宋体"/>
          <w:szCs w:val="21"/>
        </w:rPr>
        <w:t>，</w:t>
      </w:r>
      <w:r w:rsidRPr="0033571F">
        <w:rPr>
          <w:rFonts w:ascii="宋体" w:eastAsia="宋体" w:hAnsi="宋体" w:cs="宋体"/>
          <w:szCs w:val="21"/>
        </w:rPr>
        <w:t>突如其来的疫情让学生每天”宅在家里学习，父母与孩子朝夕相处的亲子关系如何？某校学生会打算发起对研们的问卷调查。</w:t>
      </w:r>
    </w:p>
    <w:p w:rsidR="0033571F" w:rsidRPr="0033571F" w:rsidP="0033571F" w14:paraId="6F901E10"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（1）以下选项不适合作为疫情期间亲子关系调查问题的一项是（   ）</w:t>
      </w:r>
    </w:p>
    <w:p w:rsidR="0033571F" w:rsidRPr="0033571F" w:rsidP="0033571F" w14:paraId="06DE4E0B"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A．疫情期间你与父母每天有争吵吗？</w:t>
      </w:r>
    </w:p>
    <w:p w:rsidR="0033571F" w:rsidRPr="0033571F" w:rsidP="0033571F" w14:paraId="1964A3C9"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B．疫情期间你会帮助父母做家务吗？</w:t>
      </w:r>
    </w:p>
    <w:p w:rsidR="0033571F" w:rsidRPr="0033571F" w:rsidP="0033571F" w14:paraId="44EC1ACE"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C．疫情期间你每天坚持体育锻炼吗？</w:t>
      </w:r>
    </w:p>
    <w:p w:rsidR="0033571F" w:rsidRPr="0033571F" w:rsidP="0033571F" w14:paraId="30CD20EF"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D．疫情期间父母限制你使用手机吗？</w:t>
      </w:r>
    </w:p>
    <w:p w:rsidR="0033571F" w:rsidRPr="0033571F" w:rsidP="0033571F" w14:paraId="48755155" w14:textId="77777777">
      <w:pPr>
        <w:spacing w:line="360" w:lineRule="auto"/>
        <w:ind w:firstLine="420"/>
        <w:jc w:val="left"/>
        <w:textAlignment w:val="center"/>
        <w:rPr>
          <w:rFonts w:ascii="楷体" w:eastAsia="楷体" w:hAnsi="楷体" w:cs="楷体"/>
          <w:szCs w:val="21"/>
        </w:rPr>
      </w:pPr>
      <w:r w:rsidRPr="0033571F">
        <w:rPr>
          <w:rFonts w:ascii="楷体" w:eastAsia="楷体" w:hAnsi="楷体" w:cs="楷体"/>
          <w:szCs w:val="21"/>
        </w:rPr>
        <w:t>（材料二）西南大学心理健康教育研究中心于2月10日至3月4日对四川、重庆、湖北等省市9013名中学生开展问卷调查，其中关于疫情期间亲子关系的调查数据如下：</w:t>
      </w:r>
    </w:p>
    <w:p w:rsidR="0033571F" w:rsidRPr="0033571F" w:rsidP="0033571F" w14:paraId="57BE01EB" w14:textId="77777777">
      <w:pPr>
        <w:spacing w:line="360" w:lineRule="auto"/>
        <w:jc w:val="center"/>
        <w:textAlignment w:val="center"/>
        <w:rPr>
          <w:rFonts w:ascii="Times New Roman" w:eastAsia="宋体" w:hAnsi="Times New Roman" w:cs="Times New Roman"/>
          <w:szCs w:val="21"/>
        </w:rPr>
      </w:pPr>
      <w:r w:rsidRPr="0033571F">
        <w:rPr>
          <w:rFonts w:ascii="Times New Roman" w:eastAsia="宋体" w:hAnsi="Times New Roman" w:cs="Times New Roman"/>
          <w:noProof/>
          <w:szCs w:val="21"/>
        </w:rPr>
        <w:drawing>
          <wp:inline distT="0" distB="0" distL="0" distR="0">
            <wp:extent cx="5143500" cy="2695575"/>
            <wp:effectExtent l="0" t="0" r="0" b="0"/>
            <wp:docPr id="1" name="图片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xmlns:r="http://schemas.openxmlformats.org/officeDocument/2006/relationships" r:embed="rId5"/>
                    <a:stretch>
                      <a:fillRect/>
                    </a:stretch>
                  </pic:blipFill>
                  <pic:spPr>
                    <a:xfrm>
                      <a:off x="0" y="0"/>
                      <a:ext cx="5143500" cy="2695575"/>
                    </a:xfrm>
                    <a:prstGeom prst="rect">
                      <a:avLst/>
                    </a:prstGeom>
                  </pic:spPr>
                </pic:pic>
              </a:graphicData>
            </a:graphic>
          </wp:inline>
        </w:drawing>
      </w:r>
    </w:p>
    <w:p w:rsidR="0033571F" w:rsidRPr="0033571F" w:rsidP="0033571F" w14:paraId="2F5C7E9F"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（2）根据以上数据，能够得出的结论有（写出2点即可）</w:t>
      </w:r>
    </w:p>
    <w:p w:rsidR="0033571F" w:rsidRPr="0033571F" w:rsidP="0033571F" w14:paraId="0A7262F8"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（3）在对父母进行的亲子关系调查问卷中，对于“孩子经常说的哪句话最让你伤心？”这个问题，大部分父母的选择是；“你别管我”对此你有什么看法？（80字以内）</w:t>
      </w:r>
    </w:p>
    <w:p w:rsidR="0033571F" w:rsidRPr="00DE6379" w:rsidP="0033571F" w14:paraId="614B8953"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【答案】</w:t>
      </w:r>
      <w:r w:rsidRPr="00DE6379">
        <w:rPr>
          <w:rFonts w:ascii="宋体" w:eastAsia="宋体" w:hAnsi="宋体" w:cs="宋体"/>
          <w:color w:val="FF0000"/>
          <w:szCs w:val="21"/>
        </w:rPr>
        <w:t>(1) C  (2)认为自己与父母在疫情期间的亲子关系处于“一般”状态的学生人数最多；认为亲子关系“比较冷淡”的人数略多于“比较亲密”的人数；认为“非常养密”和“非常冷淡”的人数相对最少；认为“非常亲密”的人数略多于“非常冷淡”的人数……</w:t>
      </w:r>
    </w:p>
    <w:p w:rsidR="0033571F" w:rsidRPr="00DE6379" w:rsidP="0033571F" w14:paraId="29E02F10" w14:textId="77777777">
      <w:pPr>
        <w:spacing w:line="360" w:lineRule="auto"/>
        <w:jc w:val="left"/>
        <w:textAlignment w:val="center"/>
        <w:rPr>
          <w:rFonts w:ascii="宋体" w:eastAsia="宋体" w:hAnsi="宋体" w:cs="宋体"/>
          <w:color w:val="FF0000"/>
          <w:szCs w:val="21"/>
        </w:rPr>
      </w:pPr>
      <w:r w:rsidRPr="00DE6379">
        <w:rPr>
          <w:rFonts w:ascii="宋体" w:eastAsia="宋体" w:hAnsi="宋体" w:cs="宋体"/>
          <w:color w:val="FF0000"/>
          <w:szCs w:val="21"/>
        </w:rPr>
        <w:t>(3)【答案示例1】我能够理解父母这样的选择，孩子们经常用“你别管我”隔断与父母的交流，让父母很伤心。作为孩子，我们应该向父母敞开沟通的大门，促进亲子交流。</w:t>
      </w:r>
    </w:p>
    <w:p w:rsidR="0033571F" w:rsidRPr="00DE6379" w:rsidP="0033571F" w14:paraId="187A4099" w14:textId="77777777">
      <w:pPr>
        <w:spacing w:line="360" w:lineRule="auto"/>
        <w:jc w:val="left"/>
        <w:textAlignment w:val="center"/>
        <w:rPr>
          <w:rFonts w:ascii="宋体" w:eastAsia="宋体" w:hAnsi="宋体" w:cs="宋体"/>
          <w:color w:val="FF0000"/>
          <w:szCs w:val="21"/>
        </w:rPr>
      </w:pPr>
      <w:r w:rsidRPr="00DE6379">
        <w:rPr>
          <w:rFonts w:ascii="宋体" w:eastAsia="宋体" w:hAnsi="宋体" w:cs="宋体"/>
          <w:color w:val="FF0000"/>
          <w:szCs w:val="21"/>
        </w:rPr>
        <w:t>【答案示例2】我认为这样的调查结果也从侧面反映出很多父母对孩子干涉或多，导致孩子抵触父母，拒绝沟通。作为父母应该信任孩子，给孩子足够的空间。</w:t>
      </w:r>
    </w:p>
    <w:p w:rsidR="0033571F" w:rsidRPr="00DE6379" w:rsidP="0033571F" w14:paraId="250CE182" w14:textId="77777777">
      <w:pPr>
        <w:spacing w:line="360" w:lineRule="auto"/>
        <w:jc w:val="left"/>
        <w:textAlignment w:val="center"/>
        <w:rPr>
          <w:rFonts w:ascii="宋体" w:eastAsia="宋体" w:hAnsi="宋体" w:cs="宋体"/>
          <w:color w:val="FF0000"/>
          <w:szCs w:val="21"/>
        </w:rPr>
      </w:pPr>
      <w:r w:rsidRPr="00DE6379">
        <w:rPr>
          <w:rFonts w:ascii="宋体" w:eastAsia="宋体" w:hAnsi="宋体" w:cs="宋体"/>
          <w:color w:val="FF0000"/>
          <w:szCs w:val="21"/>
        </w:rPr>
        <w:t>【答案示例3】我认为这个调查结果很准确/不准确，我也经常/很少对父母说这句话，我和父母之间的关系非常好/我很讨厌我的父母管我。</w:t>
      </w:r>
    </w:p>
    <w:p w:rsidR="0033571F" w:rsidRPr="00DE6379" w:rsidP="0033571F" w14:paraId="7A340D58"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【解析】</w:t>
      </w:r>
      <w:r w:rsidRPr="00DE6379">
        <w:rPr>
          <w:rFonts w:ascii="宋体" w:eastAsia="宋体" w:hAnsi="宋体" w:cs="宋体"/>
          <w:color w:val="FF0000"/>
          <w:szCs w:val="21"/>
        </w:rPr>
        <w:t>(1)亲子关系是指父母与子女之间的一种双向作用的人际关系，包括抚养、管教等方面。C项“疫情期间你每天坚持体育锻炼吗”这个问题不涉及双向作用，可以自己独立决定完成，所以不在亲子关系范围内。故选C。（2）本题考查看图整合信息。首先看懂图表内容，注意数据最大值和最小值。图表内容为“疫情期间亲子关系的调查数据”，最大值“一般”，最小值“非常冷淡”“非常亲密”。对各数据进行比较，得出结论。示例一：疫情期间亲子关系“非常养密”和“非常冷淡”的人数相对最少；示例二：疫情期间亲子关系“一般”的人数最多；示例三：疫情期间亲子关系“比较冷淡”的人数略多于“比较亲密”的人数(“比较亲密”的人数略少于“比较冷淡”的人数)；示例四：“非常亲密”的人数略多于“非常冷淡”的人数（“非常冷淡”的人数略少于“非常亲密”的人数）。(3)本题考查语言表达。谈看法的角度，可以是对这项调查结果是否认同，也可以是对这个调查结果本身反映出来的问题。“你别管我”这句话让父母最伤心，反映出来的矛盾是，从孩子的角度，父母约束太多，想自由，要自我；“最伤心”从父母的角度，爱被曲解，被漠视，因此最伤心。由此，我们可以从如何正确认识、化解矛盾来谈看法。示例一：这句话让父母最伤心，是因为他们觉得自己的爱和付出被我们漠视，被我们理解成“管”。很多时候，他们的管束就是爱我们的表现，所以我们要理解父母，不要再说这句话了。示例二：这一问卷结果其实也反映出一些孩子过于被父母管束了，才会喊出“别管我”，建议父母能体谅孩子一下，给他们一定的理解和自由，亲子关系会越来越好。</w:t>
      </w:r>
    </w:p>
    <w:p w:rsidR="0033571F" w:rsidRPr="0033571F" w:rsidP="0033571F" w14:paraId="39F0CFFF"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9</w:t>
      </w:r>
      <w:r w:rsidRPr="0033571F">
        <w:rPr>
          <w:rFonts w:ascii="Times New Roman" w:eastAsia="宋体" w:hAnsi="Times New Roman" w:cs="Times New Roman"/>
          <w:szCs w:val="21"/>
        </w:rPr>
        <w:t>．</w:t>
      </w:r>
      <w:r w:rsidRPr="0033571F">
        <w:rPr>
          <w:rFonts w:ascii="宋体" w:eastAsia="宋体" w:hAnsi="宋体" w:cs="宋体"/>
          <w:szCs w:val="21"/>
        </w:rPr>
        <w:t>诗歌默写</w:t>
      </w:r>
    </w:p>
    <w:p w:rsidR="0033571F" w:rsidRPr="0033571F" w:rsidP="0033571F" w14:paraId="66683A2F"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（1）为什么我的眼里常含泪水？</w:t>
      </w:r>
      <w:r w:rsidRPr="0033571F">
        <w:rPr>
          <w:rFonts w:ascii="Times New Roman" w:eastAsia="宋体" w:hAnsi="Times New Roman" w:cs="Times New Roman"/>
          <w:szCs w:val="21"/>
        </w:rPr>
        <w:t>__________________________</w:t>
      </w:r>
      <w:r w:rsidRPr="0033571F">
        <w:rPr>
          <w:rFonts w:ascii="宋体" w:eastAsia="宋体" w:hAnsi="宋体" w:cs="宋体"/>
          <w:szCs w:val="21"/>
        </w:rPr>
        <w:t>……（艾青《我爱这土地》）</w:t>
      </w:r>
    </w:p>
    <w:p w:rsidR="0033571F" w:rsidRPr="0033571F" w:rsidP="0033571F" w14:paraId="478D0107"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（2）而现在/乡愁是</w:t>
      </w:r>
      <w:r w:rsidRPr="0033571F">
        <w:rPr>
          <w:rFonts w:ascii="Times New Roman" w:eastAsia="宋体" w:hAnsi="Times New Roman" w:cs="Times New Roman"/>
          <w:szCs w:val="21"/>
        </w:rPr>
        <w:t>____________________</w:t>
      </w:r>
      <w:r w:rsidRPr="0033571F">
        <w:rPr>
          <w:rFonts w:ascii="宋体" w:eastAsia="宋体" w:hAnsi="宋体" w:cs="宋体"/>
          <w:szCs w:val="21"/>
        </w:rPr>
        <w:t>/我在这头/大陆在那头。（余光中《乡愁》）</w:t>
      </w:r>
    </w:p>
    <w:p w:rsidR="0033571F" w:rsidRPr="0033571F" w:rsidP="0033571F" w14:paraId="076D4F39"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（3）永结无情游，</w:t>
      </w:r>
      <w:r w:rsidRPr="0033571F">
        <w:rPr>
          <w:rFonts w:ascii="Times New Roman" w:eastAsia="宋体" w:hAnsi="Times New Roman" w:cs="Times New Roman"/>
          <w:szCs w:val="21"/>
        </w:rPr>
        <w:t>________________</w:t>
      </w:r>
      <w:r w:rsidRPr="0033571F">
        <w:rPr>
          <w:rFonts w:ascii="宋体" w:eastAsia="宋体" w:hAnsi="宋体" w:cs="宋体"/>
          <w:szCs w:val="21"/>
        </w:rPr>
        <w:t>。（李白《月下独酌》）</w:t>
      </w:r>
    </w:p>
    <w:p w:rsidR="0033571F" w:rsidRPr="0033571F" w:rsidP="0033571F" w14:paraId="078503D8"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（4）《我爱这土地》中表达了作者对土地的眷恋且隐含献身之意的诗句是：</w:t>
      </w:r>
      <w:r w:rsidRPr="0033571F">
        <w:rPr>
          <w:rFonts w:ascii="Times New Roman" w:eastAsia="宋体" w:hAnsi="Times New Roman" w:cs="Times New Roman"/>
          <w:szCs w:val="21"/>
        </w:rPr>
        <w:t>____________________</w:t>
      </w:r>
      <w:r w:rsidRPr="0033571F">
        <w:rPr>
          <w:rFonts w:ascii="宋体" w:eastAsia="宋体" w:hAnsi="宋体" w:cs="宋体"/>
          <w:szCs w:val="21"/>
        </w:rPr>
        <w:t>。</w:t>
      </w:r>
    </w:p>
    <w:p w:rsidR="0033571F" w:rsidRPr="0033571F" w:rsidP="0033571F" w14:paraId="14F1298C"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（5）“乡土情结”是中华民族的一种文化现象，请默写出体现游子怀恋故土、思念家乡的连续的两句古诗。①</w:t>
      </w:r>
      <w:r w:rsidRPr="0033571F">
        <w:rPr>
          <w:rFonts w:ascii="Times New Roman" w:eastAsia="宋体" w:hAnsi="Times New Roman" w:cs="Times New Roman"/>
          <w:szCs w:val="21"/>
        </w:rPr>
        <w:t>_________________</w:t>
      </w:r>
      <w:r w:rsidRPr="0033571F">
        <w:rPr>
          <w:rFonts w:ascii="宋体" w:eastAsia="宋体" w:hAnsi="宋体" w:cs="宋体"/>
          <w:szCs w:val="21"/>
        </w:rPr>
        <w:t>，</w:t>
      </w:r>
      <w:r w:rsidRPr="0033571F">
        <w:rPr>
          <w:rFonts w:ascii="Times New Roman" w:eastAsia="宋体" w:hAnsi="Times New Roman" w:cs="Times New Roman"/>
          <w:szCs w:val="21"/>
        </w:rPr>
        <w:t>________________</w:t>
      </w:r>
      <w:r w:rsidRPr="0033571F">
        <w:rPr>
          <w:rFonts w:ascii="宋体" w:eastAsia="宋体" w:hAnsi="宋体" w:cs="宋体"/>
          <w:szCs w:val="21"/>
        </w:rPr>
        <w:t>。②</w:t>
      </w:r>
      <w:r w:rsidRPr="0033571F">
        <w:rPr>
          <w:rFonts w:ascii="Times New Roman" w:eastAsia="宋体" w:hAnsi="Times New Roman" w:cs="Times New Roman"/>
          <w:szCs w:val="21"/>
        </w:rPr>
        <w:t>______________</w:t>
      </w:r>
      <w:r w:rsidRPr="0033571F">
        <w:rPr>
          <w:rFonts w:ascii="宋体" w:eastAsia="宋体" w:hAnsi="宋体" w:cs="宋体"/>
          <w:szCs w:val="21"/>
        </w:rPr>
        <w:t>，</w:t>
      </w:r>
      <w:r w:rsidRPr="0033571F">
        <w:rPr>
          <w:rFonts w:ascii="Times New Roman" w:eastAsia="宋体" w:hAnsi="Times New Roman" w:cs="Times New Roman"/>
          <w:szCs w:val="21"/>
        </w:rPr>
        <w:t>________________</w:t>
      </w:r>
      <w:r w:rsidRPr="0033571F">
        <w:rPr>
          <w:rFonts w:ascii="宋体" w:eastAsia="宋体" w:hAnsi="宋体" w:cs="宋体"/>
          <w:szCs w:val="21"/>
        </w:rPr>
        <w:t>。</w:t>
      </w:r>
    </w:p>
    <w:p w:rsidR="0033571F" w:rsidRPr="00DE6379" w:rsidP="0033571F" w14:paraId="02D39C8E"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【答案】</w:t>
      </w:r>
      <w:r w:rsidRPr="00DE6379">
        <w:rPr>
          <w:rFonts w:ascii="宋体" w:eastAsia="宋体" w:hAnsi="宋体" w:cs="宋体"/>
          <w:color w:val="FF0000"/>
          <w:szCs w:val="21"/>
        </w:rPr>
        <w:t>因为我对这土地爱得深沉</w:t>
      </w:r>
      <w:r w:rsidRPr="00DE6379">
        <w:rPr>
          <w:rFonts w:ascii="Times New Roman" w:eastAsia="宋体" w:hAnsi="Times New Roman" w:cs="Times New Roman"/>
          <w:color w:val="FF0000"/>
          <w:szCs w:val="21"/>
        </w:rPr>
        <w:t xml:space="preserve">    </w:t>
      </w:r>
      <w:r w:rsidRPr="00DE6379">
        <w:rPr>
          <w:rFonts w:ascii="宋体" w:eastAsia="宋体" w:hAnsi="宋体" w:cs="宋体"/>
          <w:color w:val="FF0000"/>
          <w:szCs w:val="21"/>
        </w:rPr>
        <w:t>一湾浅浅的海峡</w:t>
      </w:r>
      <w:r w:rsidRPr="00DE6379">
        <w:rPr>
          <w:rFonts w:ascii="Times New Roman" w:eastAsia="宋体" w:hAnsi="Times New Roman" w:cs="Times New Roman"/>
          <w:color w:val="FF0000"/>
          <w:szCs w:val="21"/>
        </w:rPr>
        <w:t xml:space="preserve">    </w:t>
      </w:r>
      <w:r w:rsidRPr="00DE6379">
        <w:rPr>
          <w:rFonts w:ascii="宋体" w:eastAsia="宋体" w:hAnsi="宋体" w:cs="宋体"/>
          <w:color w:val="FF0000"/>
          <w:szCs w:val="21"/>
        </w:rPr>
        <w:t>相期邈云汉</w:t>
      </w:r>
      <w:r w:rsidRPr="00DE6379">
        <w:rPr>
          <w:rFonts w:ascii="Times New Roman" w:eastAsia="宋体" w:hAnsi="Times New Roman" w:cs="Times New Roman"/>
          <w:color w:val="FF0000"/>
          <w:szCs w:val="21"/>
        </w:rPr>
        <w:t xml:space="preserve">    </w:t>
      </w:r>
      <w:r w:rsidRPr="00DE6379">
        <w:rPr>
          <w:rFonts w:ascii="宋体" w:eastAsia="宋体" w:hAnsi="宋体" w:cs="宋体"/>
          <w:color w:val="FF0000"/>
          <w:szCs w:val="21"/>
        </w:rPr>
        <w:t>然后我死了，连羽毛也腐烂在土地里面</w:t>
      </w:r>
      <w:r w:rsidRPr="00DE6379">
        <w:rPr>
          <w:rFonts w:ascii="Times New Roman" w:eastAsia="宋体" w:hAnsi="Times New Roman" w:cs="Times New Roman"/>
          <w:color w:val="FF0000"/>
          <w:szCs w:val="21"/>
        </w:rPr>
        <w:t xml:space="preserve">    </w:t>
      </w:r>
      <w:r w:rsidRPr="00DE6379">
        <w:rPr>
          <w:rFonts w:ascii="宋体" w:eastAsia="宋体" w:hAnsi="宋体" w:cs="宋体"/>
          <w:color w:val="FF0000"/>
          <w:szCs w:val="21"/>
        </w:rPr>
        <w:t>示例：①举头望明月</w:t>
      </w:r>
      <w:r w:rsidRPr="00DE6379">
        <w:rPr>
          <w:rFonts w:ascii="Times New Roman" w:eastAsia="宋体" w:hAnsi="Times New Roman" w:cs="Times New Roman"/>
          <w:color w:val="FF0000"/>
          <w:szCs w:val="21"/>
        </w:rPr>
        <w:t xml:space="preserve">    </w:t>
      </w:r>
      <w:r w:rsidRPr="00DE6379">
        <w:rPr>
          <w:rFonts w:ascii="宋体" w:eastAsia="宋体" w:hAnsi="宋体" w:cs="宋体"/>
          <w:color w:val="FF0000"/>
          <w:szCs w:val="21"/>
        </w:rPr>
        <w:t>低头思故乡</w:t>
      </w:r>
      <w:r w:rsidRPr="00DE6379">
        <w:rPr>
          <w:rFonts w:ascii="Times New Roman" w:eastAsia="宋体" w:hAnsi="Times New Roman" w:cs="Times New Roman"/>
          <w:color w:val="FF0000"/>
          <w:szCs w:val="21"/>
        </w:rPr>
        <w:t xml:space="preserve">    </w:t>
      </w:r>
      <w:r w:rsidRPr="00DE6379">
        <w:rPr>
          <w:rFonts w:ascii="宋体" w:eastAsia="宋体" w:hAnsi="宋体" w:cs="宋体"/>
          <w:color w:val="FF0000"/>
          <w:szCs w:val="21"/>
        </w:rPr>
        <w:t>②浮云游子意</w:t>
      </w:r>
      <w:r w:rsidRPr="00DE6379">
        <w:rPr>
          <w:rFonts w:ascii="Times New Roman" w:eastAsia="宋体" w:hAnsi="Times New Roman" w:cs="Times New Roman"/>
          <w:color w:val="FF0000"/>
          <w:szCs w:val="21"/>
        </w:rPr>
        <w:t xml:space="preserve">    </w:t>
      </w:r>
      <w:r w:rsidRPr="00DE6379">
        <w:rPr>
          <w:rFonts w:ascii="宋体" w:eastAsia="宋体" w:hAnsi="宋体" w:cs="宋体"/>
          <w:color w:val="FF0000"/>
          <w:szCs w:val="21"/>
        </w:rPr>
        <w:t>落日故人情</w:t>
      </w:r>
      <w:r w:rsidRPr="00DE6379">
        <w:rPr>
          <w:rFonts w:ascii="Times New Roman" w:eastAsia="宋体" w:hAnsi="Times New Roman" w:cs="Times New Roman"/>
          <w:color w:val="FF0000"/>
          <w:szCs w:val="21"/>
        </w:rPr>
        <w:t xml:space="preserve">    </w:t>
      </w:r>
    </w:p>
    <w:p w:rsidR="0033571F" w:rsidRPr="00DE6379" w:rsidP="0033571F" w14:paraId="0B29AC03"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【解析】</w:t>
      </w:r>
      <w:r w:rsidRPr="00DE6379">
        <w:rPr>
          <w:rFonts w:ascii="宋体" w:eastAsia="宋体" w:hAnsi="宋体" w:cs="宋体"/>
          <w:color w:val="FF0000"/>
          <w:szCs w:val="21"/>
        </w:rPr>
        <w:t>本题主要考查学生对诗歌内容的掌握情况，注意里面常见的易错字，例如（2）句中的湾，（3）句中的“邈”。</w:t>
      </w:r>
    </w:p>
    <w:p w:rsidR="00E342F7" w:rsidP="0083485D" w14:paraId="58B899F3" w14:textId="77777777">
      <w:pPr>
        <w:spacing w:line="360" w:lineRule="auto"/>
        <w:rPr>
          <w:rFonts w:ascii="Times New Roman" w:eastAsia="黑体" w:hAnsi="Times New Roman"/>
        </w:rPr>
      </w:pPr>
      <w:r>
        <w:rPr>
          <w:rFonts w:ascii="Times New Roman" w:eastAsia="黑体" w:hAnsi="Times New Roman" w:hint="eastAsia"/>
        </w:rPr>
        <w:t>二、古诗文阅读</w:t>
      </w:r>
    </w:p>
    <w:p w:rsidR="0033571F" w:rsidRPr="0033571F" w:rsidP="0033571F" w14:paraId="3CF6EC37"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阅读下面的宋词，完成小题。</w:t>
      </w:r>
    </w:p>
    <w:p w:rsidR="0033571F" w:rsidRPr="0033571F" w:rsidP="0033571F" w14:paraId="67D0C894" w14:textId="77777777">
      <w:pPr>
        <w:spacing w:line="360" w:lineRule="auto"/>
        <w:jc w:val="center"/>
        <w:textAlignment w:val="center"/>
        <w:rPr>
          <w:rFonts w:ascii="楷体" w:eastAsia="楷体" w:hAnsi="楷体" w:cs="楷体"/>
          <w:szCs w:val="21"/>
        </w:rPr>
      </w:pPr>
      <w:r w:rsidRPr="0033571F">
        <w:rPr>
          <w:rFonts w:ascii="楷体" w:eastAsia="楷体" w:hAnsi="楷体" w:cs="楷体"/>
          <w:szCs w:val="21"/>
        </w:rPr>
        <w:t>减字木兰花竞渡</w:t>
      </w:r>
    </w:p>
    <w:p w:rsidR="0033571F" w:rsidRPr="0033571F" w:rsidP="0033571F" w14:paraId="4FABC45C" w14:textId="77777777">
      <w:pPr>
        <w:spacing w:line="360" w:lineRule="auto"/>
        <w:jc w:val="center"/>
        <w:textAlignment w:val="center"/>
        <w:rPr>
          <w:rFonts w:ascii="楷体" w:eastAsia="楷体" w:hAnsi="楷体" w:cs="楷体"/>
          <w:szCs w:val="21"/>
        </w:rPr>
      </w:pPr>
      <w:r w:rsidRPr="0033571F">
        <w:rPr>
          <w:rFonts w:ascii="楷体" w:eastAsia="楷体" w:hAnsi="楷体" w:cs="楷体"/>
          <w:szCs w:val="21"/>
        </w:rPr>
        <w:t>[宋]黄裳</w:t>
      </w:r>
    </w:p>
    <w:p w:rsidR="0033571F" w:rsidRPr="0033571F" w:rsidP="0033571F" w14:paraId="0B98DB29" w14:textId="77777777">
      <w:pPr>
        <w:spacing w:line="360" w:lineRule="auto"/>
        <w:jc w:val="center"/>
        <w:textAlignment w:val="center"/>
        <w:rPr>
          <w:rFonts w:ascii="楷体" w:eastAsia="楷体" w:hAnsi="楷体" w:cs="楷体"/>
          <w:szCs w:val="21"/>
        </w:rPr>
      </w:pPr>
      <w:r w:rsidRPr="0033571F">
        <w:rPr>
          <w:rFonts w:ascii="楷体" w:eastAsia="楷体" w:hAnsi="楷体" w:cs="楷体"/>
          <w:szCs w:val="21"/>
        </w:rPr>
        <w:t>红旗高举，飞出深深杨柳渚。鼓击春雷，直破烟波远远回。</w:t>
      </w:r>
    </w:p>
    <w:p w:rsidR="0033571F" w:rsidRPr="0033571F" w:rsidP="0033571F" w14:paraId="021C704A" w14:textId="77777777">
      <w:pPr>
        <w:spacing w:line="360" w:lineRule="auto"/>
        <w:jc w:val="center"/>
        <w:textAlignment w:val="center"/>
        <w:rPr>
          <w:rFonts w:ascii="楷体" w:eastAsia="楷体" w:hAnsi="楷体" w:cs="楷体"/>
          <w:szCs w:val="21"/>
        </w:rPr>
      </w:pPr>
      <w:r w:rsidRPr="0033571F">
        <w:rPr>
          <w:rFonts w:ascii="楷体" w:eastAsia="楷体" w:hAnsi="楷体" w:cs="楷体"/>
          <w:szCs w:val="21"/>
        </w:rPr>
        <w:t>欢声震地，惊退万人争战气。金碧楼西，衔得锦标第一归。</w:t>
      </w:r>
    </w:p>
    <w:p w:rsidR="0033571F" w:rsidRPr="0033571F" w:rsidP="0033571F" w14:paraId="180C89CC"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10</w:t>
      </w:r>
      <w:r w:rsidRPr="0033571F">
        <w:rPr>
          <w:rFonts w:ascii="Times New Roman" w:eastAsia="宋体" w:hAnsi="Times New Roman" w:cs="Times New Roman"/>
          <w:szCs w:val="21"/>
        </w:rPr>
        <w:t>．</w:t>
      </w:r>
      <w:r w:rsidRPr="0033571F">
        <w:rPr>
          <w:rFonts w:ascii="宋体" w:eastAsia="宋体" w:hAnsi="宋体" w:cs="宋体"/>
          <w:szCs w:val="21"/>
        </w:rPr>
        <w:t>下列对这首词的赏析，不恰当的一项是（   ）</w:t>
      </w:r>
    </w:p>
    <w:p w:rsidR="0033571F" w:rsidRPr="0033571F" w:rsidP="0033571F" w14:paraId="340F1275"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A</w:t>
      </w:r>
      <w:r w:rsidRPr="0033571F">
        <w:rPr>
          <w:rFonts w:ascii="Times New Roman" w:eastAsia="宋体" w:hAnsi="Times New Roman" w:cs="Times New Roman"/>
          <w:szCs w:val="21"/>
        </w:rPr>
        <w:t>．</w:t>
      </w:r>
      <w:r w:rsidRPr="0033571F">
        <w:rPr>
          <w:rFonts w:ascii="宋体" w:eastAsia="宋体" w:hAnsi="宋体" w:cs="宋体"/>
          <w:szCs w:val="21"/>
        </w:rPr>
        <w:t>此词采取白描手法，注意通过色彩、声音来刻画竟渡夺标的热烈紧张气氛。同时，词还反映了人们热烈紧张的精神状态。</w:t>
      </w:r>
    </w:p>
    <w:p w:rsidR="0033571F" w:rsidRPr="0033571F" w:rsidP="0033571F" w14:paraId="4143D797"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B</w:t>
      </w:r>
      <w:r w:rsidRPr="0033571F">
        <w:rPr>
          <w:rFonts w:ascii="Times New Roman" w:eastAsia="宋体" w:hAnsi="Times New Roman" w:cs="Times New Roman"/>
          <w:szCs w:val="21"/>
        </w:rPr>
        <w:t>．</w:t>
      </w:r>
      <w:r w:rsidRPr="0033571F">
        <w:rPr>
          <w:rFonts w:ascii="宋体" w:eastAsia="宋体" w:hAnsi="宋体" w:cs="宋体"/>
          <w:szCs w:val="21"/>
        </w:rPr>
        <w:t>“鼓击春雷，直破烟波远远回”这一句，写各条龙舟上的人擂鼓欢呼，声抵云霄，如同轰响的“春雷”，震人心魄。</w:t>
      </w:r>
    </w:p>
    <w:p w:rsidR="0033571F" w:rsidRPr="0033571F" w:rsidP="0033571F" w14:paraId="62B28176"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C</w:t>
      </w:r>
      <w:r w:rsidRPr="0033571F">
        <w:rPr>
          <w:rFonts w:ascii="Times New Roman" w:eastAsia="宋体" w:hAnsi="Times New Roman" w:cs="Times New Roman"/>
          <w:szCs w:val="21"/>
        </w:rPr>
        <w:t>．</w:t>
      </w:r>
      <w:r w:rsidRPr="0033571F">
        <w:rPr>
          <w:rFonts w:ascii="宋体" w:eastAsia="宋体" w:hAnsi="宋体" w:cs="宋体"/>
          <w:szCs w:val="21"/>
        </w:rPr>
        <w:t>“震”字准确重现了万人雷动的场景，可见此时已有龙舟胜利抵达终点，因此围观的人群爆发出了震天动地的欢呼。</w:t>
      </w:r>
    </w:p>
    <w:p w:rsidR="0033571F" w:rsidRPr="0033571F" w:rsidP="0033571F" w14:paraId="751D8240"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D</w:t>
      </w:r>
      <w:r w:rsidRPr="0033571F">
        <w:rPr>
          <w:rFonts w:ascii="Times New Roman" w:eastAsia="宋体" w:hAnsi="Times New Roman" w:cs="Times New Roman"/>
          <w:szCs w:val="21"/>
        </w:rPr>
        <w:t>．</w:t>
      </w:r>
      <w:r w:rsidRPr="0033571F">
        <w:rPr>
          <w:rFonts w:ascii="宋体" w:eastAsia="宋体" w:hAnsi="宋体" w:cs="宋体"/>
          <w:szCs w:val="21"/>
        </w:rPr>
        <w:t>“金碧楼”与前面的“红旗”、“杨柳”、“烟波”一起，在听觉上丰富了整个场面。“第一归”呼应了“竞渡”的主题，对首句的“飞出深深杨柳渚”进行了完美的收结。</w:t>
      </w:r>
    </w:p>
    <w:p w:rsidR="0033571F" w:rsidRPr="0033571F" w:rsidP="0033571F" w14:paraId="081AD128"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11</w:t>
      </w:r>
      <w:r w:rsidRPr="0033571F">
        <w:rPr>
          <w:rFonts w:ascii="Times New Roman" w:eastAsia="宋体" w:hAnsi="Times New Roman" w:cs="Times New Roman"/>
          <w:szCs w:val="21"/>
        </w:rPr>
        <w:t>．</w:t>
      </w:r>
      <w:r w:rsidRPr="0033571F">
        <w:rPr>
          <w:rFonts w:ascii="宋体" w:eastAsia="宋体" w:hAnsi="宋体" w:cs="宋体"/>
          <w:szCs w:val="21"/>
        </w:rPr>
        <w:t>有评论者认为词中“飞”改为“冲”更好。你认为有道理吗？请主说理由。</w:t>
      </w:r>
    </w:p>
    <w:p w:rsidR="0033571F" w:rsidRPr="00DE6379" w:rsidP="0033571F" w14:paraId="07D6A169"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【答案】</w:t>
      </w:r>
    </w:p>
    <w:p w:rsidR="0033571F" w:rsidRPr="00DE6379" w:rsidP="0033571F" w14:paraId="4FFADD42"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10</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D</w:t>
      </w:r>
    </w:p>
    <w:p w:rsidR="0033571F" w:rsidRPr="00DE6379" w:rsidP="0033571F" w14:paraId="66071BF2"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11</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有道理，“冲”比“飞”好。“冲”字更能表现出在龙舟竞赛时划龙舟人的气势冲天，从众多龙舟中脱颖而出争得第一的豪迈气概，照应题目“竞渡”中的“竞”字，也照应下文的“惊退万人争战气”的“争”字，更加地生动形象有气势。</w:t>
      </w:r>
    </w:p>
    <w:p w:rsidR="00DE6379" w:rsidRPr="00DE6379" w:rsidP="0033571F" w14:paraId="39C7ED21" w14:textId="77777777">
      <w:pPr>
        <w:spacing w:line="360" w:lineRule="auto"/>
        <w:jc w:val="left"/>
        <w:textAlignment w:val="center"/>
        <w:rPr>
          <w:rFonts w:ascii="宋体" w:eastAsia="宋体" w:hAnsi="宋体" w:cs="宋体"/>
          <w:color w:val="FF0000"/>
          <w:szCs w:val="21"/>
        </w:rPr>
      </w:pPr>
    </w:p>
    <w:p w:rsidR="0033571F" w:rsidRPr="00DE6379" w:rsidP="0033571F" w14:paraId="45E0D923"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w:t>
      </w:r>
      <w:r w:rsidRPr="00DE6379">
        <w:rPr>
          <w:rFonts w:ascii="Times New Roman" w:eastAsia="宋体" w:hAnsi="Times New Roman" w:cs="Times New Roman" w:hint="eastAsia"/>
          <w:color w:val="FF0000"/>
          <w:szCs w:val="21"/>
        </w:rPr>
        <w:t>解</w:t>
      </w:r>
      <w:r w:rsidRPr="00DE6379">
        <w:rPr>
          <w:rFonts w:ascii="Times New Roman" w:eastAsia="宋体" w:hAnsi="Times New Roman" w:cs="Times New Roman"/>
          <w:color w:val="FF0000"/>
          <w:szCs w:val="21"/>
        </w:rPr>
        <w:t>析】</w:t>
      </w:r>
    </w:p>
    <w:p w:rsidR="0033571F" w:rsidRPr="00DE6379" w:rsidP="0033571F" w14:paraId="5DF6FEDC"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10</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D</w:t>
      </w:r>
      <w:r w:rsidRPr="00DE6379">
        <w:rPr>
          <w:rFonts w:ascii="Times New Roman" w:eastAsia="宋体" w:hAnsi="Times New Roman" w:cs="Times New Roman"/>
          <w:color w:val="FF0000"/>
          <w:szCs w:val="21"/>
        </w:rPr>
        <w:t>选项应该是在视觉上丰富了整个场面。</w:t>
      </w:r>
    </w:p>
    <w:p w:rsidR="0033571F" w:rsidRPr="00DE6379" w:rsidP="0033571F" w14:paraId="679C3462"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11</w:t>
      </w:r>
      <w:r w:rsidRPr="00DE6379">
        <w:rPr>
          <w:rFonts w:ascii="Times New Roman" w:eastAsia="宋体" w:hAnsi="Times New Roman" w:cs="Times New Roman"/>
          <w:color w:val="FF0000"/>
          <w:szCs w:val="21"/>
        </w:rPr>
        <w:t>．此题考查对字词的赏析能力。首先要能辨别两字之间不同的表现力，其次更重要的是要把两个字分别放在上下文中去体味推敲，看哪个字更能符合全诗豪迈有气势的意境。</w:t>
      </w:r>
    </w:p>
    <w:p w:rsidR="0033571F" w:rsidRPr="0033571F" w:rsidP="0033571F" w14:paraId="6E92741B" w14:textId="77777777">
      <w:pPr>
        <w:spacing w:line="360" w:lineRule="auto"/>
        <w:rPr>
          <w:rFonts w:ascii="Times New Roman" w:eastAsia="宋体" w:hAnsi="Times New Roman" w:cs="Times New Roman"/>
          <w:szCs w:val="21"/>
        </w:rPr>
      </w:pPr>
      <w:r w:rsidRPr="0033571F">
        <w:rPr>
          <w:rFonts w:ascii="Times New Roman" w:eastAsia="宋体" w:hAnsi="Times New Roman" w:cs="Times New Roman" w:hint="eastAsia"/>
          <w:szCs w:val="21"/>
        </w:rPr>
        <w:t>六、对比阅读</w:t>
      </w:r>
    </w:p>
    <w:p w:rsidR="0033571F" w:rsidRPr="0033571F" w:rsidP="0033571F" w14:paraId="037D2E37" w14:textId="77777777">
      <w:pPr>
        <w:spacing w:line="360" w:lineRule="auto"/>
        <w:ind w:firstLine="420"/>
        <w:jc w:val="left"/>
        <w:textAlignment w:val="center"/>
        <w:rPr>
          <w:rFonts w:ascii="宋体" w:eastAsia="宋体" w:hAnsi="宋体" w:cs="宋体"/>
          <w:szCs w:val="21"/>
        </w:rPr>
      </w:pPr>
      <w:r w:rsidRPr="0033571F">
        <w:rPr>
          <w:rFonts w:ascii="楷体" w:eastAsia="楷体" w:hAnsi="楷体" w:cs="楷体"/>
          <w:szCs w:val="21"/>
        </w:rPr>
        <w:t>（甲）秦王谓唐雎曰：</w:t>
      </w:r>
      <w:r w:rsidRPr="0033571F">
        <w:rPr>
          <w:rFonts w:ascii="宋体" w:eastAsia="宋体" w:hAnsi="宋体" w:cs="宋体"/>
          <w:szCs w:val="21"/>
        </w:rPr>
        <w:t>“</w:t>
      </w:r>
      <w:r w:rsidRPr="0033571F">
        <w:rPr>
          <w:rFonts w:ascii="楷体" w:eastAsia="楷体" w:hAnsi="楷体" w:cs="楷体"/>
          <w:szCs w:val="21"/>
        </w:rPr>
        <w:t>寡人以五百里之地易安陵，安陵君不听寡人，何也？且秦灭韩亡魏，而君以五十里之地存者，以君为长者，故不错意也。今吾以十倍之地，请广于君，而君逆寡人者，轻寡人与？</w:t>
      </w:r>
      <w:r w:rsidRPr="0033571F">
        <w:rPr>
          <w:rFonts w:ascii="宋体" w:eastAsia="宋体" w:hAnsi="宋体" w:cs="宋体"/>
          <w:szCs w:val="21"/>
        </w:rPr>
        <w:t>”</w:t>
      </w:r>
      <w:r w:rsidRPr="0033571F">
        <w:rPr>
          <w:rFonts w:ascii="楷体" w:eastAsia="楷体" w:hAnsi="楷体" w:cs="楷体"/>
          <w:szCs w:val="21"/>
        </w:rPr>
        <w:t>唐雎对曰：</w:t>
      </w:r>
      <w:r w:rsidRPr="0033571F">
        <w:rPr>
          <w:rFonts w:ascii="宋体" w:eastAsia="宋体" w:hAnsi="宋体" w:cs="宋体"/>
          <w:szCs w:val="21"/>
        </w:rPr>
        <w:t>“</w:t>
      </w:r>
      <w:r w:rsidRPr="0033571F">
        <w:rPr>
          <w:rFonts w:ascii="楷体" w:eastAsia="楷体" w:hAnsi="楷体" w:cs="楷体"/>
          <w:szCs w:val="21"/>
        </w:rPr>
        <w:t>否，非若是也。安陵君受地于先王而守之，虽千里不敢易也，岂直五百里哉？</w:t>
      </w:r>
      <w:r w:rsidRPr="0033571F">
        <w:rPr>
          <w:rFonts w:ascii="宋体" w:eastAsia="宋体" w:hAnsi="宋体" w:cs="宋体"/>
          <w:szCs w:val="21"/>
        </w:rPr>
        <w:t>”</w:t>
      </w:r>
    </w:p>
    <w:p w:rsidR="0033571F" w:rsidRPr="0033571F" w:rsidP="0033571F" w14:paraId="7462B7F0" w14:textId="77777777">
      <w:pPr>
        <w:spacing w:line="360" w:lineRule="auto"/>
        <w:ind w:firstLine="420"/>
        <w:jc w:val="left"/>
        <w:textAlignment w:val="center"/>
        <w:rPr>
          <w:rFonts w:ascii="楷体" w:eastAsia="楷体" w:hAnsi="楷体" w:cs="楷体"/>
          <w:szCs w:val="21"/>
        </w:rPr>
      </w:pPr>
      <w:r w:rsidRPr="0033571F">
        <w:rPr>
          <w:rFonts w:ascii="楷体" w:eastAsia="楷体" w:hAnsi="楷体" w:cs="楷体"/>
          <w:szCs w:val="21"/>
        </w:rPr>
        <w:t>秦王怫然怒，谓唐雎曰：</w:t>
      </w:r>
      <w:r w:rsidRPr="0033571F">
        <w:rPr>
          <w:rFonts w:ascii="宋体" w:eastAsia="宋体" w:hAnsi="宋体" w:cs="宋体"/>
          <w:szCs w:val="21"/>
        </w:rPr>
        <w:t>“</w:t>
      </w:r>
      <w:r w:rsidRPr="0033571F">
        <w:rPr>
          <w:rFonts w:ascii="楷体" w:eastAsia="楷体" w:hAnsi="楷体" w:cs="楷体"/>
          <w:szCs w:val="21"/>
        </w:rPr>
        <w:t>公亦尝闻天子之怒乎？</w:t>
      </w:r>
      <w:r w:rsidRPr="0033571F">
        <w:rPr>
          <w:rFonts w:ascii="宋体" w:eastAsia="宋体" w:hAnsi="宋体" w:cs="宋体"/>
          <w:szCs w:val="21"/>
        </w:rPr>
        <w:t>”</w:t>
      </w:r>
      <w:r w:rsidRPr="0033571F">
        <w:rPr>
          <w:rFonts w:ascii="楷体" w:eastAsia="楷体" w:hAnsi="楷体" w:cs="楷体"/>
          <w:szCs w:val="21"/>
        </w:rPr>
        <w:t>唐雎对曰：</w:t>
      </w:r>
      <w:r w:rsidRPr="0033571F">
        <w:rPr>
          <w:rFonts w:ascii="宋体" w:eastAsia="宋体" w:hAnsi="宋体" w:cs="宋体"/>
          <w:szCs w:val="21"/>
        </w:rPr>
        <w:t>“</w:t>
      </w:r>
      <w:r w:rsidRPr="0033571F">
        <w:rPr>
          <w:rFonts w:ascii="楷体" w:eastAsia="楷体" w:hAnsi="楷体" w:cs="楷体"/>
          <w:szCs w:val="21"/>
        </w:rPr>
        <w:t>臣未尝闻也。</w:t>
      </w:r>
      <w:r w:rsidRPr="0033571F">
        <w:rPr>
          <w:rFonts w:ascii="宋体" w:eastAsia="宋体" w:hAnsi="宋体" w:cs="宋体"/>
          <w:szCs w:val="21"/>
        </w:rPr>
        <w:t>”</w:t>
      </w:r>
      <w:r w:rsidRPr="0033571F">
        <w:rPr>
          <w:rFonts w:ascii="楷体" w:eastAsia="楷体" w:hAnsi="楷体" w:cs="楷体"/>
          <w:szCs w:val="21"/>
        </w:rPr>
        <w:t>秦王曰：</w:t>
      </w:r>
      <w:r w:rsidRPr="0033571F">
        <w:rPr>
          <w:rFonts w:ascii="宋体" w:eastAsia="宋体" w:hAnsi="宋体" w:cs="宋体"/>
          <w:szCs w:val="21"/>
        </w:rPr>
        <w:t>“</w:t>
      </w:r>
      <w:r w:rsidRPr="0033571F">
        <w:rPr>
          <w:rFonts w:ascii="楷体" w:eastAsia="楷体" w:hAnsi="楷体" w:cs="楷体"/>
          <w:szCs w:val="21"/>
        </w:rPr>
        <w:t>天子之怒，伏尸百万，流血千里。</w:t>
      </w:r>
      <w:r w:rsidRPr="0033571F">
        <w:rPr>
          <w:rFonts w:ascii="宋体" w:eastAsia="宋体" w:hAnsi="宋体" w:cs="宋体"/>
          <w:szCs w:val="21"/>
        </w:rPr>
        <w:t>”</w:t>
      </w:r>
      <w:r w:rsidRPr="0033571F">
        <w:rPr>
          <w:rFonts w:ascii="楷体" w:eastAsia="楷体" w:hAnsi="楷体" w:cs="楷体"/>
          <w:szCs w:val="21"/>
        </w:rPr>
        <w:t>唐雎曰：</w:t>
      </w:r>
      <w:r w:rsidRPr="0033571F">
        <w:rPr>
          <w:rFonts w:ascii="宋体" w:eastAsia="宋体" w:hAnsi="宋体" w:cs="宋体"/>
          <w:szCs w:val="21"/>
        </w:rPr>
        <w:t>“</w:t>
      </w:r>
      <w:r w:rsidRPr="0033571F">
        <w:rPr>
          <w:rFonts w:ascii="楷体" w:eastAsia="楷体" w:hAnsi="楷体" w:cs="楷体"/>
          <w:szCs w:val="21"/>
        </w:rPr>
        <w:t>大王尝闻布衣之怒乎？</w:t>
      </w:r>
      <w:r w:rsidRPr="0033571F">
        <w:rPr>
          <w:rFonts w:ascii="宋体" w:eastAsia="宋体" w:hAnsi="宋体" w:cs="宋体"/>
          <w:szCs w:val="21"/>
        </w:rPr>
        <w:t>”</w:t>
      </w:r>
      <w:r w:rsidRPr="0033571F">
        <w:rPr>
          <w:rFonts w:ascii="楷体" w:eastAsia="楷体" w:hAnsi="楷体" w:cs="楷体"/>
          <w:szCs w:val="21"/>
        </w:rPr>
        <w:t>秦王曰：</w:t>
      </w:r>
      <w:r w:rsidRPr="0033571F">
        <w:rPr>
          <w:rFonts w:ascii="宋体" w:eastAsia="宋体" w:hAnsi="宋体" w:cs="宋体"/>
          <w:szCs w:val="21"/>
        </w:rPr>
        <w:t>“</w:t>
      </w:r>
      <w:r w:rsidRPr="0033571F">
        <w:rPr>
          <w:rFonts w:ascii="楷体" w:eastAsia="楷体" w:hAnsi="楷体" w:cs="楷体"/>
          <w:szCs w:val="21"/>
        </w:rPr>
        <w:t>布衣之怒，亦免冠徒跣，以头抢地耳。</w:t>
      </w:r>
      <w:r w:rsidRPr="0033571F">
        <w:rPr>
          <w:rFonts w:ascii="宋体" w:eastAsia="宋体" w:hAnsi="宋体" w:cs="宋体"/>
          <w:szCs w:val="21"/>
        </w:rPr>
        <w:t>”</w:t>
      </w:r>
      <w:r w:rsidRPr="0033571F">
        <w:rPr>
          <w:rFonts w:ascii="楷体" w:eastAsia="楷体" w:hAnsi="楷体" w:cs="楷体"/>
          <w:szCs w:val="21"/>
        </w:rPr>
        <w:t>唐雎日：</w:t>
      </w:r>
      <w:r w:rsidRPr="0033571F">
        <w:rPr>
          <w:rFonts w:ascii="宋体" w:eastAsia="宋体" w:hAnsi="宋体" w:cs="宋体"/>
          <w:szCs w:val="21"/>
        </w:rPr>
        <w:t>“</w:t>
      </w:r>
      <w:r w:rsidRPr="0033571F">
        <w:rPr>
          <w:rFonts w:ascii="楷体" w:eastAsia="楷体" w:hAnsi="楷体" w:cs="楷体"/>
          <w:szCs w:val="21"/>
        </w:rPr>
        <w:t>此庸夫之怒也，非士之怒也。夫专诸之刺王僚也，彗星袭月；聂政之刺韩傀也，白虹贯日；要离之刺庆忌也，仓鹰击于殿上。此三子者，皆布衣之士也，怀怒未发，休祲降于天，与臣而将四矣。若士必怒，伏尸二人，流血五步，天下缟素，今日是也。</w:t>
      </w:r>
      <w:r w:rsidRPr="0033571F">
        <w:rPr>
          <w:rFonts w:ascii="宋体" w:eastAsia="宋体" w:hAnsi="宋体" w:cs="宋体"/>
          <w:szCs w:val="21"/>
        </w:rPr>
        <w:t>”</w:t>
      </w:r>
      <w:r w:rsidRPr="0033571F">
        <w:rPr>
          <w:rFonts w:ascii="楷体" w:eastAsia="楷体" w:hAnsi="楷体" w:cs="楷体"/>
          <w:szCs w:val="21"/>
        </w:rPr>
        <w:t>挺剑而起。</w:t>
      </w:r>
    </w:p>
    <w:p w:rsidR="0033571F" w:rsidRPr="0033571F" w:rsidP="0033571F" w14:paraId="0A3768BA" w14:textId="77777777">
      <w:pPr>
        <w:spacing w:line="360" w:lineRule="auto"/>
        <w:ind w:firstLine="420"/>
        <w:jc w:val="left"/>
        <w:textAlignment w:val="center"/>
        <w:rPr>
          <w:rFonts w:ascii="宋体" w:eastAsia="宋体" w:hAnsi="宋体" w:cs="宋体"/>
          <w:szCs w:val="21"/>
        </w:rPr>
      </w:pPr>
      <w:r w:rsidRPr="0033571F">
        <w:rPr>
          <w:rFonts w:ascii="楷体" w:eastAsia="楷体" w:hAnsi="楷体" w:cs="楷体"/>
          <w:szCs w:val="21"/>
        </w:rPr>
        <w:t>（乙）十年春，齐师伐我。公将战。曹刿请见。其乡人曰：</w:t>
      </w:r>
      <w:r w:rsidRPr="0033571F">
        <w:rPr>
          <w:rFonts w:ascii="宋体" w:eastAsia="宋体" w:hAnsi="宋体" w:cs="宋体"/>
          <w:szCs w:val="21"/>
        </w:rPr>
        <w:t>“</w:t>
      </w:r>
      <w:r w:rsidRPr="0033571F">
        <w:rPr>
          <w:rFonts w:ascii="楷体" w:eastAsia="楷体" w:hAnsi="楷体" w:cs="楷体"/>
          <w:szCs w:val="21"/>
        </w:rPr>
        <w:t>肉食者谋之，又何间焉？</w:t>
      </w:r>
      <w:r w:rsidRPr="0033571F">
        <w:rPr>
          <w:rFonts w:ascii="宋体" w:eastAsia="宋体" w:hAnsi="宋体" w:cs="宋体"/>
          <w:szCs w:val="21"/>
        </w:rPr>
        <w:t>”</w:t>
      </w:r>
      <w:r w:rsidRPr="0033571F">
        <w:rPr>
          <w:rFonts w:ascii="楷体" w:eastAsia="楷体" w:hAnsi="楷体" w:cs="楷体"/>
          <w:szCs w:val="21"/>
        </w:rPr>
        <w:t>刿曰：</w:t>
      </w:r>
      <w:r w:rsidRPr="0033571F">
        <w:rPr>
          <w:rFonts w:ascii="宋体" w:eastAsia="宋体" w:hAnsi="宋体" w:cs="宋体"/>
          <w:szCs w:val="21"/>
        </w:rPr>
        <w:t>“</w:t>
      </w:r>
      <w:r w:rsidRPr="0033571F">
        <w:rPr>
          <w:rFonts w:ascii="楷体" w:eastAsia="楷体" w:hAnsi="楷体" w:cs="楷体"/>
          <w:szCs w:val="21"/>
        </w:rPr>
        <w:t>肉食者鄙，未能远谋。</w:t>
      </w:r>
      <w:r w:rsidRPr="0033571F">
        <w:rPr>
          <w:rFonts w:ascii="宋体" w:eastAsia="宋体" w:hAnsi="宋体" w:cs="宋体"/>
          <w:szCs w:val="21"/>
        </w:rPr>
        <w:t>”</w:t>
      </w:r>
      <w:r w:rsidRPr="0033571F">
        <w:rPr>
          <w:rFonts w:ascii="楷体" w:eastAsia="楷体" w:hAnsi="楷体" w:cs="楷体"/>
          <w:szCs w:val="21"/>
        </w:rPr>
        <w:t>乃入见。问：</w:t>
      </w:r>
      <w:r w:rsidRPr="0033571F">
        <w:rPr>
          <w:rFonts w:ascii="宋体" w:eastAsia="宋体" w:hAnsi="宋体" w:cs="宋体"/>
          <w:szCs w:val="21"/>
        </w:rPr>
        <w:t>“</w:t>
      </w:r>
      <w:r w:rsidRPr="0033571F">
        <w:rPr>
          <w:rFonts w:ascii="楷体" w:eastAsia="楷体" w:hAnsi="楷体" w:cs="楷体"/>
          <w:szCs w:val="21"/>
        </w:rPr>
        <w:t>何以战？</w:t>
      </w:r>
      <w:r w:rsidRPr="0033571F">
        <w:rPr>
          <w:rFonts w:ascii="宋体" w:eastAsia="宋体" w:hAnsi="宋体" w:cs="宋体"/>
          <w:szCs w:val="21"/>
        </w:rPr>
        <w:t>”</w:t>
      </w:r>
      <w:r w:rsidRPr="0033571F">
        <w:rPr>
          <w:rFonts w:ascii="楷体" w:eastAsia="楷体" w:hAnsi="楷体" w:cs="楷体"/>
          <w:szCs w:val="21"/>
        </w:rPr>
        <w:t>公曰：</w:t>
      </w:r>
      <w:r w:rsidRPr="0033571F">
        <w:rPr>
          <w:rFonts w:ascii="宋体" w:eastAsia="宋体" w:hAnsi="宋体" w:cs="宋体"/>
          <w:szCs w:val="21"/>
        </w:rPr>
        <w:t>“</w:t>
      </w:r>
      <w:r w:rsidRPr="0033571F">
        <w:rPr>
          <w:rFonts w:ascii="楷体" w:eastAsia="楷体" w:hAnsi="楷体" w:cs="楷体"/>
          <w:szCs w:val="21"/>
        </w:rPr>
        <w:t>衣食所安，弗敢专也，必以分人。</w:t>
      </w:r>
      <w:r w:rsidRPr="0033571F">
        <w:rPr>
          <w:rFonts w:ascii="宋体" w:eastAsia="宋体" w:hAnsi="宋体" w:cs="宋体"/>
          <w:szCs w:val="21"/>
        </w:rPr>
        <w:t>”</w:t>
      </w:r>
      <w:r w:rsidRPr="0033571F">
        <w:rPr>
          <w:rFonts w:ascii="楷体" w:eastAsia="楷体" w:hAnsi="楷体" w:cs="楷体"/>
          <w:szCs w:val="21"/>
        </w:rPr>
        <w:t>对曰：</w:t>
      </w:r>
      <w:r w:rsidRPr="0033571F">
        <w:rPr>
          <w:rFonts w:ascii="宋体" w:eastAsia="宋体" w:hAnsi="宋体" w:cs="宋体"/>
          <w:szCs w:val="21"/>
        </w:rPr>
        <w:t>“</w:t>
      </w:r>
      <w:r w:rsidRPr="0033571F">
        <w:rPr>
          <w:rFonts w:ascii="楷体" w:eastAsia="楷体" w:hAnsi="楷体" w:cs="楷体"/>
          <w:szCs w:val="21"/>
        </w:rPr>
        <w:t>小惠未遍，民弗从也。</w:t>
      </w:r>
      <w:r w:rsidRPr="0033571F">
        <w:rPr>
          <w:rFonts w:ascii="宋体" w:eastAsia="宋体" w:hAnsi="宋体" w:cs="宋体"/>
          <w:szCs w:val="21"/>
        </w:rPr>
        <w:t>”</w:t>
      </w:r>
      <w:r w:rsidRPr="0033571F">
        <w:rPr>
          <w:rFonts w:ascii="楷体" w:eastAsia="楷体" w:hAnsi="楷体" w:cs="楷体"/>
          <w:szCs w:val="21"/>
        </w:rPr>
        <w:t>公曰：</w:t>
      </w:r>
      <w:r w:rsidRPr="0033571F">
        <w:rPr>
          <w:rFonts w:ascii="宋体" w:eastAsia="宋体" w:hAnsi="宋体" w:cs="宋体"/>
          <w:szCs w:val="21"/>
        </w:rPr>
        <w:t>“</w:t>
      </w:r>
      <w:r w:rsidRPr="0033571F">
        <w:rPr>
          <w:rFonts w:ascii="楷体" w:eastAsia="楷体" w:hAnsi="楷体" w:cs="楷体"/>
          <w:szCs w:val="21"/>
        </w:rPr>
        <w:t>牺牲玉帛，弗敢加也，必以信。</w:t>
      </w:r>
      <w:r w:rsidRPr="0033571F">
        <w:rPr>
          <w:rFonts w:ascii="宋体" w:eastAsia="宋体" w:hAnsi="宋体" w:cs="宋体"/>
          <w:szCs w:val="21"/>
        </w:rPr>
        <w:t>”</w:t>
      </w:r>
      <w:r w:rsidRPr="0033571F">
        <w:rPr>
          <w:rFonts w:ascii="楷体" w:eastAsia="楷体" w:hAnsi="楷体" w:cs="楷体"/>
          <w:szCs w:val="21"/>
        </w:rPr>
        <w:t>对曰：</w:t>
      </w:r>
      <w:r w:rsidRPr="0033571F">
        <w:rPr>
          <w:rFonts w:ascii="宋体" w:eastAsia="宋体" w:hAnsi="宋体" w:cs="宋体"/>
          <w:szCs w:val="21"/>
        </w:rPr>
        <w:t>“</w:t>
      </w:r>
      <w:r w:rsidRPr="0033571F">
        <w:rPr>
          <w:rFonts w:ascii="楷体" w:eastAsia="楷体" w:hAnsi="楷体" w:cs="楷体"/>
          <w:szCs w:val="21"/>
        </w:rPr>
        <w:t>小信未孚，神弗福也。</w:t>
      </w:r>
      <w:r w:rsidRPr="0033571F">
        <w:rPr>
          <w:rFonts w:ascii="宋体" w:eastAsia="宋体" w:hAnsi="宋体" w:cs="宋体"/>
          <w:szCs w:val="21"/>
        </w:rPr>
        <w:t>”</w:t>
      </w:r>
      <w:r w:rsidRPr="0033571F">
        <w:rPr>
          <w:rFonts w:ascii="楷体" w:eastAsia="楷体" w:hAnsi="楷体" w:cs="楷体"/>
          <w:szCs w:val="21"/>
        </w:rPr>
        <w:t>公曰：</w:t>
      </w:r>
      <w:r w:rsidRPr="0033571F">
        <w:rPr>
          <w:rFonts w:ascii="宋体" w:eastAsia="宋体" w:hAnsi="宋体" w:cs="宋体"/>
          <w:szCs w:val="21"/>
        </w:rPr>
        <w:t>“</w:t>
      </w:r>
      <w:r w:rsidRPr="0033571F">
        <w:rPr>
          <w:rFonts w:ascii="楷体" w:eastAsia="楷体" w:hAnsi="楷体" w:cs="楷体"/>
          <w:szCs w:val="21"/>
        </w:rPr>
        <w:t>小大之狱，虽不能察，必以情。</w:t>
      </w:r>
      <w:r w:rsidRPr="0033571F">
        <w:rPr>
          <w:rFonts w:ascii="宋体" w:eastAsia="宋体" w:hAnsi="宋体" w:cs="宋体"/>
          <w:szCs w:val="21"/>
        </w:rPr>
        <w:t>”</w:t>
      </w:r>
      <w:r w:rsidRPr="0033571F">
        <w:rPr>
          <w:rFonts w:ascii="楷体" w:eastAsia="楷体" w:hAnsi="楷体" w:cs="楷体"/>
          <w:szCs w:val="21"/>
        </w:rPr>
        <w:t>对曰：</w:t>
      </w:r>
      <w:r w:rsidRPr="0033571F">
        <w:rPr>
          <w:rFonts w:ascii="宋体" w:eastAsia="宋体" w:hAnsi="宋体" w:cs="宋体"/>
          <w:szCs w:val="21"/>
        </w:rPr>
        <w:t>“</w:t>
      </w:r>
      <w:r w:rsidRPr="0033571F">
        <w:rPr>
          <w:rFonts w:ascii="楷体" w:eastAsia="楷体" w:hAnsi="楷体" w:cs="楷体"/>
          <w:szCs w:val="21"/>
        </w:rPr>
        <w:t>忠之属也。可以一战。战则请从。</w:t>
      </w:r>
      <w:r w:rsidRPr="0033571F">
        <w:rPr>
          <w:rFonts w:ascii="宋体" w:eastAsia="宋体" w:hAnsi="宋体" w:cs="宋体"/>
          <w:szCs w:val="21"/>
        </w:rPr>
        <w:t>”</w:t>
      </w:r>
    </w:p>
    <w:p w:rsidR="0033571F" w:rsidRPr="0033571F" w:rsidP="0033571F" w14:paraId="0AB968D6" w14:textId="77777777">
      <w:pPr>
        <w:spacing w:line="360" w:lineRule="auto"/>
        <w:ind w:firstLine="420"/>
        <w:jc w:val="left"/>
        <w:textAlignment w:val="center"/>
        <w:rPr>
          <w:rFonts w:ascii="楷体" w:eastAsia="楷体" w:hAnsi="楷体" w:cs="楷体"/>
          <w:szCs w:val="21"/>
        </w:rPr>
      </w:pPr>
      <w:r w:rsidRPr="0033571F">
        <w:rPr>
          <w:rFonts w:ascii="楷体" w:eastAsia="楷体" w:hAnsi="楷体" w:cs="楷体"/>
          <w:szCs w:val="21"/>
        </w:rPr>
        <w:t>公与之乘，战于长勺。公将鼓之。刿曰：</w:t>
      </w:r>
      <w:r w:rsidRPr="0033571F">
        <w:rPr>
          <w:rFonts w:ascii="宋体" w:eastAsia="宋体" w:hAnsi="宋体" w:cs="宋体"/>
          <w:szCs w:val="21"/>
        </w:rPr>
        <w:t>“</w:t>
      </w:r>
      <w:r w:rsidRPr="0033571F">
        <w:rPr>
          <w:rFonts w:ascii="楷体" w:eastAsia="楷体" w:hAnsi="楷体" w:cs="楷体"/>
          <w:szCs w:val="21"/>
        </w:rPr>
        <w:t>未可。</w:t>
      </w:r>
      <w:r w:rsidRPr="0033571F">
        <w:rPr>
          <w:rFonts w:ascii="宋体" w:eastAsia="宋体" w:hAnsi="宋体" w:cs="宋体"/>
          <w:szCs w:val="21"/>
        </w:rPr>
        <w:t>”</w:t>
      </w:r>
      <w:r w:rsidRPr="0033571F">
        <w:rPr>
          <w:rFonts w:ascii="楷体" w:eastAsia="楷体" w:hAnsi="楷体" w:cs="楷体"/>
          <w:szCs w:val="21"/>
        </w:rPr>
        <w:t>齐人三鼓。刿曰：</w:t>
      </w:r>
      <w:r w:rsidRPr="0033571F">
        <w:rPr>
          <w:rFonts w:ascii="宋体" w:eastAsia="宋体" w:hAnsi="宋体" w:cs="宋体"/>
          <w:szCs w:val="21"/>
        </w:rPr>
        <w:t>“</w:t>
      </w:r>
      <w:r w:rsidRPr="0033571F">
        <w:rPr>
          <w:rFonts w:ascii="楷体" w:eastAsia="楷体" w:hAnsi="楷体" w:cs="楷体"/>
          <w:szCs w:val="21"/>
        </w:rPr>
        <w:t>可矣。</w:t>
      </w:r>
      <w:r w:rsidRPr="0033571F">
        <w:rPr>
          <w:rFonts w:ascii="宋体" w:eastAsia="宋体" w:hAnsi="宋体" w:cs="宋体"/>
          <w:szCs w:val="21"/>
        </w:rPr>
        <w:t>”</w:t>
      </w:r>
      <w:r w:rsidRPr="0033571F">
        <w:rPr>
          <w:rFonts w:ascii="楷体" w:eastAsia="楷体" w:hAnsi="楷体" w:cs="楷体"/>
          <w:szCs w:val="21"/>
        </w:rPr>
        <w:t>齐师败绩。公将驰之。刿曰：</w:t>
      </w:r>
      <w:r w:rsidRPr="0033571F">
        <w:rPr>
          <w:rFonts w:ascii="宋体" w:eastAsia="宋体" w:hAnsi="宋体" w:cs="宋体"/>
          <w:szCs w:val="21"/>
        </w:rPr>
        <w:t>“</w:t>
      </w:r>
      <w:r w:rsidRPr="0033571F">
        <w:rPr>
          <w:rFonts w:ascii="楷体" w:eastAsia="楷体" w:hAnsi="楷体" w:cs="楷体"/>
          <w:szCs w:val="21"/>
        </w:rPr>
        <w:t>未可。</w:t>
      </w:r>
      <w:r w:rsidRPr="0033571F">
        <w:rPr>
          <w:rFonts w:ascii="宋体" w:eastAsia="宋体" w:hAnsi="宋体" w:cs="宋体"/>
          <w:szCs w:val="21"/>
        </w:rPr>
        <w:t>”</w:t>
      </w:r>
      <w:r w:rsidRPr="0033571F">
        <w:rPr>
          <w:rFonts w:ascii="楷体" w:eastAsia="楷体" w:hAnsi="楷体" w:cs="楷体"/>
          <w:szCs w:val="21"/>
        </w:rPr>
        <w:t>下视其辙，登轼而望之，曰：</w:t>
      </w:r>
      <w:r w:rsidRPr="0033571F">
        <w:rPr>
          <w:rFonts w:ascii="宋体" w:eastAsia="宋体" w:hAnsi="宋体" w:cs="宋体"/>
          <w:szCs w:val="21"/>
        </w:rPr>
        <w:t>“</w:t>
      </w:r>
      <w:r w:rsidRPr="0033571F">
        <w:rPr>
          <w:rFonts w:ascii="楷体" w:eastAsia="楷体" w:hAnsi="楷体" w:cs="楷体"/>
          <w:szCs w:val="21"/>
        </w:rPr>
        <w:t>可矣。</w:t>
      </w:r>
      <w:r w:rsidRPr="0033571F">
        <w:rPr>
          <w:rFonts w:ascii="宋体" w:eastAsia="宋体" w:hAnsi="宋体" w:cs="宋体"/>
          <w:szCs w:val="21"/>
        </w:rPr>
        <w:t>”</w:t>
      </w:r>
      <w:r w:rsidRPr="0033571F">
        <w:rPr>
          <w:rFonts w:ascii="楷体" w:eastAsia="楷体" w:hAnsi="楷体" w:cs="楷体"/>
          <w:szCs w:val="21"/>
        </w:rPr>
        <w:t>遂逐齐师。</w:t>
      </w:r>
    </w:p>
    <w:p w:rsidR="0033571F" w:rsidRPr="0033571F" w:rsidP="0033571F" w14:paraId="05F7953D"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12</w:t>
      </w:r>
      <w:r w:rsidRPr="0033571F">
        <w:rPr>
          <w:rFonts w:ascii="Times New Roman" w:eastAsia="宋体" w:hAnsi="Times New Roman" w:cs="Times New Roman"/>
          <w:szCs w:val="21"/>
        </w:rPr>
        <w:t>．</w:t>
      </w:r>
      <w:r w:rsidRPr="0033571F">
        <w:rPr>
          <w:rFonts w:ascii="宋体" w:eastAsia="宋体" w:hAnsi="宋体" w:cs="宋体"/>
          <w:szCs w:val="21"/>
        </w:rPr>
        <w:t>下列句子中画线词的意义和作用相同的一组是（   ）</w:t>
      </w:r>
    </w:p>
    <w:p w:rsidR="0033571F" w:rsidRPr="0033571F" w:rsidP="0033571F" w14:paraId="0625012E"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A</w:t>
      </w:r>
      <w:r w:rsidRPr="0033571F">
        <w:rPr>
          <w:rFonts w:ascii="Times New Roman" w:eastAsia="宋体" w:hAnsi="Times New Roman" w:cs="Times New Roman"/>
          <w:szCs w:val="21"/>
        </w:rPr>
        <w:t>．</w:t>
      </w:r>
      <w:r w:rsidRPr="0033571F">
        <w:rPr>
          <w:rFonts w:ascii="宋体" w:eastAsia="宋体" w:hAnsi="宋体" w:cs="宋体"/>
          <w:szCs w:val="21"/>
        </w:rPr>
        <w:t>肉食者谋之，又何</w:t>
      </w:r>
      <w:r w:rsidRPr="0033571F">
        <w:rPr>
          <w:rFonts w:ascii="宋体" w:eastAsia="宋体" w:hAnsi="宋体" w:cs="宋体"/>
          <w:szCs w:val="21"/>
          <w:u w:val="single"/>
        </w:rPr>
        <w:t>间</w:t>
      </w:r>
      <w:r w:rsidRPr="0033571F">
        <w:rPr>
          <w:rFonts w:ascii="宋体" w:eastAsia="宋体" w:hAnsi="宋体" w:cs="宋体"/>
          <w:szCs w:val="21"/>
        </w:rPr>
        <w:t>焉         数月之后，时时而</w:t>
      </w:r>
      <w:r w:rsidRPr="0033571F">
        <w:rPr>
          <w:rFonts w:ascii="宋体" w:eastAsia="宋体" w:hAnsi="宋体" w:cs="宋体"/>
          <w:szCs w:val="21"/>
          <w:u w:val="single"/>
        </w:rPr>
        <w:t>间</w:t>
      </w:r>
      <w:r w:rsidRPr="0033571F">
        <w:rPr>
          <w:rFonts w:ascii="宋体" w:eastAsia="宋体" w:hAnsi="宋体" w:cs="宋体"/>
          <w:szCs w:val="21"/>
        </w:rPr>
        <w:t>进</w:t>
      </w:r>
    </w:p>
    <w:p w:rsidR="0033571F" w:rsidRPr="0033571F" w:rsidP="0033571F" w14:paraId="54AB0825"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B</w:t>
      </w:r>
      <w:r w:rsidRPr="0033571F">
        <w:rPr>
          <w:rFonts w:ascii="Times New Roman" w:eastAsia="宋体" w:hAnsi="Times New Roman" w:cs="Times New Roman"/>
          <w:szCs w:val="21"/>
        </w:rPr>
        <w:t>．</w:t>
      </w:r>
      <w:r w:rsidRPr="0033571F">
        <w:rPr>
          <w:rFonts w:ascii="宋体" w:eastAsia="宋体" w:hAnsi="宋体" w:cs="宋体"/>
          <w:szCs w:val="21"/>
        </w:rPr>
        <w:t>以君为长</w:t>
      </w:r>
      <w:r w:rsidRPr="0033571F">
        <w:rPr>
          <w:rFonts w:ascii="宋体" w:eastAsia="宋体" w:hAnsi="宋体" w:cs="宋体"/>
          <w:szCs w:val="21"/>
          <w:u w:val="single"/>
        </w:rPr>
        <w:t>者</w:t>
      </w:r>
      <w:r w:rsidRPr="0033571F">
        <w:rPr>
          <w:rFonts w:ascii="宋体" w:eastAsia="宋体" w:hAnsi="宋体" w:cs="宋体"/>
          <w:szCs w:val="21"/>
        </w:rPr>
        <w:t>，故不错意也       肉食</w:t>
      </w:r>
      <w:r w:rsidRPr="0033571F">
        <w:rPr>
          <w:rFonts w:ascii="宋体" w:eastAsia="宋体" w:hAnsi="宋体" w:cs="宋体"/>
          <w:szCs w:val="21"/>
          <w:u w:val="single"/>
        </w:rPr>
        <w:t>者</w:t>
      </w:r>
      <w:r w:rsidRPr="0033571F">
        <w:rPr>
          <w:rFonts w:ascii="宋体" w:eastAsia="宋体" w:hAnsi="宋体" w:cs="宋体"/>
          <w:szCs w:val="21"/>
        </w:rPr>
        <w:t>鄙，未能远谋</w:t>
      </w:r>
    </w:p>
    <w:p w:rsidR="0033571F" w:rsidRPr="0033571F" w:rsidP="0033571F" w14:paraId="40644364"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C</w:t>
      </w:r>
      <w:r w:rsidRPr="0033571F">
        <w:rPr>
          <w:rFonts w:ascii="Times New Roman" w:eastAsia="宋体" w:hAnsi="Times New Roman" w:cs="Times New Roman"/>
          <w:szCs w:val="21"/>
        </w:rPr>
        <w:t>．</w:t>
      </w:r>
      <w:r w:rsidRPr="0033571F">
        <w:rPr>
          <w:rFonts w:ascii="宋体" w:eastAsia="宋体" w:hAnsi="宋体" w:cs="宋体"/>
          <w:szCs w:val="21"/>
        </w:rPr>
        <w:t>衣食所</w:t>
      </w:r>
      <w:r w:rsidRPr="0033571F">
        <w:rPr>
          <w:rFonts w:ascii="宋体" w:eastAsia="宋体" w:hAnsi="宋体" w:cs="宋体"/>
          <w:szCs w:val="21"/>
          <w:u w:val="single"/>
        </w:rPr>
        <w:t>安</w:t>
      </w:r>
      <w:r w:rsidRPr="0033571F">
        <w:rPr>
          <w:rFonts w:ascii="宋体" w:eastAsia="宋体" w:hAnsi="宋体" w:cs="宋体"/>
          <w:szCs w:val="21"/>
        </w:rPr>
        <w:t xml:space="preserve">，弗敢专也             </w:t>
      </w:r>
      <w:r w:rsidRPr="0033571F">
        <w:rPr>
          <w:rFonts w:ascii="宋体" w:eastAsia="宋体" w:hAnsi="宋体" w:cs="宋体"/>
          <w:szCs w:val="21"/>
          <w:u w:val="single"/>
        </w:rPr>
        <w:t>安</w:t>
      </w:r>
      <w:r w:rsidRPr="0033571F">
        <w:rPr>
          <w:rFonts w:ascii="宋体" w:eastAsia="宋体" w:hAnsi="宋体" w:cs="宋体"/>
          <w:szCs w:val="21"/>
        </w:rPr>
        <w:t>能辨我是雄雌</w:t>
      </w:r>
    </w:p>
    <w:p w:rsidR="0033571F" w:rsidRPr="0033571F" w:rsidP="0033571F" w14:paraId="617A25E6"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D</w:t>
      </w:r>
      <w:r w:rsidRPr="0033571F">
        <w:rPr>
          <w:rFonts w:ascii="Times New Roman" w:eastAsia="宋体" w:hAnsi="Times New Roman" w:cs="Times New Roman"/>
          <w:szCs w:val="21"/>
        </w:rPr>
        <w:t>．</w:t>
      </w:r>
      <w:r w:rsidRPr="0033571F">
        <w:rPr>
          <w:rFonts w:ascii="宋体" w:eastAsia="宋体" w:hAnsi="宋体" w:cs="宋体"/>
          <w:szCs w:val="21"/>
        </w:rPr>
        <w:t>安陵君受地</w:t>
      </w:r>
      <w:r w:rsidRPr="0033571F">
        <w:rPr>
          <w:rFonts w:ascii="宋体" w:eastAsia="宋体" w:hAnsi="宋体" w:cs="宋体"/>
          <w:szCs w:val="21"/>
          <w:u w:val="single"/>
        </w:rPr>
        <w:t>于</w:t>
      </w:r>
      <w:r w:rsidRPr="0033571F">
        <w:rPr>
          <w:rFonts w:ascii="宋体" w:eastAsia="宋体" w:hAnsi="宋体" w:cs="宋体"/>
          <w:szCs w:val="21"/>
        </w:rPr>
        <w:t>先王而守之       怀民亦未寝，相与步</w:t>
      </w:r>
      <w:r w:rsidRPr="0033571F">
        <w:rPr>
          <w:rFonts w:ascii="宋体" w:eastAsia="宋体" w:hAnsi="宋体" w:cs="宋体"/>
          <w:szCs w:val="21"/>
          <w:u w:val="single"/>
        </w:rPr>
        <w:t>于</w:t>
      </w:r>
      <w:r w:rsidRPr="0033571F">
        <w:rPr>
          <w:rFonts w:ascii="宋体" w:eastAsia="宋体" w:hAnsi="宋体" w:cs="宋体"/>
          <w:szCs w:val="21"/>
        </w:rPr>
        <w:t>庭中</w:t>
      </w:r>
    </w:p>
    <w:p w:rsidR="0033571F" w:rsidRPr="0033571F" w:rsidP="0033571F" w14:paraId="260CC8D7"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13</w:t>
      </w:r>
      <w:r w:rsidRPr="0033571F">
        <w:rPr>
          <w:rFonts w:ascii="Times New Roman" w:eastAsia="宋体" w:hAnsi="Times New Roman" w:cs="Times New Roman"/>
          <w:szCs w:val="21"/>
        </w:rPr>
        <w:t>．</w:t>
      </w:r>
      <w:r w:rsidRPr="0033571F">
        <w:rPr>
          <w:rFonts w:ascii="宋体" w:eastAsia="宋体" w:hAnsi="宋体" w:cs="宋体"/>
          <w:szCs w:val="21"/>
        </w:rPr>
        <w:t>下列语句朗读停顿正确的一项是（   ）</w:t>
      </w:r>
    </w:p>
    <w:p w:rsidR="0033571F" w:rsidRPr="0033571F" w:rsidP="0033571F" w14:paraId="5381A33E" w14:textId="77777777">
      <w:pPr>
        <w:tabs>
          <w:tab w:val="left" w:pos="4153"/>
        </w:tabs>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A</w:t>
      </w:r>
      <w:r w:rsidRPr="0033571F">
        <w:rPr>
          <w:rFonts w:ascii="Times New Roman" w:eastAsia="宋体" w:hAnsi="Times New Roman" w:cs="Times New Roman"/>
          <w:szCs w:val="21"/>
        </w:rPr>
        <w:t>．</w:t>
      </w:r>
      <w:r w:rsidRPr="0033571F">
        <w:rPr>
          <w:rFonts w:ascii="宋体" w:eastAsia="宋体" w:hAnsi="宋体" w:cs="宋体"/>
          <w:szCs w:val="21"/>
        </w:rPr>
        <w:t>此庸夫/之怒也</w:t>
      </w:r>
      <w:r w:rsidRPr="0033571F">
        <w:rPr>
          <w:rFonts w:ascii="Times New Roman" w:eastAsia="宋体" w:hAnsi="Times New Roman" w:cs="Times New Roman"/>
          <w:szCs w:val="21"/>
        </w:rPr>
        <w:tab/>
        <w:t>B</w:t>
      </w:r>
      <w:r w:rsidRPr="0033571F">
        <w:rPr>
          <w:rFonts w:ascii="Times New Roman" w:eastAsia="宋体" w:hAnsi="Times New Roman" w:cs="Times New Roman"/>
          <w:szCs w:val="21"/>
        </w:rPr>
        <w:t>．</w:t>
      </w:r>
      <w:r w:rsidRPr="0033571F">
        <w:rPr>
          <w:rFonts w:ascii="宋体" w:eastAsia="宋体" w:hAnsi="宋体" w:cs="宋体"/>
          <w:szCs w:val="21"/>
        </w:rPr>
        <w:t>衣食所安，弗敢/专也</w:t>
      </w:r>
    </w:p>
    <w:p w:rsidR="0033571F" w:rsidRPr="0033571F" w:rsidP="0033571F" w14:paraId="2F6051C6" w14:textId="77777777">
      <w:pPr>
        <w:tabs>
          <w:tab w:val="left" w:pos="4153"/>
        </w:tabs>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C</w:t>
      </w:r>
      <w:r w:rsidRPr="0033571F">
        <w:rPr>
          <w:rFonts w:ascii="Times New Roman" w:eastAsia="宋体" w:hAnsi="Times New Roman" w:cs="Times New Roman"/>
          <w:szCs w:val="21"/>
        </w:rPr>
        <w:t>．</w:t>
      </w:r>
      <w:r w:rsidRPr="0033571F">
        <w:rPr>
          <w:rFonts w:ascii="宋体" w:eastAsia="宋体" w:hAnsi="宋体" w:cs="宋体"/>
          <w:szCs w:val="21"/>
        </w:rPr>
        <w:t>臣未/尝闻也</w:t>
      </w:r>
      <w:r w:rsidRPr="0033571F">
        <w:rPr>
          <w:rFonts w:ascii="Times New Roman" w:eastAsia="宋体" w:hAnsi="Times New Roman" w:cs="Times New Roman"/>
          <w:szCs w:val="21"/>
        </w:rPr>
        <w:tab/>
        <w:t>D</w:t>
      </w:r>
      <w:r w:rsidRPr="0033571F">
        <w:rPr>
          <w:rFonts w:ascii="Times New Roman" w:eastAsia="宋体" w:hAnsi="Times New Roman" w:cs="Times New Roman"/>
          <w:szCs w:val="21"/>
        </w:rPr>
        <w:t>．</w:t>
      </w:r>
      <w:r w:rsidRPr="0033571F">
        <w:rPr>
          <w:rFonts w:ascii="宋体" w:eastAsia="宋体" w:hAnsi="宋体" w:cs="宋体"/>
          <w:szCs w:val="21"/>
        </w:rPr>
        <w:t>下视其/辙</w:t>
      </w:r>
    </w:p>
    <w:p w:rsidR="0033571F" w:rsidRPr="0033571F" w:rsidP="0033571F" w14:paraId="1D2DE103"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14</w:t>
      </w:r>
      <w:r w:rsidRPr="0033571F">
        <w:rPr>
          <w:rFonts w:ascii="Times New Roman" w:eastAsia="宋体" w:hAnsi="Times New Roman" w:cs="Times New Roman"/>
          <w:szCs w:val="21"/>
        </w:rPr>
        <w:t>．</w:t>
      </w:r>
      <w:r w:rsidRPr="0033571F">
        <w:rPr>
          <w:rFonts w:ascii="宋体" w:eastAsia="宋体" w:hAnsi="宋体" w:cs="宋体"/>
          <w:szCs w:val="21"/>
        </w:rPr>
        <w:t>下列加点字解释有误的一项是（   ）</w:t>
      </w:r>
    </w:p>
    <w:p w:rsidR="0033571F" w:rsidRPr="0033571F" w:rsidP="0033571F" w14:paraId="041DFFE4" w14:textId="77777777">
      <w:pPr>
        <w:tabs>
          <w:tab w:val="left" w:pos="4153"/>
        </w:tabs>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A</w:t>
      </w:r>
      <w:r w:rsidRPr="0033571F">
        <w:rPr>
          <w:rFonts w:ascii="Times New Roman" w:eastAsia="宋体" w:hAnsi="Times New Roman" w:cs="Times New Roman"/>
          <w:szCs w:val="21"/>
        </w:rPr>
        <w:t>．</w:t>
      </w:r>
      <w:r w:rsidRPr="0033571F">
        <w:rPr>
          <w:rFonts w:ascii="宋体" w:eastAsia="宋体" w:hAnsi="宋体" w:cs="宋体"/>
          <w:szCs w:val="21"/>
        </w:rPr>
        <w:t>齐人三</w:t>
      </w:r>
      <w:r w:rsidRPr="0033571F">
        <w:rPr>
          <w:rFonts w:ascii="宋体" w:eastAsia="宋体" w:hAnsi="宋体" w:cs="宋体"/>
          <w:szCs w:val="21"/>
          <w:em w:val="dot"/>
        </w:rPr>
        <w:t>鼓</w:t>
      </w:r>
      <w:r w:rsidRPr="0033571F">
        <w:rPr>
          <w:rFonts w:ascii="宋体" w:eastAsia="宋体" w:hAnsi="宋体" w:cs="宋体"/>
          <w:szCs w:val="21"/>
        </w:rPr>
        <w:t>（鼓：击鼓）</w:t>
      </w:r>
      <w:r w:rsidRPr="0033571F">
        <w:rPr>
          <w:rFonts w:ascii="Times New Roman" w:eastAsia="宋体" w:hAnsi="Times New Roman" w:cs="Times New Roman"/>
          <w:szCs w:val="21"/>
        </w:rPr>
        <w:tab/>
        <w:t>B</w:t>
      </w:r>
      <w:r w:rsidRPr="0033571F">
        <w:rPr>
          <w:rFonts w:ascii="Times New Roman" w:eastAsia="宋体" w:hAnsi="Times New Roman" w:cs="Times New Roman"/>
          <w:szCs w:val="21"/>
        </w:rPr>
        <w:t>．</w:t>
      </w:r>
      <w:r w:rsidRPr="0033571F">
        <w:rPr>
          <w:rFonts w:ascii="宋体" w:eastAsia="宋体" w:hAnsi="宋体" w:cs="宋体"/>
          <w:szCs w:val="21"/>
        </w:rPr>
        <w:t>公将</w:t>
      </w:r>
      <w:r w:rsidRPr="0033571F">
        <w:rPr>
          <w:rFonts w:ascii="宋体" w:eastAsia="宋体" w:hAnsi="宋体" w:cs="宋体"/>
          <w:szCs w:val="21"/>
          <w:em w:val="dot"/>
        </w:rPr>
        <w:t>驰</w:t>
      </w:r>
      <w:r w:rsidRPr="0033571F">
        <w:rPr>
          <w:rFonts w:ascii="宋体" w:eastAsia="宋体" w:hAnsi="宋体" w:cs="宋体"/>
          <w:szCs w:val="21"/>
        </w:rPr>
        <w:t>之（驰：奔跑）</w:t>
      </w:r>
    </w:p>
    <w:p w:rsidR="0033571F" w:rsidRPr="0033571F" w:rsidP="0033571F" w14:paraId="0DEE9277" w14:textId="77777777">
      <w:pPr>
        <w:tabs>
          <w:tab w:val="left" w:pos="4153"/>
        </w:tabs>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C</w:t>
      </w:r>
      <w:r w:rsidRPr="0033571F">
        <w:rPr>
          <w:rFonts w:ascii="Times New Roman" w:eastAsia="宋体" w:hAnsi="Times New Roman" w:cs="Times New Roman"/>
          <w:szCs w:val="21"/>
        </w:rPr>
        <w:t>．</w:t>
      </w:r>
      <w:r w:rsidRPr="0033571F">
        <w:rPr>
          <w:rFonts w:ascii="宋体" w:eastAsia="宋体" w:hAnsi="宋体" w:cs="宋体"/>
          <w:szCs w:val="21"/>
        </w:rPr>
        <w:t>请</w:t>
      </w:r>
      <w:r w:rsidRPr="0033571F">
        <w:rPr>
          <w:rFonts w:ascii="宋体" w:eastAsia="宋体" w:hAnsi="宋体" w:cs="宋体"/>
          <w:szCs w:val="21"/>
          <w:em w:val="dot"/>
        </w:rPr>
        <w:t>广</w:t>
      </w:r>
      <w:r w:rsidRPr="0033571F">
        <w:rPr>
          <w:rFonts w:ascii="宋体" w:eastAsia="宋体" w:hAnsi="宋体" w:cs="宋体"/>
          <w:szCs w:val="21"/>
        </w:rPr>
        <w:t>于君（广：扩充）</w:t>
      </w:r>
      <w:r w:rsidRPr="0033571F">
        <w:rPr>
          <w:rFonts w:ascii="Times New Roman" w:eastAsia="宋体" w:hAnsi="Times New Roman" w:cs="Times New Roman"/>
          <w:szCs w:val="21"/>
        </w:rPr>
        <w:tab/>
        <w:t>D</w:t>
      </w:r>
      <w:r w:rsidRPr="0033571F">
        <w:rPr>
          <w:rFonts w:ascii="Times New Roman" w:eastAsia="宋体" w:hAnsi="Times New Roman" w:cs="Times New Roman"/>
          <w:szCs w:val="21"/>
        </w:rPr>
        <w:t>．</w:t>
      </w:r>
      <w:r w:rsidRPr="0033571F">
        <w:rPr>
          <w:rFonts w:ascii="宋体" w:eastAsia="宋体" w:hAnsi="宋体" w:cs="宋体"/>
          <w:szCs w:val="21"/>
        </w:rPr>
        <w:t>天下</w:t>
      </w:r>
      <w:r w:rsidRPr="0033571F">
        <w:rPr>
          <w:rFonts w:ascii="宋体" w:eastAsia="宋体" w:hAnsi="宋体" w:cs="宋体"/>
          <w:szCs w:val="21"/>
          <w:em w:val="dot"/>
        </w:rPr>
        <w:t>缟</w:t>
      </w:r>
      <w:r w:rsidRPr="0033571F">
        <w:rPr>
          <w:rFonts w:ascii="宋体" w:eastAsia="宋体" w:hAnsi="宋体" w:cs="宋体"/>
          <w:szCs w:val="21"/>
        </w:rPr>
        <w:t>素（缟：白色的绢）</w:t>
      </w:r>
    </w:p>
    <w:p w:rsidR="0033571F" w:rsidRPr="0033571F" w:rsidP="0033571F" w14:paraId="1475A165"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15</w:t>
      </w:r>
      <w:r w:rsidRPr="0033571F">
        <w:rPr>
          <w:rFonts w:ascii="Times New Roman" w:eastAsia="宋体" w:hAnsi="Times New Roman" w:cs="Times New Roman"/>
          <w:szCs w:val="21"/>
        </w:rPr>
        <w:t>．</w:t>
      </w:r>
      <w:r w:rsidRPr="0033571F">
        <w:rPr>
          <w:rFonts w:ascii="宋体" w:eastAsia="宋体" w:hAnsi="宋体" w:cs="宋体"/>
          <w:szCs w:val="21"/>
        </w:rPr>
        <w:t>下列说法不正确的一项是（   ）</w:t>
      </w:r>
    </w:p>
    <w:p w:rsidR="0033571F" w:rsidRPr="0033571F" w:rsidP="0033571F" w14:paraId="7FBD6213"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A</w:t>
      </w:r>
      <w:r w:rsidRPr="0033571F">
        <w:rPr>
          <w:rFonts w:ascii="Times New Roman" w:eastAsia="宋体" w:hAnsi="Times New Roman" w:cs="Times New Roman"/>
          <w:szCs w:val="21"/>
        </w:rPr>
        <w:t>．</w:t>
      </w:r>
      <w:r w:rsidRPr="0033571F">
        <w:rPr>
          <w:rFonts w:ascii="宋体" w:eastAsia="宋体" w:hAnsi="宋体" w:cs="宋体"/>
          <w:szCs w:val="21"/>
        </w:rPr>
        <w:t>乙文“公将鼓之公将驰之”，说明了鲁庄公的急躁冒进；两个“未可”、两个“可矣”，则表现了曹刿的深谋远虑，胸有成竹。</w:t>
      </w:r>
    </w:p>
    <w:p w:rsidR="0033571F" w:rsidRPr="0033571F" w:rsidP="0033571F" w14:paraId="1F68708F"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B</w:t>
      </w:r>
      <w:r w:rsidRPr="0033571F">
        <w:rPr>
          <w:rFonts w:ascii="Times New Roman" w:eastAsia="宋体" w:hAnsi="Times New Roman" w:cs="Times New Roman"/>
          <w:szCs w:val="21"/>
        </w:rPr>
        <w:t>．</w:t>
      </w:r>
      <w:r w:rsidRPr="0033571F">
        <w:rPr>
          <w:rFonts w:ascii="宋体" w:eastAsia="宋体" w:hAnsi="宋体" w:cs="宋体"/>
          <w:szCs w:val="21"/>
        </w:rPr>
        <w:t>选文第一自然段写唐雎坚决抵制秦王的骗局，断然拒绝“易地”，这是双方斗争的最高潮部分。</w:t>
      </w:r>
    </w:p>
    <w:p w:rsidR="0033571F" w:rsidRPr="0033571F" w:rsidP="0033571F" w14:paraId="04B2E8F5"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C</w:t>
      </w:r>
      <w:r w:rsidRPr="0033571F">
        <w:rPr>
          <w:rFonts w:ascii="Times New Roman" w:eastAsia="宋体" w:hAnsi="Times New Roman" w:cs="Times New Roman"/>
          <w:szCs w:val="21"/>
        </w:rPr>
        <w:t>．</w:t>
      </w:r>
      <w:r w:rsidRPr="0033571F">
        <w:rPr>
          <w:rFonts w:ascii="宋体" w:eastAsia="宋体" w:hAnsi="宋体" w:cs="宋体"/>
          <w:szCs w:val="21"/>
        </w:rPr>
        <w:t>乙文主人公善于把握战机，从而一举取得胜利。</w:t>
      </w:r>
    </w:p>
    <w:p w:rsidR="0033571F" w:rsidRPr="0033571F" w:rsidP="0033571F" w14:paraId="5E9FABA9"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D</w:t>
      </w:r>
      <w:r w:rsidRPr="0033571F">
        <w:rPr>
          <w:rFonts w:ascii="Times New Roman" w:eastAsia="宋体" w:hAnsi="Times New Roman" w:cs="Times New Roman"/>
          <w:szCs w:val="21"/>
        </w:rPr>
        <w:t>．</w:t>
      </w:r>
      <w:r w:rsidRPr="0033571F">
        <w:rPr>
          <w:rFonts w:ascii="宋体" w:eastAsia="宋体" w:hAnsi="宋体" w:cs="宋体"/>
          <w:szCs w:val="21"/>
        </w:rPr>
        <w:t>甲、乙两文都运用了侧面描写来表现主人公机智的性格特点。</w:t>
      </w:r>
    </w:p>
    <w:p w:rsidR="0033571F" w:rsidRPr="0033571F" w:rsidP="0033571F" w14:paraId="2E895620"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16</w:t>
      </w:r>
      <w:r w:rsidRPr="0033571F">
        <w:rPr>
          <w:rFonts w:ascii="Times New Roman" w:eastAsia="宋体" w:hAnsi="Times New Roman" w:cs="Times New Roman"/>
          <w:szCs w:val="21"/>
        </w:rPr>
        <w:t>．</w:t>
      </w:r>
      <w:r w:rsidRPr="0033571F">
        <w:rPr>
          <w:rFonts w:ascii="宋体" w:eastAsia="宋体" w:hAnsi="宋体" w:cs="宋体"/>
          <w:szCs w:val="21"/>
        </w:rPr>
        <w:t>翻译下列句子。</w:t>
      </w:r>
    </w:p>
    <w:p w:rsidR="0033571F" w:rsidRPr="0033571F" w:rsidP="0033571F" w14:paraId="65B9DA65"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（1）若士必怒，伏尸二人，流血五步，天下缟素，今日是也。</w:t>
      </w:r>
    </w:p>
    <w:p w:rsidR="0033571F" w:rsidRPr="0033571F" w:rsidP="0033571F" w14:paraId="25FC4D8D"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（2）虽千里不敢易也，岂直五百里哉？</w:t>
      </w:r>
    </w:p>
    <w:p w:rsidR="0033571F" w:rsidRPr="0033571F" w:rsidP="0033571F" w14:paraId="5B37F389" w14:textId="77777777">
      <w:pPr>
        <w:spacing w:line="360" w:lineRule="auto"/>
        <w:jc w:val="left"/>
        <w:textAlignment w:val="center"/>
        <w:rPr>
          <w:rFonts w:ascii="宋体" w:eastAsia="宋体" w:hAnsi="宋体" w:cs="宋体"/>
          <w:szCs w:val="21"/>
        </w:rPr>
      </w:pPr>
      <w:r w:rsidRPr="0033571F">
        <w:rPr>
          <w:rFonts w:ascii="宋体" w:eastAsia="宋体" w:hAnsi="宋体" w:cs="宋体"/>
          <w:szCs w:val="21"/>
        </w:rPr>
        <w:t>（3）肉食者谋之，又何间焉？</w:t>
      </w:r>
    </w:p>
    <w:p w:rsidR="0033571F" w:rsidRPr="0033571F" w:rsidP="0033571F" w14:paraId="0C86BC65" w14:textId="77777777">
      <w:pPr>
        <w:spacing w:line="360" w:lineRule="auto"/>
        <w:jc w:val="left"/>
        <w:textAlignment w:val="center"/>
        <w:rPr>
          <w:rFonts w:ascii="宋体" w:eastAsia="宋体" w:hAnsi="宋体" w:cs="宋体"/>
          <w:szCs w:val="21"/>
        </w:rPr>
      </w:pPr>
      <w:r w:rsidRPr="0033571F">
        <w:rPr>
          <w:rFonts w:ascii="Times New Roman" w:eastAsia="宋体" w:hAnsi="Times New Roman" w:cs="Times New Roman"/>
          <w:szCs w:val="21"/>
        </w:rPr>
        <w:t>17</w:t>
      </w:r>
      <w:r w:rsidRPr="0033571F">
        <w:rPr>
          <w:rFonts w:ascii="Times New Roman" w:eastAsia="宋体" w:hAnsi="Times New Roman" w:cs="Times New Roman"/>
          <w:szCs w:val="21"/>
        </w:rPr>
        <w:t>．</w:t>
      </w:r>
      <w:r w:rsidRPr="0033571F">
        <w:rPr>
          <w:rFonts w:ascii="宋体" w:eastAsia="宋体" w:hAnsi="宋体" w:cs="宋体"/>
          <w:szCs w:val="21"/>
        </w:rPr>
        <w:t>《唐雎不辱使命》塑造了怎样一个“士”的形象？</w:t>
      </w:r>
    </w:p>
    <w:p w:rsidR="0033571F" w:rsidRPr="00DE6379" w:rsidP="0033571F" w14:paraId="27F61834"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【答案】</w:t>
      </w:r>
    </w:p>
    <w:p w:rsidR="0033571F" w:rsidRPr="00DE6379" w:rsidP="0033571F" w14:paraId="270B4E7F"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12</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B</w:t>
      </w:r>
    </w:p>
    <w:p w:rsidR="0033571F" w:rsidRPr="00DE6379" w:rsidP="0033571F" w14:paraId="77CF1C2D"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13</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B</w:t>
      </w:r>
    </w:p>
    <w:p w:rsidR="0033571F" w:rsidRPr="00DE6379" w:rsidP="0033571F" w14:paraId="5F78D378"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14</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B</w:t>
      </w:r>
    </w:p>
    <w:p w:rsidR="0033571F" w:rsidRPr="00DE6379" w:rsidP="0033571F" w14:paraId="39559CCD"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15</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B</w:t>
      </w:r>
    </w:p>
    <w:p w:rsidR="0033571F" w:rsidRPr="00DE6379" w:rsidP="0033571F" w14:paraId="246D4821"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16</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（1）如果有才能、有胆识的人真的发怒，就要让两个人的尸体倒下，血流五步远，全国都要穿白色丧服，今天就是这样。</w:t>
      </w:r>
    </w:p>
    <w:p w:rsidR="0033571F" w:rsidRPr="00DE6379" w:rsidP="0033571F" w14:paraId="0F74E3CC" w14:textId="77777777">
      <w:pPr>
        <w:spacing w:line="360" w:lineRule="auto"/>
        <w:jc w:val="left"/>
        <w:textAlignment w:val="center"/>
        <w:rPr>
          <w:rFonts w:ascii="宋体" w:eastAsia="宋体" w:hAnsi="宋体" w:cs="宋体"/>
          <w:color w:val="FF0000"/>
          <w:szCs w:val="21"/>
        </w:rPr>
      </w:pPr>
      <w:r w:rsidRPr="00DE6379">
        <w:rPr>
          <w:rFonts w:ascii="宋体" w:eastAsia="宋体" w:hAnsi="宋体" w:cs="宋体"/>
          <w:color w:val="FF0000"/>
          <w:szCs w:val="21"/>
        </w:rPr>
        <w:t>（2）即使（是）方圆千里的土地（也）不敢交换，更何况只是这仅仅的五百里的土地呢？</w:t>
      </w:r>
    </w:p>
    <w:p w:rsidR="0033571F" w:rsidRPr="00DE6379" w:rsidP="0033571F" w14:paraId="1253B95E" w14:textId="77777777">
      <w:pPr>
        <w:spacing w:line="360" w:lineRule="auto"/>
        <w:jc w:val="left"/>
        <w:textAlignment w:val="center"/>
        <w:rPr>
          <w:rFonts w:ascii="宋体" w:eastAsia="宋体" w:hAnsi="宋体" w:cs="宋体"/>
          <w:color w:val="FF0000"/>
          <w:szCs w:val="21"/>
        </w:rPr>
      </w:pPr>
      <w:r w:rsidRPr="00DE6379">
        <w:rPr>
          <w:rFonts w:ascii="宋体" w:eastAsia="宋体" w:hAnsi="宋体" w:cs="宋体"/>
          <w:color w:val="FF0000"/>
          <w:szCs w:val="21"/>
        </w:rPr>
        <w:t>（3）打仗的事当权者自会谋划，你又何必参与呢？</w:t>
      </w:r>
    </w:p>
    <w:p w:rsidR="0033571F" w:rsidRPr="00DE6379" w:rsidP="0033571F" w14:paraId="30FAFDBA"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17</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形象：塑造了一个有胆有识，不畏强暴，敢于斗争的勇士形象。</w:t>
      </w:r>
    </w:p>
    <w:p w:rsidR="0033571F" w:rsidRPr="00DE6379" w:rsidP="0033571F" w14:paraId="27E4935A"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w:t>
      </w:r>
      <w:r w:rsidRPr="00DE6379">
        <w:rPr>
          <w:rFonts w:ascii="Times New Roman" w:eastAsia="宋体" w:hAnsi="Times New Roman" w:cs="Times New Roman" w:hint="eastAsia"/>
          <w:color w:val="FF0000"/>
          <w:szCs w:val="21"/>
        </w:rPr>
        <w:t>解</w:t>
      </w:r>
      <w:r w:rsidRPr="00DE6379">
        <w:rPr>
          <w:rFonts w:ascii="Times New Roman" w:eastAsia="宋体" w:hAnsi="Times New Roman" w:cs="Times New Roman"/>
          <w:color w:val="FF0000"/>
          <w:szCs w:val="21"/>
        </w:rPr>
        <w:t>析】</w:t>
      </w:r>
    </w:p>
    <w:p w:rsidR="0033571F" w:rsidRPr="00DE6379" w:rsidP="0033571F" w14:paraId="06F5A1D1"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12</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A</w:t>
      </w:r>
      <w:r w:rsidRPr="00DE6379">
        <w:rPr>
          <w:rFonts w:ascii="Times New Roman" w:eastAsia="宋体" w:hAnsi="Times New Roman" w:cs="Times New Roman"/>
          <w:color w:val="FF0000"/>
          <w:szCs w:val="21"/>
        </w:rPr>
        <w:t>．参与</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间或，偶尔，有时候；</w:t>
      </w:r>
      <w:r w:rsidRPr="00DE6379">
        <w:rPr>
          <w:rFonts w:ascii="Times New Roman" w:eastAsia="宋体" w:hAnsi="Times New Roman" w:cs="Times New Roman"/>
          <w:color w:val="FF0000"/>
          <w:szCs w:val="21"/>
        </w:rPr>
        <w:t>B</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……的人/……的人</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C</w:t>
      </w:r>
      <w:r w:rsidRPr="00DE6379">
        <w:rPr>
          <w:rFonts w:ascii="Times New Roman" w:eastAsia="宋体" w:hAnsi="Times New Roman" w:cs="Times New Roman"/>
          <w:color w:val="FF0000"/>
          <w:szCs w:val="21"/>
        </w:rPr>
        <w:t>．养</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怎么；</w:t>
      </w:r>
      <w:r w:rsidRPr="00DE6379">
        <w:rPr>
          <w:rFonts w:ascii="Times New Roman" w:eastAsia="宋体" w:hAnsi="Times New Roman" w:cs="Times New Roman"/>
          <w:color w:val="FF0000"/>
          <w:szCs w:val="21"/>
        </w:rPr>
        <w:t>D</w:t>
      </w:r>
      <w:r w:rsidRPr="00DE6379">
        <w:rPr>
          <w:rFonts w:ascii="Times New Roman" w:eastAsia="宋体" w:hAnsi="Times New Roman" w:cs="Times New Roman"/>
          <w:color w:val="FF0000"/>
          <w:szCs w:val="21"/>
        </w:rPr>
        <w:t>．从</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在；故选</w:t>
      </w:r>
      <w:r w:rsidRPr="00DE6379">
        <w:rPr>
          <w:rFonts w:ascii="Times New Roman" w:eastAsia="宋体" w:hAnsi="Times New Roman" w:cs="Times New Roman"/>
          <w:color w:val="FF0000"/>
          <w:szCs w:val="21"/>
        </w:rPr>
        <w:t>B</w:t>
      </w:r>
      <w:r w:rsidRPr="00DE6379">
        <w:rPr>
          <w:rFonts w:ascii="Times New Roman" w:eastAsia="宋体" w:hAnsi="Times New Roman" w:cs="Times New Roman"/>
          <w:color w:val="FF0000"/>
          <w:szCs w:val="21"/>
        </w:rPr>
        <w:t>。</w:t>
      </w:r>
    </w:p>
    <w:p w:rsidR="0033571F" w:rsidRPr="00DE6379" w:rsidP="0033571F" w14:paraId="184D724B"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13</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A</w:t>
      </w:r>
      <w:r w:rsidRPr="00DE6379">
        <w:rPr>
          <w:rFonts w:ascii="Times New Roman" w:eastAsia="宋体" w:hAnsi="Times New Roman" w:cs="Times New Roman"/>
          <w:color w:val="FF0000"/>
          <w:szCs w:val="21"/>
        </w:rPr>
        <w:t>．此</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庸夫之怒也；</w:t>
      </w:r>
      <w:r w:rsidRPr="00DE6379">
        <w:rPr>
          <w:rFonts w:ascii="Times New Roman" w:eastAsia="宋体" w:hAnsi="Times New Roman" w:cs="Times New Roman"/>
          <w:color w:val="FF0000"/>
          <w:szCs w:val="21"/>
        </w:rPr>
        <w:t>C</w:t>
      </w:r>
      <w:r w:rsidRPr="00DE6379">
        <w:rPr>
          <w:rFonts w:ascii="Times New Roman" w:eastAsia="宋体" w:hAnsi="Times New Roman" w:cs="Times New Roman"/>
          <w:color w:val="FF0000"/>
          <w:szCs w:val="21"/>
        </w:rPr>
        <w:t>．臣</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未尝闻也；</w:t>
      </w:r>
      <w:r w:rsidRPr="00DE6379">
        <w:rPr>
          <w:rFonts w:ascii="Times New Roman" w:eastAsia="宋体" w:hAnsi="Times New Roman" w:cs="Times New Roman"/>
          <w:color w:val="FF0000"/>
          <w:szCs w:val="21"/>
        </w:rPr>
        <w:t>D</w:t>
      </w:r>
      <w:r w:rsidRPr="00DE6379">
        <w:rPr>
          <w:rFonts w:ascii="Times New Roman" w:eastAsia="宋体" w:hAnsi="Times New Roman" w:cs="Times New Roman"/>
          <w:color w:val="FF0000"/>
          <w:szCs w:val="21"/>
        </w:rPr>
        <w:t>．下</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视其辙；故选</w:t>
      </w:r>
      <w:r w:rsidRPr="00DE6379">
        <w:rPr>
          <w:rFonts w:ascii="Times New Roman" w:eastAsia="宋体" w:hAnsi="Times New Roman" w:cs="Times New Roman"/>
          <w:color w:val="FF0000"/>
          <w:szCs w:val="21"/>
        </w:rPr>
        <w:t>B</w:t>
      </w:r>
      <w:r w:rsidRPr="00DE6379">
        <w:rPr>
          <w:rFonts w:ascii="Times New Roman" w:eastAsia="宋体" w:hAnsi="Times New Roman" w:cs="Times New Roman"/>
          <w:color w:val="FF0000"/>
          <w:szCs w:val="21"/>
        </w:rPr>
        <w:t>。</w:t>
      </w:r>
    </w:p>
    <w:p w:rsidR="0033571F" w:rsidRPr="00DE6379" w:rsidP="0033571F" w14:paraId="6E2676E4"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14</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B</w:t>
      </w:r>
      <w:r w:rsidRPr="00DE6379">
        <w:rPr>
          <w:rFonts w:ascii="Times New Roman" w:eastAsia="宋体" w:hAnsi="Times New Roman" w:cs="Times New Roman"/>
          <w:color w:val="FF0000"/>
          <w:szCs w:val="21"/>
        </w:rPr>
        <w:t>．公将驰之（驰：驱车追赶）。故选</w:t>
      </w:r>
      <w:r w:rsidRPr="00DE6379">
        <w:rPr>
          <w:rFonts w:ascii="Times New Roman" w:eastAsia="宋体" w:hAnsi="Times New Roman" w:cs="Times New Roman"/>
          <w:color w:val="FF0000"/>
          <w:szCs w:val="21"/>
        </w:rPr>
        <w:t>B</w:t>
      </w:r>
      <w:r w:rsidRPr="00DE6379">
        <w:rPr>
          <w:rFonts w:ascii="Times New Roman" w:eastAsia="宋体" w:hAnsi="Times New Roman" w:cs="Times New Roman"/>
          <w:color w:val="FF0000"/>
          <w:szCs w:val="21"/>
        </w:rPr>
        <w:t>。</w:t>
      </w:r>
    </w:p>
    <w:p w:rsidR="0033571F" w:rsidRPr="00DE6379" w:rsidP="0033571F" w14:paraId="54AC0C40"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15</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B</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选文第二自然段写唐雎以“布衣之怒”反击秦王的“天子之怒”，并“挺剑而起”，紧紧逼住秦王，这是双方斗争的最高潮部分。故选</w:t>
      </w:r>
      <w:r w:rsidRPr="00DE6379">
        <w:rPr>
          <w:rFonts w:ascii="Times New Roman" w:eastAsia="宋体" w:hAnsi="Times New Roman" w:cs="Times New Roman"/>
          <w:color w:val="FF0000"/>
          <w:szCs w:val="21"/>
        </w:rPr>
        <w:t>B</w:t>
      </w:r>
      <w:r w:rsidRPr="00DE6379">
        <w:rPr>
          <w:rFonts w:ascii="Times New Roman" w:eastAsia="宋体" w:hAnsi="Times New Roman" w:cs="Times New Roman"/>
          <w:color w:val="FF0000"/>
          <w:szCs w:val="21"/>
        </w:rPr>
        <w:t>。</w:t>
      </w:r>
    </w:p>
    <w:p w:rsidR="0033571F" w:rsidRPr="00DE6379" w:rsidP="0033571F" w14:paraId="675EE42A"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16</w:t>
      </w:r>
      <w:r w:rsidRPr="00DE6379">
        <w:rPr>
          <w:rFonts w:ascii="Times New Roman" w:eastAsia="宋体" w:hAnsi="Times New Roman" w:cs="Times New Roman"/>
          <w:color w:val="FF0000"/>
          <w:szCs w:val="21"/>
        </w:rPr>
        <w:t>．本题考查翻译语句。解答时一定要先回到语境中，根据语境读懂句子的整体意思，直译为主，意译为辅。并按现代汉语的规范，将翻译过来的内容进行适当调整，达到词达句顺。（</w:t>
      </w:r>
      <w:r w:rsidRPr="00DE6379">
        <w:rPr>
          <w:rFonts w:ascii="Times New Roman" w:eastAsia="宋体" w:hAnsi="Times New Roman" w:cs="Times New Roman"/>
          <w:color w:val="FF0000"/>
          <w:szCs w:val="21"/>
        </w:rPr>
        <w:t>1</w:t>
      </w:r>
      <w:r w:rsidRPr="00DE6379">
        <w:rPr>
          <w:rFonts w:ascii="Times New Roman" w:eastAsia="宋体" w:hAnsi="Times New Roman" w:cs="Times New Roman"/>
          <w:color w:val="FF0000"/>
          <w:szCs w:val="21"/>
        </w:rPr>
        <w:t>）句中重点词有：怒，发怒；伏尸，让尸体倒下；缟素，穿白色丧服；是，这样。（</w:t>
      </w:r>
      <w:r w:rsidRPr="00DE6379">
        <w:rPr>
          <w:rFonts w:ascii="Times New Roman" w:eastAsia="宋体" w:hAnsi="Times New Roman" w:cs="Times New Roman"/>
          <w:color w:val="FF0000"/>
          <w:szCs w:val="21"/>
        </w:rPr>
        <w:t>2</w:t>
      </w:r>
      <w:r w:rsidRPr="00DE6379">
        <w:rPr>
          <w:rFonts w:ascii="Times New Roman" w:eastAsia="宋体" w:hAnsi="Times New Roman" w:cs="Times New Roman"/>
          <w:color w:val="FF0000"/>
          <w:szCs w:val="21"/>
        </w:rPr>
        <w:t>）句中重点词有：虽，即使；易，交换；岂直，何况只是。（</w:t>
      </w:r>
      <w:r w:rsidRPr="00DE6379">
        <w:rPr>
          <w:rFonts w:ascii="Times New Roman" w:eastAsia="宋体" w:hAnsi="Times New Roman" w:cs="Times New Roman"/>
          <w:color w:val="FF0000"/>
          <w:szCs w:val="21"/>
        </w:rPr>
        <w:t>3</w:t>
      </w:r>
      <w:r w:rsidRPr="00DE6379">
        <w:rPr>
          <w:rFonts w:ascii="Times New Roman" w:eastAsia="宋体" w:hAnsi="Times New Roman" w:cs="Times New Roman"/>
          <w:color w:val="FF0000"/>
          <w:szCs w:val="21"/>
        </w:rPr>
        <w:t>）句中重点词有：肉食者，吃肉的人，指当权者；间，参与。</w:t>
      </w:r>
    </w:p>
    <w:p w:rsidR="0033571F" w:rsidRPr="00DE6379" w:rsidP="0033571F" w14:paraId="3E641532"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17</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本题考查人物形象。结合对人物的描写回答。面对秦王的狡诈骄横，唐雎早已胸有成竹，并不多与之周旋，“否，非若是也”，态度沉着明朗。寸步不让，据理力争：“虽千里不敢易也，岂直五百里哉？”把安陵君的“弗敢易”换做一个反问句，并以“千里”对“五百里”提出，就远比安陵君的回答更为坚定有力，不给对方一点便宜。面对秦王的怒气和恐吓“公亦尝闻天子之怒乎”，唐雎“臣未尝闻也”一句，沉着冷静，不为秦王的恐吓所动，实际上是按兵待敌，然后反唇相讥，“大王尝闻布衣之怒乎”，照用秦王口吻，以“布衣”对“天子”，寸步不让，塑造了一个有胆有识，不畏强暴，敢于斗争的勇士形象。</w:t>
      </w:r>
    </w:p>
    <w:p w:rsidR="0033571F" w:rsidRPr="00DE6379" w:rsidP="0033571F" w14:paraId="208DF542" w14:textId="77777777">
      <w:pPr>
        <w:spacing w:line="360" w:lineRule="auto"/>
        <w:jc w:val="left"/>
        <w:textAlignment w:val="center"/>
        <w:rPr>
          <w:rFonts w:ascii="宋体" w:eastAsia="宋体" w:hAnsi="宋体" w:cs="宋体"/>
          <w:color w:val="FF0000"/>
          <w:szCs w:val="21"/>
        </w:rPr>
      </w:pPr>
      <w:r w:rsidRPr="00DE6379">
        <w:rPr>
          <w:rFonts w:ascii="宋体" w:eastAsia="宋体" w:hAnsi="宋体" w:cs="宋体"/>
          <w:color w:val="FF0000"/>
          <w:szCs w:val="21"/>
        </w:rPr>
        <w:t>【乙】鲁庄公十年的春天，齐国军队攻打我们鲁国。鲁庄公将要迎战。曹刿请求拜见鲁庄公。他的同乡说：“当权的人自会谋划这件事，你又何必参与呢？”曹刿说：“当权的人目光短浅，不能深谋远虑。”于是入朝去见鲁庄公。曹刿问：“您凭借什么作战？”鲁庄公说：“衣食（这一类）养生的东西，我从来不敢独自专有，一定把它们分给身边的大臣。”曹刿回答说：“这种小恩小惠不能遍及百姓，老百姓是不会顺从您的。”鲁庄公说：“祭祀用的猪牛羊和玉器、丝织品等祭品，我从来不敢虚报夸大数目，一定对上天说实话。”曹刿说：“小小信用，不能取得神灵的信任，神灵是不会保佑您的。”鲁庄公说：“大大小小的诉讼案件，即使不能一一明察，但我一定根据实情（合理裁决）。”曹刿回答说：“这才尽了本职一类的事，可以（凭借这个条件）打一仗。如果作战，请允许我跟随您一同去。”</w:t>
      </w:r>
    </w:p>
    <w:p w:rsidR="00E342F7" w:rsidP="0033571F" w14:paraId="0106B381" w14:textId="77777777">
      <w:pPr>
        <w:spacing w:line="360" w:lineRule="auto"/>
        <w:rPr>
          <w:rFonts w:ascii="Times New Roman" w:eastAsia="黑体" w:hAnsi="Times New Roman"/>
        </w:rPr>
      </w:pPr>
      <w:r w:rsidRPr="00DE6379">
        <w:rPr>
          <w:rFonts w:ascii="宋体" w:eastAsia="宋体" w:hAnsi="宋体" w:cs="宋体"/>
          <w:color w:val="FF0000"/>
          <w:szCs w:val="21"/>
        </w:rPr>
        <w:t>到了那一天，鲁庄公和曹刿同坐一辆战车，在长勺和齐军作战。鲁庄公将要下令击鼓进军。曹刿说：“现在不行。”等到齐军三次击鼓之后。曹刿说：“可以击鼓进军了。”齐军大败。鲁庄公又要下令驾车马追逐齐军。曹刿说：“还不行。”说完就下了战车，察看齐军车轮碾出的痕迹，又登上战车，扶着车前横木远望齐军的队形，这才说：“可以追击了。”于是追击齐军。</w:t>
      </w:r>
      <w:r w:rsidRPr="00DE6379">
        <w:rPr>
          <w:rFonts w:ascii="宋体" w:eastAsia="宋体" w:hAnsi="宋体" w:cs="宋体"/>
          <w:color w:val="FF0000"/>
          <w:szCs w:val="21"/>
        </w:rPr>
        <w:br/>
      </w:r>
      <w:r>
        <w:rPr>
          <w:rFonts w:ascii="Times New Roman" w:eastAsia="黑体" w:hAnsi="Times New Roman" w:hint="eastAsia"/>
        </w:rPr>
        <w:t>三、现代文阅读</w:t>
      </w:r>
    </w:p>
    <w:p w:rsidR="00EF5756" w:rsidRPr="00EF5756" w:rsidP="00EF5756" w14:paraId="79211D1F" w14:textId="77777777">
      <w:pPr>
        <w:spacing w:line="360" w:lineRule="auto"/>
        <w:jc w:val="left"/>
        <w:textAlignment w:val="center"/>
        <w:rPr>
          <w:rFonts w:ascii="宋体" w:eastAsia="宋体" w:hAnsi="宋体" w:cs="宋体"/>
          <w:szCs w:val="21"/>
        </w:rPr>
      </w:pPr>
      <w:r w:rsidRPr="00EF5756">
        <w:rPr>
          <w:rFonts w:ascii="宋体" w:eastAsia="宋体" w:hAnsi="宋体" w:cs="宋体"/>
          <w:szCs w:val="21"/>
        </w:rPr>
        <w:t>阅读下面的选文，完成下面小题。</w:t>
      </w:r>
    </w:p>
    <w:p w:rsidR="00EF5756" w:rsidRPr="00EF5756" w:rsidP="00EF5756" w14:paraId="0667367D" w14:textId="77777777">
      <w:pPr>
        <w:spacing w:line="360" w:lineRule="auto"/>
        <w:ind w:firstLine="420"/>
        <w:jc w:val="center"/>
        <w:textAlignment w:val="center"/>
        <w:rPr>
          <w:rFonts w:ascii="楷体" w:eastAsia="楷体" w:hAnsi="楷体" w:cs="楷体"/>
          <w:szCs w:val="21"/>
        </w:rPr>
      </w:pPr>
      <w:r w:rsidRPr="00EF5756">
        <w:rPr>
          <w:rFonts w:ascii="楷体" w:eastAsia="楷体" w:hAnsi="楷体" w:cs="楷体"/>
          <w:szCs w:val="21"/>
        </w:rPr>
        <w:t>逆境是人生的财富吗</w:t>
      </w:r>
    </w:p>
    <w:p w:rsidR="00EF5756" w:rsidRPr="00EF5756" w:rsidP="00EF5756" w14:paraId="40A1FA9B"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①有人说，逆境可以变成财富。但逆境要变成财富是有条件的。要使逆境变成财富，需要理解逆境、管理逆境。</w:t>
      </w:r>
    </w:p>
    <w:p w:rsidR="00EF5756" w:rsidRPr="00EF5756" w:rsidP="00EF5756" w14:paraId="2117D1B2"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②那么怎样做算是理解逆境？人一旦遇到逆境，要接纳自己身处逆境这个事实，要坦然面对，接受他。这不是世界末日。当然人生没有太严重的逆境应该更好，可谁能保证自己不会遇到逆境？每个人都有可能会在不同时间身处逆境，就像家里来客人一样，这是正常人生不能回避的，只是程度不同而已。张海迪5岁时就高位截瘫，她努力调整心态，首先接纳了“身患重病”的事实，而不是不敢承认、不肯承认。接受“身处逆境”这个事实，在此基础上强调保持积极乐观的心态，不能轻易放弃。</w:t>
      </w:r>
    </w:p>
    <w:p w:rsidR="00EF5756" w:rsidRPr="00EF5756" w:rsidP="00EF5756" w14:paraId="29D454C9"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③我们又要如何管理逆境呢？我们可以通过变换视角、合理化、转移、替代、升华来处理逆境。变换视角：可以借用伊壁鸠鲁的观点来描述变换视角所谓含义，“不是事情本身使你不快乐，是你对待事情的看法使你不快乐。”半瓶水可以看成半瓶空，也可以看成半瓶水。同样道理，是不是逆境，看你从哪个角度看，逆境是财富还是负资产，也是看你从哪个角度来认识，这就是变换视角。合理化指的是需要找到合适的理由，而合适的理由来自于看问题时用相对视、全面观、动态观来代替绝对、片面和静态。所谓“相对视”，强调不好中有好的一面，例如胆小可以认为是谨慎，危机也是机会，塞翁失马，焉知非福？“全面观”强调补偿，这方面不好那方面好。例如，“我个子矮，但我很灵活”就是补偿，视力不好往往听力好，等等。总之，“相对视”注重胸怀宽广；“全面观”注重思路宽广；“动态观”注重眼界宽广，转移是指转移自己的关注点和场所，“吃不到葡萄”，绝不欺骗自己说葡萄酸，而是从吃葡萄转移到另一个关注点，例如锻炼、书法等等；转移一个新的环境，忘掉葡萄，替代就是用新的内容取代原有的东西，例如，“吃不到葡萄”可以吃橘子或其他水果等等。升华则是利用所谓的逆境和不顺，把它作为进步和发展的阶梯。</w:t>
      </w:r>
      <w:r w:rsidRPr="00EF5756">
        <w:rPr>
          <w:rFonts w:ascii="楷体" w:eastAsia="楷体" w:hAnsi="楷体" w:cs="楷体"/>
          <w:szCs w:val="21"/>
          <w:u w:val="single"/>
        </w:rPr>
        <w:t>太史公遭酷刑，反而写成了《史记》这部不朽之作。张海迪身残志坚，却坚持学完了小学、中学的全部课程，自学了4门外语，并攻读了大学和硕士研究生的课程，成功翻译了16本海外著作，完成了100万字的作品。</w:t>
      </w:r>
      <w:r w:rsidRPr="00EF5756">
        <w:rPr>
          <w:rFonts w:ascii="楷体" w:eastAsia="楷体" w:hAnsi="楷体" w:cs="楷体"/>
          <w:szCs w:val="21"/>
        </w:rPr>
        <w:t>这些感人的事迹，就是对在逆境中升华的最好诠释。</w:t>
      </w:r>
    </w:p>
    <w:p w:rsidR="00EF5756" w:rsidRPr="00EF5756" w:rsidP="00EF5756" w14:paraId="51C5628F" w14:textId="77777777">
      <w:pPr>
        <w:spacing w:line="360" w:lineRule="auto"/>
        <w:ind w:firstLine="420"/>
        <w:jc w:val="left"/>
        <w:textAlignment w:val="center"/>
        <w:rPr>
          <w:rFonts w:ascii="楷体" w:eastAsia="楷体" w:hAnsi="楷体" w:cs="楷体"/>
          <w:szCs w:val="21"/>
          <w:u w:val="single"/>
        </w:rPr>
      </w:pPr>
      <w:r w:rsidRPr="00EF5756">
        <w:rPr>
          <w:rFonts w:ascii="楷体" w:eastAsia="楷体" w:hAnsi="楷体" w:cs="楷体"/>
          <w:szCs w:val="21"/>
        </w:rPr>
        <w:t>④世界上的事情永远不是绝对的，结果完全因人而异。苦难对于有才干的人是一块垫脚石，对于勇敢的人是笔财富。</w:t>
      </w:r>
      <w:r w:rsidRPr="00EF5756">
        <w:rPr>
          <w:rFonts w:ascii="楷体" w:eastAsia="楷体" w:hAnsi="楷体" w:cs="楷体"/>
          <w:szCs w:val="21"/>
          <w:u w:val="single"/>
        </w:rPr>
        <w:t>但在生活中，我们也看到逆境对于弱者往往是一个又一个万丈深渊。</w:t>
      </w:r>
    </w:p>
    <w:p w:rsidR="00EF5756" w:rsidRPr="00EF5756" w:rsidP="00EF5756" w14:paraId="1C62E2FD"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⑤逆境是人生的一笔财富，那是有条件的：理解逆境、管理逆境，使其成为人生垫脚石。</w:t>
      </w:r>
    </w:p>
    <w:p w:rsidR="00EF5756" w:rsidRPr="00EF5756" w:rsidP="00EF5756" w14:paraId="18AAD1FD"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18</w:t>
      </w:r>
      <w:r w:rsidRPr="00EF5756">
        <w:rPr>
          <w:rFonts w:ascii="Times New Roman" w:eastAsia="宋体" w:hAnsi="Times New Roman" w:cs="Times New Roman"/>
          <w:szCs w:val="21"/>
        </w:rPr>
        <w:t>．</w:t>
      </w:r>
      <w:r w:rsidRPr="00EF5756">
        <w:rPr>
          <w:rFonts w:ascii="宋体" w:eastAsia="宋体" w:hAnsi="宋体" w:cs="宋体"/>
          <w:szCs w:val="21"/>
        </w:rPr>
        <w:t>选文的中心论点是什么？</w:t>
      </w:r>
    </w:p>
    <w:p w:rsidR="00EF5756" w:rsidRPr="00EF5756" w:rsidP="00EF5756" w14:paraId="6C4694B9"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19</w:t>
      </w:r>
      <w:r w:rsidRPr="00EF5756">
        <w:rPr>
          <w:rFonts w:ascii="Times New Roman" w:eastAsia="宋体" w:hAnsi="Times New Roman" w:cs="Times New Roman"/>
          <w:szCs w:val="21"/>
        </w:rPr>
        <w:t>．</w:t>
      </w:r>
      <w:r w:rsidRPr="00EF5756">
        <w:rPr>
          <w:rFonts w:ascii="宋体" w:eastAsia="宋体" w:hAnsi="宋体" w:cs="宋体"/>
          <w:szCs w:val="21"/>
        </w:rPr>
        <w:t>选文③段画线句运用了什么论证方法，有什么作用？</w:t>
      </w:r>
    </w:p>
    <w:p w:rsidR="00EF5756" w:rsidRPr="00EF5756" w:rsidP="00EF5756" w14:paraId="6AC477CA"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20</w:t>
      </w:r>
      <w:r w:rsidRPr="00EF5756">
        <w:rPr>
          <w:rFonts w:ascii="Times New Roman" w:eastAsia="宋体" w:hAnsi="Times New Roman" w:cs="Times New Roman"/>
          <w:szCs w:val="21"/>
        </w:rPr>
        <w:t>．</w:t>
      </w:r>
      <w:r w:rsidRPr="00EF5756">
        <w:rPr>
          <w:rFonts w:ascii="宋体" w:eastAsia="宋体" w:hAnsi="宋体" w:cs="宋体"/>
          <w:szCs w:val="21"/>
        </w:rPr>
        <w:t>选文②③段能否调换顺序，为什么？</w:t>
      </w:r>
    </w:p>
    <w:p w:rsidR="00EF5756" w:rsidRPr="00EF5756" w:rsidP="00EF5756" w14:paraId="0E346085"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21</w:t>
      </w:r>
      <w:r w:rsidRPr="00EF5756">
        <w:rPr>
          <w:rFonts w:ascii="Times New Roman" w:eastAsia="宋体" w:hAnsi="Times New Roman" w:cs="Times New Roman"/>
          <w:szCs w:val="21"/>
        </w:rPr>
        <w:t>．</w:t>
      </w:r>
      <w:r w:rsidRPr="00EF5756">
        <w:rPr>
          <w:rFonts w:ascii="宋体" w:eastAsia="宋体" w:hAnsi="宋体" w:cs="宋体"/>
          <w:szCs w:val="21"/>
        </w:rPr>
        <w:t>选文第④段画线部分能否去掉，为什么？</w:t>
      </w:r>
    </w:p>
    <w:p w:rsidR="00EF5756" w:rsidRPr="00EF5756" w:rsidP="00EF5756" w14:paraId="0A678398"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22</w:t>
      </w:r>
      <w:r w:rsidRPr="00EF5756">
        <w:rPr>
          <w:rFonts w:ascii="Times New Roman" w:eastAsia="宋体" w:hAnsi="Times New Roman" w:cs="Times New Roman"/>
          <w:szCs w:val="21"/>
        </w:rPr>
        <w:t>．</w:t>
      </w:r>
      <w:r w:rsidRPr="00EF5756">
        <w:rPr>
          <w:rFonts w:ascii="宋体" w:eastAsia="宋体" w:hAnsi="宋体" w:cs="宋体"/>
          <w:szCs w:val="21"/>
        </w:rPr>
        <w:t>选出下列说法</w:t>
      </w:r>
      <w:r w:rsidRPr="00EF5756">
        <w:rPr>
          <w:rFonts w:ascii="宋体" w:eastAsia="宋体" w:hAnsi="宋体" w:cs="宋体"/>
          <w:szCs w:val="21"/>
          <w:em w:val="dot"/>
        </w:rPr>
        <w:t>不正确</w:t>
      </w:r>
      <w:r w:rsidRPr="00EF5756">
        <w:rPr>
          <w:rFonts w:ascii="宋体" w:eastAsia="宋体" w:hAnsi="宋体" w:cs="宋体"/>
          <w:szCs w:val="21"/>
        </w:rPr>
        <w:t>的一项（   ）</w:t>
      </w:r>
    </w:p>
    <w:p w:rsidR="00EF5756" w:rsidRPr="00EF5756" w:rsidP="00EF5756" w14:paraId="40301750"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A</w:t>
      </w:r>
      <w:r w:rsidRPr="00EF5756">
        <w:rPr>
          <w:rFonts w:ascii="Times New Roman" w:eastAsia="宋体" w:hAnsi="Times New Roman" w:cs="Times New Roman"/>
          <w:szCs w:val="21"/>
        </w:rPr>
        <w:t>．</w:t>
      </w:r>
      <w:r w:rsidRPr="00EF5756">
        <w:rPr>
          <w:rFonts w:ascii="宋体" w:eastAsia="宋体" w:hAnsi="宋体" w:cs="宋体"/>
          <w:szCs w:val="21"/>
        </w:rPr>
        <w:t>选文从理解逆境、管理逆境这两个方面论述了“逆境可以变成财富”。</w:t>
      </w:r>
    </w:p>
    <w:p w:rsidR="00EF5756" w:rsidRPr="00EF5756" w:rsidP="00EF5756" w14:paraId="0FFB41A4"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B</w:t>
      </w:r>
      <w:r w:rsidRPr="00EF5756">
        <w:rPr>
          <w:rFonts w:ascii="Times New Roman" w:eastAsia="宋体" w:hAnsi="Times New Roman" w:cs="Times New Roman"/>
          <w:szCs w:val="21"/>
        </w:rPr>
        <w:t>．</w:t>
      </w:r>
      <w:r w:rsidRPr="00EF5756">
        <w:rPr>
          <w:rFonts w:ascii="宋体" w:eastAsia="宋体" w:hAnsi="宋体" w:cs="宋体"/>
          <w:szCs w:val="21"/>
        </w:rPr>
        <w:t>选文（3）段从变换视角、合理化、转移、替代、升华五个方面全面论述了如何理解逆境。</w:t>
      </w:r>
    </w:p>
    <w:p w:rsidR="00EF5756" w:rsidRPr="00EF5756" w:rsidP="00EF5756" w14:paraId="3511E16F"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C</w:t>
      </w:r>
      <w:r w:rsidRPr="00EF5756">
        <w:rPr>
          <w:rFonts w:ascii="Times New Roman" w:eastAsia="宋体" w:hAnsi="Times New Roman" w:cs="Times New Roman"/>
          <w:szCs w:val="21"/>
        </w:rPr>
        <w:t>．</w:t>
      </w:r>
      <w:r w:rsidRPr="00EF5756">
        <w:rPr>
          <w:rFonts w:ascii="宋体" w:eastAsia="宋体" w:hAnsi="宋体" w:cs="宋体"/>
          <w:szCs w:val="21"/>
        </w:rPr>
        <w:t>“卡讷基自小穷困潦倒，在小店铺里当童工，他不断学习，掌握各种手艺，在最底层摸爬滚打，在逆境中升华，终于成为了一位大企业家。”这则材料可作为选文的事实论据。</w:t>
      </w:r>
    </w:p>
    <w:p w:rsidR="00EF5756" w:rsidRPr="00EF5756" w:rsidP="00EF5756" w14:paraId="0A02234A"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D</w:t>
      </w:r>
      <w:r w:rsidRPr="00EF5756">
        <w:rPr>
          <w:rFonts w:ascii="Times New Roman" w:eastAsia="宋体" w:hAnsi="Times New Roman" w:cs="Times New Roman"/>
          <w:szCs w:val="21"/>
        </w:rPr>
        <w:t>．</w:t>
      </w:r>
      <w:r w:rsidRPr="00EF5756">
        <w:rPr>
          <w:rFonts w:ascii="宋体" w:eastAsia="宋体" w:hAnsi="宋体" w:cs="宋体"/>
          <w:szCs w:val="21"/>
        </w:rPr>
        <w:t>“苦难磨练一些人，也毁灭另一些人”，富勒的这句名言可以作为选文的道理论据。</w:t>
      </w:r>
    </w:p>
    <w:p w:rsidR="00EF5756" w:rsidRPr="00DE6379" w:rsidP="00EF5756" w14:paraId="0F1077B2"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【答案】</w:t>
      </w:r>
    </w:p>
    <w:p w:rsidR="00EF5756" w:rsidRPr="00DE6379" w:rsidP="00EF5756" w14:paraId="05CCA8C8"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18</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要使逆境变成财富，需要理解逆境、管理逆境。</w:t>
      </w:r>
    </w:p>
    <w:p w:rsidR="00EF5756" w:rsidRPr="00DE6379" w:rsidP="00EF5756" w14:paraId="1773AE37"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19</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举例论证，列举了司马迁遭受酷刑反而写成了《史记》和张海迪身残志坚，自学中小学课程，著书立说的事例，有力论证了恰当地利用逆境和不顺，能够让自己升华、进步、发展，进而证明中心论点</w:t>
      </w:r>
    </w:p>
    <w:p w:rsidR="00EF5756" w:rsidRPr="00DE6379" w:rsidP="00EF5756" w14:paraId="4BEF383D"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20</w:t>
      </w:r>
      <w:r w:rsidRPr="00DE6379">
        <w:rPr>
          <w:rFonts w:ascii="Times New Roman" w:eastAsia="宋体" w:hAnsi="Times New Roman" w:cs="Times New Roman"/>
          <w:color w:val="FF0000"/>
          <w:szCs w:val="21"/>
        </w:rPr>
        <w:t>．不能互换。因为第（</w:t>
      </w:r>
      <w:r w:rsidRPr="00DE6379">
        <w:rPr>
          <w:rFonts w:ascii="Times New Roman" w:eastAsia="宋体" w:hAnsi="Times New Roman" w:cs="Times New Roman"/>
          <w:color w:val="FF0000"/>
          <w:szCs w:val="21"/>
        </w:rPr>
        <w:t>2</w:t>
      </w:r>
      <w:r w:rsidRPr="00DE6379">
        <w:rPr>
          <w:rFonts w:ascii="Times New Roman" w:eastAsia="宋体" w:hAnsi="Times New Roman" w:cs="Times New Roman"/>
          <w:color w:val="FF0000"/>
          <w:szCs w:val="21"/>
        </w:rPr>
        <w:t>）段论证了怎样做算是理解逆境，第（</w:t>
      </w:r>
      <w:r w:rsidRPr="00DE6379">
        <w:rPr>
          <w:rFonts w:ascii="Times New Roman" w:eastAsia="宋体" w:hAnsi="Times New Roman" w:cs="Times New Roman"/>
          <w:color w:val="FF0000"/>
          <w:szCs w:val="21"/>
        </w:rPr>
        <w:t>3</w:t>
      </w:r>
      <w:r w:rsidRPr="00DE6379">
        <w:rPr>
          <w:rFonts w:ascii="Times New Roman" w:eastAsia="宋体" w:hAnsi="Times New Roman" w:cs="Times New Roman"/>
          <w:color w:val="FF0000"/>
          <w:szCs w:val="21"/>
        </w:rPr>
        <w:t>）段论证了怎样才能做到管理逆境；在论证意思上有层层递进的关系；同时与第（</w:t>
      </w:r>
      <w:r w:rsidRPr="00DE6379">
        <w:rPr>
          <w:rFonts w:ascii="Times New Roman" w:eastAsia="宋体" w:hAnsi="Times New Roman" w:cs="Times New Roman"/>
          <w:color w:val="FF0000"/>
          <w:szCs w:val="21"/>
        </w:rPr>
        <w:t>1</w:t>
      </w:r>
      <w:r w:rsidRPr="00DE6379">
        <w:rPr>
          <w:rFonts w:ascii="Times New Roman" w:eastAsia="宋体" w:hAnsi="Times New Roman" w:cs="Times New Roman"/>
          <w:color w:val="FF0000"/>
          <w:szCs w:val="21"/>
        </w:rPr>
        <w:t>）段结尾句相互照应，所以不能互换。</w:t>
      </w:r>
    </w:p>
    <w:p w:rsidR="00EF5756" w:rsidRPr="00DE6379" w:rsidP="00EF5756" w14:paraId="334D6835"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21</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不能去掉，画线部分论述了逆境对弱者造成的结果，与前文形成对比，突出论证了逆境要变成财富是有条件的，使论证更全面、严密、有力。</w:t>
      </w:r>
    </w:p>
    <w:p w:rsidR="00EF5756" w:rsidRPr="00DE6379" w:rsidP="00EF5756" w14:paraId="3BA3903F"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22</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B</w:t>
      </w:r>
    </w:p>
    <w:p w:rsidR="00EF5756" w:rsidRPr="00DE6379" w:rsidP="00EF5756" w14:paraId="0CE1964F"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w:t>
      </w:r>
      <w:r w:rsidRPr="00DE6379">
        <w:rPr>
          <w:rFonts w:ascii="Times New Roman" w:eastAsia="宋体" w:hAnsi="Times New Roman" w:cs="Times New Roman" w:hint="eastAsia"/>
          <w:color w:val="FF0000"/>
          <w:szCs w:val="21"/>
        </w:rPr>
        <w:t>解</w:t>
      </w:r>
      <w:r w:rsidRPr="00DE6379">
        <w:rPr>
          <w:rFonts w:ascii="Times New Roman" w:eastAsia="宋体" w:hAnsi="Times New Roman" w:cs="Times New Roman"/>
          <w:color w:val="FF0000"/>
          <w:szCs w:val="21"/>
        </w:rPr>
        <w:t>析】</w:t>
      </w:r>
    </w:p>
    <w:p w:rsidR="00EF5756" w:rsidRPr="00DE6379" w:rsidP="00EF5756" w14:paraId="45500ADF"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18</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本题考查对中心论点的概括能力。中心论点是议论文中作者主要表达的观点，是高度概括全文的简单明了的一句话，从句式上看中心论点是个判断句。仔细阅读文章开头，发现第一段中提到“要使逆境变成</w:t>
      </w:r>
      <w:r w:rsidRPr="00DE6379">
        <w:rPr>
          <w:rFonts w:ascii="宋体" w:eastAsia="宋体" w:hAnsi="宋体" w:cs="宋体"/>
          <w:color w:val="FF0000"/>
          <w:spacing w:val="4"/>
          <w:szCs w:val="21"/>
        </w:rPr>
        <w:t>财富，需要理解逆境、管理逆境”，这句话能够对后文起到很好的概括作用，因此可以作为文章的中心论</w:t>
      </w:r>
      <w:r w:rsidRPr="00DE6379">
        <w:rPr>
          <w:rFonts w:ascii="宋体" w:eastAsia="宋体" w:hAnsi="宋体" w:cs="宋体"/>
          <w:color w:val="FF0000"/>
          <w:szCs w:val="21"/>
        </w:rPr>
        <w:t>点。</w:t>
      </w:r>
    </w:p>
    <w:p w:rsidR="00EF5756" w:rsidRPr="00DE6379" w:rsidP="00EF5756" w14:paraId="2ABDF35E"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19</w:t>
      </w:r>
      <w:r w:rsidRPr="00DE6379">
        <w:rPr>
          <w:rFonts w:ascii="Times New Roman" w:eastAsia="宋体" w:hAnsi="Times New Roman" w:cs="Times New Roman"/>
          <w:color w:val="FF0000"/>
          <w:szCs w:val="21"/>
        </w:rPr>
        <w:t>．本题考查论证方法及其作用的分析。选文</w:t>
      </w:r>
      <w:r w:rsidRPr="00DE6379">
        <w:rPr>
          <w:rFonts w:ascii="宋体" w:eastAsia="宋体" w:hAnsi="宋体" w:cs="宋体" w:hint="eastAsia"/>
          <w:color w:val="FF0000"/>
          <w:szCs w:val="21"/>
        </w:rPr>
        <w:t>③</w:t>
      </w:r>
      <w:r w:rsidRPr="00DE6379">
        <w:rPr>
          <w:rFonts w:ascii="Times New Roman" w:eastAsia="宋体" w:hAnsi="Times New Roman" w:cs="Times New Roman"/>
          <w:color w:val="FF0000"/>
          <w:szCs w:val="21"/>
        </w:rPr>
        <w:t>段画线句列举了太史公受刑后写《史记》、张海迪身残志坚的事迹两个事例，是举例论证，论证了本段的观点：利用所谓的逆境和不顺，把它变成进步和发展的阶梯。这两个事例，非常经典，具体恰当地证明了本段论点，增强了文章说服力。</w:t>
      </w:r>
    </w:p>
    <w:p w:rsidR="00EF5756" w:rsidRPr="00DE6379" w:rsidP="00EF5756" w14:paraId="542E1545"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20</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本题考查段落顺序的分析。解析此题先要表明观点，回答能不能互换，一般是不能；其次要论述不能互换的原因：文章第②段论证的是“怎样做算是理解逆境”，第③段论证的是“什么是管理逆境”，这两段的论证存在着一种递进的关系，同时又与第①段结尾的“需要理解逆境、管理逆境”相对应，因此不能互换。</w:t>
      </w:r>
    </w:p>
    <w:p w:rsidR="00EF5756" w:rsidRPr="00DE6379" w:rsidP="00EF5756" w14:paraId="06F2D3C8"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21</w:t>
      </w:r>
      <w:r w:rsidRPr="00DE6379">
        <w:rPr>
          <w:rFonts w:ascii="Times New Roman" w:eastAsia="宋体" w:hAnsi="Times New Roman" w:cs="Times New Roman"/>
          <w:color w:val="FF0000"/>
          <w:szCs w:val="21"/>
        </w:rPr>
        <w:t>．本题考查重点句段的作用。解析此题先要表明观点，一般认为不能够删掉；接着论述不能删去的原因，这需要针对句段的作用进行分析。划线句是论述了逆境对弱者造成的结果，给弱者带来万丈深渊，这句话与前文</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苦难对于有才干的人是一块垫脚石，对于勇敢的人是笔财富</w:t>
      </w:r>
      <w:r w:rsidRPr="00DE6379">
        <w:rPr>
          <w:rFonts w:ascii="Times New Roman" w:eastAsia="宋体" w:hAnsi="Times New Roman" w:cs="Times New Roman"/>
          <w:color w:val="FF0000"/>
          <w:szCs w:val="21"/>
        </w:rPr>
        <w:t>”</w:t>
      </w:r>
      <w:r w:rsidRPr="00DE6379">
        <w:rPr>
          <w:rFonts w:ascii="Times New Roman" w:eastAsia="宋体" w:hAnsi="Times New Roman" w:cs="Times New Roman"/>
          <w:color w:val="FF0000"/>
          <w:szCs w:val="21"/>
        </w:rPr>
        <w:t>形成鲜明的对比，能够突出论证了逆境要变成财富是有条件的，从而使文章的论证更全面有力，具有说服力。</w:t>
      </w:r>
    </w:p>
    <w:p w:rsidR="00EF5756" w:rsidP="00EF5756" w14:paraId="2CB35FB9"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22</w:t>
      </w:r>
      <w:r w:rsidRPr="00DE6379">
        <w:rPr>
          <w:rFonts w:ascii="Times New Roman" w:eastAsia="宋体" w:hAnsi="Times New Roman" w:cs="Times New Roman"/>
          <w:color w:val="FF0000"/>
          <w:szCs w:val="21"/>
        </w:rPr>
        <w:t>．本题考查对文章内容的理解和分析。</w:t>
      </w:r>
      <w:r w:rsidRPr="00DE6379">
        <w:rPr>
          <w:rFonts w:ascii="Times New Roman" w:eastAsia="宋体" w:hAnsi="Times New Roman" w:cs="Times New Roman"/>
          <w:color w:val="FF0000"/>
          <w:szCs w:val="21"/>
        </w:rPr>
        <w:t>B</w:t>
      </w:r>
      <w:r w:rsidRPr="00DE6379">
        <w:rPr>
          <w:rFonts w:ascii="宋体" w:eastAsia="宋体" w:hAnsi="宋体" w:cs="宋体"/>
          <w:color w:val="FF0000"/>
          <w:szCs w:val="21"/>
        </w:rPr>
        <w:t>.根据文章第③段“我们可以通过变换视角、合理化、转移、替代、升华来处理逆境”可知，这一段是论述如何处理逆境，而不是理解逆境；</w:t>
      </w:r>
      <w:r w:rsidRPr="00DE6379">
        <w:rPr>
          <w:rFonts w:ascii="Times New Roman" w:eastAsia="宋体" w:hAnsi="Times New Roman" w:cs="Times New Roman"/>
          <w:color w:val="FF0000"/>
          <w:szCs w:val="21"/>
        </w:rPr>
        <w:t>故选</w:t>
      </w:r>
      <w:r w:rsidRPr="00DE6379">
        <w:rPr>
          <w:rFonts w:ascii="Times New Roman" w:eastAsia="宋体" w:hAnsi="Times New Roman" w:cs="Times New Roman"/>
          <w:color w:val="FF0000"/>
          <w:szCs w:val="21"/>
        </w:rPr>
        <w:t>B</w:t>
      </w:r>
      <w:r w:rsidRPr="00DE6379">
        <w:rPr>
          <w:rFonts w:ascii="Times New Roman" w:eastAsia="宋体" w:hAnsi="Times New Roman" w:cs="Times New Roman"/>
          <w:color w:val="FF0000"/>
          <w:szCs w:val="21"/>
        </w:rPr>
        <w:t>。</w:t>
      </w:r>
    </w:p>
    <w:p w:rsidR="00DE6379" w:rsidP="00EF5756" w14:paraId="786BFB4B" w14:textId="77777777">
      <w:pPr>
        <w:spacing w:line="360" w:lineRule="auto"/>
        <w:jc w:val="left"/>
        <w:textAlignment w:val="center"/>
        <w:rPr>
          <w:rFonts w:ascii="Times New Roman" w:eastAsia="宋体" w:hAnsi="Times New Roman" w:cs="Times New Roman"/>
          <w:color w:val="FF0000"/>
          <w:szCs w:val="21"/>
        </w:rPr>
      </w:pPr>
    </w:p>
    <w:p w:rsidR="00DE6379" w:rsidRPr="00DE6379" w:rsidP="00EF5756" w14:paraId="61946A33" w14:textId="77777777">
      <w:pPr>
        <w:spacing w:line="360" w:lineRule="auto"/>
        <w:jc w:val="left"/>
        <w:textAlignment w:val="center"/>
        <w:rPr>
          <w:rFonts w:ascii="Times New Roman" w:eastAsia="宋体" w:hAnsi="Times New Roman" w:cs="Times New Roman"/>
          <w:color w:val="FF0000"/>
          <w:szCs w:val="21"/>
        </w:rPr>
      </w:pPr>
    </w:p>
    <w:p w:rsidR="00EF5756" w:rsidRPr="00EF5756" w:rsidP="00EF5756" w14:paraId="15BB0D68" w14:textId="77777777">
      <w:pPr>
        <w:spacing w:line="360" w:lineRule="auto"/>
        <w:jc w:val="left"/>
        <w:textAlignment w:val="center"/>
        <w:rPr>
          <w:rFonts w:ascii="宋体" w:eastAsia="宋体" w:hAnsi="宋体" w:cs="宋体"/>
          <w:szCs w:val="21"/>
        </w:rPr>
      </w:pPr>
      <w:r w:rsidRPr="00EF5756">
        <w:rPr>
          <w:rFonts w:ascii="宋体" w:eastAsia="宋体" w:hAnsi="宋体" w:cs="宋体"/>
          <w:szCs w:val="21"/>
        </w:rPr>
        <w:t>阅读下面的文章，完成下面小题。</w:t>
      </w:r>
    </w:p>
    <w:p w:rsidR="00EF5756" w:rsidRPr="00EF5756" w:rsidP="00EF5756" w14:paraId="43FE1151" w14:textId="77777777">
      <w:pPr>
        <w:spacing w:line="360" w:lineRule="auto"/>
        <w:jc w:val="center"/>
        <w:textAlignment w:val="center"/>
        <w:rPr>
          <w:rFonts w:ascii="楷体" w:eastAsia="楷体" w:hAnsi="楷体" w:cs="楷体"/>
          <w:szCs w:val="21"/>
        </w:rPr>
      </w:pPr>
      <w:r w:rsidRPr="00EF5756">
        <w:rPr>
          <w:rFonts w:ascii="楷体" w:eastAsia="楷体" w:hAnsi="楷体" w:cs="楷体"/>
          <w:szCs w:val="21"/>
        </w:rPr>
        <w:t>苿莉的愿望</w:t>
      </w:r>
    </w:p>
    <w:p w:rsidR="00EF5756" w:rsidRPr="00EF5756" w:rsidP="00EF5756" w14:paraId="04EB35A8" w14:textId="77777777">
      <w:pPr>
        <w:spacing w:line="360" w:lineRule="auto"/>
        <w:jc w:val="center"/>
        <w:textAlignment w:val="center"/>
        <w:rPr>
          <w:rFonts w:ascii="楷体" w:eastAsia="楷体" w:hAnsi="楷体" w:cs="楷体"/>
          <w:szCs w:val="21"/>
        </w:rPr>
      </w:pPr>
      <w:r w:rsidRPr="00EF5756">
        <w:rPr>
          <w:rFonts w:ascii="楷体" w:eastAsia="楷体" w:hAnsi="楷体" w:cs="楷体"/>
          <w:szCs w:val="21"/>
        </w:rPr>
        <w:t>张以进</w:t>
      </w:r>
    </w:p>
    <w:p w:rsidR="00EF5756" w:rsidRPr="00EF5756" w:rsidP="00EF5756" w14:paraId="4E7630B8"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①我是个驴友，经常喜欢到一些原生态的山区去旅行，一来放松心情来找点灵感，拍摄一些摄影作品。说实话，拍出好作品确实太难了。</w:t>
      </w:r>
    </w:p>
    <w:p w:rsidR="00EF5756" w:rsidRPr="00EF5756" w:rsidP="00EF5756" w14:paraId="2737CFA6"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②</w:t>
      </w:r>
      <w:r w:rsidRPr="00EF5756">
        <w:rPr>
          <w:rFonts w:ascii="楷体" w:eastAsia="楷体" w:hAnsi="楷体" w:cs="楷体"/>
          <w:szCs w:val="21"/>
          <w:u w:val="single"/>
        </w:rPr>
        <w:t>这天傍晚，我和好友燕子到达石崖顶的时候，居然看到高大的岩石下耸立着两间老房子，袅袅炊烟从房顶飘荡出来。</w:t>
      </w:r>
      <w:r w:rsidRPr="00EF5756">
        <w:rPr>
          <w:rFonts w:ascii="楷体" w:eastAsia="楷体" w:hAnsi="楷体" w:cs="楷体"/>
          <w:szCs w:val="21"/>
        </w:rPr>
        <w:t>我们非常开心，在山林里整整穿行了一天，有了房子，今晚可以不必露宿山野了。</w:t>
      </w:r>
    </w:p>
    <w:p w:rsidR="00EF5756" w:rsidRPr="00EF5756" w:rsidP="00EF5756" w14:paraId="2325CDC0"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③我上前敲门，开门的是个小女孩，忽闪着一双大眼睛。一个老人迈着蹒跚的脚步走过来，我赶忙向老人表达了想借宿的想法，并表示可以付一定的报酬。老人想了想说：“付报酬就不必了，你们帮我孙女实现一个愿望吧。”</w:t>
      </w:r>
    </w:p>
    <w:p w:rsidR="00EF5756" w:rsidRPr="00EF5756" w:rsidP="00EF5756" w14:paraId="7C530C4C"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④等我和燕子洗漱完后，破旧的小方桌上已经摆好了饭菜。一碗腊肉、一碗草菇、一碗萝卜丝，还有一碗咸菜汤。老人说：“山野农家，没什么菜，随便吃点吧！”我和燕子却吃得津津有味。没一会儿，燕子就和小姑娘玩熟了，我知道小姑娘名叫茉莉。</w:t>
      </w:r>
    </w:p>
    <w:p w:rsidR="00EF5756" w:rsidRPr="00EF5756" w:rsidP="00EF5756" w14:paraId="190BBFBD"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⑤吃完晚饭，我把燕子拉到一边，让她别玩手机和电脑游戏。燕子问为什么，我说：“我们不是答应帮助小姑娘实现一个愿望吗？假如她想要电脑和手机，那不就亏大了。”燕子说：“这怕什么，大不了花点钱；再说，没有电脑和手机，这漫漫长夜没法过呢。”话说到这份上，我也不好再多说。</w:t>
      </w:r>
    </w:p>
    <w:p w:rsidR="00EF5756" w:rsidRPr="00EF5756" w:rsidP="00EF5756" w14:paraId="72C78083"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⑥果然，燕子一打开电脑，茉莉就被深深地吸引住了。看着电脑里精彩的画面和新奇的事物，茉莉不停地问这问那。趁着燕子玩得开心，我和老人攀谈起来。从老人口中，我知道了一些情况:老人的儿子前几年在煤矿打エ出了事故，被埋在了矿井下。媳妇没多久也离家出走了。他和孙女两个人生活在一起，种点山货，养着几只山羊。孙女已经在读二年级了，平时，她也帮忙放羊呢。</w:t>
      </w:r>
    </w:p>
    <w:p w:rsidR="00EF5756" w:rsidRPr="00EF5756" w:rsidP="00EF5756" w14:paraId="6A9A0D09"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⑦老人的话让我对茉莉这个懂事的女孩产生了一种好感，她确实是个需要帮助的孩子，我应该尽力去帮助她实现自己的梦想。</w:t>
      </w:r>
    </w:p>
    <w:p w:rsidR="00EF5756" w:rsidRPr="00EF5756" w:rsidP="00EF5756" w14:paraId="32F2FE64"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⑧第二天早展，我把茉莉叫到跟前：“茉莉，我答应过你爷爷，要帮你实现一个愿望。你仔细考虑一下，只要你提出来，我一定想办法帮助你完成。”</w:t>
      </w:r>
    </w:p>
    <w:p w:rsidR="00EF5756" w:rsidRPr="00EF5756" w:rsidP="00EF5756" w14:paraId="2F16204A"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⑨“叔叔，只有一个吗？”茉莉眨着她那双美丽的大眼睛，看着我，我点了点头。说真的，昨晚我和燕子说了很多，我们都愿意帮助茉莉。但是，我不知道她究竟会提出什么愿望。</w:t>
      </w:r>
    </w:p>
    <w:p w:rsidR="00EF5756" w:rsidRPr="00EF5756" w:rsidP="00EF5756" w14:paraId="7EE1882D"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⑩茉莉看着我，咬着嘴唇。突然，她似乎下了决心，说：“我想要——一包味精。”</w:t>
      </w:r>
    </w:p>
    <w:p w:rsidR="00EF5756" w:rsidRPr="00EF5756" w:rsidP="00EF5756" w14:paraId="2D3229A0" w14:textId="77777777">
      <w:pPr>
        <w:spacing w:line="360" w:lineRule="auto"/>
        <w:ind w:firstLine="420"/>
        <w:jc w:val="left"/>
        <w:textAlignment w:val="center"/>
        <w:rPr>
          <w:rFonts w:ascii="楷体" w:eastAsia="楷体" w:hAnsi="楷体" w:cs="楷体"/>
          <w:szCs w:val="21"/>
        </w:rPr>
      </w:pPr>
      <w:r w:rsidRPr="00EF5756">
        <w:rPr>
          <w:rFonts w:ascii="Cambria Math" w:eastAsia="楷体" w:hAnsi="Cambria Math" w:cs="Cambria Math"/>
          <w:szCs w:val="21"/>
        </w:rPr>
        <w:t>⑪</w:t>
      </w:r>
      <w:r w:rsidRPr="00EF5756">
        <w:rPr>
          <w:rFonts w:ascii="楷体" w:eastAsia="楷体" w:hAnsi="楷体" w:cs="楷体" w:hint="eastAsia"/>
          <w:szCs w:val="21"/>
        </w:rPr>
        <w:t>“</w:t>
      </w:r>
      <w:r w:rsidRPr="00EF5756">
        <w:rPr>
          <w:rFonts w:ascii="楷体" w:eastAsia="楷体" w:hAnsi="楷体" w:cs="楷体"/>
          <w:szCs w:val="21"/>
        </w:rPr>
        <w:t>一包味精？！”我一下子惊呆了。难道这就是一个山区孩子的愿望？看我疑惑不解的样子，茉莉说：“叔叔，我就是想要一包味精。”</w:t>
      </w:r>
    </w:p>
    <w:p w:rsidR="00EF5756" w:rsidRPr="00EF5756" w:rsidP="00EF5756" w14:paraId="78739B97" w14:textId="77777777">
      <w:pPr>
        <w:spacing w:line="360" w:lineRule="auto"/>
        <w:ind w:firstLine="420"/>
        <w:jc w:val="left"/>
        <w:textAlignment w:val="center"/>
        <w:rPr>
          <w:rFonts w:ascii="楷体" w:eastAsia="楷体" w:hAnsi="楷体" w:cs="楷体"/>
          <w:szCs w:val="21"/>
        </w:rPr>
      </w:pPr>
      <w:r w:rsidRPr="00EF5756">
        <w:rPr>
          <w:rFonts w:ascii="Cambria Math" w:eastAsia="楷体" w:hAnsi="Cambria Math" w:cs="Cambria Math"/>
          <w:szCs w:val="21"/>
        </w:rPr>
        <w:t>⑫</w:t>
      </w:r>
      <w:r w:rsidRPr="00EF5756">
        <w:rPr>
          <w:rFonts w:ascii="楷体" w:eastAsia="楷体" w:hAnsi="楷体" w:cs="楷体" w:hint="eastAsia"/>
          <w:szCs w:val="21"/>
        </w:rPr>
        <w:t>“</w:t>
      </w:r>
      <w:r w:rsidRPr="00EF5756">
        <w:rPr>
          <w:rFonts w:ascii="楷体" w:eastAsia="楷体" w:hAnsi="楷体" w:cs="楷体"/>
          <w:szCs w:val="21"/>
        </w:rPr>
        <w:t>为什么？”我不解地问。</w:t>
      </w:r>
    </w:p>
    <w:p w:rsidR="00EF5756" w:rsidRPr="00EF5756" w:rsidP="00EF5756" w14:paraId="0624E01A" w14:textId="77777777">
      <w:pPr>
        <w:spacing w:line="360" w:lineRule="auto"/>
        <w:ind w:firstLine="420"/>
        <w:jc w:val="left"/>
        <w:textAlignment w:val="center"/>
        <w:rPr>
          <w:rFonts w:ascii="楷体" w:eastAsia="楷体" w:hAnsi="楷体" w:cs="楷体"/>
          <w:szCs w:val="21"/>
        </w:rPr>
      </w:pPr>
      <w:r w:rsidRPr="00EF5756">
        <w:rPr>
          <w:rFonts w:ascii="Cambria Math" w:eastAsia="楷体" w:hAnsi="Cambria Math" w:cs="Cambria Math"/>
          <w:szCs w:val="21"/>
        </w:rPr>
        <w:t>⑬</w:t>
      </w:r>
      <w:r w:rsidRPr="00EF5756">
        <w:rPr>
          <w:rFonts w:ascii="楷体" w:eastAsia="楷体" w:hAnsi="楷体" w:cs="楷体"/>
          <w:szCs w:val="21"/>
        </w:rPr>
        <w:t>茉莉平静地回答说：“我听说菜里面加了味精后非常好吃，所以，我想要一包味精，我想让爷爷吃最好吃的。</w:t>
      </w:r>
    </w:p>
    <w:p w:rsidR="00EF5756" w:rsidRPr="00EF5756" w:rsidP="00EF5756" w14:paraId="4FB5FCD1" w14:textId="77777777">
      <w:pPr>
        <w:spacing w:line="360" w:lineRule="auto"/>
        <w:ind w:firstLine="420"/>
        <w:jc w:val="left"/>
        <w:textAlignment w:val="center"/>
        <w:rPr>
          <w:rFonts w:ascii="楷体" w:eastAsia="楷体" w:hAnsi="楷体" w:cs="楷体"/>
          <w:szCs w:val="21"/>
        </w:rPr>
      </w:pPr>
      <w:r w:rsidRPr="00EF5756">
        <w:rPr>
          <w:rFonts w:ascii="Cambria Math" w:eastAsia="楷体" w:hAnsi="Cambria Math" w:cs="Cambria Math"/>
          <w:szCs w:val="21"/>
        </w:rPr>
        <w:t>⑭</w:t>
      </w:r>
      <w:r w:rsidRPr="00EF5756">
        <w:rPr>
          <w:rFonts w:ascii="楷体" w:eastAsia="楷体" w:hAnsi="楷体" w:cs="楷体"/>
          <w:szCs w:val="21"/>
        </w:rPr>
        <w:t>燕子一把搂住了茉莉，我看到燕子的脸上时挂满了泪水。</w:t>
      </w:r>
    </w:p>
    <w:p w:rsidR="00EF5756" w:rsidRPr="00EF5756" w:rsidP="00EF5756" w14:paraId="13B0C0AF" w14:textId="77777777">
      <w:pPr>
        <w:spacing w:line="360" w:lineRule="auto"/>
        <w:ind w:firstLine="420"/>
        <w:jc w:val="left"/>
        <w:textAlignment w:val="center"/>
        <w:rPr>
          <w:rFonts w:ascii="楷体" w:eastAsia="楷体" w:hAnsi="楷体" w:cs="楷体"/>
          <w:szCs w:val="21"/>
        </w:rPr>
      </w:pPr>
      <w:r w:rsidRPr="00EF5756">
        <w:rPr>
          <w:rFonts w:ascii="Cambria Math" w:eastAsia="楷体" w:hAnsi="Cambria Math" w:cs="Cambria Math"/>
          <w:szCs w:val="21"/>
        </w:rPr>
        <w:t>⑮</w:t>
      </w:r>
      <w:r w:rsidRPr="00EF5756">
        <w:rPr>
          <w:rFonts w:ascii="楷体" w:eastAsia="楷体" w:hAnsi="楷体" w:cs="楷体"/>
          <w:szCs w:val="21"/>
        </w:rPr>
        <w:t>我明白了：ー个愿望，对一个山区孩子来说，可以有很多很多的选择，如上学读书、购买电脑、去外地旅游等等，但是茉莉选择的是爱——让爷爷吃最好吃的菜，这个小小的愿望里，包含了地对爷爷无穷无尽的爱。</w:t>
      </w:r>
    </w:p>
    <w:p w:rsidR="00EF5756" w:rsidRPr="00EF5756" w:rsidP="00EF5756" w14:paraId="7EDCBC7B" w14:textId="77777777">
      <w:pPr>
        <w:spacing w:line="360" w:lineRule="auto"/>
        <w:ind w:firstLine="420"/>
        <w:jc w:val="left"/>
        <w:textAlignment w:val="center"/>
        <w:rPr>
          <w:rFonts w:ascii="楷体" w:eastAsia="楷体" w:hAnsi="楷体" w:cs="楷体"/>
          <w:szCs w:val="21"/>
        </w:rPr>
      </w:pPr>
      <w:r w:rsidRPr="00EF5756">
        <w:rPr>
          <w:rFonts w:ascii="Cambria Math" w:eastAsia="楷体" w:hAnsi="Cambria Math" w:cs="Cambria Math"/>
          <w:szCs w:val="21"/>
        </w:rPr>
        <w:t>⑯</w:t>
      </w:r>
      <w:r w:rsidRPr="00EF5756">
        <w:rPr>
          <w:rFonts w:ascii="楷体" w:eastAsia="楷体" w:hAnsi="楷体" w:cs="楷体"/>
          <w:szCs w:val="21"/>
        </w:rPr>
        <w:t>告别这对爷孙的时候，我悄悄在老人的枕头底下塞了一千元钱。我也把这个故事带出了深山，我想，我会继续去帮助茉莉。</w:t>
      </w:r>
    </w:p>
    <w:p w:rsidR="00EF5756" w:rsidRPr="00EF5756" w:rsidP="00EF5756" w14:paraId="7537C2C0" w14:textId="77777777">
      <w:pPr>
        <w:spacing w:line="360" w:lineRule="auto"/>
        <w:jc w:val="right"/>
        <w:textAlignment w:val="center"/>
        <w:rPr>
          <w:rFonts w:ascii="宋体" w:eastAsia="宋体" w:hAnsi="宋体" w:cs="宋体"/>
          <w:szCs w:val="21"/>
        </w:rPr>
      </w:pPr>
      <w:r w:rsidRPr="00EF5756">
        <w:rPr>
          <w:rFonts w:ascii="宋体" w:eastAsia="宋体" w:hAnsi="宋体" w:cs="宋体"/>
          <w:szCs w:val="21"/>
        </w:rPr>
        <w:t>——摘自《搜狐网·上海故事》</w:t>
      </w:r>
    </w:p>
    <w:p w:rsidR="00EF5756" w:rsidRPr="00EF5756" w:rsidP="00EF5756" w14:paraId="77373A8E"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23</w:t>
      </w:r>
      <w:r w:rsidRPr="00EF5756">
        <w:rPr>
          <w:rFonts w:ascii="Times New Roman" w:eastAsia="宋体" w:hAnsi="Times New Roman" w:cs="Times New Roman"/>
          <w:szCs w:val="21"/>
        </w:rPr>
        <w:t>．</w:t>
      </w:r>
      <w:r w:rsidRPr="00EF5756">
        <w:rPr>
          <w:rFonts w:ascii="宋体" w:eastAsia="宋体" w:hAnsi="宋体" w:cs="宋体"/>
          <w:szCs w:val="21"/>
        </w:rPr>
        <w:t>本文讲述了一个什么故事？请简要概括。</w:t>
      </w:r>
    </w:p>
    <w:p w:rsidR="00EF5756" w:rsidRPr="00EF5756" w:rsidP="00EF5756" w14:paraId="1CCE4EB4"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24</w:t>
      </w:r>
      <w:r w:rsidRPr="00EF5756">
        <w:rPr>
          <w:rFonts w:ascii="Times New Roman" w:eastAsia="宋体" w:hAnsi="Times New Roman" w:cs="Times New Roman"/>
          <w:szCs w:val="21"/>
        </w:rPr>
        <w:t>．</w:t>
      </w:r>
      <w:r w:rsidRPr="00EF5756">
        <w:rPr>
          <w:rFonts w:ascii="宋体" w:eastAsia="宋体" w:hAnsi="宋体" w:cs="宋体"/>
          <w:szCs w:val="21"/>
        </w:rPr>
        <w:t>结合语境，说说下面句子中加点词语的含义。</w:t>
      </w:r>
    </w:p>
    <w:p w:rsidR="00EF5756" w:rsidRPr="00EF5756" w:rsidP="00EF5756" w14:paraId="31ADFF45" w14:textId="77777777">
      <w:pPr>
        <w:spacing w:line="360" w:lineRule="auto"/>
        <w:jc w:val="left"/>
        <w:textAlignment w:val="center"/>
        <w:rPr>
          <w:rFonts w:ascii="宋体" w:eastAsia="宋体" w:hAnsi="宋体" w:cs="宋体"/>
          <w:szCs w:val="21"/>
        </w:rPr>
      </w:pPr>
      <w:r w:rsidRPr="00EF5756">
        <w:rPr>
          <w:rFonts w:ascii="宋体" w:eastAsia="宋体" w:hAnsi="宋体" w:cs="宋体"/>
          <w:szCs w:val="21"/>
        </w:rPr>
        <w:t>（1）老人的话让我对茉莉这个</w:t>
      </w:r>
      <w:r w:rsidRPr="00EF5756">
        <w:rPr>
          <w:rFonts w:ascii="宋体" w:eastAsia="宋体" w:hAnsi="宋体" w:cs="宋体"/>
          <w:szCs w:val="21"/>
          <w:em w:val="dot"/>
        </w:rPr>
        <w:t>懂事</w:t>
      </w:r>
      <w:r w:rsidRPr="00EF5756">
        <w:rPr>
          <w:rFonts w:ascii="宋体" w:eastAsia="宋体" w:hAnsi="宋体" w:cs="宋体"/>
          <w:szCs w:val="21"/>
        </w:rPr>
        <w:t>的女孩产生了一种好感。</w:t>
      </w:r>
    </w:p>
    <w:p w:rsidR="00EF5756" w:rsidRPr="00EF5756" w:rsidP="00EF5756" w14:paraId="7B26D686" w14:textId="77777777">
      <w:pPr>
        <w:spacing w:line="360" w:lineRule="auto"/>
        <w:jc w:val="left"/>
        <w:textAlignment w:val="center"/>
        <w:rPr>
          <w:rFonts w:ascii="宋体" w:eastAsia="宋体" w:hAnsi="宋体" w:cs="宋体"/>
          <w:szCs w:val="21"/>
        </w:rPr>
      </w:pPr>
      <w:r w:rsidRPr="00EF5756">
        <w:rPr>
          <w:rFonts w:ascii="宋体" w:eastAsia="宋体" w:hAnsi="宋体" w:cs="宋体"/>
          <w:szCs w:val="21"/>
        </w:rPr>
        <w:t>（2）“一包味精？”！我一下子</w:t>
      </w:r>
      <w:r w:rsidRPr="00EF5756">
        <w:rPr>
          <w:rFonts w:ascii="宋体" w:eastAsia="宋体" w:hAnsi="宋体" w:cs="宋体"/>
          <w:szCs w:val="21"/>
          <w:em w:val="dot"/>
        </w:rPr>
        <w:t>惊呆</w:t>
      </w:r>
      <w:r w:rsidRPr="00EF5756">
        <w:rPr>
          <w:rFonts w:ascii="宋体" w:eastAsia="宋体" w:hAnsi="宋体" w:cs="宋体"/>
          <w:szCs w:val="21"/>
        </w:rPr>
        <w:t>了。</w:t>
      </w:r>
    </w:p>
    <w:p w:rsidR="00EF5756" w:rsidRPr="00EF5756" w:rsidP="00EF5756" w14:paraId="1C00D86E"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25</w:t>
      </w:r>
      <w:r w:rsidRPr="00EF5756">
        <w:rPr>
          <w:rFonts w:ascii="Times New Roman" w:eastAsia="宋体" w:hAnsi="Times New Roman" w:cs="Times New Roman"/>
          <w:szCs w:val="21"/>
        </w:rPr>
        <w:t>．</w:t>
      </w:r>
      <w:r w:rsidRPr="00EF5756">
        <w:rPr>
          <w:rFonts w:ascii="宋体" w:eastAsia="宋体" w:hAnsi="宋体" w:cs="宋体"/>
          <w:szCs w:val="21"/>
        </w:rPr>
        <w:t>第②段的画线句子是什么描写？有何作用？</w:t>
      </w:r>
    </w:p>
    <w:p w:rsidR="00EF5756" w:rsidRPr="00EF5756" w:rsidP="00EF5756" w14:paraId="677BB047" w14:textId="77777777">
      <w:pPr>
        <w:spacing w:line="360" w:lineRule="auto"/>
        <w:jc w:val="left"/>
        <w:textAlignment w:val="center"/>
        <w:rPr>
          <w:rFonts w:ascii="宋体" w:eastAsia="宋体" w:hAnsi="宋体" w:cs="宋体"/>
          <w:szCs w:val="21"/>
        </w:rPr>
      </w:pPr>
      <w:r w:rsidRPr="00EF5756">
        <w:rPr>
          <w:rFonts w:ascii="宋体" w:eastAsia="宋体" w:hAnsi="宋体" w:cs="宋体"/>
          <w:szCs w:val="21"/>
        </w:rPr>
        <w:t>这天傍晚，我和好友燕子到达石崖顶的时候，居然看到高大的岩石下耸立着两间老房子，袅袅炊烟从房顶飘荡出来。</w:t>
      </w:r>
    </w:p>
    <w:p w:rsidR="00EF5756" w:rsidRPr="00EF5756" w:rsidP="00EF5756" w14:paraId="0F26761A"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26</w:t>
      </w:r>
      <w:r w:rsidRPr="00EF5756">
        <w:rPr>
          <w:rFonts w:ascii="Times New Roman" w:eastAsia="宋体" w:hAnsi="Times New Roman" w:cs="Times New Roman"/>
          <w:szCs w:val="21"/>
        </w:rPr>
        <w:t>．</w:t>
      </w:r>
      <w:r w:rsidRPr="00EF5756">
        <w:rPr>
          <w:rFonts w:ascii="宋体" w:eastAsia="宋体" w:hAnsi="宋体" w:cs="宋体"/>
          <w:szCs w:val="21"/>
        </w:rPr>
        <w:t>文章第⑥段运用了什么记叙顺序？有什么作用？</w:t>
      </w:r>
    </w:p>
    <w:p w:rsidR="00EF5756" w:rsidRPr="00DE6379" w:rsidP="00DE6379" w14:paraId="518D82E9"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27</w:t>
      </w:r>
      <w:r w:rsidRPr="00EF5756">
        <w:rPr>
          <w:rFonts w:ascii="Times New Roman" w:eastAsia="宋体" w:hAnsi="Times New Roman" w:cs="Times New Roman"/>
          <w:szCs w:val="21"/>
        </w:rPr>
        <w:t>．</w:t>
      </w:r>
      <w:r w:rsidRPr="00EF5756">
        <w:rPr>
          <w:rFonts w:ascii="宋体" w:eastAsia="宋体" w:hAnsi="宋体" w:cs="宋体"/>
          <w:szCs w:val="21"/>
        </w:rPr>
        <w:t>一个愿望，对一个山区孩子来说，可以有很多很多的选择……但是茉莉选择的是爱——让爷爷吃最好吃的菜，这个小小的愿望里，包含了她对爷爷无穷无尽的爱，读完此文，你一定有一种特别的感触，请结合本文，围绕孝顺长辈这一话题谈谈你的感受。</w:t>
      </w:r>
    </w:p>
    <w:p w:rsidR="00EF5756" w:rsidRPr="00DE6379" w:rsidP="00EF5756" w14:paraId="3CE3F8B7"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【答案】</w:t>
      </w:r>
    </w:p>
    <w:p w:rsidR="00EF5756" w:rsidRPr="00DE6379" w:rsidP="00EF5756" w14:paraId="10C956AE"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23</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“我”和好友燕子在山区旅行时，借宿在一户农家，并答应老人帮他孙女茉莉实现一个愿望，而当“我”询问茉莉愿望时，她却选择了要一包味精，因为她想让爷爷吃最好吃的菜。</w:t>
      </w:r>
    </w:p>
    <w:p w:rsidR="00EF5756" w:rsidRPr="00DE6379" w:rsidP="00EF5756" w14:paraId="170F0EA8"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24</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（1）指茉莉能体谅爷爷的不容易，在上学之余帮爷爷放羊。（2）指“我”被茉莉选择要一包味精这个简单的愿望惊到了。</w:t>
      </w:r>
    </w:p>
    <w:p w:rsidR="00EF5756" w:rsidRPr="00DE6379" w:rsidP="00EF5756" w14:paraId="37B1F469"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25</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环境描写。交代了故事发生的场所，为后面写茉莉的家境做铺垫。</w:t>
      </w:r>
    </w:p>
    <w:p w:rsidR="00EF5756" w:rsidRPr="00DE6379" w:rsidP="00EF5756" w14:paraId="40FA2E85"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26</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插叙，交代了老人家里的情况，突出了老人贫寒的家境，同时也表现了小茉莉的懂事。</w:t>
      </w:r>
    </w:p>
    <w:p w:rsidR="00EF5756" w:rsidRPr="00DE6379" w:rsidP="00EF5756" w14:paraId="58D77E01"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27</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示例：孝顺长辈是中华民族的传统美德。文中的小女孩茉莉做到了，当我答应茉莉帮她实现一个愿望的时候，她却选择了“让爷爷吃最好吃的菜”这一愿望，“这个小小的愿望里，包含了她对爷爷无穷无尽的爱”。一个贫困山区的小孩子尚且如道爱她的爷爷，作为中学生的我们更应该向他学习，孝敬父母，为父母分担家务，对父母嘘寒问暖，并以优异的成绩来回报父母。</w:t>
      </w:r>
    </w:p>
    <w:p w:rsidR="00EF5756" w:rsidRPr="00DE6379" w:rsidP="00EF5756" w14:paraId="5E09D676"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w:t>
      </w:r>
      <w:r w:rsidRPr="00DE6379" w:rsidR="00585E0C">
        <w:rPr>
          <w:rFonts w:ascii="Times New Roman" w:eastAsia="宋体" w:hAnsi="Times New Roman" w:cs="Times New Roman" w:hint="eastAsia"/>
          <w:color w:val="FF0000"/>
          <w:szCs w:val="21"/>
        </w:rPr>
        <w:t>解</w:t>
      </w:r>
      <w:r w:rsidRPr="00DE6379">
        <w:rPr>
          <w:rFonts w:ascii="Times New Roman" w:eastAsia="宋体" w:hAnsi="Times New Roman" w:cs="Times New Roman"/>
          <w:color w:val="FF0000"/>
          <w:szCs w:val="21"/>
        </w:rPr>
        <w:t>析】</w:t>
      </w:r>
    </w:p>
    <w:p w:rsidR="00EF5756" w:rsidRPr="00DE6379" w:rsidP="00EF5756" w14:paraId="3A754E80"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23</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本题考查文章情节概括能力。由第二段“我们在山林里整整穿行了一天，有了房子，今晚可以不必露宿山野了”和第三段“付报酬就不必了，你们帮我孙女实现一个愿望吧”可知：我和朋友去山区旅行，晚上在一户农家借宿，答应老人帮助他孙女茉莉实现一个愿望。由第十三段“我听说菜里面加了味精后非常好吃，所以，我想要一包味精，我想让爷爷吃最好吃的”可知：茉莉的愿望是想要一包味精，因为她想让爷爷吃上最好吃的菜。据此概括即可。</w:t>
      </w:r>
    </w:p>
    <w:p w:rsidR="00EF5756" w:rsidRPr="00DE6379" w:rsidP="00EF5756" w14:paraId="415151FA"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24</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本题考查品析加点词句含义的能力。（</w:t>
      </w:r>
      <w:r w:rsidRPr="00DE6379">
        <w:rPr>
          <w:rFonts w:ascii="Times New Roman" w:eastAsia="Times New Roman" w:hAnsi="Times New Roman" w:cs="Times New Roman"/>
          <w:color w:val="FF0000"/>
          <w:szCs w:val="21"/>
        </w:rPr>
        <w:t>1</w:t>
      </w:r>
      <w:r w:rsidRPr="00DE6379">
        <w:rPr>
          <w:rFonts w:ascii="宋体" w:eastAsia="宋体" w:hAnsi="宋体" w:cs="宋体"/>
          <w:color w:val="FF0000"/>
          <w:szCs w:val="21"/>
        </w:rPr>
        <w:t>）联系“懂事”的上文“老人的儿子前几年在煤矿打工出了事故，被埋在了矿井下。媳妇没多久也离家出走了”可知，这个老人和孙女相依为命的农家生活很不容易。由“孙女已经在读二年级了，平时，她也帮忙放羊呢”可知，茉莉能够体谅爷爷干活的辛苦，自己在上学之余也做一些力所能及的农活，可见茉莉是个懂事的好孩子。（</w:t>
      </w:r>
      <w:r w:rsidRPr="00DE6379">
        <w:rPr>
          <w:rFonts w:ascii="Times New Roman" w:eastAsia="Times New Roman" w:hAnsi="Times New Roman" w:cs="Times New Roman"/>
          <w:color w:val="FF0000"/>
          <w:szCs w:val="21"/>
        </w:rPr>
        <w:t>2</w:t>
      </w:r>
      <w:r w:rsidRPr="00DE6379">
        <w:rPr>
          <w:rFonts w:ascii="宋体" w:eastAsia="宋体" w:hAnsi="宋体" w:cs="宋体"/>
          <w:color w:val="FF0000"/>
          <w:szCs w:val="21"/>
        </w:rPr>
        <w:t>）联系“惊呆”的上文“我们不是答应帮助小姑娘实现一个愿望吗？假如她想要电脑和手机，那不就亏大了”可知，我原本担心小姑娘会提一些让我们为难的愿望。而后面“老人的话让我对茉莉这个懂事的女孩产生了一种好感”，所以“我们都愿意帮助茉莉。但是，我不知道她究竟会提出什么愿望”，最后茉莉提出的愿望却只是想要一包味精这么简单，所以我才会惊呆了。</w:t>
      </w:r>
    </w:p>
    <w:p w:rsidR="00EF5756" w:rsidRPr="00DE6379" w:rsidP="00EF5756" w14:paraId="67C2B69D"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25</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本题考查句段描写及作用的品析。由“石崖顶”和“高大的岩石下耸立着两间老房子”可知，这里是山区的环境描写。句子的“两间老房子”正是老人和茉莉的家，也是我们要借宿的地方，所以这里交代了故事发生的场所；再由“高大的岩石下耸立”和“老房子”可知，这里也暗示了茉莉的家境贫困。</w:t>
      </w:r>
    </w:p>
    <w:p w:rsidR="00EF5756" w:rsidRPr="00DE6379" w:rsidP="00EF5756" w14:paraId="33E49A39"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26</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本题考查句段顺序及作用。分析第六段内容可知，这段先写了茉莉被燕子打开的电脑迷住了，又写了我在与老人的交谈中了解了这个家庭儿死媳走，祖孙两人相依为命的贫困状况。这段对茉莉家庭情况的叙述属于插叙，较好地交代了茉莉家庭成员的情况，也突出了茉莉家贫苦的家境，同时后面的“孙女已经在读二年级了，平时，她也帮忙放羊呢”也表现了茉莉的乖巧懂事。</w:t>
      </w:r>
    </w:p>
    <w:p w:rsidR="00EF5756" w:rsidRPr="00DE6379" w:rsidP="00EF5756" w14:paraId="63FD59D7" w14:textId="77777777">
      <w:pPr>
        <w:spacing w:line="360" w:lineRule="auto"/>
        <w:jc w:val="left"/>
        <w:textAlignment w:val="center"/>
        <w:rPr>
          <w:rFonts w:ascii="Times New Roman" w:eastAsia="宋体" w:hAnsi="Times New Roman" w:cs="Times New Roman"/>
          <w:color w:val="FF0000"/>
          <w:szCs w:val="21"/>
        </w:rPr>
      </w:pPr>
      <w:r w:rsidRPr="00DE6379">
        <w:rPr>
          <w:rFonts w:ascii="Times New Roman" w:eastAsia="宋体" w:hAnsi="Times New Roman" w:cs="Times New Roman"/>
          <w:color w:val="FF0000"/>
          <w:szCs w:val="21"/>
        </w:rPr>
        <w:t>27</w:t>
      </w:r>
      <w:r w:rsidRPr="00DE6379">
        <w:rPr>
          <w:rFonts w:ascii="Times New Roman" w:eastAsia="宋体" w:hAnsi="Times New Roman" w:cs="Times New Roman"/>
          <w:color w:val="FF0000"/>
          <w:szCs w:val="21"/>
        </w:rPr>
        <w:t>．</w:t>
      </w:r>
      <w:r w:rsidRPr="00DE6379">
        <w:rPr>
          <w:rFonts w:ascii="宋体" w:eastAsia="宋体" w:hAnsi="宋体" w:cs="宋体"/>
          <w:color w:val="FF0000"/>
          <w:szCs w:val="21"/>
        </w:rPr>
        <w:t>本题考查学生结合文章内容谈主题理解的能力。“孝顺长辈”是我们中华民族的美好德行。分析文章内容可知，当我答应实现“茉莉”一个愿望时，“茉莉”原本可以选择上学读书、购买电脑、去外地旅游，但是她最后却选择了要一包味精，有了这包味精，她就可以让爷爷吃上最好吃的菜。所以，“茉莉”的这个愿望看似简单易实现，实则表现出了“茉莉”对爷爷那份沉甸甸的孝心。“茉莉”只是千千万万山区儿童的缩影，一个山区的孩子尚且知道如何向长辈尽孝，作为新时代中学生的我们更应该以“茉莉”为榜样，多孝敬自己的父母，做一些力所能及的家务，在学校也要锐意进取，以更优异的成绩来回报父母的养育。</w:t>
      </w:r>
    </w:p>
    <w:p w:rsidR="004F7CC1" w:rsidRPr="00975E39" w:rsidP="00975E39" w14:paraId="096C84D8" w14:textId="77777777">
      <w:pPr>
        <w:spacing w:line="360" w:lineRule="auto"/>
        <w:jc w:val="left"/>
        <w:textAlignment w:val="center"/>
        <w:rPr>
          <w:rFonts w:ascii="宋体" w:eastAsia="宋体" w:hAnsi="宋体" w:cs="宋体"/>
          <w:szCs w:val="21"/>
        </w:rPr>
      </w:pPr>
      <w:r>
        <w:rPr>
          <w:rFonts w:ascii="黑体" w:eastAsia="黑体" w:hAnsi="黑体" w:hint="eastAsia"/>
        </w:rPr>
        <w:t>四、写作</w:t>
      </w:r>
    </w:p>
    <w:p w:rsidR="00EF5756" w:rsidRPr="00EF5756" w:rsidP="00EF5756" w14:paraId="23310FFD" w14:textId="77777777">
      <w:pPr>
        <w:spacing w:line="360" w:lineRule="auto"/>
        <w:jc w:val="left"/>
        <w:textAlignment w:val="center"/>
        <w:rPr>
          <w:rFonts w:ascii="宋体" w:eastAsia="宋体" w:hAnsi="宋体" w:cs="宋体"/>
          <w:szCs w:val="21"/>
        </w:rPr>
      </w:pPr>
      <w:r w:rsidRPr="00EF5756">
        <w:rPr>
          <w:rFonts w:ascii="Times New Roman" w:eastAsia="宋体" w:hAnsi="Times New Roman" w:cs="Times New Roman"/>
          <w:szCs w:val="21"/>
        </w:rPr>
        <w:t>28</w:t>
      </w:r>
      <w:r w:rsidRPr="00EF5756">
        <w:rPr>
          <w:rFonts w:ascii="Times New Roman" w:eastAsia="宋体" w:hAnsi="Times New Roman" w:cs="Times New Roman"/>
          <w:szCs w:val="21"/>
        </w:rPr>
        <w:t>．</w:t>
      </w:r>
      <w:r w:rsidRPr="00EF5756">
        <w:rPr>
          <w:rFonts w:ascii="宋体" w:eastAsia="宋体" w:hAnsi="宋体" w:cs="宋体"/>
          <w:szCs w:val="21"/>
        </w:rPr>
        <w:t>阅读下面文字，按要求写作。</w:t>
      </w:r>
    </w:p>
    <w:p w:rsidR="00EF5756" w:rsidRPr="00EF5756" w:rsidP="00EF5756" w14:paraId="2C3F1542" w14:textId="77777777">
      <w:pPr>
        <w:spacing w:line="360" w:lineRule="auto"/>
        <w:ind w:firstLine="420"/>
        <w:jc w:val="left"/>
        <w:textAlignment w:val="center"/>
        <w:rPr>
          <w:rFonts w:ascii="楷体" w:eastAsia="楷体" w:hAnsi="楷体" w:cs="楷体"/>
          <w:szCs w:val="21"/>
        </w:rPr>
      </w:pPr>
      <w:r w:rsidRPr="00EF5756">
        <w:rPr>
          <w:rFonts w:ascii="楷体" w:eastAsia="楷体" w:hAnsi="楷体" w:cs="楷体"/>
          <w:szCs w:val="21"/>
        </w:rPr>
        <w:t>你即将离开初中，进入高一级学校继续学习。初中毕业是一段生活的终点，开启新的学程又是一个新的起点。人生路途，就是由无数个起点与终点串联铺就。关于这个话题，你一定有很多话想和大家说。</w:t>
      </w:r>
    </w:p>
    <w:p w:rsidR="00EF5756" w:rsidRPr="00EF5756" w:rsidP="00EF5756" w14:paraId="0B1F4F3C" w14:textId="77777777">
      <w:pPr>
        <w:spacing w:line="360" w:lineRule="auto"/>
        <w:ind w:firstLine="420" w:firstLineChars="200"/>
        <w:jc w:val="left"/>
        <w:textAlignment w:val="center"/>
        <w:rPr>
          <w:rFonts w:ascii="宋体" w:eastAsia="宋体" w:hAnsi="宋体" w:cs="宋体"/>
          <w:szCs w:val="21"/>
        </w:rPr>
      </w:pPr>
      <w:r w:rsidRPr="00EF5756">
        <w:rPr>
          <w:rFonts w:ascii="宋体" w:eastAsia="宋体" w:hAnsi="宋体" w:cs="宋体"/>
          <w:szCs w:val="21"/>
        </w:rPr>
        <w:t>请准备一篇发言稿，在即将到来的毕业典礼上，和同学们分享交流。可以讲述你的故事或见闻，也可以分享你的感悟和思考。</w:t>
      </w:r>
    </w:p>
    <w:p w:rsidR="00EF5756" w:rsidRPr="00EF5756" w:rsidP="00EF5756" w14:paraId="4B2F647F" w14:textId="77777777">
      <w:pPr>
        <w:spacing w:line="360" w:lineRule="auto"/>
        <w:ind w:firstLine="420" w:firstLineChars="200"/>
        <w:jc w:val="left"/>
        <w:textAlignment w:val="center"/>
        <w:rPr>
          <w:rFonts w:ascii="宋体" w:eastAsia="宋体" w:hAnsi="宋体" w:cs="宋体"/>
          <w:szCs w:val="21"/>
        </w:rPr>
      </w:pPr>
      <w:r w:rsidRPr="00EF5756">
        <w:rPr>
          <w:rFonts w:ascii="宋体" w:eastAsia="宋体" w:hAnsi="宋体" w:cs="宋体"/>
          <w:szCs w:val="21"/>
        </w:rPr>
        <w:t>要求：（1）统一署名“杭晓华”，涉及校名统一为“光华中学”。（2）600-800字。（3）不出现真实的校名和师生姓名。</w:t>
      </w:r>
    </w:p>
    <w:p w:rsidR="004F7CC1" w:rsidRPr="00DE6379" w:rsidP="00EF5756" w14:paraId="742F42B6" w14:textId="77777777">
      <w:pPr>
        <w:spacing w:line="360" w:lineRule="auto"/>
        <w:jc w:val="left"/>
        <w:textAlignment w:val="center"/>
        <w:rPr>
          <w:rFonts w:ascii="宋体" w:eastAsia="宋体" w:hAnsi="宋体" w:cs="宋体"/>
          <w:color w:val="FF0000"/>
          <w:szCs w:val="21"/>
        </w:rPr>
      </w:pPr>
      <w:r w:rsidRPr="00DE6379">
        <w:rPr>
          <w:rFonts w:ascii="Times New Roman" w:eastAsia="宋体" w:hAnsi="Times New Roman" w:cs="Times New Roman"/>
          <w:color w:val="FF0000"/>
          <w:szCs w:val="21"/>
        </w:rPr>
        <w:t>【解析】</w:t>
      </w:r>
      <w:r w:rsidRPr="00DE6379">
        <w:rPr>
          <w:rFonts w:ascii="宋体" w:eastAsia="宋体" w:hAnsi="宋体" w:cs="宋体"/>
          <w:color w:val="FF0000"/>
          <w:szCs w:val="21"/>
        </w:rPr>
        <w:t>本题考查材料作文。认真分析题目中给出的材料，从中得出写作的立意与方面是成功的关键。分析材料可知，材料中的关键语句是“人生路途，就是由无数个起点与终点串联铺就”，要求学生针对这个话题，准备一篇发言稿，可以讲述自己的故事或见闻，也可以分享自己的感悟和思考。可以理解为，要求学生以这句话为表现的主旨或中心论点，创作一篇记叙文或议论文。写作思路：一、写人记事，创作记叙文。对于学生来说，初中毕业是初中生活的终点，在初中的三年里，我们获得了成长，收获了友谊，其中既有欢乐，又有感伤。立足自己的初中生活，从中选取典型的事件，表达自己对初中生活的珍惜与留恋之情，同时也表达自己高中生活的向往与期待之意。二、议论说理，创作议论文。以“起点和终点”为论题，表达自己对于这一论题的看法和观点，如：某一段人生行程的终点同时是又一段行程的起点，所以无须感伤；无数的起点与终点组成了精彩的人生……采用适当的论证方法，运用富于逻辑的论证思路和严谨有力的论证语言证明自己观点的理解，做到有理有据，以理服人。</w:t>
      </w:r>
    </w:p>
    <w:sectPr>
      <w:pgSz w:w="11906" w:h="16838"/>
      <w:pgMar w:top="1417" w:right="1077" w:bottom="1417" w:left="1077" w:header="850" w:footer="992" w:gutter="0"/>
      <w:cols w:space="425"/>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BADA1AA9"/>
    <w:multiLevelType w:val="singleLevel"/>
    <w:tmpl w:val="BADA1AA9"/>
    <w:lvl w:ilvl="0">
      <w:start w:val="1"/>
      <w:numFmt w:val="ideographTraditional"/>
      <w:suff w:val="nothing"/>
      <w:lvlText w:val="（%1）"/>
      <w:lvlJc w:val="left"/>
      <w:rPr>
        <w:rFonts w:hint="eastAsia"/>
      </w:rPr>
    </w:lvl>
  </w:abstractNum>
  <w:num w:numId="1" w16cid:durableId="1444034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6"/>
  <w:drawingGridVerticalSpacing w:val="159"/>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227"/>
    <w:rsid w:val="000004B2"/>
    <w:rsid w:val="00005C68"/>
    <w:rsid w:val="0001360E"/>
    <w:rsid w:val="00040373"/>
    <w:rsid w:val="00041561"/>
    <w:rsid w:val="00051F46"/>
    <w:rsid w:val="000D38AA"/>
    <w:rsid w:val="000D7007"/>
    <w:rsid w:val="000E4A0D"/>
    <w:rsid w:val="0010271A"/>
    <w:rsid w:val="0012187E"/>
    <w:rsid w:val="00134448"/>
    <w:rsid w:val="00146953"/>
    <w:rsid w:val="0020049F"/>
    <w:rsid w:val="00212A86"/>
    <w:rsid w:val="00225ADB"/>
    <w:rsid w:val="0027067E"/>
    <w:rsid w:val="002771D2"/>
    <w:rsid w:val="002D0E89"/>
    <w:rsid w:val="002E56FE"/>
    <w:rsid w:val="0033571F"/>
    <w:rsid w:val="00363227"/>
    <w:rsid w:val="00375DAC"/>
    <w:rsid w:val="00376427"/>
    <w:rsid w:val="0038769F"/>
    <w:rsid w:val="003C5F0B"/>
    <w:rsid w:val="003D7510"/>
    <w:rsid w:val="0040402F"/>
    <w:rsid w:val="0042641C"/>
    <w:rsid w:val="004404BA"/>
    <w:rsid w:val="0047331D"/>
    <w:rsid w:val="004840F7"/>
    <w:rsid w:val="004849BD"/>
    <w:rsid w:val="00486104"/>
    <w:rsid w:val="004A4B91"/>
    <w:rsid w:val="004A6CC5"/>
    <w:rsid w:val="004C2109"/>
    <w:rsid w:val="004C2DC1"/>
    <w:rsid w:val="004F7CC1"/>
    <w:rsid w:val="0056487D"/>
    <w:rsid w:val="00585E0C"/>
    <w:rsid w:val="005E4D5F"/>
    <w:rsid w:val="005F5B1C"/>
    <w:rsid w:val="00631FF1"/>
    <w:rsid w:val="0067727C"/>
    <w:rsid w:val="006A0061"/>
    <w:rsid w:val="006E406D"/>
    <w:rsid w:val="00757F62"/>
    <w:rsid w:val="007D094C"/>
    <w:rsid w:val="008272E4"/>
    <w:rsid w:val="0083485D"/>
    <w:rsid w:val="00844911"/>
    <w:rsid w:val="008461EB"/>
    <w:rsid w:val="0085328A"/>
    <w:rsid w:val="008D6702"/>
    <w:rsid w:val="008F381E"/>
    <w:rsid w:val="009035F2"/>
    <w:rsid w:val="00904DBD"/>
    <w:rsid w:val="00913535"/>
    <w:rsid w:val="00913910"/>
    <w:rsid w:val="00921731"/>
    <w:rsid w:val="009454ED"/>
    <w:rsid w:val="009717BC"/>
    <w:rsid w:val="00975E39"/>
    <w:rsid w:val="00984A53"/>
    <w:rsid w:val="009F28C9"/>
    <w:rsid w:val="00A71D15"/>
    <w:rsid w:val="00A837FA"/>
    <w:rsid w:val="00AA62F0"/>
    <w:rsid w:val="00AD0E7E"/>
    <w:rsid w:val="00AF1753"/>
    <w:rsid w:val="00B205AE"/>
    <w:rsid w:val="00B56B09"/>
    <w:rsid w:val="00BD32BD"/>
    <w:rsid w:val="00BE11A2"/>
    <w:rsid w:val="00BF2518"/>
    <w:rsid w:val="00BF4AD7"/>
    <w:rsid w:val="00C21E3E"/>
    <w:rsid w:val="00C2613D"/>
    <w:rsid w:val="00C44829"/>
    <w:rsid w:val="00C8591D"/>
    <w:rsid w:val="00CC63AC"/>
    <w:rsid w:val="00D553DD"/>
    <w:rsid w:val="00DA2EA8"/>
    <w:rsid w:val="00DD0D58"/>
    <w:rsid w:val="00DE6379"/>
    <w:rsid w:val="00E342F7"/>
    <w:rsid w:val="00E71EAD"/>
    <w:rsid w:val="00E829E8"/>
    <w:rsid w:val="00E85448"/>
    <w:rsid w:val="00EB70D5"/>
    <w:rsid w:val="00EF5756"/>
    <w:rsid w:val="00F525EB"/>
    <w:rsid w:val="01540728"/>
    <w:rsid w:val="023E2CC3"/>
    <w:rsid w:val="0C563F8E"/>
    <w:rsid w:val="150D468B"/>
    <w:rsid w:val="16B91829"/>
    <w:rsid w:val="1E98024C"/>
    <w:rsid w:val="2518531D"/>
    <w:rsid w:val="28722159"/>
    <w:rsid w:val="2A807FAD"/>
    <w:rsid w:val="2D1F143D"/>
    <w:rsid w:val="31445533"/>
    <w:rsid w:val="3C2F0AF6"/>
    <w:rsid w:val="477432B7"/>
    <w:rsid w:val="47F62E72"/>
    <w:rsid w:val="4CB4563D"/>
    <w:rsid w:val="4E862707"/>
    <w:rsid w:val="4ED904F6"/>
    <w:rsid w:val="552771E1"/>
    <w:rsid w:val="569775FE"/>
    <w:rsid w:val="625860C6"/>
    <w:rsid w:val="657E3C44"/>
    <w:rsid w:val="65D955B0"/>
    <w:rsid w:val="6BB001A5"/>
    <w:rsid w:val="6C8B35A2"/>
    <w:rsid w:val="6F2140AE"/>
    <w:rsid w:val="70EF7428"/>
    <w:rsid w:val="7C7C4A89"/>
    <w:rsid w:val="7CBA61A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6A04D34"/>
  <w15:docId w15:val="{6DD9724D-760D-47E6-9C63-2B36397C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1"/>
    <w:uiPriority w:val="99"/>
    <w:semiHidden/>
    <w:unhideWhenUsed/>
    <w:qFormat/>
    <w:rPr>
      <w:sz w:val="18"/>
      <w:szCs w:val="18"/>
    </w:r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rPr>
  </w:style>
  <w:style w:type="character" w:styleId="Hyperlink">
    <w:name w:val="Hyperlink"/>
    <w:basedOn w:val="DefaultParagraphFont"/>
    <w:uiPriority w:val="99"/>
    <w:semiHidden/>
    <w:unhideWhenUsed/>
    <w:qFormat/>
    <w:rPr>
      <w:color w:val="0000FF"/>
      <w:u w:val="single"/>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7071</Words>
  <Characters>7213</Characters>
  <Application>Microsoft Office Word</Application>
  <DocSecurity>0</DocSecurity>
  <Lines>218</Lines>
  <Paragraphs>219</Paragraphs>
  <ScaleCrop>false</ScaleCrop>
  <Manager>微信号：DEM2008</Manager>
  <Company>微信号：DEM2008</Company>
  <LinksUpToDate>false</LinksUpToDate>
  <CharactersWithSpaces>14065</CharactersWithSpaces>
  <SharedDoc>false</SharedDoc>
  <HyperlinkBase>网址：shop492842749.taobao.com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网址：shop492842749.taobao.com</dc:title>
  <dc:subject>网址：shop492842749.taobao.com</dc:subject>
  <dc:creator>微信号：DEM2008</dc:creator>
  <cp:keywords>微信号：DEM2008</cp:keywords>
  <dc:description>网址：shop492842749.taobao.com</dc:description>
  <cp:lastModifiedBy>Administrator</cp:lastModifiedBy>
  <cp:revision>2</cp:revision>
  <cp:lastPrinted>2020-04-18T01:42:00Z</cp:lastPrinted>
  <dcterms:created xsi:type="dcterms:W3CDTF">2022-07-20T09:34:00Z</dcterms:created>
  <dcterms:modified xsi:type="dcterms:W3CDTF">2022-07-20T09:34:00Z</dcterms:modified>
  <cp:category>微信号：DEM2008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