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F1" w:rsidRDefault="00E009D0">
      <w:pPr>
        <w:adjustRightInd w:val="0"/>
        <w:snapToGrid w:val="0"/>
        <w:spacing w:line="360" w:lineRule="auto"/>
        <w:ind w:rightChars="-216" w:right="-454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12306300</wp:posOffset>
            </wp:positionH>
            <wp:positionV relativeFrom="topMargin">
              <wp:posOffset>11264900</wp:posOffset>
            </wp:positionV>
            <wp:extent cx="406400" cy="393700"/>
            <wp:effectExtent l="0" t="0" r="12700" b="635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28"/>
        </w:rPr>
        <w:t>7.1</w:t>
      </w:r>
      <w:r>
        <w:rPr>
          <w:b/>
          <w:sz w:val="32"/>
          <w:szCs w:val="28"/>
        </w:rPr>
        <w:t>《家的意味》课时训练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12649200</wp:posOffset>
            </wp:positionH>
            <wp:positionV relativeFrom="page">
              <wp:posOffset>11531600</wp:posOffset>
            </wp:positionV>
            <wp:extent cx="495300" cy="381000"/>
            <wp:effectExtent l="0" t="0" r="0" b="0"/>
            <wp:wrapNone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28"/>
        </w:rPr>
        <w:t>基础巩固篇</w:t>
      </w:r>
    </w:p>
    <w:p w:rsidR="004914F1" w:rsidRDefault="00E009D0">
      <w:pPr>
        <w:pStyle w:val="a3"/>
        <w:spacing w:line="360" w:lineRule="auto"/>
        <w:ind w:firstLineChars="0" w:firstLine="0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/>
          <w:b/>
          <w:color w:val="000000"/>
          <w:szCs w:val="21"/>
        </w:rPr>
        <w:t>一、单项选择题：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1</w:t>
      </w:r>
      <w:r>
        <w:t>．有人说：</w:t>
      </w:r>
      <w:r>
        <w:t>“</w:t>
      </w:r>
      <w:r>
        <w:t>家是一生读不完的书，只有动真情才能读懂它。</w:t>
      </w:r>
      <w:r>
        <w:t>”</w:t>
      </w:r>
      <w:r>
        <w:t>这告诉我们，</w:t>
      </w:r>
      <w:r>
        <w:t>“</w:t>
      </w:r>
      <w:r>
        <w:t>家</w:t>
      </w:r>
      <w:r>
        <w:t>”</w:t>
      </w:r>
      <w:r>
        <w:t>（</w:t>
      </w:r>
      <w:r>
        <w:t xml:space="preserve"> 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就是我们住的房子</w:t>
      </w:r>
      <w:r>
        <w:t xml:space="preserve">    ②</w:t>
      </w:r>
      <w:r>
        <w:t>是我们身心的寄居之所</w:t>
      </w:r>
      <w:r>
        <w:t xml:space="preserve">  ③</w:t>
      </w:r>
      <w:r>
        <w:t>是我们心灵的港湾</w:t>
      </w:r>
      <w:r>
        <w:t xml:space="preserve">    ④</w:t>
      </w:r>
      <w:r>
        <w:t>是血脉相连生活共同体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②③④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2</w:t>
      </w:r>
      <w:r>
        <w:t>．七年级学生文文的博客摘要：我有一个温暖的家，爸爸对我的爱是在生活上的，妈妈对我的爱是在学习上的。家庭生活中，虽然会有许多的烦恼，但更多的时候，给予我的是巨大的快乐，我爱我家！文文爱自己的家是因为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家是我们身心的寄居之所，培育、支持我们成长</w:t>
      </w:r>
      <w:r>
        <w:t xml:space="preserve">    ②</w:t>
      </w:r>
      <w:r>
        <w:t>家是能满足我们所有需求的地方，有家就不会有烦恼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③</w:t>
      </w:r>
      <w:r>
        <w:t>家是我们心灵的港湾，家里有亲人，家中有亲情</w:t>
      </w:r>
      <w:r>
        <w:t xml:space="preserve">   ④</w:t>
      </w:r>
      <w:r>
        <w:t>家是血脉相连的生活共同体，是甜蜜、温暖、轻松的避风港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①②④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3</w:t>
      </w:r>
      <w:r>
        <w:t>．</w:t>
      </w:r>
      <w:r>
        <w:t>“</w:t>
      </w:r>
      <w:r>
        <w:t>一份份酸甜苦辣，我也没觉得啥，再大的风雨我有温暖的家</w:t>
      </w:r>
      <w:r>
        <w:t>……”</w:t>
      </w:r>
      <w:r>
        <w:t>歌曲《我爱我家》唱出了家庭的温暖，打动了无数人的心。在人们的心中，家庭的温暖是（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家，能提供我们生活的物质基础</w:t>
      </w:r>
      <w:r>
        <w:t xml:space="preserve">    ②</w:t>
      </w:r>
      <w:r>
        <w:t>家，能让我们有休闲娱乐的场所</w:t>
      </w:r>
      <w:r>
        <w:t xml:space="preserve">  ③</w:t>
      </w:r>
      <w:r>
        <w:t>家，是我们甜蜜、轻松的避风</w:t>
      </w:r>
      <w:r>
        <w:t>港</w:t>
      </w:r>
      <w:r>
        <w:t xml:space="preserve">       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④</w:t>
      </w:r>
      <w:r>
        <w:t>家，能让我们完全没有任何烦恼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①③④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①②③</w:t>
      </w:r>
      <w:r>
        <w:tab/>
        <w:t>D</w:t>
      </w:r>
      <w:r>
        <w:t>．</w:t>
      </w:r>
      <w:r>
        <w:t>①②④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4</w:t>
      </w:r>
      <w:r>
        <w:t>．《人世间》以周家三兄妹的生活轨迹为故事脉络，多角度、多层次地描写了在中国社会发展的大背景下，百姓生活的酸甜苦辣，呈现出一部中国式家庭变迁的生活史诗，也带给观众关于亲情、家庭、家风等诸多方面的思考。关于家风，下列说法正确的是（</w:t>
      </w:r>
      <w:r>
        <w:t xml:space="preserve">   </w:t>
      </w:r>
      <w:r>
        <w:t>）</w:t>
      </w:r>
    </w:p>
    <w:p w:rsidR="004202F6" w:rsidRDefault="00E009D0">
      <w:pPr>
        <w:adjustRightInd w:val="0"/>
        <w:snapToGrid w:val="0"/>
        <w:spacing w:line="360" w:lineRule="auto"/>
        <w:ind w:rightChars="-216" w:right="-454"/>
        <w:rPr>
          <w:rFonts w:hint="eastAsia"/>
        </w:rPr>
      </w:pPr>
      <w:r>
        <w:t>A</w:t>
      </w:r>
      <w:r>
        <w:t>．良好的家风可以让一个家庭名利双收</w:t>
      </w:r>
      <w:r>
        <w:t>B</w:t>
      </w:r>
      <w:r>
        <w:t>．家风是中国家庭特有的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C</w:t>
      </w:r>
      <w:r>
        <w:t>．家风是一个家庭文化的延续和无形的财富</w:t>
      </w:r>
      <w:r>
        <w:t>D</w:t>
      </w:r>
      <w:r>
        <w:t>．家风是当代中国精神的集中体现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5</w:t>
      </w:r>
      <w:r>
        <w:t>．近几年我国的春运，每年都是一场约</w:t>
      </w:r>
      <w:r>
        <w:t>30</w:t>
      </w:r>
      <w:r>
        <w:t>亿人次的大迁徙。不管离家有多远，人在路途中，亲人在心里，</w:t>
      </w:r>
      <w:r>
        <w:t>“</w:t>
      </w:r>
      <w:r>
        <w:t>春节回家</w:t>
      </w:r>
      <w:r>
        <w:t>”</w:t>
      </w:r>
      <w:r>
        <w:t>是每一个在外打拼的中国人的共同主题。这表明（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在中国的家庭文化中，</w:t>
      </w:r>
      <w:r>
        <w:t>“</w:t>
      </w:r>
      <w:r>
        <w:t>孝</w:t>
      </w:r>
      <w:r>
        <w:t>”</w:t>
      </w:r>
      <w:r>
        <w:t>是重要的精神内涵</w:t>
      </w:r>
      <w:r>
        <w:t xml:space="preserve">  ②</w:t>
      </w:r>
      <w:r>
        <w:t>子女只有在父母身边才能表达孝心</w:t>
      </w:r>
      <w:r>
        <w:t xml:space="preserve">  ③</w:t>
      </w:r>
      <w:r>
        <w:t>家是血脉相连、充满亲情的生活共同体</w:t>
      </w:r>
      <w:r>
        <w:t xml:space="preserve">  ④</w:t>
      </w:r>
      <w:r>
        <w:t>回家过年是我国每个子女的法定义务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②④</w:t>
      </w:r>
      <w:r>
        <w:tab/>
        <w:t>B</w:t>
      </w:r>
      <w:r>
        <w:t>．</w:t>
      </w:r>
      <w:r>
        <w:t>②③</w:t>
      </w:r>
      <w:r>
        <w:tab/>
        <w:t>C</w:t>
      </w:r>
      <w:r>
        <w:t>．</w:t>
      </w:r>
      <w:r>
        <w:t>①③</w:t>
      </w:r>
      <w:r>
        <w:tab/>
        <w:t>D</w:t>
      </w:r>
      <w:r>
        <w:t>．</w:t>
      </w:r>
      <w:r>
        <w:t>①④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6</w:t>
      </w:r>
      <w:r>
        <w:t>．我国的《宪法》《婚姻法》《老年人权益保护法》都有孝亲敬长的法律规定。对此，青少年应该（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认识到孝亲敬长是每个中国公民的权利</w:t>
      </w:r>
      <w:r>
        <w:t xml:space="preserve">  ②</w:t>
      </w:r>
      <w:r>
        <w:t>只要知道孝亲敬长是中华民族的传统美德就够了</w:t>
      </w:r>
      <w:r>
        <w:t xml:space="preserve"> </w:t>
      </w:r>
      <w:r>
        <w:t xml:space="preserve"> ③</w:t>
      </w:r>
      <w:r>
        <w:t>不仅要孝敬父母，还要孝敬父母的双亲等长辈</w:t>
      </w:r>
      <w:r>
        <w:t xml:space="preserve">  ④</w:t>
      </w:r>
      <w:r>
        <w:t>尽孝在当下，用实际行动表达我们的孝敬之心</w:t>
      </w: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②④</w:t>
      </w:r>
      <w:r>
        <w:tab/>
        <w:t>C</w:t>
      </w:r>
      <w:r>
        <w:t>．</w:t>
      </w:r>
      <w:r>
        <w:t>③④</w:t>
      </w:r>
      <w:r>
        <w:tab/>
        <w:t>D</w:t>
      </w:r>
      <w:r>
        <w:t>．</w:t>
      </w:r>
      <w:r>
        <w:t>②③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7</w:t>
      </w:r>
      <w:r>
        <w:t>．在中国的家庭文化中，</w:t>
      </w:r>
      <w:r>
        <w:t>“</w:t>
      </w:r>
      <w:r>
        <w:t>孝</w:t>
      </w:r>
      <w:r>
        <w:t>”</w:t>
      </w:r>
      <w:r>
        <w:t>是重要的精神内涵。孝亲敬长，我们要做到（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孝亲敬长是中华民族的传统美德</w:t>
      </w:r>
      <w:r>
        <w:t xml:space="preserve">         ②</w:t>
      </w:r>
      <w:r>
        <w:t>学会尊敬、倾听、感恩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③</w:t>
      </w:r>
      <w:r>
        <w:t>孝亲敬长是每个中国公民的法定义务</w:t>
      </w:r>
      <w:r>
        <w:t xml:space="preserve">     ④</w:t>
      </w:r>
      <w:r>
        <w:t>尽孝在当下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①②③④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①③</w:t>
      </w:r>
      <w:r>
        <w:tab/>
        <w:t>D</w:t>
      </w:r>
      <w:r>
        <w:t>．</w:t>
      </w:r>
      <w:r>
        <w:t>②④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8</w:t>
      </w:r>
      <w:r>
        <w:t>．</w:t>
      </w:r>
      <w:r>
        <w:t>“</w:t>
      </w:r>
      <w:r>
        <w:t>新时代好少年</w:t>
      </w:r>
      <w:r>
        <w:t>”</w:t>
      </w:r>
      <w:r>
        <w:t>文敏同学，</w:t>
      </w:r>
      <w:r>
        <w:t>12</w:t>
      </w:r>
      <w:r>
        <w:t>岁养父去世，为了照顾患有间歇性精神失常的妈妈，放弃学校住宿，每天往返</w:t>
      </w:r>
      <w:r>
        <w:t>4</w:t>
      </w:r>
      <w:r>
        <w:t>趟，回家做家务、忙农活，给妈妈洗脚、喂药</w:t>
      </w:r>
      <w:r>
        <w:t>……</w:t>
      </w:r>
      <w:r>
        <w:t>从不耽误学习，成绩一直名列前茅。文敏的先进事迹让我们体会到要（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①</w:t>
      </w:r>
      <w:r>
        <w:t>不畏挫折，自立自强</w:t>
      </w:r>
      <w:r>
        <w:t xml:space="preserve">  ②</w:t>
      </w:r>
      <w:r>
        <w:t>守护家庭幸福，只需关注父母的身体健康</w:t>
      </w:r>
      <w:r>
        <w:t xml:space="preserve">  ③</w:t>
      </w:r>
      <w:r>
        <w:t>孝敬父母，要体现在实际行动中</w:t>
      </w:r>
      <w:r>
        <w:t xml:space="preserve">  ④</w:t>
      </w:r>
      <w:r>
        <w:t>父母哺育</w:t>
      </w:r>
      <w:r>
        <w:lastRenderedPageBreak/>
        <w:t>子女成长，子女要心怀感恩回报父母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②③④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bookmarkStart w:id="0" w:name="_GoBack"/>
      <w:bookmarkEnd w:id="0"/>
      <w:r>
        <w:t>一、单项选择题：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 xml:space="preserve">1. </w:t>
      </w:r>
      <w:r>
        <w:t>家不是一间房子，而是在房子里过的日子；家不是一尘不染的厨房，</w:t>
      </w:r>
      <w:r>
        <w:t xml:space="preserve"> </w:t>
      </w:r>
      <w:r>
        <w:t>而是一盘热气腾腾的饺子；家不是豪华的客厅，而是一家人围坐在沙发上聊天说笑。由此可以看出，家</w:t>
      </w:r>
      <w:r>
        <w:t>(    )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是港湾，甜蜜温馨的地方</w:t>
      </w:r>
      <w:r>
        <w:t xml:space="preserve">  ②</w:t>
      </w:r>
      <w:r>
        <w:t>是居所，吃饭休息的地方</w:t>
      </w:r>
      <w:r>
        <w:t xml:space="preserve">  ③</w:t>
      </w:r>
      <w:r>
        <w:t>是驿站，暂时停留的地方</w:t>
      </w:r>
      <w:r>
        <w:t xml:space="preserve">  ④</w:t>
      </w:r>
      <w:r>
        <w:t>是依靠，互相关怀的地方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</w:t>
      </w:r>
      <w:r>
        <w:tab/>
        <w:t>B</w:t>
      </w:r>
      <w:r>
        <w:t>．</w:t>
      </w:r>
      <w:r>
        <w:t>①④</w:t>
      </w:r>
      <w:r>
        <w:tab/>
        <w:t>C</w:t>
      </w:r>
      <w:r>
        <w:t>．</w:t>
      </w:r>
      <w:r>
        <w:t>②③</w:t>
      </w:r>
      <w:r>
        <w:tab/>
        <w:t>D</w:t>
      </w:r>
      <w:r>
        <w:t>．</w:t>
      </w:r>
      <w:r>
        <w:t>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2</w:t>
      </w:r>
      <w:r>
        <w:t>．中华民族自古以来就重视家庭、重视亲情。不论时代发生多大变化，不论生活格局发生多大变化，我们都要重视家庭建设，注重家庭、注重家教、注重家风。是因为（</w:t>
      </w:r>
      <w:r>
        <w:t xml:space="preserve"> 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家是生命的居所，是我们的诞生地，成长的摇篮，第一所学校，心灵的港湾</w:t>
      </w:r>
      <w:r>
        <w:t xml:space="preserve">  ②</w:t>
      </w:r>
      <w:r>
        <w:t>家庭是社会的基石，家庭</w:t>
      </w:r>
      <w:r>
        <w:t>的安定是整个社会安定、和谐的根基</w:t>
      </w:r>
      <w:r>
        <w:t xml:space="preserve">  ③</w:t>
      </w:r>
      <w:r>
        <w:t>坚信中国优秀传统文化，是培育和践行社会主义核心价值观的需要</w:t>
      </w:r>
      <w:r>
        <w:t xml:space="preserve">  ④</w:t>
      </w:r>
      <w:r>
        <w:t>弘扬中华民族孝敬父母、尊老爱幼的传统美德，提升家庭成员的幸福感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①②③④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3</w:t>
      </w:r>
      <w:r>
        <w:t>．下列关于</w:t>
      </w:r>
      <w:r>
        <w:t>“</w:t>
      </w:r>
      <w:r>
        <w:t>家</w:t>
      </w:r>
      <w:r>
        <w:t>”</w:t>
      </w:r>
      <w:r>
        <w:t>理解正确的有（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家不止是一所房子、某个领域</w:t>
      </w:r>
      <w:r>
        <w:t>,</w:t>
      </w:r>
      <w:r>
        <w:t>家里有亲人</w:t>
      </w:r>
      <w:r>
        <w:t>,</w:t>
      </w:r>
      <w:r>
        <w:t>家中有亲情</w:t>
      </w:r>
      <w:r>
        <w:t xml:space="preserve">  ②</w:t>
      </w:r>
      <w:r>
        <w:t>家中有亲情</w:t>
      </w:r>
      <w:r>
        <w:t>,</w:t>
      </w:r>
      <w:r>
        <w:t>所以家就是指爸爸妈妈和我</w:t>
      </w:r>
      <w:r>
        <w:t xml:space="preserve">  ③</w:t>
      </w:r>
      <w:r>
        <w:t>家是我们身心的寄居之所</w:t>
      </w:r>
      <w:r>
        <w:t xml:space="preserve">  ④</w:t>
      </w:r>
      <w:r>
        <w:t>中国人的心目中</w:t>
      </w:r>
      <w:r>
        <w:t>,</w:t>
      </w:r>
      <w:r>
        <w:t>家是代代传承</w:t>
      </w:r>
      <w:r>
        <w:t>,</w:t>
      </w:r>
      <w:r>
        <w:t>血脉相连的生活共同体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①②③④</w:t>
      </w:r>
      <w:r>
        <w:tab/>
        <w:t>B</w:t>
      </w:r>
      <w:r>
        <w:t>．</w:t>
      </w:r>
      <w:r>
        <w:t>①②③</w:t>
      </w:r>
      <w:r>
        <w:tab/>
        <w:t>C</w:t>
      </w:r>
      <w:r>
        <w:t>．</w:t>
      </w:r>
      <w:r>
        <w:t>①②④</w:t>
      </w:r>
      <w:r>
        <w:tab/>
        <w:t>D</w:t>
      </w:r>
      <w:r>
        <w:t>．</w:t>
      </w:r>
      <w:r>
        <w:t>①③④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4</w:t>
      </w:r>
      <w:r>
        <w:t>．同学们收集了一些有关</w:t>
      </w:r>
      <w:r>
        <w:t>家规家训的名言</w:t>
      </w:r>
      <w:r>
        <w:t>,</w:t>
      </w:r>
      <w:r>
        <w:t>你认为在当代仍有积极意义的是</w:t>
      </w:r>
      <w:r>
        <w:t xml:space="preserve">                       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一粥一饭</w:t>
      </w:r>
      <w:r>
        <w:t>,</w:t>
      </w:r>
      <w:r>
        <w:t>当思来之不易</w:t>
      </w:r>
      <w:r>
        <w:t>;</w:t>
      </w:r>
      <w:r>
        <w:t>半丝半缕</w:t>
      </w:r>
      <w:r>
        <w:t>,</w:t>
      </w:r>
      <w:r>
        <w:t>恒念物力维艰</w:t>
      </w:r>
      <w:r>
        <w:t xml:space="preserve">    ②</w:t>
      </w:r>
      <w:r>
        <w:t>万般皆下品</w:t>
      </w:r>
      <w:r>
        <w:t>,</w:t>
      </w:r>
      <w:r>
        <w:t>唯有读书高</w:t>
      </w:r>
      <w:r>
        <w:t xml:space="preserve">  ③</w:t>
      </w:r>
      <w:r>
        <w:t>亲贤者、远小人</w:t>
      </w:r>
      <w:r>
        <w:t>;</w:t>
      </w:r>
      <w:r>
        <w:t>重礼仪、讲诚信</w:t>
      </w:r>
      <w:r>
        <w:t xml:space="preserve">    ④</w:t>
      </w:r>
      <w:r>
        <w:t>宜未雨而绸缪</w:t>
      </w:r>
      <w:r>
        <w:t>,</w:t>
      </w:r>
      <w:r>
        <w:t>毋临渴而掘井</w:t>
      </w:r>
      <w:r>
        <w:t xml:space="preserve">  ⑤</w:t>
      </w:r>
      <w:r>
        <w:t>子孙受长上诃责</w:t>
      </w:r>
      <w:r>
        <w:t>,</w:t>
      </w:r>
      <w:r>
        <w:t>不论是非</w:t>
      </w:r>
      <w:r>
        <w:t>,</w:t>
      </w:r>
      <w:r>
        <w:t>但当俯首默受</w:t>
      </w:r>
      <w:r>
        <w:t>,</w:t>
      </w:r>
      <w:r>
        <w:t>毋得分理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②③④</w:t>
      </w:r>
      <w:r>
        <w:tab/>
        <w:t>C</w:t>
      </w:r>
      <w:r>
        <w:t>．</w:t>
      </w:r>
      <w:r>
        <w:t>①②④</w:t>
      </w:r>
      <w:r>
        <w:tab/>
        <w:t>D</w:t>
      </w:r>
      <w:r>
        <w:t>．</w:t>
      </w:r>
      <w:r>
        <w:t>①③④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5</w:t>
      </w:r>
      <w:r>
        <w:t>．下列是中学生晓华生活中的一些片段，你觉得值得点赞的是</w:t>
      </w:r>
      <w:r>
        <w:t>(  )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周末晚上吃过晚饭后，陪爷爷去附近的公园散步</w:t>
      </w:r>
      <w:r>
        <w:t xml:space="preserve"> ②</w:t>
      </w:r>
      <w:r>
        <w:t>收到中奖信息后按对方要求转过去</w:t>
      </w:r>
      <w:r>
        <w:t>200</w:t>
      </w:r>
      <w:r>
        <w:t xml:space="preserve">元手续费　</w:t>
      </w:r>
      <w:r>
        <w:t xml:space="preserve"> ③</w:t>
      </w:r>
      <w:r>
        <w:t xml:space="preserve">与同学们一起参加志愿活动时躲在阴凉处玩手机　</w:t>
      </w:r>
      <w:r>
        <w:t>④</w:t>
      </w:r>
      <w:r>
        <w:t>要求同学删除发在朋友圈丑化自己的照片并向自己道歉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②③</w:t>
      </w:r>
      <w:r>
        <w:tab/>
        <w:t>B</w:t>
      </w:r>
      <w:r>
        <w:t>．</w:t>
      </w:r>
      <w:r>
        <w:t>①④</w:t>
      </w:r>
      <w:r>
        <w:tab/>
        <w:t>C</w:t>
      </w:r>
      <w:r>
        <w:t>．</w:t>
      </w:r>
      <w:r>
        <w:t>①③</w:t>
      </w:r>
      <w:r>
        <w:tab/>
        <w:t>D</w:t>
      </w:r>
      <w:r>
        <w:t>．</w:t>
      </w:r>
      <w:r>
        <w:t>②④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6</w:t>
      </w:r>
      <w:r>
        <w:t>．</w:t>
      </w:r>
      <w:r>
        <w:t>“</w:t>
      </w:r>
      <w:r>
        <w:t>愿你的眼角带着笑，待在我最美好的祈祷。愿你的亲热永年少，涌在我最美好的祈祷</w:t>
      </w:r>
      <w:r w:rsidR="004202F6">
        <w:t>…</w:t>
      </w:r>
      <w:r>
        <w:t>”</w:t>
      </w:r>
      <w:r>
        <w:t>电影《你好，李焕英》穿越时空回到过去，触摸年轻的父母和他们的梦想。这个</w:t>
      </w:r>
      <w:r>
        <w:t>“</w:t>
      </w:r>
      <w:r>
        <w:t>子欲养而亲不待</w:t>
      </w:r>
      <w:r>
        <w:t>”</w:t>
      </w:r>
      <w:r>
        <w:t>的故事，看哭了千万人。这部电影提醒我们</w:t>
      </w:r>
      <w:r>
        <w:t>(     )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．孝亲敬长、关爱家人从现在做起</w:t>
      </w:r>
      <w:r>
        <w:t xml:space="preserve">     </w:t>
      </w:r>
      <w:r>
        <w:tab/>
        <w:t>B</w:t>
      </w:r>
      <w:r>
        <w:t>．爱父母就要给予父母物质的帮助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C</w:t>
      </w:r>
      <w:r>
        <w:t>．每个家庭的亲情表现都是相同的</w:t>
      </w:r>
      <w:r>
        <w:tab/>
      </w:r>
      <w:r>
        <w:t xml:space="preserve">        D</w:t>
      </w:r>
      <w:r>
        <w:t>．子女与父母的人生经历没有差异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7</w:t>
      </w:r>
      <w:r>
        <w:t>．</w:t>
      </w:r>
      <w:r>
        <w:t>“</w:t>
      </w:r>
      <w:r>
        <w:t>慈母手中线，游子身上衣。临行密密缝，意恐迟迟归。谁言寸草心，报得三春晖。</w:t>
      </w:r>
      <w:r>
        <w:t>”</w:t>
      </w:r>
      <w:r>
        <w:t>习近平总书记曾在讲话中引用《游子吟》全文生动表达中华民族深厚的家庭情结。下列古语与此寓意一致的是（</w:t>
      </w:r>
      <w:r>
        <w:t xml:space="preserve"> 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惟孝顺父母，可以解忧</w:t>
      </w:r>
      <w:r>
        <w:t xml:space="preserve">    ②</w:t>
      </w:r>
      <w:r>
        <w:t>孝子之至，莫大乎尊亲</w:t>
      </w:r>
      <w:r>
        <w:t xml:space="preserve">  ③</w:t>
      </w:r>
      <w:r>
        <w:t>事其亲者，不择地而安之，孝之至也</w:t>
      </w:r>
      <w:r w:rsidR="004202F6">
        <w:t xml:space="preserve"> </w:t>
      </w:r>
      <w:r>
        <w:t>④</w:t>
      </w:r>
      <w:r>
        <w:t>善欲人见，不是真善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②③④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8</w:t>
      </w:r>
      <w:r>
        <w:t>．因为父亲患有白血病，为达到骨髓捐献的身体标准，路子宽半年内想方设法增肥</w:t>
      </w:r>
      <w:r>
        <w:t>30</w:t>
      </w:r>
      <w:r>
        <w:t>多斤，最终成功为父亲捐献骨髓</w:t>
      </w:r>
      <w:r>
        <w:t>。对路子宽的行为认识正确的是（</w:t>
      </w:r>
      <w:r>
        <w:t xml:space="preserve">   </w:t>
      </w:r>
      <w:r>
        <w:t>）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①</w:t>
      </w:r>
      <w:r>
        <w:t>彰显了孝亲敬长的传统美德</w:t>
      </w:r>
      <w:r>
        <w:t xml:space="preserve">  ②</w:t>
      </w:r>
      <w:r>
        <w:t>太任性，没有珍惜自己的生命</w:t>
      </w:r>
      <w:r>
        <w:t xml:space="preserve">  ③</w:t>
      </w:r>
      <w:r>
        <w:t>证明了自己的担当精神</w:t>
      </w:r>
      <w:r>
        <w:t xml:space="preserve">  ④</w:t>
      </w:r>
      <w:r>
        <w:t>以实际行动回报父母的养育之恩</w:t>
      </w:r>
    </w:p>
    <w:p w:rsidR="004914F1" w:rsidRDefault="00E009D0">
      <w:pPr>
        <w:adjustRightInd w:val="0"/>
        <w:snapToGrid w:val="0"/>
        <w:spacing w:line="360" w:lineRule="auto"/>
        <w:ind w:rightChars="-216" w:right="-454"/>
        <w:jc w:val="left"/>
      </w:pPr>
      <w:r>
        <w:t>A</w:t>
      </w:r>
      <w:r>
        <w:t>．</w:t>
      </w:r>
      <w:r>
        <w:t>①②③</w:t>
      </w:r>
      <w:r>
        <w:tab/>
        <w:t>B</w:t>
      </w:r>
      <w:r>
        <w:t>．</w:t>
      </w:r>
      <w:r>
        <w:t>①②④</w:t>
      </w:r>
      <w:r>
        <w:tab/>
        <w:t>C</w:t>
      </w:r>
      <w:r>
        <w:t>．</w:t>
      </w:r>
      <w:r>
        <w:t>①③④</w:t>
      </w:r>
      <w:r>
        <w:tab/>
        <w:t>D</w:t>
      </w:r>
      <w:r>
        <w:t>．</w:t>
      </w:r>
      <w:r>
        <w:t>②③④</w:t>
      </w:r>
    </w:p>
    <w:p w:rsidR="004914F1" w:rsidRDefault="004914F1"/>
    <w:sectPr w:rsidR="004914F1" w:rsidSect="004202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5841D32"/>
    <w:rsid w:val="004202F6"/>
    <w:rsid w:val="004914F1"/>
    <w:rsid w:val="00E009D0"/>
    <w:rsid w:val="2584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14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F1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渡河亡.</dc:creator>
  <cp:lastModifiedBy>Administrator</cp:lastModifiedBy>
  <cp:revision>3</cp:revision>
  <cp:lastPrinted>2022-11-25T07:40:00Z</cp:lastPrinted>
  <dcterms:created xsi:type="dcterms:W3CDTF">2022-11-25T07:18:00Z</dcterms:created>
  <dcterms:modified xsi:type="dcterms:W3CDTF">2022-11-25T08:07:00Z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