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D2" w:rsidRPr="004268B0" w:rsidRDefault="006971D2" w:rsidP="006971D2">
      <w:pPr>
        <w:jc w:val="center"/>
        <w:rPr>
          <w:rFonts w:ascii="宋体" w:hAnsi="宋体"/>
          <w:b/>
          <w:bCs/>
          <w:sz w:val="36"/>
          <w:szCs w:val="36"/>
        </w:rPr>
      </w:pPr>
      <w:r w:rsidRPr="004268B0">
        <w:rPr>
          <w:rFonts w:ascii="宋体" w:hAnsi="宋体" w:hint="eastAsia"/>
          <w:b/>
          <w:bCs/>
          <w:noProof/>
          <w:sz w:val="36"/>
          <w:szCs w:val="36"/>
        </w:rPr>
        <w:drawing>
          <wp:anchor distT="0" distB="0" distL="114300" distR="114300" simplePos="0" relativeHeight="251659264" behindDoc="0" locked="0" layoutInCell="1" allowOverlap="1">
            <wp:simplePos x="0" y="0"/>
            <wp:positionH relativeFrom="page">
              <wp:posOffset>11544300</wp:posOffset>
            </wp:positionH>
            <wp:positionV relativeFrom="topMargin">
              <wp:posOffset>10312400</wp:posOffset>
            </wp:positionV>
            <wp:extent cx="381000" cy="26670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 cy="266700"/>
                    </a:xfrm>
                    <a:prstGeom prst="rect">
                      <a:avLst/>
                    </a:prstGeom>
                    <a:noFill/>
                  </pic:spPr>
                </pic:pic>
              </a:graphicData>
            </a:graphic>
          </wp:anchor>
        </w:drawing>
      </w:r>
      <w:r w:rsidRPr="004268B0">
        <w:rPr>
          <w:rFonts w:ascii="宋体" w:hAnsi="宋体" w:hint="eastAsia"/>
          <w:b/>
          <w:bCs/>
          <w:sz w:val="36"/>
          <w:szCs w:val="36"/>
        </w:rPr>
        <w:t>6.2普查和抽样调查</w:t>
      </w:r>
    </w:p>
    <w:p w:rsidR="006971D2" w:rsidRPr="004268B0" w:rsidRDefault="006971D2" w:rsidP="006971D2">
      <w:pPr>
        <w:ind w:firstLineChars="550" w:firstLine="1320"/>
        <w:rPr>
          <w:rFonts w:ascii="宋体" w:hAnsi="宋体"/>
          <w:sz w:val="24"/>
          <w:u w:val="single"/>
        </w:rPr>
      </w:pPr>
      <w:r w:rsidRPr="004268B0">
        <w:rPr>
          <w:rFonts w:ascii="宋体" w:hAnsi="宋体" w:hint="eastAsia"/>
          <w:sz w:val="24"/>
        </w:rPr>
        <w:t xml:space="preserve">  班别：</w:t>
      </w:r>
      <w:r w:rsidRPr="004268B0">
        <w:rPr>
          <w:rFonts w:ascii="宋体" w:hAnsi="宋体" w:hint="eastAsia"/>
          <w:sz w:val="24"/>
          <w:u w:val="single"/>
        </w:rPr>
        <w:t xml:space="preserve">            </w:t>
      </w:r>
      <w:r w:rsidRPr="004268B0">
        <w:rPr>
          <w:rFonts w:ascii="宋体" w:hAnsi="宋体" w:hint="eastAsia"/>
          <w:sz w:val="24"/>
        </w:rPr>
        <w:t xml:space="preserve"> 姓名：</w:t>
      </w:r>
      <w:r w:rsidRPr="004268B0">
        <w:rPr>
          <w:rFonts w:ascii="宋体" w:hAnsi="宋体" w:hint="eastAsia"/>
          <w:sz w:val="24"/>
          <w:u w:val="single"/>
        </w:rPr>
        <w:t xml:space="preserve">          </w:t>
      </w:r>
      <w:r w:rsidRPr="004268B0">
        <w:rPr>
          <w:rFonts w:ascii="宋体" w:hAnsi="宋体" w:hint="eastAsia"/>
          <w:sz w:val="24"/>
        </w:rPr>
        <w:t xml:space="preserve"> 学号：</w:t>
      </w:r>
      <w:r w:rsidRPr="004268B0">
        <w:rPr>
          <w:rFonts w:ascii="宋体" w:hAnsi="宋体" w:hint="eastAsia"/>
          <w:sz w:val="24"/>
          <w:u w:val="single"/>
        </w:rPr>
        <w:t xml:space="preserve">          </w:t>
      </w:r>
    </w:p>
    <w:p w:rsidR="006971D2" w:rsidRPr="004268B0" w:rsidRDefault="006971D2" w:rsidP="006971D2">
      <w:pPr>
        <w:rPr>
          <w:rFonts w:ascii="宋体" w:hAnsi="宋体"/>
          <w:szCs w:val="21"/>
        </w:rPr>
      </w:pPr>
      <w:r w:rsidRPr="004268B0">
        <w:rPr>
          <w:rFonts w:ascii="宋体" w:hAnsi="宋体" w:hint="eastAsia"/>
          <w:b/>
          <w:bCs/>
          <w:szCs w:val="21"/>
        </w:rPr>
        <w:t>一、快乐预习</w:t>
      </w:r>
    </w:p>
    <w:p w:rsidR="006971D2" w:rsidRPr="00C27330" w:rsidRDefault="006971D2" w:rsidP="006971D2">
      <w:pPr>
        <w:autoSpaceDE w:val="0"/>
        <w:autoSpaceDN w:val="0"/>
        <w:adjustRightInd w:val="0"/>
        <w:spacing w:line="360" w:lineRule="auto"/>
        <w:ind w:left="360" w:hangingChars="150" w:hanging="360"/>
        <w:jc w:val="left"/>
        <w:rPr>
          <w:rFonts w:ascii="宋体" w:hAnsi="宋体"/>
          <w:sz w:val="24"/>
        </w:rPr>
      </w:pPr>
      <w:r w:rsidRPr="00C27330">
        <w:rPr>
          <w:rFonts w:ascii="宋体" w:hAnsi="宋体" w:hint="eastAsia"/>
          <w:sz w:val="24"/>
        </w:rPr>
        <w:t>1、</w:t>
      </w:r>
      <w:r w:rsidRPr="00C27330">
        <w:rPr>
          <w:rFonts w:ascii="宋体" w:hAnsi="宋体" w:hint="eastAsia"/>
          <w:bCs/>
          <w:sz w:val="24"/>
        </w:rPr>
        <w:t xml:space="preserve">为某一特定目而对所有考察对象进行的全面调查叫做 </w:t>
      </w:r>
      <w:r w:rsidRPr="00C27330">
        <w:rPr>
          <w:rFonts w:ascii="宋体" w:hAnsi="宋体" w:hint="eastAsia"/>
          <w:bCs/>
          <w:sz w:val="24"/>
          <w:u w:val="single"/>
        </w:rPr>
        <w:t xml:space="preserve">         </w:t>
      </w:r>
      <w:r w:rsidRPr="00C27330">
        <w:rPr>
          <w:rFonts w:ascii="宋体" w:hAnsi="宋体" w:hint="eastAsia"/>
          <w:bCs/>
          <w:sz w:val="24"/>
        </w:rPr>
        <w:t xml:space="preserve">，其中考察对象的全体称为 </w:t>
      </w:r>
      <w:r w:rsidRPr="00C27330">
        <w:rPr>
          <w:rFonts w:ascii="宋体" w:hAnsi="宋体" w:hint="eastAsia"/>
          <w:bCs/>
          <w:sz w:val="24"/>
          <w:u w:val="single"/>
        </w:rPr>
        <w:t xml:space="preserve">         </w:t>
      </w:r>
      <w:r w:rsidRPr="00C27330">
        <w:rPr>
          <w:rFonts w:ascii="宋体" w:hAnsi="宋体" w:hint="eastAsia"/>
          <w:bCs/>
          <w:sz w:val="24"/>
        </w:rPr>
        <w:t xml:space="preserve">，组成总体的每一个考察对象称为 </w:t>
      </w:r>
      <w:r w:rsidRPr="00C27330">
        <w:rPr>
          <w:rFonts w:ascii="宋体" w:hAnsi="宋体" w:hint="eastAsia"/>
          <w:bCs/>
          <w:sz w:val="24"/>
          <w:u w:val="single"/>
        </w:rPr>
        <w:t xml:space="preserve">         </w:t>
      </w:r>
    </w:p>
    <w:p w:rsidR="006971D2" w:rsidRPr="00C27330" w:rsidRDefault="006971D2" w:rsidP="006971D2">
      <w:pPr>
        <w:ind w:left="240" w:hangingChars="100" w:hanging="240"/>
        <w:rPr>
          <w:rFonts w:ascii="宋体" w:hAnsi="宋体"/>
          <w:sz w:val="24"/>
        </w:rPr>
      </w:pPr>
      <w:r w:rsidRPr="00C27330">
        <w:rPr>
          <w:rFonts w:ascii="宋体" w:hAnsi="宋体" w:hint="eastAsia"/>
          <w:sz w:val="24"/>
        </w:rPr>
        <w:t>2、为了了解2000名运动员的年龄情况进行了普查，下面说法正确的是</w:t>
      </w:r>
      <w:r w:rsidRPr="00C27330">
        <w:rPr>
          <w:rFonts w:ascii="宋体" w:hAnsi="宋体" w:hint="eastAsia"/>
          <w:bCs/>
          <w:sz w:val="24"/>
          <w:u w:val="single"/>
        </w:rPr>
        <w:t xml:space="preserve">         </w:t>
      </w:r>
    </w:p>
    <w:p w:rsidR="006971D2" w:rsidRPr="00C27330" w:rsidRDefault="006971D2" w:rsidP="006971D2">
      <w:pPr>
        <w:rPr>
          <w:rFonts w:ascii="宋体" w:hAnsi="宋体"/>
          <w:sz w:val="24"/>
        </w:rPr>
      </w:pPr>
      <w:r w:rsidRPr="00C27330">
        <w:rPr>
          <w:rFonts w:ascii="宋体" w:hAnsi="宋体" w:hint="eastAsia"/>
          <w:sz w:val="24"/>
        </w:rPr>
        <w:t xml:space="preserve">   ①2000名运动员是总体    </w:t>
      </w:r>
      <w:r>
        <w:rPr>
          <w:rFonts w:ascii="宋体" w:hAnsi="宋体" w:hint="eastAsia"/>
          <w:noProof/>
          <w:sz w:val="24"/>
        </w:rPr>
        <w:drawing>
          <wp:inline distT="0" distB="0" distL="0" distR="0">
            <wp:extent cx="19050" cy="19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C27330">
        <w:rPr>
          <w:rFonts w:ascii="宋体" w:hAnsi="宋体" w:hint="eastAsia"/>
          <w:sz w:val="24"/>
        </w:rPr>
        <w:t xml:space="preserve">       ②每个运动员是个体</w:t>
      </w:r>
    </w:p>
    <w:p w:rsidR="006971D2" w:rsidRPr="00C27330" w:rsidRDefault="006971D2" w:rsidP="006971D2">
      <w:pPr>
        <w:rPr>
          <w:rFonts w:ascii="宋体" w:hAnsi="宋体"/>
          <w:sz w:val="24"/>
        </w:rPr>
      </w:pPr>
      <w:r w:rsidRPr="00C27330">
        <w:rPr>
          <w:rFonts w:ascii="宋体" w:hAnsi="宋体" w:hint="eastAsia"/>
          <w:sz w:val="24"/>
        </w:rPr>
        <w:t xml:space="preserve">   ③</w:t>
      </w:r>
      <w:r>
        <w:rPr>
          <w:rFonts w:ascii="宋体" w:hAnsi="宋体" w:hint="eastAsia"/>
          <w:noProof/>
          <w:sz w:val="24"/>
        </w:rPr>
        <w:drawing>
          <wp:inline distT="0" distB="0" distL="0" distR="0">
            <wp:extent cx="9525" cy="146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 cy="14605"/>
                    </a:xfrm>
                    <a:prstGeom prst="rect">
                      <a:avLst/>
                    </a:prstGeom>
                    <a:noFill/>
                    <a:ln>
                      <a:noFill/>
                    </a:ln>
                  </pic:spPr>
                </pic:pic>
              </a:graphicData>
            </a:graphic>
          </wp:inline>
        </w:drawing>
      </w:r>
      <w:r w:rsidRPr="00C27330">
        <w:rPr>
          <w:rFonts w:ascii="宋体" w:hAnsi="宋体" w:hint="eastAsia"/>
          <w:sz w:val="24"/>
        </w:rPr>
        <w:t>2000名运动员的年龄是总体     ④每个运动员的年龄是个体</w:t>
      </w:r>
    </w:p>
    <w:p w:rsidR="006971D2" w:rsidRPr="00C27330" w:rsidRDefault="006971D2" w:rsidP="006971D2">
      <w:pPr>
        <w:autoSpaceDE w:val="0"/>
        <w:autoSpaceDN w:val="0"/>
        <w:adjustRightInd w:val="0"/>
        <w:spacing w:line="360" w:lineRule="auto"/>
        <w:jc w:val="left"/>
        <w:rPr>
          <w:rFonts w:ascii="宋体" w:hAnsi="宋体"/>
          <w:sz w:val="24"/>
        </w:rPr>
      </w:pPr>
      <w:r w:rsidRPr="00C27330">
        <w:rPr>
          <w:rFonts w:ascii="宋体" w:hAnsi="宋体" w:hint="eastAsia"/>
          <w:sz w:val="24"/>
        </w:rPr>
        <w:t>3、下列用普查了解信息较好的是（    ）</w:t>
      </w:r>
    </w:p>
    <w:p w:rsidR="006971D2" w:rsidRPr="00C27330" w:rsidRDefault="006971D2" w:rsidP="006971D2">
      <w:pPr>
        <w:ind w:firstLineChars="150" w:firstLine="360"/>
        <w:rPr>
          <w:rFonts w:ascii="宋体" w:hAnsi="宋体"/>
          <w:sz w:val="24"/>
        </w:rPr>
      </w:pPr>
      <w:r w:rsidRPr="00C27330">
        <w:rPr>
          <w:rFonts w:ascii="宋体" w:hAnsi="宋体" w:hint="eastAsia"/>
          <w:sz w:val="24"/>
        </w:rPr>
        <w:t>A．全国中学生的节水意识          B．中央电视台春节联欢晚会的收视率</w:t>
      </w:r>
    </w:p>
    <w:p w:rsidR="006971D2" w:rsidRPr="00C27330" w:rsidRDefault="006971D2" w:rsidP="006971D2">
      <w:pPr>
        <w:rPr>
          <w:rFonts w:ascii="宋体" w:hAnsi="宋体"/>
          <w:sz w:val="24"/>
        </w:rPr>
      </w:pPr>
      <w:r w:rsidRPr="00C27330">
        <w:rPr>
          <w:rFonts w:ascii="宋体" w:hAnsi="宋体" w:hint="eastAsia"/>
          <w:sz w:val="24"/>
        </w:rPr>
        <w:t xml:space="preserve">   C．一批电视机的寿命               D．我们班学生的身高</w:t>
      </w:r>
    </w:p>
    <w:p w:rsidR="006971D2" w:rsidRPr="006971D2" w:rsidRDefault="006971D2" w:rsidP="006971D2">
      <w:pPr>
        <w:ind w:left="360" w:hangingChars="150" w:hanging="360"/>
        <w:rPr>
          <w:rFonts w:ascii="宋体" w:hAnsi="宋体"/>
          <w:sz w:val="24"/>
        </w:rPr>
      </w:pPr>
      <w:r w:rsidRPr="00C27330">
        <w:rPr>
          <w:rFonts w:ascii="宋体" w:hAnsi="宋体" w:hint="eastAsia"/>
          <w:sz w:val="24"/>
        </w:rPr>
        <w:t>4、普查的优点是可以直接获得总体的情况，缺点是①总体中的个体数目较多时，</w:t>
      </w:r>
      <w:r w:rsidRPr="00C27330">
        <w:rPr>
          <w:rFonts w:ascii="宋体" w:hAnsi="宋体" w:hint="eastAsia"/>
          <w:bCs/>
          <w:sz w:val="24"/>
          <w:u w:val="single"/>
        </w:rPr>
        <w:t xml:space="preserve">     </w:t>
      </w:r>
      <w:r>
        <w:rPr>
          <w:rFonts w:ascii="宋体" w:hAnsi="宋体" w:hint="eastAsia"/>
          <w:bCs/>
          <w:noProof/>
          <w:sz w:val="24"/>
          <w:u w:val="single"/>
        </w:rPr>
        <w:drawing>
          <wp:inline distT="0" distB="0" distL="0" distR="0">
            <wp:extent cx="19050" cy="146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4605"/>
                    </a:xfrm>
                    <a:prstGeom prst="rect">
                      <a:avLst/>
                    </a:prstGeom>
                    <a:noFill/>
                    <a:ln>
                      <a:noFill/>
                    </a:ln>
                  </pic:spPr>
                </pic:pic>
              </a:graphicData>
            </a:graphic>
          </wp:inline>
        </w:drawing>
      </w:r>
      <w:r>
        <w:rPr>
          <w:rFonts w:ascii="宋体" w:hAnsi="宋体" w:hint="eastAsia"/>
          <w:bCs/>
          <w:sz w:val="24"/>
          <w:u w:val="single"/>
        </w:rPr>
        <w:t xml:space="preserve">   </w:t>
      </w:r>
      <w:r w:rsidRPr="00C27330">
        <w:rPr>
          <w:rFonts w:ascii="宋体" w:hAnsi="宋体" w:hint="eastAsia"/>
          <w:bCs/>
          <w:sz w:val="24"/>
          <w:u w:val="single"/>
        </w:rPr>
        <w:t xml:space="preserve">      </w:t>
      </w:r>
      <w:r>
        <w:rPr>
          <w:rFonts w:ascii="宋体" w:hAnsi="宋体" w:hint="eastAsia"/>
          <w:bCs/>
          <w:noProof/>
          <w:sz w:val="24"/>
          <w:u w:val="single"/>
        </w:rPr>
        <w:drawing>
          <wp:inline distT="0" distB="0" distL="0" distR="0">
            <wp:extent cx="19050" cy="241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24130"/>
                    </a:xfrm>
                    <a:prstGeom prst="rect">
                      <a:avLst/>
                    </a:prstGeom>
                    <a:noFill/>
                    <a:ln>
                      <a:noFill/>
                    </a:ln>
                  </pic:spPr>
                </pic:pic>
              </a:graphicData>
            </a:graphic>
          </wp:inline>
        </w:drawing>
      </w:r>
      <w:r w:rsidRPr="00C27330">
        <w:rPr>
          <w:rFonts w:ascii="宋体" w:hAnsi="宋体" w:hint="eastAsia"/>
          <w:sz w:val="24"/>
        </w:rPr>
        <w:t>；②有时受客观条件的限制无法对所有个体进行普查；③有时调查具有</w:t>
      </w:r>
      <w:r w:rsidRPr="00C27330">
        <w:rPr>
          <w:rFonts w:ascii="宋体" w:hAnsi="宋体" w:hint="eastAsia"/>
          <w:bCs/>
          <w:sz w:val="24"/>
          <w:u w:val="single"/>
        </w:rPr>
        <w:t xml:space="preserve">         </w:t>
      </w:r>
      <w:r w:rsidRPr="00C27330">
        <w:rPr>
          <w:rFonts w:ascii="宋体" w:hAnsi="宋体" w:hint="eastAsia"/>
          <w:sz w:val="24"/>
        </w:rPr>
        <w:t>不允许</w:t>
      </w:r>
      <w:r>
        <w:rPr>
          <w:rFonts w:ascii="宋体" w:hAnsi="宋体" w:hint="eastAsia"/>
          <w:sz w:val="24"/>
        </w:rPr>
        <w:t>普查</w:t>
      </w:r>
      <w:r w:rsidRPr="00C27330">
        <w:rPr>
          <w:rFonts w:ascii="宋体" w:hAnsi="宋体" w:hint="eastAsia"/>
          <w:sz w:val="24"/>
        </w:rPr>
        <w:t>。</w:t>
      </w:r>
    </w:p>
    <w:p w:rsidR="006971D2" w:rsidRPr="006971D2" w:rsidRDefault="006971D2" w:rsidP="006971D2">
      <w:pPr>
        <w:ind w:left="360" w:hangingChars="150" w:hanging="360"/>
        <w:rPr>
          <w:rFonts w:ascii="宋体" w:hAnsi="宋体"/>
          <w:bCs/>
          <w:sz w:val="24"/>
        </w:rPr>
      </w:pPr>
      <w:r w:rsidRPr="00C27330">
        <w:rPr>
          <w:rFonts w:ascii="宋体" w:hAnsi="宋体" w:hint="eastAsia"/>
          <w:sz w:val="24"/>
        </w:rPr>
        <w:t>5、</w:t>
      </w:r>
      <w:r w:rsidRPr="00C27330">
        <w:rPr>
          <w:rFonts w:ascii="宋体" w:hAnsi="宋体" w:hint="eastAsia"/>
          <w:bCs/>
          <w:sz w:val="24"/>
        </w:rPr>
        <w:t>从总体中抽取部分个体进行调查，这种调查称为</w:t>
      </w:r>
      <w:r w:rsidRPr="00C27330">
        <w:rPr>
          <w:rFonts w:ascii="宋体" w:hAnsi="宋体" w:hint="eastAsia"/>
          <w:bCs/>
          <w:sz w:val="24"/>
          <w:u w:val="single"/>
        </w:rPr>
        <w:t xml:space="preserve">         </w:t>
      </w:r>
      <w:r w:rsidRPr="00C27330">
        <w:rPr>
          <w:rFonts w:ascii="宋体" w:hAnsi="宋体" w:hint="eastAsia"/>
          <w:bCs/>
          <w:sz w:val="24"/>
        </w:rPr>
        <w:t>，其中从总体抽取的一部分个体叫做总体的一个</w:t>
      </w:r>
      <w:r w:rsidRPr="00C27330">
        <w:rPr>
          <w:rFonts w:ascii="宋体" w:hAnsi="宋体" w:hint="eastAsia"/>
          <w:bCs/>
          <w:sz w:val="24"/>
          <w:u w:val="single"/>
        </w:rPr>
        <w:t xml:space="preserve">         </w:t>
      </w:r>
    </w:p>
    <w:p w:rsidR="006971D2" w:rsidRPr="00C27330" w:rsidRDefault="006971D2" w:rsidP="006971D2">
      <w:pPr>
        <w:ind w:left="240" w:hangingChars="100" w:hanging="240"/>
        <w:rPr>
          <w:rFonts w:ascii="宋体" w:hAnsi="宋体"/>
          <w:sz w:val="24"/>
        </w:rPr>
      </w:pPr>
      <w:r w:rsidRPr="00C27330">
        <w:rPr>
          <w:rFonts w:ascii="宋体" w:hAnsi="宋体" w:hint="eastAsia"/>
          <w:sz w:val="24"/>
        </w:rPr>
        <w:t>6、为了了某学校1500名学生的身高情况，从中抽查了200名学生的身高．就这个问</w:t>
      </w:r>
      <w:r w:rsidRPr="004E66F4">
        <w:rPr>
          <w:rFonts w:ascii="宋体" w:hAnsi="宋体" w:hint="eastAsia"/>
          <w:sz w:val="24"/>
        </w:rPr>
        <w:t>题</w:t>
      </w:r>
      <w:r w:rsidRPr="00C27330">
        <w:rPr>
          <w:rFonts w:ascii="宋体" w:hAnsi="宋体" w:hint="eastAsia"/>
          <w:sz w:val="24"/>
        </w:rPr>
        <w:t xml:space="preserve">来说，下面说法中正确的是（ </w:t>
      </w:r>
      <w:r>
        <w:rPr>
          <w:rFonts w:ascii="宋体" w:hAnsi="宋体" w:hint="eastAsia"/>
          <w:sz w:val="24"/>
        </w:rPr>
        <w:t xml:space="preserve"> </w:t>
      </w:r>
      <w:r w:rsidRPr="00C27330">
        <w:rPr>
          <w:rFonts w:ascii="宋体" w:hAnsi="宋体" w:hint="eastAsia"/>
          <w:sz w:val="24"/>
        </w:rPr>
        <w:t xml:space="preserve">  ）</w:t>
      </w:r>
    </w:p>
    <w:p w:rsidR="006971D2" w:rsidRPr="00C27330" w:rsidRDefault="006971D2" w:rsidP="006971D2">
      <w:pPr>
        <w:rPr>
          <w:rFonts w:ascii="宋体" w:hAnsi="宋体"/>
          <w:sz w:val="24"/>
        </w:rPr>
      </w:pPr>
      <w:r w:rsidRPr="00C27330">
        <w:rPr>
          <w:rFonts w:ascii="宋体" w:hAnsi="宋体" w:hint="eastAsia"/>
          <w:sz w:val="24"/>
        </w:rPr>
        <w:t xml:space="preserve">   A．1500名学生是总体             B．每个学生员是个体</w:t>
      </w:r>
    </w:p>
    <w:p w:rsidR="006971D2" w:rsidRPr="00C27330" w:rsidRDefault="006971D2" w:rsidP="006971D2">
      <w:pPr>
        <w:rPr>
          <w:rFonts w:ascii="宋体" w:hAnsi="宋体"/>
          <w:sz w:val="24"/>
        </w:rPr>
      </w:pPr>
      <w:r w:rsidRPr="00C27330">
        <w:rPr>
          <w:rFonts w:ascii="宋体" w:hAnsi="宋体" w:hint="eastAsia"/>
          <w:sz w:val="24"/>
        </w:rPr>
        <w:t xml:space="preserve">   C．200名学生抽取的一个样本     D．抽取的200名学生的年龄是一个样本</w:t>
      </w:r>
    </w:p>
    <w:p w:rsidR="006971D2" w:rsidRDefault="006971D2" w:rsidP="006971D2">
      <w:pPr>
        <w:rPr>
          <w:sz w:val="24"/>
        </w:rPr>
      </w:pPr>
    </w:p>
    <w:p w:rsidR="006971D2" w:rsidRPr="001A0A35" w:rsidRDefault="006971D2" w:rsidP="006971D2">
      <w:pPr>
        <w:rPr>
          <w:sz w:val="24"/>
        </w:rPr>
      </w:pPr>
      <w:r>
        <w:rPr>
          <w:rFonts w:hint="eastAsia"/>
          <w:sz w:val="24"/>
        </w:rPr>
        <w:t>7</w:t>
      </w:r>
      <w:r>
        <w:rPr>
          <w:rFonts w:hint="eastAsia"/>
          <w:sz w:val="24"/>
        </w:rPr>
        <w:t>、</w:t>
      </w:r>
      <w:r w:rsidRPr="001A0A35">
        <w:rPr>
          <w:rFonts w:hint="eastAsia"/>
          <w:sz w:val="24"/>
        </w:rPr>
        <w:t>下列调查中，</w:t>
      </w:r>
      <w:r>
        <w:rPr>
          <w:rFonts w:hint="eastAsia"/>
          <w:sz w:val="24"/>
        </w:rPr>
        <w:t>适合</w:t>
      </w:r>
      <w:r w:rsidRPr="001A0A35">
        <w:rPr>
          <w:rFonts w:hint="eastAsia"/>
          <w:sz w:val="24"/>
        </w:rPr>
        <w:t>采用</w:t>
      </w:r>
      <w:r w:rsidRPr="001A0A35">
        <w:rPr>
          <w:rFonts w:hint="eastAsia"/>
          <w:sz w:val="24"/>
        </w:rPr>
        <w:t xml:space="preserve"> </w:t>
      </w:r>
      <w:r w:rsidRPr="001A0A35">
        <w:rPr>
          <w:rFonts w:hint="eastAsia"/>
          <w:sz w:val="24"/>
        </w:rPr>
        <w:t>“抽样调查”的是（</w:t>
      </w:r>
      <w:r>
        <w:rPr>
          <w:sz w:val="24"/>
        </w:rPr>
        <w:t xml:space="preserve"> </w:t>
      </w:r>
      <w:r w:rsidRPr="001A0A35">
        <w:rPr>
          <w:sz w:val="24"/>
        </w:rPr>
        <w:t xml:space="preserve">   </w:t>
      </w:r>
      <w:r w:rsidRPr="001A0A35">
        <w:rPr>
          <w:rFonts w:hint="eastAsia"/>
          <w:sz w:val="24"/>
        </w:rPr>
        <w:t>）</w:t>
      </w:r>
    </w:p>
    <w:p w:rsidR="006971D2" w:rsidRPr="001A0A35" w:rsidRDefault="006971D2" w:rsidP="006971D2">
      <w:pPr>
        <w:ind w:firstLineChars="150" w:firstLine="360"/>
        <w:rPr>
          <w:sz w:val="24"/>
        </w:rPr>
      </w:pPr>
      <w:r w:rsidRPr="001A0A35">
        <w:rPr>
          <w:sz w:val="24"/>
        </w:rPr>
        <w:t>A</w:t>
      </w:r>
      <w:r w:rsidRPr="001A0A35">
        <w:rPr>
          <w:rFonts w:hint="eastAsia"/>
          <w:sz w:val="24"/>
        </w:rPr>
        <w:t>．为了了解某次考试试卷的质量，对全班所有学生的试卷进行分析</w:t>
      </w:r>
    </w:p>
    <w:p w:rsidR="006971D2" w:rsidRPr="001A0A35" w:rsidRDefault="006971D2" w:rsidP="006971D2">
      <w:pPr>
        <w:ind w:firstLineChars="150" w:firstLine="360"/>
        <w:rPr>
          <w:sz w:val="24"/>
        </w:rPr>
      </w:pPr>
      <w:r w:rsidRPr="001A0A35">
        <w:rPr>
          <w:sz w:val="24"/>
        </w:rPr>
        <w:t>B</w:t>
      </w:r>
      <w:r w:rsidRPr="001A0A35">
        <w:rPr>
          <w:rFonts w:hint="eastAsia"/>
          <w:sz w:val="24"/>
        </w:rPr>
        <w:t>．调查某一品牌</w:t>
      </w:r>
      <w:r>
        <w:rPr>
          <w:rFonts w:hint="eastAsia"/>
          <w:sz w:val="24"/>
        </w:rPr>
        <w:t>100</w:t>
      </w:r>
      <w:r w:rsidRPr="001A0A35">
        <w:rPr>
          <w:rFonts w:hint="eastAsia"/>
          <w:sz w:val="24"/>
        </w:rPr>
        <w:t>万袋包装鲜奶是否符合卫生标准</w:t>
      </w:r>
    </w:p>
    <w:p w:rsidR="006971D2" w:rsidRPr="001A0A35" w:rsidRDefault="006971D2" w:rsidP="006971D2">
      <w:pPr>
        <w:ind w:firstLineChars="100" w:firstLine="240"/>
        <w:rPr>
          <w:sz w:val="24"/>
        </w:rPr>
      </w:pPr>
      <w:r w:rsidRPr="001A0A35">
        <w:rPr>
          <w:sz w:val="24"/>
        </w:rPr>
        <w:t xml:space="preserve"> C</w:t>
      </w:r>
      <w:r w:rsidRPr="001A0A35">
        <w:rPr>
          <w:rFonts w:hint="eastAsia"/>
          <w:sz w:val="24"/>
        </w:rPr>
        <w:t>．调查我国所有城市中哪些是第一批沿海开放城市</w:t>
      </w:r>
    </w:p>
    <w:p w:rsidR="006971D2" w:rsidRPr="006971D2" w:rsidRDefault="006971D2" w:rsidP="006971D2">
      <w:pPr>
        <w:ind w:firstLineChars="150" w:firstLine="360"/>
        <w:rPr>
          <w:sz w:val="24"/>
        </w:rPr>
      </w:pPr>
      <w:r w:rsidRPr="00C27330">
        <w:rPr>
          <w:rFonts w:ascii="宋体" w:hAnsi="宋体"/>
          <w:noProof/>
          <w:sz w:val="24"/>
        </w:rPr>
        <w:drawing>
          <wp:anchor distT="0" distB="0" distL="114300" distR="114300" simplePos="0" relativeHeight="251660288" behindDoc="0" locked="0" layoutInCell="1" allowOverlap="1">
            <wp:simplePos x="0" y="0"/>
            <wp:positionH relativeFrom="column">
              <wp:posOffset>2524125</wp:posOffset>
            </wp:positionH>
            <wp:positionV relativeFrom="paragraph">
              <wp:posOffset>57150</wp:posOffset>
            </wp:positionV>
            <wp:extent cx="3319145" cy="2143125"/>
            <wp:effectExtent l="0" t="0" r="0" b="0"/>
            <wp:wrapSquare wrapText="bothSides"/>
            <wp:docPr id="12" name="图表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1A0A35">
        <w:rPr>
          <w:sz w:val="24"/>
        </w:rPr>
        <w:t>D</w:t>
      </w:r>
      <w:r w:rsidRPr="001A0A35">
        <w:rPr>
          <w:rFonts w:hint="eastAsia"/>
          <w:sz w:val="24"/>
        </w:rPr>
        <w:t>．了解全班学生</w:t>
      </w:r>
      <w:smartTag w:uri="urn:schemas-microsoft-com:office:smarttags" w:element="chmetcnv">
        <w:smartTagPr>
          <w:attr w:name="HasSpace" w:val="False"/>
          <w:attr w:name="Negative" w:val="False"/>
          <w:attr w:name="NumberType" w:val="1"/>
          <w:attr w:name="SourceValue" w:val="100"/>
          <w:attr w:name="TCSC" w:val="0"/>
          <w:attr w:name="UnitName" w:val="米"/>
        </w:smartTagPr>
        <w:r w:rsidRPr="001A0A35">
          <w:rPr>
            <w:sz w:val="24"/>
          </w:rPr>
          <w:t>100</w:t>
        </w:r>
        <w:r w:rsidRPr="001A0A35">
          <w:rPr>
            <w:rFonts w:hint="eastAsia"/>
            <w:sz w:val="24"/>
          </w:rPr>
          <w:t>米</w:t>
        </w:r>
      </w:smartTag>
      <w:r w:rsidRPr="001A0A35">
        <w:rPr>
          <w:rFonts w:hint="eastAsia"/>
          <w:sz w:val="24"/>
        </w:rPr>
        <w:t>短跑的成绩</w:t>
      </w:r>
    </w:p>
    <w:p w:rsidR="006971D2" w:rsidRPr="00C27330" w:rsidRDefault="006971D2" w:rsidP="006971D2">
      <w:pPr>
        <w:rPr>
          <w:rFonts w:ascii="宋体" w:hAnsi="宋体"/>
          <w:b/>
          <w:bCs/>
          <w:sz w:val="24"/>
        </w:rPr>
      </w:pPr>
      <w:r w:rsidRPr="00C27330">
        <w:rPr>
          <w:rFonts w:ascii="宋体" w:hAnsi="宋体" w:hint="eastAsia"/>
          <w:b/>
          <w:bCs/>
          <w:sz w:val="24"/>
        </w:rPr>
        <w:t>二、课堂学习</w:t>
      </w:r>
    </w:p>
    <w:p w:rsidR="006971D2" w:rsidRPr="00C27330" w:rsidRDefault="006971D2" w:rsidP="006971D2">
      <w:pPr>
        <w:rPr>
          <w:rFonts w:ascii="宋体" w:hAnsi="宋体"/>
          <w:sz w:val="24"/>
        </w:rPr>
      </w:pPr>
      <w:r w:rsidRPr="00C27330">
        <w:rPr>
          <w:rFonts w:ascii="宋体" w:hAnsi="宋体" w:hint="eastAsia"/>
          <w:sz w:val="24"/>
        </w:rPr>
        <w:t>1、为了了解你所在地区老年人的健康状况</w:t>
      </w:r>
      <w:r>
        <w:rPr>
          <w:rFonts w:ascii="宋体" w:hAnsi="宋体" w:hint="eastAsia"/>
          <w:noProof/>
          <w:sz w:val="24"/>
        </w:rPr>
        <w:drawing>
          <wp:inline distT="0" distB="0" distL="0" distR="0">
            <wp:extent cx="9525" cy="1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 cy="19050"/>
                    </a:xfrm>
                    <a:prstGeom prst="rect">
                      <a:avLst/>
                    </a:prstGeom>
                    <a:noFill/>
                    <a:ln>
                      <a:noFill/>
                    </a:ln>
                  </pic:spPr>
                </pic:pic>
              </a:graphicData>
            </a:graphic>
          </wp:inline>
        </w:drawing>
      </w:r>
      <w:r w:rsidRPr="00C27330">
        <w:rPr>
          <w:rFonts w:ascii="宋体" w:hAnsi="宋体" w:hint="eastAsia"/>
          <w:sz w:val="24"/>
        </w:rPr>
        <w:t>，你准备怎样收集数据？</w:t>
      </w:r>
    </w:p>
    <w:p w:rsidR="006971D2" w:rsidRPr="00C27330" w:rsidRDefault="006971D2" w:rsidP="006971D2">
      <w:pPr>
        <w:ind w:firstLineChars="150" w:firstLine="360"/>
        <w:rPr>
          <w:rFonts w:ascii="宋体" w:hAnsi="宋体"/>
          <w:sz w:val="24"/>
        </w:rPr>
      </w:pPr>
      <w:r w:rsidRPr="00C27330">
        <w:rPr>
          <w:rFonts w:ascii="宋体" w:hAnsi="宋体" w:hint="eastAsia"/>
          <w:sz w:val="24"/>
        </w:rPr>
        <w:t>下面分别是小明、小颖、小亮三个小组的调查结果：</w:t>
      </w:r>
    </w:p>
    <w:p w:rsidR="006971D2" w:rsidRPr="00C27330" w:rsidRDefault="006971D2" w:rsidP="006971D2">
      <w:pPr>
        <w:ind w:firstLineChars="150" w:firstLine="360"/>
        <w:rPr>
          <w:rFonts w:ascii="宋体" w:hAnsi="宋体"/>
          <w:sz w:val="24"/>
        </w:rPr>
      </w:pPr>
      <w:r w:rsidRPr="00C27330">
        <w:rPr>
          <w:rFonts w:ascii="宋体" w:hAnsi="宋体" w:hint="eastAsia"/>
          <w:sz w:val="24"/>
        </w:rPr>
        <w:t>小明：我们小组在</w:t>
      </w:r>
      <w:r w:rsidRPr="00C27330">
        <w:rPr>
          <w:rFonts w:ascii="宋体" w:hAnsi="宋体" w:hint="eastAsia"/>
          <w:b/>
          <w:sz w:val="24"/>
          <w:em w:val="dot"/>
        </w:rPr>
        <w:t>公园</w:t>
      </w:r>
      <w:r w:rsidRPr="00C27330">
        <w:rPr>
          <w:rFonts w:ascii="宋体" w:hAnsi="宋体" w:hint="eastAsia"/>
          <w:sz w:val="24"/>
        </w:rPr>
        <w:t>里调查了100名老年人，他们一年中生病的次数如图所示：</w:t>
      </w:r>
    </w:p>
    <w:p w:rsidR="006971D2" w:rsidRPr="00C27330" w:rsidRDefault="006971D2" w:rsidP="006971D2">
      <w:pPr>
        <w:rPr>
          <w:rFonts w:ascii="宋体" w:hAnsi="宋体"/>
          <w:sz w:val="24"/>
        </w:rPr>
      </w:pPr>
    </w:p>
    <w:p w:rsidR="006971D2" w:rsidRPr="00C27330" w:rsidRDefault="006971D2" w:rsidP="006971D2">
      <w:pPr>
        <w:rPr>
          <w:rFonts w:ascii="宋体" w:hAnsi="宋体"/>
          <w:sz w:val="24"/>
        </w:rPr>
      </w:pPr>
      <w:r w:rsidRPr="00C27330">
        <w:rPr>
          <w:rFonts w:ascii="宋体" w:hAnsi="宋体" w:hint="eastAsia"/>
          <w:sz w:val="24"/>
        </w:rPr>
        <w:t>小颖：我们小组在</w:t>
      </w:r>
      <w:r w:rsidRPr="00C27330">
        <w:rPr>
          <w:rFonts w:ascii="宋体" w:hAnsi="宋体" w:hint="eastAsia"/>
          <w:b/>
          <w:sz w:val="24"/>
          <w:em w:val="dot"/>
        </w:rPr>
        <w:t>医院</w:t>
      </w:r>
      <w:r w:rsidRPr="00C27330">
        <w:rPr>
          <w:rFonts w:ascii="宋体" w:hAnsi="宋体" w:hint="eastAsia"/>
          <w:sz w:val="24"/>
        </w:rPr>
        <w:t>调查了100名老年病人，他们一年中生病的次数如图所示：</w:t>
      </w:r>
    </w:p>
    <w:p w:rsidR="006971D2" w:rsidRPr="00C27330" w:rsidRDefault="006971D2" w:rsidP="006971D2">
      <w:pPr>
        <w:rPr>
          <w:rFonts w:ascii="宋体" w:hAnsi="宋体"/>
          <w:sz w:val="24"/>
        </w:rPr>
      </w:pPr>
      <w:r w:rsidRPr="00C27330">
        <w:rPr>
          <w:rFonts w:ascii="宋体" w:hAnsi="宋体"/>
          <w:noProof/>
          <w:sz w:val="24"/>
        </w:rPr>
        <w:lastRenderedPageBreak/>
        <w:drawing>
          <wp:inline distT="0" distB="0" distL="0" distR="0">
            <wp:extent cx="4186555" cy="1891030"/>
            <wp:effectExtent l="19050" t="0" r="23495" b="0"/>
            <wp:docPr id="11" name="图表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71D2" w:rsidRPr="00C27330" w:rsidRDefault="006971D2" w:rsidP="006971D2">
      <w:pPr>
        <w:rPr>
          <w:rFonts w:ascii="宋体" w:hAnsi="宋体"/>
          <w:sz w:val="24"/>
        </w:rPr>
      </w:pPr>
      <w:r w:rsidRPr="00C27330">
        <w:rPr>
          <w:rFonts w:ascii="宋体" w:hAnsi="宋体" w:hint="eastAsia"/>
          <w:sz w:val="24"/>
        </w:rPr>
        <w:t>小亮：我们小组调查了</w:t>
      </w:r>
      <w:r w:rsidRPr="009F5264">
        <w:rPr>
          <w:rFonts w:ascii="宋体" w:hAnsi="宋体" w:hint="eastAsia"/>
          <w:b/>
          <w:sz w:val="24"/>
          <w:em w:val="dot"/>
        </w:rPr>
        <w:t>10</w:t>
      </w:r>
      <w:r w:rsidRPr="00C27330">
        <w:rPr>
          <w:rFonts w:ascii="宋体" w:hAnsi="宋体" w:hint="eastAsia"/>
          <w:sz w:val="24"/>
        </w:rPr>
        <w:t>名老年邻居，他们一年中生病的次数如下表所示：</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3"/>
        <w:gridCol w:w="2327"/>
      </w:tblGrid>
      <w:tr w:rsidR="006971D2" w:rsidRPr="00C27330" w:rsidTr="0040299A">
        <w:tc>
          <w:tcPr>
            <w:tcW w:w="2353" w:type="dxa"/>
            <w:vAlign w:val="center"/>
          </w:tcPr>
          <w:p w:rsidR="006971D2" w:rsidRPr="00C27330" w:rsidRDefault="006971D2" w:rsidP="0040299A">
            <w:pPr>
              <w:jc w:val="center"/>
              <w:rPr>
                <w:rFonts w:ascii="宋体" w:hAnsi="宋体"/>
                <w:sz w:val="24"/>
              </w:rPr>
            </w:pPr>
            <w:r w:rsidRPr="00C27330">
              <w:rPr>
                <w:rFonts w:ascii="宋体" w:hAnsi="宋体" w:hint="eastAsia"/>
                <w:sz w:val="24"/>
              </w:rPr>
              <w:t>生病的次数</w:t>
            </w:r>
          </w:p>
        </w:tc>
        <w:tc>
          <w:tcPr>
            <w:tcW w:w="2327" w:type="dxa"/>
            <w:vAlign w:val="center"/>
          </w:tcPr>
          <w:p w:rsidR="006971D2" w:rsidRPr="00C27330" w:rsidRDefault="006971D2" w:rsidP="0040299A">
            <w:pPr>
              <w:jc w:val="center"/>
              <w:rPr>
                <w:rFonts w:ascii="宋体" w:hAnsi="宋体"/>
                <w:sz w:val="24"/>
              </w:rPr>
            </w:pPr>
            <w:r w:rsidRPr="00C27330">
              <w:rPr>
                <w:rFonts w:ascii="宋体" w:hAnsi="宋体" w:hint="eastAsia"/>
                <w:sz w:val="24"/>
              </w:rPr>
              <w:t>人数</w:t>
            </w:r>
          </w:p>
        </w:tc>
      </w:tr>
      <w:tr w:rsidR="006971D2" w:rsidRPr="00C27330" w:rsidTr="0040299A">
        <w:tc>
          <w:tcPr>
            <w:tcW w:w="2353" w:type="dxa"/>
            <w:vAlign w:val="center"/>
          </w:tcPr>
          <w:p w:rsidR="006971D2" w:rsidRPr="00C27330" w:rsidRDefault="006971D2" w:rsidP="0040299A">
            <w:pPr>
              <w:jc w:val="center"/>
              <w:rPr>
                <w:rFonts w:ascii="宋体" w:hAnsi="宋体"/>
                <w:sz w:val="24"/>
              </w:rPr>
            </w:pPr>
            <w:r w:rsidRPr="00C27330">
              <w:rPr>
                <w:rFonts w:ascii="宋体" w:hAnsi="宋体" w:hint="eastAsia"/>
                <w:sz w:val="24"/>
              </w:rPr>
              <w:t>1至2次</w:t>
            </w:r>
          </w:p>
        </w:tc>
        <w:tc>
          <w:tcPr>
            <w:tcW w:w="2327" w:type="dxa"/>
            <w:vAlign w:val="center"/>
          </w:tcPr>
          <w:p w:rsidR="006971D2" w:rsidRPr="00C27330" w:rsidRDefault="006971D2" w:rsidP="0040299A">
            <w:pPr>
              <w:jc w:val="center"/>
              <w:rPr>
                <w:rFonts w:ascii="宋体" w:hAnsi="宋体"/>
                <w:sz w:val="24"/>
              </w:rPr>
            </w:pPr>
            <w:r w:rsidRPr="00C27330">
              <w:rPr>
                <w:rFonts w:ascii="宋体" w:hAnsi="宋体" w:hint="eastAsia"/>
                <w:sz w:val="24"/>
              </w:rPr>
              <w:t>4</w:t>
            </w:r>
          </w:p>
        </w:tc>
      </w:tr>
      <w:tr w:rsidR="006971D2" w:rsidRPr="00C27330" w:rsidTr="0040299A">
        <w:tc>
          <w:tcPr>
            <w:tcW w:w="2353" w:type="dxa"/>
            <w:vAlign w:val="center"/>
          </w:tcPr>
          <w:p w:rsidR="006971D2" w:rsidRPr="00C27330" w:rsidRDefault="006971D2" w:rsidP="0040299A">
            <w:pPr>
              <w:jc w:val="center"/>
              <w:rPr>
                <w:rFonts w:ascii="宋体" w:hAnsi="宋体"/>
                <w:sz w:val="24"/>
              </w:rPr>
            </w:pPr>
            <w:r w:rsidRPr="00C27330">
              <w:rPr>
                <w:rFonts w:ascii="宋体" w:hAnsi="宋体" w:hint="eastAsia"/>
                <w:sz w:val="24"/>
              </w:rPr>
              <w:t>3至6次</w:t>
            </w:r>
          </w:p>
        </w:tc>
        <w:tc>
          <w:tcPr>
            <w:tcW w:w="2327" w:type="dxa"/>
            <w:vAlign w:val="center"/>
          </w:tcPr>
          <w:p w:rsidR="006971D2" w:rsidRPr="00C27330" w:rsidRDefault="006971D2" w:rsidP="0040299A">
            <w:pPr>
              <w:jc w:val="center"/>
              <w:rPr>
                <w:rFonts w:ascii="宋体" w:hAnsi="宋体"/>
                <w:sz w:val="24"/>
              </w:rPr>
            </w:pPr>
            <w:r w:rsidRPr="00C27330">
              <w:rPr>
                <w:rFonts w:ascii="宋体" w:hAnsi="宋体" w:hint="eastAsia"/>
                <w:sz w:val="24"/>
              </w:rPr>
              <w:t>5</w:t>
            </w:r>
          </w:p>
        </w:tc>
      </w:tr>
      <w:tr w:rsidR="006971D2" w:rsidRPr="00C27330" w:rsidTr="0040299A">
        <w:tc>
          <w:tcPr>
            <w:tcW w:w="2353" w:type="dxa"/>
            <w:vAlign w:val="center"/>
          </w:tcPr>
          <w:p w:rsidR="006971D2" w:rsidRPr="00C27330" w:rsidRDefault="006971D2" w:rsidP="0040299A">
            <w:pPr>
              <w:jc w:val="center"/>
              <w:rPr>
                <w:rFonts w:ascii="宋体" w:hAnsi="宋体"/>
                <w:sz w:val="24"/>
              </w:rPr>
            </w:pPr>
            <w:r w:rsidRPr="00C27330">
              <w:rPr>
                <w:rFonts w:ascii="宋体" w:hAnsi="宋体" w:hint="eastAsia"/>
                <w:sz w:val="24"/>
              </w:rPr>
              <w:t>7次及以上</w:t>
            </w:r>
          </w:p>
        </w:tc>
        <w:tc>
          <w:tcPr>
            <w:tcW w:w="2327" w:type="dxa"/>
            <w:vAlign w:val="center"/>
          </w:tcPr>
          <w:p w:rsidR="006971D2" w:rsidRPr="00C27330" w:rsidRDefault="006971D2" w:rsidP="0040299A">
            <w:pPr>
              <w:jc w:val="center"/>
              <w:rPr>
                <w:rFonts w:ascii="宋体" w:hAnsi="宋体"/>
                <w:sz w:val="24"/>
              </w:rPr>
            </w:pPr>
            <w:r w:rsidRPr="00C27330">
              <w:rPr>
                <w:rFonts w:ascii="宋体" w:hAnsi="宋体" w:hint="eastAsia"/>
                <w:sz w:val="24"/>
              </w:rPr>
              <w:t>1</w:t>
            </w:r>
          </w:p>
        </w:tc>
      </w:tr>
    </w:tbl>
    <w:p w:rsidR="006971D2" w:rsidRPr="00CF2B17" w:rsidRDefault="006971D2" w:rsidP="006971D2">
      <w:pPr>
        <w:numPr>
          <w:ilvl w:val="0"/>
          <w:numId w:val="1"/>
        </w:numPr>
        <w:rPr>
          <w:rFonts w:ascii="宋体" w:hAnsi="宋体"/>
          <w:sz w:val="24"/>
        </w:rPr>
      </w:pPr>
      <w:r w:rsidRPr="00CF2B17">
        <w:rPr>
          <w:rFonts w:hint="eastAsia"/>
          <w:sz w:val="24"/>
        </w:rPr>
        <w:t>你同意他们的做法吗？说说你的理由</w:t>
      </w:r>
      <w:r w:rsidRPr="00CF2B17">
        <w:rPr>
          <w:rFonts w:ascii="宋体" w:hAnsi="宋体" w:hint="eastAsia"/>
          <w:sz w:val="24"/>
        </w:rPr>
        <w:t>.</w:t>
      </w:r>
    </w:p>
    <w:p w:rsidR="006971D2" w:rsidRPr="00C27330" w:rsidRDefault="006971D2" w:rsidP="006971D2">
      <w:pPr>
        <w:pStyle w:val="a3"/>
        <w:numPr>
          <w:ilvl w:val="0"/>
          <w:numId w:val="1"/>
        </w:numPr>
        <w:rPr>
          <w:rFonts w:hAnsi="宋体"/>
          <w:sz w:val="24"/>
          <w:szCs w:val="24"/>
        </w:rPr>
      </w:pPr>
      <w:r w:rsidRPr="00C27330">
        <w:rPr>
          <w:rFonts w:hAnsi="宋体" w:hint="eastAsia"/>
          <w:sz w:val="24"/>
          <w:szCs w:val="24"/>
        </w:rPr>
        <w:t>为了了解该地区老年人的健康状况，你认为应当怎样收集数据？与同伴交流.</w:t>
      </w:r>
    </w:p>
    <w:p w:rsidR="006971D2" w:rsidRPr="00C27330" w:rsidRDefault="006971D2" w:rsidP="006971D2">
      <w:pPr>
        <w:rPr>
          <w:rFonts w:ascii="宋体" w:hAnsi="宋体"/>
          <w:sz w:val="24"/>
        </w:rPr>
      </w:pPr>
      <w:r w:rsidRPr="00C27330">
        <w:rPr>
          <w:rFonts w:ascii="宋体" w:hAnsi="宋体" w:hint="eastAsia"/>
          <w:sz w:val="24"/>
        </w:rPr>
        <w:t>（3）小华利用派出所的户籍网随机调查了该地区10%的老年人，发现他们一年平均生病3次左右，你认为他的调查方式如何？</w:t>
      </w:r>
    </w:p>
    <w:p w:rsidR="006971D2" w:rsidRDefault="006971D2" w:rsidP="006971D2">
      <w:pPr>
        <w:rPr>
          <w:rFonts w:ascii="宋体" w:hAnsi="宋体"/>
          <w:sz w:val="24"/>
        </w:rPr>
      </w:pPr>
    </w:p>
    <w:p w:rsidR="006971D2" w:rsidRPr="00374D96" w:rsidRDefault="006971D2" w:rsidP="006971D2">
      <w:pPr>
        <w:rPr>
          <w:rFonts w:ascii="宋体" w:hAnsi="宋体"/>
          <w:sz w:val="24"/>
        </w:rPr>
      </w:pPr>
      <w:r>
        <w:rPr>
          <w:rFonts w:ascii="宋体" w:hAnsi="宋体" w:hint="eastAsia"/>
          <w:sz w:val="24"/>
        </w:rPr>
        <w:t>分析：（1）</w:t>
      </w:r>
      <w:r w:rsidRPr="00C27330">
        <w:rPr>
          <w:rFonts w:ascii="宋体" w:hAnsi="宋体" w:hint="eastAsia"/>
          <w:sz w:val="24"/>
        </w:rPr>
        <w:t>小</w:t>
      </w:r>
      <w:r w:rsidRPr="00374D96">
        <w:rPr>
          <w:rFonts w:ascii="宋体" w:hAnsi="宋体" w:hint="eastAsia"/>
          <w:sz w:val="24"/>
        </w:rPr>
        <w:t>明和小颖的调查的对象不具有</w:t>
      </w:r>
      <w:r w:rsidRPr="00374D96">
        <w:rPr>
          <w:rFonts w:ascii="宋体" w:hAnsi="宋体" w:hint="eastAsia"/>
          <w:sz w:val="24"/>
          <w:u w:val="single"/>
        </w:rPr>
        <w:t xml:space="preserve">        </w:t>
      </w:r>
      <w:r w:rsidRPr="00374D96">
        <w:rPr>
          <w:rFonts w:ascii="宋体" w:hAnsi="宋体" w:hint="eastAsia"/>
          <w:sz w:val="24"/>
        </w:rPr>
        <w:t>，小亮的调查的对象</w:t>
      </w:r>
      <w:r w:rsidRPr="00374D96">
        <w:rPr>
          <w:rFonts w:ascii="宋体" w:hAnsi="宋体" w:hint="eastAsia"/>
          <w:sz w:val="24"/>
          <w:u w:val="single"/>
        </w:rPr>
        <w:t xml:space="preserve">        </w:t>
      </w:r>
    </w:p>
    <w:p w:rsidR="006971D2" w:rsidRPr="00374D96" w:rsidRDefault="006971D2" w:rsidP="006971D2">
      <w:pPr>
        <w:rPr>
          <w:rFonts w:ascii="宋体" w:hAnsi="宋体"/>
          <w:sz w:val="24"/>
        </w:rPr>
      </w:pPr>
      <w:r w:rsidRPr="00374D96">
        <w:rPr>
          <w:rFonts w:ascii="宋体" w:hAnsi="宋体" w:hint="eastAsia"/>
          <w:sz w:val="24"/>
        </w:rPr>
        <w:t xml:space="preserve">      （2）</w:t>
      </w:r>
      <w:r>
        <w:rPr>
          <w:rFonts w:ascii="宋体" w:hAnsi="宋体" w:hint="eastAsia"/>
          <w:sz w:val="24"/>
        </w:rPr>
        <w:t>请</w:t>
      </w:r>
      <w:r w:rsidRPr="00374D96">
        <w:rPr>
          <w:rFonts w:ascii="宋体" w:hAnsi="宋体" w:hint="eastAsia"/>
          <w:sz w:val="24"/>
        </w:rPr>
        <w:t>同学</w:t>
      </w:r>
      <w:r>
        <w:rPr>
          <w:rFonts w:ascii="宋体" w:hAnsi="宋体" w:hint="eastAsia"/>
          <w:sz w:val="24"/>
        </w:rPr>
        <w:t>们</w:t>
      </w:r>
      <w:r w:rsidRPr="00374D96">
        <w:rPr>
          <w:rFonts w:ascii="宋体" w:hAnsi="宋体" w:hint="eastAsia"/>
          <w:sz w:val="24"/>
        </w:rPr>
        <w:t>交流。</w:t>
      </w:r>
    </w:p>
    <w:p w:rsidR="006971D2" w:rsidRPr="00374D96" w:rsidRDefault="006971D2" w:rsidP="006971D2">
      <w:pPr>
        <w:rPr>
          <w:rFonts w:ascii="宋体" w:hAnsi="宋体"/>
          <w:sz w:val="24"/>
        </w:rPr>
      </w:pPr>
      <w:r w:rsidRPr="00374D96">
        <w:rPr>
          <w:rFonts w:ascii="宋体" w:hAnsi="宋体" w:hint="eastAsia"/>
          <w:sz w:val="24"/>
        </w:rPr>
        <w:t xml:space="preserve">      </w:t>
      </w:r>
      <w:r>
        <w:rPr>
          <w:rFonts w:ascii="宋体" w:hAnsi="宋体" w:hint="eastAsia"/>
          <w:sz w:val="24"/>
        </w:rPr>
        <w:t>（</w:t>
      </w:r>
      <w:r w:rsidRPr="00374D96">
        <w:rPr>
          <w:rFonts w:ascii="宋体" w:hAnsi="宋体" w:hint="eastAsia"/>
          <w:sz w:val="24"/>
        </w:rPr>
        <w:t>3）小华的调查方式</w:t>
      </w:r>
      <w:r w:rsidRPr="00374D96">
        <w:rPr>
          <w:rFonts w:ascii="宋体" w:hAnsi="宋体" w:hint="eastAsia"/>
          <w:sz w:val="24"/>
          <w:u w:val="single"/>
        </w:rPr>
        <w:t xml:space="preserve">   </w:t>
      </w:r>
      <w:r>
        <w:rPr>
          <w:rFonts w:ascii="宋体" w:hAnsi="宋体" w:hint="eastAsia"/>
          <w:sz w:val="24"/>
          <w:u w:val="single"/>
        </w:rPr>
        <w:t xml:space="preserve">   </w:t>
      </w:r>
      <w:r w:rsidRPr="00374D96">
        <w:rPr>
          <w:rFonts w:ascii="宋体" w:hAnsi="宋体" w:hint="eastAsia"/>
          <w:sz w:val="24"/>
          <w:u w:val="single"/>
        </w:rPr>
        <w:t xml:space="preserve">     </w:t>
      </w:r>
      <w:r w:rsidRPr="00241A1A">
        <w:rPr>
          <w:rFonts w:ascii="宋体" w:hAnsi="宋体" w:hint="eastAsia"/>
          <w:sz w:val="24"/>
        </w:rPr>
        <w:t>（</w:t>
      </w:r>
      <w:r>
        <w:rPr>
          <w:rFonts w:ascii="宋体" w:hAnsi="宋体" w:hint="eastAsia"/>
          <w:sz w:val="24"/>
        </w:rPr>
        <w:t>填“较好”或“不好”</w:t>
      </w:r>
      <w:r w:rsidRPr="00241A1A">
        <w:rPr>
          <w:rFonts w:ascii="宋体" w:hAnsi="宋体" w:hint="eastAsia"/>
          <w:sz w:val="24"/>
        </w:rPr>
        <w:t>）</w:t>
      </w:r>
    </w:p>
    <w:p w:rsidR="006971D2" w:rsidRDefault="006971D2" w:rsidP="006971D2">
      <w:pPr>
        <w:rPr>
          <w:rFonts w:ascii="宋体" w:hAnsi="宋体"/>
          <w:sz w:val="24"/>
        </w:rPr>
      </w:pPr>
    </w:p>
    <w:p w:rsidR="006971D2" w:rsidRPr="00C33C79" w:rsidRDefault="006971D2" w:rsidP="006971D2">
      <w:pPr>
        <w:rPr>
          <w:rFonts w:ascii="宋体" w:hAnsi="宋体"/>
          <w:b/>
          <w:sz w:val="24"/>
        </w:rPr>
      </w:pPr>
      <w:r w:rsidRPr="00D97E89">
        <w:rPr>
          <w:rFonts w:ascii="宋体" w:hAnsi="宋体" w:hint="eastAsia"/>
          <w:b/>
          <w:sz w:val="24"/>
        </w:rPr>
        <w:t>结论：样本必须具有</w:t>
      </w:r>
      <w:r w:rsidRPr="00D97E89">
        <w:rPr>
          <w:rFonts w:ascii="宋体" w:hAnsi="宋体" w:hint="eastAsia"/>
          <w:b/>
          <w:sz w:val="24"/>
          <w:u w:val="single"/>
        </w:rPr>
        <w:t xml:space="preserve">      </w:t>
      </w:r>
      <w:r>
        <w:rPr>
          <w:rFonts w:ascii="宋体" w:hAnsi="宋体" w:hint="eastAsia"/>
          <w:b/>
          <w:sz w:val="24"/>
          <w:u w:val="single"/>
        </w:rPr>
        <w:t xml:space="preserve">          </w:t>
      </w:r>
      <w:r w:rsidRPr="00D97E89">
        <w:rPr>
          <w:rFonts w:ascii="宋体" w:hAnsi="宋体" w:hint="eastAsia"/>
          <w:b/>
          <w:sz w:val="24"/>
          <w:u w:val="single"/>
        </w:rPr>
        <w:t xml:space="preserve">     </w:t>
      </w:r>
    </w:p>
    <w:p w:rsidR="006971D2" w:rsidRPr="002D024B" w:rsidRDefault="006971D2" w:rsidP="006971D2">
      <w:pPr>
        <w:rPr>
          <w:rFonts w:ascii="宋体" w:hAnsi="宋体"/>
          <w:bCs/>
          <w:sz w:val="24"/>
        </w:rPr>
      </w:pPr>
      <w:r>
        <w:rPr>
          <w:rFonts w:ascii="宋体" w:hAnsi="宋体" w:hint="eastAsia"/>
          <w:bCs/>
          <w:sz w:val="24"/>
        </w:rPr>
        <w:t>2、</w:t>
      </w:r>
      <w:r>
        <w:rPr>
          <w:rFonts w:ascii="宋体" w:hAnsi="宋体" w:hint="eastAsia"/>
          <w:bCs/>
          <w:noProof/>
          <w:sz w:val="24"/>
        </w:rPr>
        <w:drawing>
          <wp:inline distT="0" distB="0" distL="0" distR="0">
            <wp:extent cx="19050" cy="1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4605"/>
                    </a:xfrm>
                    <a:prstGeom prst="rect">
                      <a:avLst/>
                    </a:prstGeom>
                    <a:noFill/>
                    <a:ln>
                      <a:noFill/>
                    </a:ln>
                  </pic:spPr>
                </pic:pic>
              </a:graphicData>
            </a:graphic>
          </wp:inline>
        </w:drawing>
      </w:r>
      <w:r w:rsidRPr="00A074F5">
        <w:rPr>
          <w:rFonts w:ascii="宋体" w:hAnsi="宋体" w:hint="eastAsia"/>
          <w:bCs/>
          <w:sz w:val="24"/>
        </w:rPr>
        <w:t>抽样调查只考察总体的一部分个体，因此它的优点是调查范围小，节省时间、人力、物</w:t>
      </w:r>
      <w:r w:rsidRPr="002D024B">
        <w:rPr>
          <w:rFonts w:ascii="宋体" w:hAnsi="宋体" w:hint="eastAsia"/>
          <w:bCs/>
          <w:sz w:val="24"/>
        </w:rPr>
        <w:t>力和财力，缺点是其调查结果往往不如普查得到的结果</w:t>
      </w:r>
      <w:r w:rsidRPr="002D024B">
        <w:rPr>
          <w:rFonts w:ascii="宋体" w:hAnsi="宋体" w:hint="eastAsia"/>
          <w:bCs/>
          <w:sz w:val="24"/>
          <w:u w:val="single"/>
        </w:rPr>
        <w:t xml:space="preserve">       </w:t>
      </w:r>
      <w:r w:rsidRPr="002D024B">
        <w:rPr>
          <w:rFonts w:ascii="宋体" w:hAnsi="宋体" w:hint="eastAsia"/>
          <w:bCs/>
          <w:sz w:val="24"/>
        </w:rPr>
        <w:t>。为了获得较为准确的调查结果，抽样时要注意样本的</w:t>
      </w:r>
      <w:r w:rsidRPr="002D024B">
        <w:rPr>
          <w:rFonts w:ascii="宋体" w:hAnsi="宋体" w:hint="eastAsia"/>
          <w:bCs/>
          <w:sz w:val="24"/>
          <w:u w:val="single"/>
        </w:rPr>
        <w:t xml:space="preserve">                  </w:t>
      </w:r>
      <w:r w:rsidRPr="002D024B">
        <w:rPr>
          <w:rFonts w:ascii="宋体" w:hAnsi="宋体" w:hint="eastAsia"/>
          <w:bCs/>
          <w:sz w:val="24"/>
        </w:rPr>
        <w:t>.</w:t>
      </w:r>
    </w:p>
    <w:p w:rsidR="006971D2" w:rsidRPr="002D024B" w:rsidRDefault="006971D2" w:rsidP="006971D2">
      <w:pPr>
        <w:rPr>
          <w:rFonts w:ascii="宋体" w:hAnsi="宋体"/>
          <w:bCs/>
          <w:sz w:val="24"/>
        </w:rPr>
      </w:pPr>
    </w:p>
    <w:p w:rsidR="006971D2" w:rsidRPr="002D024B" w:rsidRDefault="006971D2" w:rsidP="006971D2">
      <w:pPr>
        <w:rPr>
          <w:rFonts w:ascii="宋体" w:hAnsi="宋体"/>
          <w:bCs/>
          <w:sz w:val="24"/>
        </w:rPr>
      </w:pPr>
      <w:r w:rsidRPr="002D024B">
        <w:rPr>
          <w:rFonts w:ascii="宋体" w:hAnsi="宋体" w:hint="eastAsia"/>
          <w:bCs/>
          <w:sz w:val="24"/>
        </w:rPr>
        <w:t>3、</w:t>
      </w:r>
      <w:r>
        <w:rPr>
          <w:rFonts w:ascii="宋体" w:hAnsi="宋体" w:hint="eastAsia"/>
          <w:bCs/>
          <w:sz w:val="24"/>
        </w:rPr>
        <w:t>要调查下面的问题，你觉得用什么调查方式比较合理？</w:t>
      </w:r>
    </w:p>
    <w:p w:rsidR="006971D2" w:rsidRPr="00A75B1D" w:rsidRDefault="006971D2" w:rsidP="006971D2">
      <w:pPr>
        <w:rPr>
          <w:rFonts w:ascii="宋体" w:hAnsi="宋体"/>
          <w:bCs/>
          <w:sz w:val="24"/>
        </w:rPr>
      </w:pPr>
      <w:r>
        <w:rPr>
          <w:rFonts w:ascii="宋体" w:hAnsi="宋体" w:hint="eastAsia"/>
          <w:bCs/>
          <w:sz w:val="24"/>
        </w:rPr>
        <w:t>（1）调查某种灯泡的使</w:t>
      </w:r>
      <w:r>
        <w:rPr>
          <w:rFonts w:ascii="宋体" w:hAnsi="宋体" w:hint="eastAsia"/>
          <w:bCs/>
          <w:noProof/>
          <w:sz w:val="24"/>
        </w:rPr>
        <w:drawing>
          <wp:inline distT="0" distB="0" distL="0" distR="0">
            <wp:extent cx="19050" cy="146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4605"/>
                    </a:xfrm>
                    <a:prstGeom prst="rect">
                      <a:avLst/>
                    </a:prstGeom>
                    <a:noFill/>
                    <a:ln>
                      <a:noFill/>
                    </a:ln>
                  </pic:spPr>
                </pic:pic>
              </a:graphicData>
            </a:graphic>
          </wp:inline>
        </w:drawing>
      </w:r>
      <w:r>
        <w:rPr>
          <w:rFonts w:ascii="宋体" w:hAnsi="宋体" w:hint="eastAsia"/>
          <w:bCs/>
          <w:sz w:val="24"/>
        </w:rPr>
        <w:t>用寿命；</w:t>
      </w:r>
    </w:p>
    <w:p w:rsidR="006971D2" w:rsidRPr="00A75B1D" w:rsidRDefault="006971D2" w:rsidP="006971D2">
      <w:pPr>
        <w:rPr>
          <w:rFonts w:ascii="宋体" w:hAnsi="宋体"/>
          <w:bCs/>
          <w:sz w:val="24"/>
        </w:rPr>
      </w:pPr>
      <w:r>
        <w:rPr>
          <w:rFonts w:ascii="宋体" w:hAnsi="宋体" w:hint="eastAsia"/>
          <w:bCs/>
          <w:sz w:val="24"/>
        </w:rPr>
        <w:t>（2）调查你们学校七年级学生的体重；</w:t>
      </w:r>
    </w:p>
    <w:p w:rsidR="006971D2" w:rsidRPr="002D024B" w:rsidRDefault="006971D2" w:rsidP="006971D2">
      <w:pPr>
        <w:rPr>
          <w:rFonts w:ascii="宋体" w:hAnsi="宋体"/>
          <w:bCs/>
          <w:sz w:val="24"/>
        </w:rPr>
      </w:pPr>
      <w:r>
        <w:rPr>
          <w:rFonts w:ascii="宋体" w:hAnsi="宋体" w:hint="eastAsia"/>
          <w:bCs/>
          <w:sz w:val="24"/>
        </w:rPr>
        <w:t>（3）调查你们班学生早餐是否有喝牛奶的习惯</w:t>
      </w:r>
      <w:r w:rsidRPr="002D024B">
        <w:rPr>
          <w:rFonts w:ascii="宋体" w:hAnsi="宋体" w:hint="eastAsia"/>
          <w:sz w:val="24"/>
        </w:rPr>
        <w:t>.</w:t>
      </w:r>
    </w:p>
    <w:p w:rsidR="006971D2" w:rsidRDefault="006971D2" w:rsidP="006971D2">
      <w:pPr>
        <w:rPr>
          <w:rFonts w:ascii="宋体" w:hAnsi="宋体"/>
          <w:bCs/>
          <w:sz w:val="24"/>
        </w:rPr>
      </w:pPr>
      <w:r>
        <w:rPr>
          <w:rFonts w:ascii="宋体" w:hAnsi="宋体" w:hint="eastAsia"/>
          <w:bCs/>
          <w:noProof/>
          <w:sz w:val="24"/>
        </w:rPr>
        <w:drawing>
          <wp:inline distT="0" distB="0" distL="0" distR="0">
            <wp:extent cx="9525" cy="19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 cy="19050"/>
                    </a:xfrm>
                    <a:prstGeom prst="rect">
                      <a:avLst/>
                    </a:prstGeom>
                    <a:noFill/>
                    <a:ln>
                      <a:noFill/>
                    </a:ln>
                  </pic:spPr>
                </pic:pic>
              </a:graphicData>
            </a:graphic>
          </wp:inline>
        </w:drawing>
      </w:r>
    </w:p>
    <w:p w:rsidR="006971D2" w:rsidRPr="00893D00" w:rsidRDefault="006971D2" w:rsidP="006971D2">
      <w:pPr>
        <w:rPr>
          <w:rFonts w:ascii="宋体" w:hAnsi="宋体"/>
          <w:bCs/>
          <w:sz w:val="24"/>
        </w:rPr>
      </w:pPr>
      <w:r>
        <w:rPr>
          <w:rFonts w:ascii="宋体" w:hAnsi="宋体" w:hint="eastAsia"/>
          <w:bCs/>
          <w:sz w:val="24"/>
        </w:rPr>
        <w:t>答：（1）</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；（2）</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；（3）</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p>
    <w:p w:rsidR="006971D2" w:rsidRPr="002D024B" w:rsidRDefault="006971D2" w:rsidP="006971D2">
      <w:pPr>
        <w:rPr>
          <w:rFonts w:ascii="宋体" w:hAnsi="宋体"/>
          <w:bCs/>
          <w:sz w:val="24"/>
        </w:rPr>
      </w:pPr>
    </w:p>
    <w:p w:rsidR="006971D2" w:rsidRDefault="006971D2" w:rsidP="006971D2">
      <w:pPr>
        <w:rPr>
          <w:rFonts w:ascii="宋体" w:hAnsi="宋体"/>
          <w:bCs/>
          <w:sz w:val="24"/>
        </w:rPr>
      </w:pPr>
      <w:r>
        <w:rPr>
          <w:rFonts w:ascii="宋体" w:hAnsi="宋体" w:hint="eastAsia"/>
          <w:bCs/>
          <w:sz w:val="24"/>
        </w:rPr>
        <w:t>4、为了了解你们学校的学生是否吃早饭，下列这些抽取样本的方式是否合理？</w:t>
      </w:r>
    </w:p>
    <w:p w:rsidR="006971D2" w:rsidRDefault="006971D2" w:rsidP="006971D2">
      <w:pPr>
        <w:rPr>
          <w:rFonts w:ascii="宋体" w:hAnsi="宋体"/>
          <w:bCs/>
          <w:sz w:val="24"/>
        </w:rPr>
      </w:pPr>
      <w:r>
        <w:rPr>
          <w:rFonts w:ascii="宋体" w:hAnsi="宋体" w:hint="eastAsia"/>
          <w:bCs/>
          <w:sz w:val="24"/>
        </w:rPr>
        <w:t>（1）早上7:00至7:30在校门口随机选择50名同学进行调查；</w:t>
      </w:r>
    </w:p>
    <w:p w:rsidR="006971D2" w:rsidRDefault="006971D2" w:rsidP="006971D2">
      <w:pPr>
        <w:rPr>
          <w:rFonts w:ascii="宋体" w:hAnsi="宋体"/>
          <w:bCs/>
          <w:sz w:val="24"/>
        </w:rPr>
      </w:pPr>
      <w:r>
        <w:rPr>
          <w:rFonts w:ascii="宋体" w:hAnsi="宋体" w:hint="eastAsia"/>
          <w:bCs/>
          <w:sz w:val="24"/>
        </w:rPr>
        <w:t>（2）选择全校每个班中学号是5和15的同学进行调查；</w:t>
      </w:r>
    </w:p>
    <w:p w:rsidR="006971D2" w:rsidRDefault="006971D2" w:rsidP="006971D2">
      <w:pPr>
        <w:rPr>
          <w:rFonts w:ascii="宋体" w:hAnsi="宋体"/>
          <w:bCs/>
          <w:sz w:val="24"/>
        </w:rPr>
      </w:pPr>
      <w:r>
        <w:rPr>
          <w:rFonts w:ascii="宋体" w:hAnsi="宋体" w:hint="eastAsia"/>
          <w:bCs/>
          <w:sz w:val="24"/>
        </w:rPr>
        <w:t>（3）选择七（1）班全体学生进行调查</w:t>
      </w:r>
      <w:r w:rsidRPr="002D024B">
        <w:rPr>
          <w:rFonts w:ascii="宋体" w:hAnsi="宋体" w:hint="eastAsia"/>
          <w:sz w:val="24"/>
        </w:rPr>
        <w:t>.</w:t>
      </w:r>
    </w:p>
    <w:p w:rsidR="006971D2" w:rsidRDefault="006971D2" w:rsidP="006971D2">
      <w:pPr>
        <w:rPr>
          <w:rFonts w:ascii="宋体" w:hAnsi="宋体"/>
          <w:bCs/>
          <w:sz w:val="24"/>
        </w:rPr>
      </w:pPr>
    </w:p>
    <w:p w:rsidR="006971D2" w:rsidRPr="00893D00" w:rsidRDefault="006971D2" w:rsidP="006971D2">
      <w:pPr>
        <w:rPr>
          <w:rFonts w:ascii="宋体" w:hAnsi="宋体"/>
          <w:bCs/>
          <w:sz w:val="24"/>
        </w:rPr>
      </w:pPr>
      <w:r>
        <w:rPr>
          <w:rFonts w:ascii="宋体" w:hAnsi="宋体" w:hint="eastAsia"/>
          <w:bCs/>
          <w:sz w:val="24"/>
        </w:rPr>
        <w:t>答：（1）</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w:t>
      </w:r>
      <w:r>
        <w:rPr>
          <w:rFonts w:ascii="宋体" w:hAnsi="宋体" w:hint="eastAsia"/>
          <w:bCs/>
          <w:noProof/>
          <w:sz w:val="24"/>
        </w:rPr>
        <w:drawing>
          <wp:inline distT="0" distB="0" distL="0" distR="0">
            <wp:extent cx="28575" cy="24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 cy="24130"/>
                    </a:xfrm>
                    <a:prstGeom prst="rect">
                      <a:avLst/>
                    </a:prstGeom>
                    <a:noFill/>
                    <a:ln>
                      <a:noFill/>
                    </a:ln>
                  </pic:spPr>
                </pic:pic>
              </a:graphicData>
            </a:graphic>
          </wp:inline>
        </w:drawing>
      </w:r>
      <w:r>
        <w:rPr>
          <w:rFonts w:ascii="宋体" w:hAnsi="宋体" w:hint="eastAsia"/>
          <w:bCs/>
          <w:sz w:val="24"/>
        </w:rPr>
        <w:t>2）</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；（3）</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p>
    <w:p w:rsidR="006971D2" w:rsidRPr="002D024B" w:rsidRDefault="006971D2" w:rsidP="006971D2">
      <w:pPr>
        <w:rPr>
          <w:rFonts w:ascii="宋体" w:hAnsi="宋体"/>
          <w:bCs/>
          <w:sz w:val="24"/>
        </w:rPr>
      </w:pPr>
      <w:r w:rsidRPr="004E66F4">
        <w:rPr>
          <w:rFonts w:ascii="宋体" w:hAnsi="宋体"/>
          <w:bCs/>
          <w:color w:val="FFFFFF"/>
          <w:sz w:val="4"/>
        </w:rPr>
        <w:t>[来源:学科网][来源:学科网]</w:t>
      </w:r>
    </w:p>
    <w:p w:rsidR="006971D2" w:rsidRDefault="006971D2" w:rsidP="006971D2">
      <w:pPr>
        <w:rPr>
          <w:rFonts w:ascii="宋体" w:hAnsi="宋体"/>
          <w:sz w:val="24"/>
        </w:rPr>
      </w:pPr>
      <w:r>
        <w:rPr>
          <w:rFonts w:ascii="宋体" w:hAnsi="宋体" w:hint="eastAsia"/>
          <w:sz w:val="24"/>
        </w:rPr>
        <w:lastRenderedPageBreak/>
        <w:t>5、</w:t>
      </w:r>
      <w:r w:rsidRPr="002D024B">
        <w:rPr>
          <w:rFonts w:ascii="宋体" w:hAnsi="宋体" w:hint="eastAsia"/>
          <w:sz w:val="24"/>
        </w:rPr>
        <w:t>电视台需要在本市调查某节目的收视率，每个看电视的人都要被问到吗？</w:t>
      </w:r>
    </w:p>
    <w:p w:rsidR="006971D2" w:rsidRDefault="006971D2" w:rsidP="006971D2">
      <w:pPr>
        <w:ind w:firstLineChars="150" w:firstLine="360"/>
        <w:rPr>
          <w:rFonts w:ascii="宋体" w:hAnsi="宋体"/>
          <w:sz w:val="24"/>
        </w:rPr>
      </w:pPr>
      <w:r w:rsidRPr="002D024B">
        <w:rPr>
          <w:rFonts w:ascii="宋体" w:hAnsi="宋体" w:hint="eastAsia"/>
          <w:sz w:val="24"/>
        </w:rPr>
        <w:t>对一所中学学生的调查结果能否作为该节目的收视率？</w:t>
      </w:r>
    </w:p>
    <w:p w:rsidR="006971D2" w:rsidRDefault="006971D2" w:rsidP="006971D2">
      <w:pPr>
        <w:ind w:firstLineChars="150" w:firstLine="360"/>
        <w:rPr>
          <w:rFonts w:ascii="宋体" w:hAnsi="宋体"/>
          <w:sz w:val="24"/>
        </w:rPr>
      </w:pPr>
      <w:r w:rsidRPr="002D024B">
        <w:rPr>
          <w:rFonts w:ascii="宋体" w:hAnsi="宋体" w:hint="eastAsia"/>
          <w:sz w:val="24"/>
        </w:rPr>
        <w:t>你认为对不同地区、不同年龄、不同文化背景的人作的调查结果会一样吗？</w:t>
      </w:r>
    </w:p>
    <w:p w:rsidR="006971D2" w:rsidRDefault="006971D2" w:rsidP="006971D2">
      <w:pPr>
        <w:rPr>
          <w:rFonts w:ascii="宋体" w:hAnsi="宋体"/>
          <w:sz w:val="24"/>
        </w:rPr>
      </w:pPr>
    </w:p>
    <w:p w:rsidR="006971D2" w:rsidRPr="002D024B" w:rsidRDefault="006971D2" w:rsidP="006971D2">
      <w:pPr>
        <w:rPr>
          <w:rFonts w:ascii="宋体" w:hAnsi="宋体"/>
          <w:bCs/>
          <w:sz w:val="24"/>
        </w:rPr>
      </w:pPr>
      <w:r>
        <w:rPr>
          <w:rFonts w:ascii="宋体" w:hAnsi="宋体" w:hint="eastAsia"/>
          <w:bCs/>
          <w:sz w:val="24"/>
        </w:rPr>
        <w:t>答：（1）</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；（2）</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；（3）</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p>
    <w:p w:rsidR="006971D2" w:rsidRPr="002D024B" w:rsidRDefault="006971D2" w:rsidP="006971D2">
      <w:pPr>
        <w:rPr>
          <w:rFonts w:ascii="宋体" w:hAnsi="宋体"/>
          <w:sz w:val="24"/>
        </w:rPr>
      </w:pPr>
    </w:p>
    <w:p w:rsidR="006971D2" w:rsidRPr="002D024B" w:rsidRDefault="006971D2" w:rsidP="006971D2">
      <w:pPr>
        <w:rPr>
          <w:rFonts w:ascii="宋体" w:hAnsi="宋体"/>
          <w:sz w:val="24"/>
        </w:rPr>
      </w:pPr>
      <w:r>
        <w:rPr>
          <w:rFonts w:ascii="宋体" w:hAnsi="宋体" w:hint="eastAsia"/>
          <w:sz w:val="24"/>
        </w:rPr>
        <w:t>6、</w:t>
      </w:r>
      <w:r w:rsidRPr="002D024B">
        <w:rPr>
          <w:rFonts w:ascii="宋体" w:hAnsi="宋体" w:hint="eastAsia"/>
          <w:sz w:val="24"/>
        </w:rPr>
        <w:t>王叔叔准备买一台彩电，他从报纸上得知上季度甲型号的彩电销售量比乙型号彩电销售量略高.于是他决定买甲型号彩电.可是，到了商店以后，他观察了20分钟，发现有3人买了乙型号彩电，只有1人买了甲型号的彩电.他想一定是报纸弄错了，于是也买了乙型号彩电，你认为一定是报纸弄错了吗？</w:t>
      </w:r>
    </w:p>
    <w:p w:rsidR="006971D2" w:rsidRDefault="006971D2" w:rsidP="006971D2">
      <w:pPr>
        <w:rPr>
          <w:rFonts w:ascii="宋体" w:hAnsi="宋体"/>
          <w:sz w:val="24"/>
        </w:rPr>
      </w:pPr>
    </w:p>
    <w:p w:rsidR="006971D2" w:rsidRDefault="006971D2" w:rsidP="006971D2">
      <w:pPr>
        <w:rPr>
          <w:rFonts w:ascii="宋体" w:hAnsi="宋体"/>
          <w:sz w:val="24"/>
        </w:rPr>
      </w:pPr>
      <w:r>
        <w:rPr>
          <w:rFonts w:ascii="宋体" w:hAnsi="宋体" w:hint="eastAsia"/>
          <w:bCs/>
          <w:sz w:val="24"/>
        </w:rPr>
        <w:t>答：</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p>
    <w:p w:rsidR="006971D2" w:rsidRDefault="006971D2" w:rsidP="006971D2">
      <w:pPr>
        <w:rPr>
          <w:rFonts w:ascii="宋体" w:hAnsi="宋体"/>
          <w:sz w:val="24"/>
        </w:rPr>
      </w:pPr>
    </w:p>
    <w:p w:rsidR="006971D2" w:rsidRPr="002D024B" w:rsidRDefault="006971D2" w:rsidP="006971D2">
      <w:pPr>
        <w:rPr>
          <w:rFonts w:ascii="宋体" w:hAnsi="宋体"/>
          <w:sz w:val="24"/>
        </w:rPr>
      </w:pPr>
      <w:r>
        <w:rPr>
          <w:rFonts w:ascii="宋体" w:hAnsi="宋体" w:hint="eastAsia"/>
          <w:sz w:val="24"/>
        </w:rPr>
        <w:t>7、</w:t>
      </w:r>
      <w:r w:rsidRPr="002D024B">
        <w:rPr>
          <w:rFonts w:ascii="宋体" w:hAnsi="宋体" w:hint="eastAsia"/>
          <w:sz w:val="24"/>
        </w:rPr>
        <w:t>统计资料表明，大多数汽车发生交通事故时其速度为中等，极少的事故发生于车速大于</w:t>
      </w:r>
      <w:smartTag w:uri="urn:schemas-microsoft-com:office:smarttags" w:element="chmetcnv">
        <w:smartTagPr>
          <w:attr w:name="HasSpace" w:val="False"/>
          <w:attr w:name="Negative" w:val="False"/>
          <w:attr w:name="NumberType" w:val="1"/>
          <w:attr w:name="SourceValue" w:val="150"/>
          <w:attr w:name="TCSC" w:val="0"/>
          <w:attr w:name="UnitName" w:val="km/h"/>
        </w:smartTagPr>
        <w:r w:rsidRPr="002D024B">
          <w:rPr>
            <w:rFonts w:ascii="宋体" w:hAnsi="宋体" w:hint="eastAsia"/>
            <w:sz w:val="24"/>
          </w:rPr>
          <w:t>150km/h</w:t>
        </w:r>
      </w:smartTag>
      <w:r w:rsidRPr="002D024B">
        <w:rPr>
          <w:rFonts w:ascii="宋体" w:hAnsi="宋体" w:hint="eastAsia"/>
          <w:sz w:val="24"/>
        </w:rPr>
        <w:t>的情况.因此，小明认为高速行驶比较安全，你认为小明的结论正确吗？为什么？</w:t>
      </w:r>
    </w:p>
    <w:p w:rsidR="006971D2" w:rsidRDefault="006971D2" w:rsidP="006971D2">
      <w:pPr>
        <w:rPr>
          <w:rFonts w:ascii="宋体" w:hAnsi="宋体"/>
          <w:bCs/>
          <w:sz w:val="24"/>
        </w:rPr>
      </w:pPr>
    </w:p>
    <w:p w:rsidR="006971D2" w:rsidRDefault="006971D2" w:rsidP="006971D2">
      <w:pPr>
        <w:rPr>
          <w:rFonts w:ascii="宋体" w:hAnsi="宋体"/>
          <w:sz w:val="24"/>
        </w:rPr>
      </w:pPr>
      <w:r>
        <w:rPr>
          <w:rFonts w:ascii="宋体" w:hAnsi="宋体" w:hint="eastAsia"/>
          <w:bCs/>
          <w:sz w:val="24"/>
        </w:rPr>
        <w:t>答</w:t>
      </w:r>
      <w:r>
        <w:rPr>
          <w:rFonts w:ascii="宋体" w:hAnsi="宋体" w:hint="eastAsia"/>
          <w:bCs/>
          <w:noProof/>
          <w:sz w:val="24"/>
        </w:rPr>
        <w:drawing>
          <wp:inline distT="0" distB="0" distL="0" distR="0">
            <wp:extent cx="19050" cy="14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4605"/>
                    </a:xfrm>
                    <a:prstGeom prst="rect">
                      <a:avLst/>
                    </a:prstGeom>
                    <a:noFill/>
                    <a:ln>
                      <a:noFill/>
                    </a:ln>
                  </pic:spPr>
                </pic:pic>
              </a:graphicData>
            </a:graphic>
          </wp:inline>
        </w:drawing>
      </w:r>
      <w:r>
        <w:rPr>
          <w:rFonts w:ascii="宋体" w:hAnsi="宋体" w:hint="eastAsia"/>
          <w:bCs/>
          <w:sz w:val="24"/>
        </w:rPr>
        <w:t>：</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sidRPr="004E66F4">
        <w:rPr>
          <w:rFonts w:ascii="宋体" w:hAnsi="宋体"/>
          <w:bCs/>
          <w:color w:val="FFFFFF"/>
          <w:sz w:val="4"/>
          <w:u w:val="single"/>
        </w:rPr>
        <w:t>[来源:学科网]</w:t>
      </w:r>
    </w:p>
    <w:p w:rsidR="006971D2" w:rsidRPr="002D024B" w:rsidRDefault="006971D2" w:rsidP="006971D2">
      <w:pPr>
        <w:rPr>
          <w:rFonts w:ascii="宋体" w:hAnsi="宋体"/>
          <w:bCs/>
          <w:sz w:val="24"/>
        </w:rPr>
      </w:pPr>
    </w:p>
    <w:p w:rsidR="006971D2" w:rsidRPr="002D024B" w:rsidRDefault="006971D2" w:rsidP="006971D2">
      <w:pPr>
        <w:rPr>
          <w:rFonts w:ascii="宋体" w:hAnsi="宋体"/>
          <w:b/>
          <w:bCs/>
          <w:sz w:val="24"/>
        </w:rPr>
      </w:pPr>
      <w:r>
        <w:rPr>
          <w:rFonts w:ascii="宋体" w:hAnsi="宋体" w:hint="eastAsia"/>
          <w:b/>
          <w:bCs/>
          <w:noProof/>
          <w:sz w:val="24"/>
        </w:rPr>
        <w:drawing>
          <wp:inline distT="0" distB="0" distL="0" distR="0">
            <wp:extent cx="19050" cy="19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2D024B">
        <w:rPr>
          <w:rFonts w:ascii="宋体" w:hAnsi="宋体" w:hint="eastAsia"/>
          <w:b/>
          <w:bCs/>
          <w:sz w:val="24"/>
        </w:rPr>
        <w:t>三、课后作业</w:t>
      </w:r>
    </w:p>
    <w:p w:rsidR="006971D2" w:rsidRPr="002D024B" w:rsidRDefault="006971D2" w:rsidP="006971D2">
      <w:pPr>
        <w:adjustRightInd w:val="0"/>
        <w:snapToGrid w:val="0"/>
        <w:jc w:val="left"/>
        <w:rPr>
          <w:rFonts w:ascii="宋体" w:hAnsi="宋体"/>
          <w:sz w:val="24"/>
        </w:rPr>
      </w:pPr>
      <w:r w:rsidRPr="00DE77D6">
        <w:rPr>
          <w:rFonts w:ascii="宋体" w:hAnsi="宋体" w:hint="eastAsia"/>
          <w:sz w:val="24"/>
        </w:rPr>
        <w:t>1、</w:t>
      </w:r>
      <w:r w:rsidRPr="002D024B">
        <w:rPr>
          <w:rFonts w:ascii="宋体" w:hAnsi="宋体" w:hint="eastAsia"/>
          <w:sz w:val="24"/>
        </w:rPr>
        <w:t>为了调查班级中对新班主任老师的印象，下列更具代表性的样本是（</w:t>
      </w:r>
      <w:r>
        <w:rPr>
          <w:rFonts w:ascii="宋体" w:hAnsi="宋体"/>
          <w:sz w:val="24"/>
        </w:rPr>
        <w:t xml:space="preserve"> </w:t>
      </w:r>
      <w:r>
        <w:rPr>
          <w:rFonts w:ascii="宋体" w:hAnsi="宋体" w:hint="eastAsia"/>
          <w:sz w:val="24"/>
        </w:rPr>
        <w:t xml:space="preserve"> </w:t>
      </w:r>
      <w:r w:rsidRPr="002D024B">
        <w:rPr>
          <w:rFonts w:ascii="宋体" w:hAnsi="宋体"/>
          <w:sz w:val="24"/>
        </w:rPr>
        <w:t xml:space="preserve"> </w:t>
      </w:r>
      <w:r w:rsidRPr="002D024B">
        <w:rPr>
          <w:rFonts w:ascii="宋体" w:hAnsi="宋体" w:hint="eastAsia"/>
          <w:sz w:val="24"/>
        </w:rPr>
        <w:t>）</w:t>
      </w:r>
    </w:p>
    <w:p w:rsidR="006971D2" w:rsidRPr="002D024B" w:rsidRDefault="006971D2" w:rsidP="006971D2">
      <w:pPr>
        <w:adjustRightInd w:val="0"/>
        <w:snapToGrid w:val="0"/>
        <w:ind w:firstLineChars="150" w:firstLine="360"/>
        <w:rPr>
          <w:rFonts w:ascii="宋体" w:hAnsi="宋体"/>
          <w:sz w:val="24"/>
        </w:rPr>
      </w:pPr>
      <w:r w:rsidRPr="002D024B">
        <w:rPr>
          <w:rFonts w:ascii="宋体" w:hAnsi="宋体"/>
          <w:sz w:val="24"/>
        </w:rPr>
        <w:t>A</w:t>
      </w:r>
      <w:r w:rsidRPr="002D024B">
        <w:rPr>
          <w:rFonts w:ascii="宋体" w:hAnsi="宋体" w:hint="eastAsia"/>
          <w:sz w:val="24"/>
        </w:rPr>
        <w:t>．前十名学生的印象</w:t>
      </w:r>
      <w:r w:rsidRPr="002D024B">
        <w:rPr>
          <w:rFonts w:ascii="宋体" w:hAnsi="宋体"/>
          <w:sz w:val="24"/>
        </w:rPr>
        <w:t xml:space="preserve">               B</w:t>
      </w:r>
      <w:r w:rsidRPr="002D024B">
        <w:rPr>
          <w:rFonts w:ascii="宋体" w:hAnsi="宋体" w:hint="eastAsia"/>
          <w:sz w:val="24"/>
        </w:rPr>
        <w:t>．后十名学生的印象</w:t>
      </w:r>
    </w:p>
    <w:p w:rsidR="006971D2" w:rsidRPr="002D024B" w:rsidRDefault="006971D2" w:rsidP="006971D2">
      <w:pPr>
        <w:adjustRightInd w:val="0"/>
        <w:snapToGrid w:val="0"/>
        <w:ind w:firstLineChars="150" w:firstLine="360"/>
        <w:rPr>
          <w:rFonts w:ascii="宋体" w:hAnsi="宋体"/>
          <w:sz w:val="24"/>
        </w:rPr>
      </w:pPr>
      <w:r w:rsidRPr="002D024B">
        <w:rPr>
          <w:rFonts w:ascii="宋体" w:hAnsi="宋体"/>
          <w:sz w:val="24"/>
        </w:rPr>
        <w:t>C</w:t>
      </w:r>
      <w:r w:rsidRPr="002D024B">
        <w:rPr>
          <w:rFonts w:ascii="宋体" w:hAnsi="宋体" w:hint="eastAsia"/>
          <w:sz w:val="24"/>
        </w:rPr>
        <w:t>．单号学号学生的印象</w:t>
      </w:r>
      <w:r w:rsidRPr="002D024B">
        <w:rPr>
          <w:rFonts w:ascii="宋体" w:hAnsi="宋体"/>
          <w:sz w:val="24"/>
        </w:rPr>
        <w:t xml:space="preserve">             D</w:t>
      </w:r>
      <w:r w:rsidRPr="002D024B">
        <w:rPr>
          <w:rFonts w:ascii="宋体" w:hAnsi="宋体" w:hint="eastAsia"/>
          <w:sz w:val="24"/>
        </w:rPr>
        <w:t>．全体男学生的印象</w:t>
      </w:r>
    </w:p>
    <w:p w:rsidR="006971D2" w:rsidRPr="002D024B" w:rsidRDefault="006971D2" w:rsidP="006971D2">
      <w:pPr>
        <w:rPr>
          <w:rFonts w:ascii="宋体" w:hAnsi="宋体"/>
          <w:sz w:val="24"/>
        </w:rPr>
      </w:pPr>
      <w:r w:rsidRPr="006D78C8">
        <w:rPr>
          <w:rFonts w:ascii="宋体" w:hAnsi="宋体" w:hint="eastAsia"/>
          <w:sz w:val="24"/>
        </w:rPr>
        <w:t>2、</w:t>
      </w:r>
      <w:r w:rsidRPr="002D024B">
        <w:rPr>
          <w:rFonts w:ascii="宋体" w:hAnsi="宋体" w:hint="eastAsia"/>
          <w:kern w:val="0"/>
          <w:sz w:val="24"/>
        </w:rPr>
        <w:t>下列调查，适合用普查方式的是</w:t>
      </w:r>
      <w:r w:rsidRPr="002D024B">
        <w:rPr>
          <w:rFonts w:ascii="宋体" w:hAnsi="宋体" w:hint="eastAsia"/>
          <w:sz w:val="24"/>
        </w:rPr>
        <w:t>（</w:t>
      </w:r>
      <w:r>
        <w:rPr>
          <w:rFonts w:ascii="宋体" w:hAnsi="宋体"/>
          <w:sz w:val="24"/>
        </w:rPr>
        <w:t xml:space="preserve">   </w:t>
      </w:r>
      <w:r w:rsidRPr="002D024B">
        <w:rPr>
          <w:rFonts w:ascii="宋体" w:hAnsi="宋体"/>
          <w:sz w:val="24"/>
        </w:rPr>
        <w:t xml:space="preserve"> </w:t>
      </w:r>
      <w:r w:rsidRPr="002D024B">
        <w:rPr>
          <w:rFonts w:ascii="宋体" w:hAnsi="宋体" w:hint="eastAsia"/>
          <w:sz w:val="24"/>
        </w:rPr>
        <w:t>）</w:t>
      </w:r>
    </w:p>
    <w:p w:rsidR="006971D2" w:rsidRPr="002D024B" w:rsidRDefault="006971D2" w:rsidP="006971D2">
      <w:pPr>
        <w:ind w:firstLineChars="100" w:firstLine="240"/>
        <w:rPr>
          <w:rFonts w:ascii="宋体" w:hAnsi="宋体"/>
          <w:kern w:val="0"/>
          <w:sz w:val="24"/>
        </w:rPr>
      </w:pPr>
      <w:r w:rsidRPr="002D024B">
        <w:rPr>
          <w:rFonts w:ascii="宋体" w:hAnsi="宋体"/>
          <w:sz w:val="24"/>
        </w:rPr>
        <w:t>A.</w:t>
      </w:r>
      <w:r w:rsidRPr="002D024B">
        <w:rPr>
          <w:rFonts w:ascii="宋体" w:hAnsi="宋体" w:hint="eastAsia"/>
          <w:kern w:val="0"/>
          <w:sz w:val="24"/>
        </w:rPr>
        <w:t>了解</w:t>
      </w:r>
      <w:r>
        <w:rPr>
          <w:rFonts w:ascii="宋体" w:hAnsi="宋体" w:hint="eastAsia"/>
          <w:kern w:val="0"/>
          <w:sz w:val="24"/>
        </w:rPr>
        <w:t>佛山</w:t>
      </w:r>
      <w:r w:rsidRPr="002D024B">
        <w:rPr>
          <w:rFonts w:ascii="宋体" w:hAnsi="宋体" w:hint="eastAsia"/>
          <w:kern w:val="0"/>
          <w:sz w:val="24"/>
        </w:rPr>
        <w:t>市居民的年人均消费</w:t>
      </w:r>
      <w:r w:rsidRPr="002D024B">
        <w:rPr>
          <w:rFonts w:ascii="宋体" w:hAnsi="宋体"/>
          <w:kern w:val="0"/>
          <w:sz w:val="24"/>
        </w:rPr>
        <w:t xml:space="preserve"> </w:t>
      </w:r>
    </w:p>
    <w:p w:rsidR="006971D2" w:rsidRPr="002D024B" w:rsidRDefault="006971D2" w:rsidP="006971D2">
      <w:pPr>
        <w:ind w:firstLineChars="50" w:firstLine="120"/>
        <w:rPr>
          <w:rFonts w:ascii="宋体" w:hAnsi="宋体"/>
          <w:kern w:val="0"/>
          <w:sz w:val="24"/>
        </w:rPr>
      </w:pPr>
      <w:r w:rsidRPr="002D024B">
        <w:rPr>
          <w:rFonts w:ascii="宋体" w:hAnsi="宋体"/>
          <w:kern w:val="0"/>
          <w:sz w:val="24"/>
        </w:rPr>
        <w:t xml:space="preserve"> </w:t>
      </w:r>
      <w:r w:rsidRPr="002D024B">
        <w:rPr>
          <w:rFonts w:ascii="宋体" w:hAnsi="宋体"/>
          <w:sz w:val="24"/>
        </w:rPr>
        <w:t>B.</w:t>
      </w:r>
      <w:r w:rsidRPr="002D024B">
        <w:rPr>
          <w:rFonts w:ascii="宋体" w:hAnsi="宋体" w:hint="eastAsia"/>
          <w:kern w:val="0"/>
          <w:sz w:val="24"/>
        </w:rPr>
        <w:t>了解某一天离开</w:t>
      </w:r>
      <w:r>
        <w:rPr>
          <w:rFonts w:ascii="宋体" w:hAnsi="宋体" w:hint="eastAsia"/>
          <w:kern w:val="0"/>
          <w:sz w:val="24"/>
        </w:rPr>
        <w:t>佛山</w:t>
      </w:r>
      <w:r w:rsidRPr="002D024B">
        <w:rPr>
          <w:rFonts w:ascii="宋体" w:hAnsi="宋体" w:hint="eastAsia"/>
          <w:kern w:val="0"/>
          <w:sz w:val="24"/>
        </w:rPr>
        <w:t>市的人口流量</w:t>
      </w:r>
    </w:p>
    <w:p w:rsidR="006971D2" w:rsidRPr="002D024B" w:rsidRDefault="006971D2" w:rsidP="006971D2">
      <w:pPr>
        <w:rPr>
          <w:rFonts w:ascii="宋体" w:hAnsi="宋体"/>
          <w:sz w:val="24"/>
        </w:rPr>
      </w:pPr>
      <w:r w:rsidRPr="002D024B">
        <w:rPr>
          <w:rFonts w:ascii="宋体" w:hAnsi="宋体"/>
          <w:sz w:val="24"/>
        </w:rPr>
        <w:t xml:space="preserve">  C.</w:t>
      </w:r>
      <w:r w:rsidRPr="002D024B">
        <w:rPr>
          <w:rFonts w:ascii="宋体" w:hAnsi="宋体" w:hint="eastAsia"/>
          <w:kern w:val="0"/>
          <w:sz w:val="24"/>
        </w:rPr>
        <w:t>了解</w:t>
      </w:r>
      <w:r>
        <w:rPr>
          <w:rFonts w:ascii="宋体" w:hAnsi="宋体" w:hint="eastAsia"/>
          <w:kern w:val="0"/>
          <w:sz w:val="24"/>
        </w:rPr>
        <w:t>佛山</w:t>
      </w:r>
      <w:r w:rsidRPr="002D024B">
        <w:rPr>
          <w:rFonts w:ascii="宋体" w:hAnsi="宋体" w:hint="eastAsia"/>
          <w:kern w:val="0"/>
          <w:sz w:val="24"/>
        </w:rPr>
        <w:t>电视台《百姓说法》栏目的收视率</w:t>
      </w:r>
      <w:r w:rsidRPr="002D024B">
        <w:rPr>
          <w:rFonts w:ascii="宋体" w:hAnsi="宋体"/>
          <w:sz w:val="24"/>
        </w:rPr>
        <w:t xml:space="preserve"> </w:t>
      </w:r>
    </w:p>
    <w:p w:rsidR="006971D2" w:rsidRPr="006971D2" w:rsidRDefault="006971D2" w:rsidP="006971D2">
      <w:pPr>
        <w:rPr>
          <w:rFonts w:ascii="宋体" w:hAnsi="宋体"/>
          <w:kern w:val="0"/>
          <w:sz w:val="24"/>
        </w:rPr>
      </w:pPr>
      <w:r w:rsidRPr="002D024B">
        <w:rPr>
          <w:rFonts w:ascii="宋体" w:hAnsi="宋体"/>
          <w:sz w:val="24"/>
        </w:rPr>
        <w:t xml:space="preserve">  D.</w:t>
      </w:r>
      <w:r w:rsidRPr="002D024B">
        <w:rPr>
          <w:rFonts w:ascii="宋体" w:hAnsi="宋体" w:hint="eastAsia"/>
          <w:kern w:val="0"/>
          <w:sz w:val="24"/>
        </w:rPr>
        <w:t>了解</w:t>
      </w:r>
      <w:r>
        <w:rPr>
          <w:rFonts w:ascii="宋体" w:hAnsi="宋体" w:hint="eastAsia"/>
          <w:kern w:val="0"/>
          <w:sz w:val="24"/>
        </w:rPr>
        <w:t>佛山</w:t>
      </w:r>
      <w:r w:rsidRPr="002D024B">
        <w:rPr>
          <w:rFonts w:ascii="宋体" w:hAnsi="宋体" w:hint="eastAsia"/>
          <w:kern w:val="0"/>
          <w:sz w:val="24"/>
        </w:rPr>
        <w:t>市某</w:t>
      </w:r>
      <w:r>
        <w:rPr>
          <w:rFonts w:ascii="宋体" w:hAnsi="宋体" w:hint="eastAsia"/>
          <w:kern w:val="0"/>
          <w:sz w:val="24"/>
        </w:rPr>
        <w:t>校某</w:t>
      </w:r>
      <w:r w:rsidRPr="002D024B">
        <w:rPr>
          <w:rFonts w:ascii="宋体" w:hAnsi="宋体" w:hint="eastAsia"/>
          <w:kern w:val="0"/>
          <w:sz w:val="24"/>
        </w:rPr>
        <w:t>班学生对</w:t>
      </w:r>
      <w:r>
        <w:rPr>
          <w:rFonts w:ascii="宋体" w:hAnsi="宋体" w:hint="eastAsia"/>
          <w:noProof/>
          <w:kern w:val="0"/>
          <w:sz w:val="24"/>
        </w:rPr>
        <w:drawing>
          <wp:inline distT="0" distB="0" distL="0" distR="0">
            <wp:extent cx="19050" cy="14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4605"/>
                    </a:xfrm>
                    <a:prstGeom prst="rect">
                      <a:avLst/>
                    </a:prstGeom>
                    <a:noFill/>
                    <a:ln>
                      <a:noFill/>
                    </a:ln>
                  </pic:spPr>
                </pic:pic>
              </a:graphicData>
            </a:graphic>
          </wp:inline>
        </w:drawing>
      </w:r>
      <w:r w:rsidRPr="002D024B">
        <w:rPr>
          <w:rFonts w:ascii="宋体" w:hAnsi="宋体"/>
          <w:kern w:val="0"/>
          <w:sz w:val="24"/>
        </w:rPr>
        <w:t>“</w:t>
      </w:r>
      <w:r w:rsidRPr="002D024B">
        <w:rPr>
          <w:rFonts w:ascii="宋体" w:hAnsi="宋体" w:hint="eastAsia"/>
          <w:kern w:val="0"/>
          <w:sz w:val="24"/>
        </w:rPr>
        <w:t>创建全国</w:t>
      </w:r>
      <w:r>
        <w:rPr>
          <w:rFonts w:ascii="宋体" w:hAnsi="宋体" w:hint="eastAsia"/>
          <w:kern w:val="0"/>
          <w:sz w:val="24"/>
        </w:rPr>
        <w:t>文明</w:t>
      </w:r>
      <w:r w:rsidRPr="002D024B">
        <w:rPr>
          <w:rFonts w:ascii="宋体" w:hAnsi="宋体" w:hint="eastAsia"/>
          <w:kern w:val="0"/>
          <w:sz w:val="24"/>
        </w:rPr>
        <w:t>城市</w:t>
      </w:r>
      <w:r w:rsidRPr="002D024B">
        <w:rPr>
          <w:rFonts w:ascii="宋体" w:hAnsi="宋体"/>
          <w:kern w:val="0"/>
          <w:sz w:val="24"/>
        </w:rPr>
        <w:t>”</w:t>
      </w:r>
      <w:r w:rsidRPr="002D024B">
        <w:rPr>
          <w:rFonts w:ascii="宋体" w:hAnsi="宋体" w:hint="eastAsia"/>
          <w:kern w:val="0"/>
          <w:sz w:val="24"/>
        </w:rPr>
        <w:t>的知晓率</w:t>
      </w:r>
      <w:r w:rsidRPr="002D024B">
        <w:rPr>
          <w:rFonts w:ascii="宋体" w:hAnsi="宋体"/>
          <w:sz w:val="24"/>
        </w:rPr>
        <w:t xml:space="preserve"> </w:t>
      </w:r>
    </w:p>
    <w:p w:rsidR="006971D2" w:rsidRPr="00B779DB" w:rsidRDefault="006971D2" w:rsidP="006971D2">
      <w:pPr>
        <w:ind w:left="360" w:hangingChars="150" w:hanging="360"/>
        <w:rPr>
          <w:rFonts w:ascii="宋体" w:hAnsi="宋体"/>
          <w:sz w:val="24"/>
        </w:rPr>
      </w:pPr>
      <w:r w:rsidRPr="00B779DB">
        <w:rPr>
          <w:rFonts w:ascii="宋体" w:hAnsi="宋体" w:hint="eastAsia"/>
          <w:sz w:val="24"/>
        </w:rPr>
        <w:t>3、为了了解某产品</w:t>
      </w:r>
      <w:r>
        <w:rPr>
          <w:rFonts w:ascii="宋体" w:hAnsi="宋体" w:hint="eastAsia"/>
          <w:sz w:val="24"/>
        </w:rPr>
        <w:t>的质量</w:t>
      </w:r>
      <w:r w:rsidRPr="00B779DB">
        <w:rPr>
          <w:rFonts w:ascii="宋体" w:hAnsi="宋体" w:hint="eastAsia"/>
          <w:sz w:val="24"/>
        </w:rPr>
        <w:t>，</w:t>
      </w:r>
      <w:r>
        <w:rPr>
          <w:rFonts w:ascii="宋体" w:hAnsi="宋体" w:hint="eastAsia"/>
          <w:sz w:val="24"/>
        </w:rPr>
        <w:t>调查</w:t>
      </w:r>
      <w:r w:rsidRPr="00B779DB">
        <w:rPr>
          <w:rFonts w:ascii="宋体" w:hAnsi="宋体" w:hint="eastAsia"/>
          <w:sz w:val="24"/>
        </w:rPr>
        <w:t>了</w:t>
      </w:r>
      <w:r w:rsidRPr="00B779DB">
        <w:rPr>
          <w:rFonts w:ascii="宋体" w:hAnsi="宋体"/>
          <w:sz w:val="24"/>
        </w:rPr>
        <w:t>100</w:t>
      </w:r>
      <w:r w:rsidRPr="00B779DB">
        <w:rPr>
          <w:rFonts w:ascii="宋体" w:hAnsi="宋体" w:hint="eastAsia"/>
          <w:sz w:val="24"/>
        </w:rPr>
        <w:t>件该</w:t>
      </w:r>
      <w:r>
        <w:rPr>
          <w:rFonts w:ascii="宋体" w:hAnsi="宋体" w:hint="eastAsia"/>
          <w:sz w:val="24"/>
        </w:rPr>
        <w:t>产品</w:t>
      </w:r>
      <w:r w:rsidRPr="00B779DB">
        <w:rPr>
          <w:rFonts w:ascii="宋体" w:hAnsi="宋体" w:hint="eastAsia"/>
          <w:sz w:val="24"/>
        </w:rPr>
        <w:t>，在这个调查中总体是（</w:t>
      </w:r>
      <w:r>
        <w:rPr>
          <w:rFonts w:ascii="宋体" w:hAnsi="宋体"/>
          <w:sz w:val="24"/>
        </w:rPr>
        <w:t xml:space="preserve">  </w:t>
      </w:r>
      <w:r w:rsidRPr="00B779DB">
        <w:rPr>
          <w:rFonts w:ascii="宋体" w:hAnsi="宋体"/>
          <w:sz w:val="24"/>
        </w:rPr>
        <w:t xml:space="preserve">  </w:t>
      </w:r>
      <w:r w:rsidRPr="00B779DB">
        <w:rPr>
          <w:rFonts w:ascii="宋体" w:hAnsi="宋体" w:hint="eastAsia"/>
          <w:sz w:val="24"/>
        </w:rPr>
        <w:t>）</w:t>
      </w:r>
    </w:p>
    <w:p w:rsidR="006971D2" w:rsidRPr="00B779DB" w:rsidRDefault="006971D2" w:rsidP="006971D2">
      <w:pPr>
        <w:ind w:firstLineChars="150" w:firstLine="360"/>
        <w:rPr>
          <w:rFonts w:ascii="宋体" w:hAnsi="宋体"/>
          <w:sz w:val="24"/>
        </w:rPr>
      </w:pPr>
      <w:r w:rsidRPr="00B779DB">
        <w:rPr>
          <w:rFonts w:ascii="宋体" w:hAnsi="宋体"/>
          <w:sz w:val="24"/>
        </w:rPr>
        <w:t>A</w:t>
      </w:r>
      <w:r w:rsidRPr="00B779DB">
        <w:rPr>
          <w:rFonts w:ascii="宋体" w:hAnsi="宋体" w:hint="eastAsia"/>
          <w:sz w:val="24"/>
        </w:rPr>
        <w:t>．</w:t>
      </w:r>
      <w:r>
        <w:rPr>
          <w:rFonts w:ascii="宋体" w:hAnsi="宋体" w:hint="eastAsia"/>
          <w:sz w:val="24"/>
        </w:rPr>
        <w:t>每一件</w:t>
      </w:r>
      <w:r w:rsidRPr="00B779DB">
        <w:rPr>
          <w:rFonts w:ascii="宋体" w:hAnsi="宋体" w:hint="eastAsia"/>
          <w:sz w:val="24"/>
        </w:rPr>
        <w:t>产品</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Pr="00B779DB">
        <w:rPr>
          <w:rFonts w:ascii="宋体" w:hAnsi="宋体"/>
          <w:sz w:val="24"/>
        </w:rPr>
        <w:t>B</w:t>
      </w:r>
      <w:r w:rsidRPr="00B779DB">
        <w:rPr>
          <w:rFonts w:ascii="宋体" w:hAnsi="宋体" w:hint="eastAsia"/>
          <w:sz w:val="24"/>
        </w:rPr>
        <w:t>．</w:t>
      </w:r>
      <w:r w:rsidRPr="00B779DB">
        <w:rPr>
          <w:rFonts w:ascii="宋体" w:hAnsi="宋体"/>
          <w:sz w:val="24"/>
        </w:rPr>
        <w:t>100</w:t>
      </w:r>
      <w:r w:rsidRPr="00B779DB">
        <w:rPr>
          <w:rFonts w:ascii="宋体" w:hAnsi="宋体" w:hint="eastAsia"/>
          <w:sz w:val="24"/>
        </w:rPr>
        <w:t>件</w:t>
      </w:r>
      <w:r>
        <w:rPr>
          <w:rFonts w:ascii="宋体" w:hAnsi="宋体" w:hint="eastAsia"/>
          <w:sz w:val="24"/>
        </w:rPr>
        <w:t>产品</w:t>
      </w:r>
    </w:p>
    <w:p w:rsidR="006971D2" w:rsidRPr="00B779DB" w:rsidRDefault="006971D2" w:rsidP="006971D2">
      <w:pPr>
        <w:ind w:firstLineChars="150" w:firstLine="360"/>
        <w:rPr>
          <w:rFonts w:ascii="宋体" w:hAnsi="宋体"/>
          <w:sz w:val="24"/>
        </w:rPr>
      </w:pPr>
      <w:r w:rsidRPr="00B779DB">
        <w:rPr>
          <w:rFonts w:ascii="宋体" w:hAnsi="宋体"/>
          <w:sz w:val="24"/>
        </w:rPr>
        <w:t>C</w:t>
      </w:r>
      <w:r w:rsidRPr="00B779DB">
        <w:rPr>
          <w:rFonts w:ascii="宋体" w:hAnsi="宋体" w:hint="eastAsia"/>
          <w:sz w:val="24"/>
        </w:rPr>
        <w:t>．</w:t>
      </w:r>
      <w:r>
        <w:rPr>
          <w:rFonts w:ascii="宋体" w:hAnsi="宋体" w:hint="eastAsia"/>
          <w:sz w:val="24"/>
        </w:rPr>
        <w:t>所有该</w:t>
      </w:r>
      <w:r w:rsidRPr="00B779DB">
        <w:rPr>
          <w:rFonts w:ascii="宋体" w:hAnsi="宋体" w:hint="eastAsia"/>
          <w:sz w:val="24"/>
        </w:rPr>
        <w:t>产品</w:t>
      </w:r>
      <w:r>
        <w:rPr>
          <w:rFonts w:ascii="宋体" w:hAnsi="宋体" w:hint="eastAsia"/>
          <w:sz w:val="24"/>
        </w:rPr>
        <w:t>的质量</w:t>
      </w:r>
      <w:r>
        <w:rPr>
          <w:rFonts w:ascii="宋体" w:hAnsi="宋体"/>
          <w:sz w:val="24"/>
        </w:rPr>
        <w:t xml:space="preserve">    </w:t>
      </w:r>
      <w:r>
        <w:rPr>
          <w:rFonts w:ascii="宋体" w:hAnsi="宋体" w:hint="eastAsia"/>
          <w:sz w:val="24"/>
        </w:rPr>
        <w:t xml:space="preserve"> </w:t>
      </w:r>
      <w:r>
        <w:rPr>
          <w:rFonts w:ascii="宋体" w:hAnsi="宋体"/>
          <w:sz w:val="24"/>
        </w:rPr>
        <w:t xml:space="preserve"> </w:t>
      </w:r>
      <w:r w:rsidRPr="00B779DB">
        <w:rPr>
          <w:rFonts w:ascii="宋体" w:hAnsi="宋体"/>
          <w:sz w:val="24"/>
        </w:rPr>
        <w:t xml:space="preserve"> D</w:t>
      </w:r>
      <w:r w:rsidRPr="00B779DB">
        <w:rPr>
          <w:rFonts w:ascii="宋体" w:hAnsi="宋体" w:hint="eastAsia"/>
          <w:sz w:val="24"/>
        </w:rPr>
        <w:t>．</w:t>
      </w:r>
      <w:r w:rsidRPr="00B779DB">
        <w:rPr>
          <w:rFonts w:ascii="宋体" w:hAnsi="宋体"/>
          <w:sz w:val="24"/>
        </w:rPr>
        <w:t>100</w:t>
      </w:r>
      <w:r w:rsidRPr="00B779DB">
        <w:rPr>
          <w:rFonts w:ascii="宋体" w:hAnsi="宋体" w:hint="eastAsia"/>
          <w:sz w:val="24"/>
        </w:rPr>
        <w:t>件</w:t>
      </w:r>
      <w:r>
        <w:rPr>
          <w:rFonts w:ascii="宋体" w:hAnsi="宋体" w:hint="eastAsia"/>
          <w:sz w:val="24"/>
        </w:rPr>
        <w:t>产品的质量</w:t>
      </w:r>
    </w:p>
    <w:p w:rsidR="006971D2" w:rsidRPr="00B779DB" w:rsidRDefault="006971D2" w:rsidP="006971D2">
      <w:pPr>
        <w:rPr>
          <w:rFonts w:ascii="宋体" w:hAnsi="宋体"/>
          <w:sz w:val="24"/>
        </w:rPr>
      </w:pPr>
      <w:r>
        <w:rPr>
          <w:rFonts w:ascii="宋体" w:hAnsi="宋体" w:hint="eastAsia"/>
          <w:sz w:val="24"/>
        </w:rPr>
        <w:t>4、为了完成下列任务</w:t>
      </w:r>
      <w:r w:rsidRPr="00B779DB">
        <w:rPr>
          <w:rFonts w:ascii="宋体" w:hAnsi="宋体" w:hint="eastAsia"/>
          <w:sz w:val="24"/>
        </w:rPr>
        <w:t>，你认为采用哪种调查方式</w:t>
      </w:r>
      <w:r>
        <w:rPr>
          <w:rFonts w:ascii="宋体" w:hAnsi="宋体" w:hint="eastAsia"/>
          <w:sz w:val="24"/>
        </w:rPr>
        <w:t>更适合？</w:t>
      </w:r>
    </w:p>
    <w:p w:rsidR="006971D2" w:rsidRPr="00B779DB" w:rsidRDefault="006971D2" w:rsidP="006971D2">
      <w:pPr>
        <w:rPr>
          <w:rFonts w:ascii="宋体" w:hAnsi="宋体"/>
          <w:sz w:val="24"/>
        </w:rPr>
      </w:pPr>
      <w:r w:rsidRPr="00B779DB">
        <w:rPr>
          <w:rFonts w:ascii="宋体" w:hAnsi="宋体" w:hint="eastAsia"/>
          <w:sz w:val="24"/>
        </w:rPr>
        <w:t>（1）了解你们班同学周末时间是如何安排的；</w:t>
      </w:r>
    </w:p>
    <w:p w:rsidR="006971D2" w:rsidRPr="00B779DB" w:rsidRDefault="006971D2" w:rsidP="006971D2">
      <w:pPr>
        <w:rPr>
          <w:rFonts w:ascii="宋体" w:hAnsi="宋体"/>
          <w:sz w:val="24"/>
        </w:rPr>
      </w:pPr>
      <w:r w:rsidRPr="00B779DB">
        <w:rPr>
          <w:rFonts w:ascii="宋体" w:hAnsi="宋体" w:hint="eastAsia"/>
          <w:sz w:val="24"/>
        </w:rPr>
        <w:t>（2）了解一批圆珠笔芯的使用寿命；</w:t>
      </w:r>
    </w:p>
    <w:p w:rsidR="006971D2" w:rsidRPr="00B779DB" w:rsidRDefault="006971D2" w:rsidP="006971D2">
      <w:pPr>
        <w:rPr>
          <w:rFonts w:ascii="宋体" w:hAnsi="宋体"/>
          <w:sz w:val="24"/>
        </w:rPr>
      </w:pPr>
      <w:r w:rsidRPr="00B779DB">
        <w:rPr>
          <w:rFonts w:ascii="宋体" w:hAnsi="宋体" w:hint="eastAsia"/>
          <w:sz w:val="24"/>
        </w:rPr>
        <w:t>（3）了解我国八年级学生的视力情况.</w:t>
      </w:r>
    </w:p>
    <w:p w:rsidR="006971D2" w:rsidRPr="00C36C7D" w:rsidRDefault="006971D2" w:rsidP="006971D2">
      <w:pPr>
        <w:rPr>
          <w:rFonts w:ascii="宋体" w:hAnsi="宋体"/>
          <w:bCs/>
          <w:sz w:val="24"/>
        </w:rPr>
      </w:pPr>
      <w:r>
        <w:rPr>
          <w:rFonts w:ascii="宋体" w:hAnsi="宋体" w:hint="eastAsia"/>
          <w:bCs/>
          <w:sz w:val="24"/>
        </w:rPr>
        <w:t>答：</w:t>
      </w:r>
      <w:r>
        <w:rPr>
          <w:rFonts w:ascii="宋体" w:hAnsi="宋体" w:hint="eastAsia"/>
          <w:bCs/>
          <w:noProof/>
          <w:sz w:val="24"/>
        </w:rPr>
        <w:drawing>
          <wp:inline distT="0" distB="0" distL="0" distR="0">
            <wp:extent cx="19050" cy="24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24130"/>
                    </a:xfrm>
                    <a:prstGeom prst="rect">
                      <a:avLst/>
                    </a:prstGeom>
                    <a:noFill/>
                    <a:ln>
                      <a:noFill/>
                    </a:ln>
                  </pic:spPr>
                </pic:pic>
              </a:graphicData>
            </a:graphic>
          </wp:inline>
        </w:drawing>
      </w:r>
      <w:r>
        <w:rPr>
          <w:rFonts w:ascii="宋体" w:hAnsi="宋体" w:hint="eastAsia"/>
          <w:bCs/>
          <w:sz w:val="24"/>
        </w:rPr>
        <w:t>（1）</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noProof/>
          <w:sz w:val="24"/>
          <w:u w:val="single"/>
        </w:rPr>
        <w:drawing>
          <wp:inline distT="0" distB="0" distL="0" distR="0">
            <wp:extent cx="19050" cy="24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24130"/>
                    </a:xfrm>
                    <a:prstGeom prst="rect">
                      <a:avLst/>
                    </a:prstGeom>
                    <a:noFill/>
                    <a:ln>
                      <a:noFill/>
                    </a:ln>
                  </pic:spPr>
                </pic:pic>
              </a:graphicData>
            </a:graphic>
          </wp:inline>
        </w:drawing>
      </w:r>
      <w:r>
        <w:rPr>
          <w:rFonts w:ascii="宋体" w:hAnsi="宋体" w:hint="eastAsia"/>
          <w:bCs/>
          <w:sz w:val="24"/>
        </w:rPr>
        <w:t>；（2）</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r>
        <w:rPr>
          <w:rFonts w:ascii="宋体" w:hAnsi="宋体" w:hint="eastAsia"/>
          <w:bCs/>
          <w:sz w:val="24"/>
        </w:rPr>
        <w:t>；（3）</w:t>
      </w:r>
      <w:r w:rsidRPr="00A75B1D">
        <w:rPr>
          <w:rFonts w:ascii="宋体" w:hAnsi="宋体" w:hint="eastAsia"/>
          <w:bCs/>
          <w:sz w:val="24"/>
          <w:u w:val="single"/>
        </w:rPr>
        <w:t xml:space="preserve">      </w:t>
      </w:r>
      <w:r>
        <w:rPr>
          <w:rFonts w:ascii="宋体" w:hAnsi="宋体" w:hint="eastAsia"/>
          <w:bCs/>
          <w:sz w:val="24"/>
          <w:u w:val="single"/>
        </w:rPr>
        <w:t xml:space="preserve">  </w:t>
      </w:r>
      <w:r w:rsidRPr="00A75B1D">
        <w:rPr>
          <w:rFonts w:ascii="宋体" w:hAnsi="宋体" w:hint="eastAsia"/>
          <w:bCs/>
          <w:sz w:val="24"/>
          <w:u w:val="single"/>
        </w:rPr>
        <w:t xml:space="preserve">    </w:t>
      </w:r>
    </w:p>
    <w:p w:rsidR="006971D2" w:rsidRDefault="006971D2" w:rsidP="006971D2">
      <w:pPr>
        <w:spacing w:line="360" w:lineRule="auto"/>
        <w:rPr>
          <w:rFonts w:ascii="宋体" w:hAnsi="宋体"/>
          <w:sz w:val="24"/>
        </w:rPr>
      </w:pPr>
      <w:r>
        <w:rPr>
          <w:rFonts w:ascii="宋体" w:hAnsi="宋体" w:hint="eastAsia"/>
          <w:sz w:val="24"/>
        </w:rPr>
        <w:t>5、</w:t>
      </w:r>
      <w:r w:rsidRPr="00B779DB">
        <w:rPr>
          <w:rFonts w:ascii="宋体" w:hAnsi="宋体" w:hint="eastAsia"/>
          <w:sz w:val="24"/>
        </w:rPr>
        <w:t>为了了解</w:t>
      </w:r>
      <w:r>
        <w:rPr>
          <w:rFonts w:ascii="宋体" w:hAnsi="宋体" w:hint="eastAsia"/>
          <w:sz w:val="24"/>
        </w:rPr>
        <w:t>一批</w:t>
      </w:r>
      <w:r w:rsidRPr="00B779DB">
        <w:rPr>
          <w:rFonts w:ascii="宋体" w:hAnsi="宋体" w:hint="eastAsia"/>
          <w:sz w:val="24"/>
        </w:rPr>
        <w:t>灯泡的使用寿命，从</w:t>
      </w:r>
      <w:r>
        <w:rPr>
          <w:rFonts w:ascii="宋体" w:hAnsi="宋体" w:hint="eastAsia"/>
          <w:sz w:val="24"/>
        </w:rPr>
        <w:t>这批灯泡</w:t>
      </w:r>
      <w:r w:rsidRPr="00B779DB">
        <w:rPr>
          <w:rFonts w:ascii="宋体" w:hAnsi="宋体" w:hint="eastAsia"/>
          <w:sz w:val="24"/>
        </w:rPr>
        <w:t>中随机地抽取10只进行试验．这个抽样调查的样本是</w:t>
      </w:r>
      <w:r w:rsidRPr="00C36C7D">
        <w:rPr>
          <w:rFonts w:ascii="宋体" w:hAnsi="宋体" w:hint="eastAsia"/>
          <w:sz w:val="24"/>
          <w:u w:val="single"/>
        </w:rPr>
        <w:t>_____</w:t>
      </w:r>
      <w:r>
        <w:rPr>
          <w:rFonts w:ascii="宋体" w:hAnsi="宋体" w:hint="eastAsia"/>
          <w:sz w:val="24"/>
          <w:u w:val="single"/>
        </w:rPr>
        <w:t xml:space="preserve">             </w:t>
      </w:r>
      <w:r w:rsidRPr="00C36C7D">
        <w:rPr>
          <w:rFonts w:ascii="宋体" w:hAnsi="宋体" w:hint="eastAsia"/>
          <w:sz w:val="24"/>
          <w:u w:val="single"/>
        </w:rPr>
        <w:t>_____</w:t>
      </w:r>
    </w:p>
    <w:p w:rsidR="006971D2" w:rsidRDefault="006971D2" w:rsidP="006971D2">
      <w:pPr>
        <w:spacing w:line="360" w:lineRule="auto"/>
        <w:rPr>
          <w:rFonts w:ascii="宋体" w:hAnsi="宋体"/>
          <w:sz w:val="24"/>
        </w:rPr>
      </w:pPr>
    </w:p>
    <w:p w:rsidR="006971D2" w:rsidRPr="00B779DB" w:rsidRDefault="006971D2" w:rsidP="006971D2">
      <w:pPr>
        <w:ind w:left="353" w:hangingChars="147" w:hanging="353"/>
        <w:rPr>
          <w:rFonts w:ascii="宋体" w:hAnsi="宋体"/>
          <w:sz w:val="24"/>
        </w:rPr>
      </w:pPr>
      <w:r>
        <w:rPr>
          <w:rFonts w:ascii="宋体" w:hAnsi="宋体" w:hint="eastAsia"/>
          <w:sz w:val="24"/>
        </w:rPr>
        <w:t>6、</w:t>
      </w:r>
      <w:r w:rsidRPr="00B779DB">
        <w:rPr>
          <w:rFonts w:ascii="宋体" w:hAnsi="宋体" w:hint="eastAsia"/>
          <w:sz w:val="24"/>
        </w:rPr>
        <w:t>小明的妈妈让小明去买一盒火柴，并叮嘱小明，一定要</w:t>
      </w:r>
      <w:r>
        <w:rPr>
          <w:rFonts w:ascii="宋体" w:hAnsi="宋体" w:hint="eastAsia"/>
          <w:noProof/>
          <w:sz w:val="24"/>
        </w:rPr>
        <w:drawing>
          <wp:inline distT="0" distB="0" distL="0" distR="0">
            <wp:extent cx="19050" cy="24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24130"/>
                    </a:xfrm>
                    <a:prstGeom prst="rect">
                      <a:avLst/>
                    </a:prstGeom>
                    <a:noFill/>
                    <a:ln>
                      <a:noFill/>
                    </a:ln>
                  </pic:spPr>
                </pic:pic>
              </a:graphicData>
            </a:graphic>
          </wp:inline>
        </w:drawing>
      </w:r>
      <w:r w:rsidRPr="00B779DB">
        <w:rPr>
          <w:rFonts w:ascii="宋体" w:hAnsi="宋体" w:hint="eastAsia"/>
          <w:sz w:val="24"/>
        </w:rPr>
        <w:t>试试火柴是否好用，小明回家后，高兴地告诉妈妈：火柴好用，我每根都试过了．</w:t>
      </w:r>
    </w:p>
    <w:p w:rsidR="006971D2" w:rsidRPr="00B779DB" w:rsidRDefault="006971D2" w:rsidP="006971D2">
      <w:pPr>
        <w:ind w:firstLineChars="100" w:firstLine="240"/>
        <w:rPr>
          <w:rFonts w:ascii="宋体" w:hAnsi="宋体"/>
          <w:sz w:val="24"/>
        </w:rPr>
      </w:pPr>
      <w:r w:rsidRPr="00B779DB">
        <w:rPr>
          <w:rFonts w:ascii="宋体" w:hAnsi="宋体" w:hint="eastAsia"/>
          <w:sz w:val="24"/>
        </w:rPr>
        <w:t>（</w:t>
      </w:r>
      <w:r w:rsidRPr="00B779DB">
        <w:rPr>
          <w:rFonts w:ascii="宋体" w:hAnsi="宋体"/>
          <w:sz w:val="24"/>
        </w:rPr>
        <w:t>1</w:t>
      </w:r>
      <w:r w:rsidRPr="00B779DB">
        <w:rPr>
          <w:rFonts w:ascii="宋体" w:hAnsi="宋体" w:hint="eastAsia"/>
          <w:sz w:val="24"/>
        </w:rPr>
        <w:t>）小明采取的方法是那种调查？</w:t>
      </w:r>
    </w:p>
    <w:p w:rsidR="006971D2" w:rsidRPr="006971D2" w:rsidRDefault="006971D2" w:rsidP="006971D2">
      <w:pPr>
        <w:ind w:firstLineChars="100" w:firstLine="240"/>
        <w:rPr>
          <w:rFonts w:ascii="宋体" w:hAnsi="宋体"/>
          <w:sz w:val="24"/>
        </w:rPr>
      </w:pPr>
      <w:r w:rsidRPr="00B779DB">
        <w:rPr>
          <w:rFonts w:ascii="宋体" w:hAnsi="宋体" w:hint="eastAsia"/>
          <w:sz w:val="24"/>
        </w:rPr>
        <w:t>（</w:t>
      </w:r>
      <w:r w:rsidRPr="00B779DB">
        <w:rPr>
          <w:rFonts w:ascii="宋体" w:hAnsi="宋体"/>
          <w:sz w:val="24"/>
        </w:rPr>
        <w:t>2</w:t>
      </w:r>
      <w:r w:rsidRPr="00B779DB">
        <w:rPr>
          <w:rFonts w:ascii="宋体" w:hAnsi="宋体" w:hint="eastAsia"/>
          <w:sz w:val="24"/>
        </w:rPr>
        <w:t>）你认为小明采取的方法是否合适，为什么？</w:t>
      </w:r>
    </w:p>
    <w:sectPr w:rsidR="006971D2" w:rsidRPr="006971D2" w:rsidSect="003A2056">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3F1" w:rsidRDefault="009A23F1" w:rsidP="006971D2">
      <w:r>
        <w:separator/>
      </w:r>
    </w:p>
  </w:endnote>
  <w:endnote w:type="continuationSeparator" w:id="0">
    <w:p w:rsidR="009A23F1" w:rsidRDefault="009A23F1" w:rsidP="006971D2">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681537"/>
      <w:docPartObj>
        <w:docPartGallery w:val="Page Numbers (Bottom of Page)"/>
        <w:docPartUnique/>
      </w:docPartObj>
    </w:sdtPr>
    <w:sdtContent>
      <w:p w:rsidR="006971D2" w:rsidRDefault="003A2056">
        <w:pPr>
          <w:pStyle w:val="a5"/>
          <w:jc w:val="center"/>
        </w:pPr>
        <w:r>
          <w:fldChar w:fldCharType="begin"/>
        </w:r>
        <w:r w:rsidR="006971D2">
          <w:instrText>PAGE   \* MERGEFORMAT</w:instrText>
        </w:r>
        <w:r>
          <w:fldChar w:fldCharType="separate"/>
        </w:r>
        <w:r w:rsidR="008727FE" w:rsidRPr="008727FE">
          <w:rPr>
            <w:noProof/>
            <w:lang w:val="zh-CN"/>
          </w:rPr>
          <w:t>3</w:t>
        </w:r>
        <w:r>
          <w:fldChar w:fldCharType="end"/>
        </w:r>
      </w:p>
    </w:sdtContent>
  </w:sdt>
  <w:p w:rsidR="006971D2" w:rsidRDefault="006971D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3F1" w:rsidRDefault="009A23F1" w:rsidP="006971D2">
      <w:r>
        <w:separator/>
      </w:r>
    </w:p>
  </w:footnote>
  <w:footnote w:type="continuationSeparator" w:id="0">
    <w:p w:rsidR="009A23F1" w:rsidRDefault="009A23F1" w:rsidP="006971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71D2"/>
    <w:rsid w:val="003A2056"/>
    <w:rsid w:val="004651A7"/>
    <w:rsid w:val="006971D2"/>
    <w:rsid w:val="008727FE"/>
    <w:rsid w:val="009A23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1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971D2"/>
    <w:rPr>
      <w:rFonts w:ascii="宋体" w:hAnsi="Courier New" w:cs="Courier New"/>
      <w:szCs w:val="21"/>
    </w:rPr>
  </w:style>
  <w:style w:type="character" w:customStyle="1" w:styleId="Char">
    <w:name w:val="纯文本 Char"/>
    <w:basedOn w:val="a0"/>
    <w:link w:val="a3"/>
    <w:rsid w:val="006971D2"/>
    <w:rPr>
      <w:rFonts w:ascii="宋体" w:eastAsia="宋体" w:hAnsi="Courier New" w:cs="Courier New"/>
      <w:szCs w:val="21"/>
    </w:rPr>
  </w:style>
  <w:style w:type="paragraph" w:styleId="a4">
    <w:name w:val="header"/>
    <w:basedOn w:val="a"/>
    <w:link w:val="Char0"/>
    <w:uiPriority w:val="99"/>
    <w:unhideWhenUsed/>
    <w:rsid w:val="00697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971D2"/>
    <w:rPr>
      <w:rFonts w:ascii="Times New Roman" w:eastAsia="宋体" w:hAnsi="Times New Roman" w:cs="Times New Roman"/>
      <w:sz w:val="18"/>
      <w:szCs w:val="18"/>
    </w:rPr>
  </w:style>
  <w:style w:type="paragraph" w:styleId="a5">
    <w:name w:val="footer"/>
    <w:basedOn w:val="a"/>
    <w:link w:val="Char1"/>
    <w:uiPriority w:val="99"/>
    <w:unhideWhenUsed/>
    <w:rsid w:val="006971D2"/>
    <w:pPr>
      <w:tabs>
        <w:tab w:val="center" w:pos="4153"/>
        <w:tab w:val="right" w:pos="8306"/>
      </w:tabs>
      <w:snapToGrid w:val="0"/>
      <w:jc w:val="left"/>
    </w:pPr>
    <w:rPr>
      <w:sz w:val="18"/>
      <w:szCs w:val="18"/>
    </w:rPr>
  </w:style>
  <w:style w:type="character" w:customStyle="1" w:styleId="Char1">
    <w:name w:val="页脚 Char"/>
    <w:basedOn w:val="a0"/>
    <w:link w:val="a5"/>
    <w:uiPriority w:val="99"/>
    <w:rsid w:val="006971D2"/>
    <w:rPr>
      <w:rFonts w:ascii="Times New Roman" w:eastAsia="宋体" w:hAnsi="Times New Roman" w:cs="Times New Roman"/>
      <w:sz w:val="18"/>
      <w:szCs w:val="18"/>
    </w:rPr>
  </w:style>
  <w:style w:type="paragraph" w:styleId="a6">
    <w:name w:val="Balloon Text"/>
    <w:basedOn w:val="a"/>
    <w:link w:val="Char2"/>
    <w:uiPriority w:val="99"/>
    <w:semiHidden/>
    <w:unhideWhenUsed/>
    <w:rsid w:val="008727FE"/>
    <w:rPr>
      <w:sz w:val="18"/>
      <w:szCs w:val="18"/>
    </w:rPr>
  </w:style>
  <w:style w:type="character" w:customStyle="1" w:styleId="Char2">
    <w:name w:val="批注框文本 Char"/>
    <w:basedOn w:val="a0"/>
    <w:link w:val="a6"/>
    <w:uiPriority w:val="99"/>
    <w:semiHidden/>
    <w:rsid w:val="008727F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1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7422438609943233"/>
          <c:y val="0.20684141149023047"/>
          <c:w val="0.80429594272076377"/>
          <c:h val="0.67041198501872667"/>
        </c:manualLayout>
      </c:layout>
      <c:barChart>
        <c:barDir val="col"/>
        <c:grouping val="clustered"/>
        <c:ser>
          <c:idx val="0"/>
          <c:order val="0"/>
          <c:tx>
            <c:strRef>
              <c:f>Sheet1!$A$2</c:f>
              <c:strCache>
                <c:ptCount val="1"/>
                <c:pt idx="0">
                  <c:v>东部</c:v>
                </c:pt>
              </c:strCache>
            </c:strRef>
          </c:tx>
          <c:spPr>
            <a:solidFill>
              <a:schemeClr val="lt1"/>
            </a:solidFill>
            <a:ln w="12700" cap="flat" cmpd="sng" algn="ctr">
              <a:solidFill>
                <a:schemeClr val="dk1"/>
              </a:solidFill>
              <a:prstDash val="solid"/>
              <a:miter lim="800000"/>
            </a:ln>
            <a:effectLst/>
          </c:spPr>
          <c:dLbls>
            <c:spPr>
              <a:noFill/>
              <a:ln w="21105">
                <a:noFill/>
              </a:ln>
            </c:spPr>
            <c:txPr>
              <a:bodyPr wrap="square" lIns="38100" tIns="19050" rIns="38100" bIns="19050" anchor="ctr">
                <a:spAutoFit/>
              </a:bodyPr>
              <a:lstStyle/>
              <a:p>
                <a:pPr>
                  <a:defRPr sz="997" b="0" i="0" u="none" strike="noStrike" baseline="0">
                    <a:solidFill>
                      <a:srgbClr val="000000"/>
                    </a:solidFill>
                    <a:latin typeface="宋体"/>
                    <a:ea typeface="宋体"/>
                    <a:cs typeface="宋体"/>
                  </a:defRPr>
                </a:pPr>
                <a:endParaRPr lang="zh-CN"/>
              </a:p>
            </c:txPr>
            <c:showVal val="1"/>
            <c:extLst xmlns:c16r2="http://schemas.microsoft.com/office/drawing/2015/06/chart">
              <c:ext xmlns:c15="http://schemas.microsoft.com/office/drawing/2012/chart" uri="{CE6537A1-D6FC-4f65-9D91-7224C49458BB}">
                <c15:showLeaderLines val="0"/>
              </c:ext>
            </c:extLst>
          </c:dLbls>
          <c:cat>
            <c:strRef>
              <c:f>Sheet1!$B$1:$E$1</c:f>
              <c:strCache>
                <c:ptCount val="3"/>
                <c:pt idx="0">
                  <c:v>1至2次</c:v>
                </c:pt>
                <c:pt idx="1">
                  <c:v>3至6次</c:v>
                </c:pt>
                <c:pt idx="2">
                  <c:v>7次及以上</c:v>
                </c:pt>
              </c:strCache>
            </c:strRef>
          </c:cat>
          <c:val>
            <c:numRef>
              <c:f>Sheet1!$B$2:$E$2</c:f>
              <c:numCache>
                <c:formatCode>General</c:formatCode>
                <c:ptCount val="4"/>
                <c:pt idx="0">
                  <c:v>83</c:v>
                </c:pt>
                <c:pt idx="1">
                  <c:v>15</c:v>
                </c:pt>
                <c:pt idx="2">
                  <c:v>2</c:v>
                </c:pt>
              </c:numCache>
            </c:numRef>
          </c:val>
          <c:extLst xmlns:c16r2="http://schemas.microsoft.com/office/drawing/2015/06/chart">
            <c:ext xmlns:c16="http://schemas.microsoft.com/office/drawing/2014/chart" uri="{C3380CC4-5D6E-409C-BE32-E72D297353CC}">
              <c16:uniqueId val="{00000000-1F37-4E6E-B971-5C20473FDC2B}"/>
            </c:ext>
          </c:extLst>
        </c:ser>
        <c:ser>
          <c:idx val="1"/>
          <c:order val="1"/>
          <c:tx>
            <c:strRef>
              <c:f>Sheet1!$A$3</c:f>
              <c:strCache>
                <c:ptCount val="1"/>
              </c:strCache>
            </c:strRef>
          </c:tx>
          <c:spPr>
            <a:solidFill>
              <a:srgbClr val="993366"/>
            </a:solidFill>
            <a:ln w="10553">
              <a:solidFill>
                <a:srgbClr val="000000"/>
              </a:solidFill>
              <a:prstDash val="solid"/>
            </a:ln>
          </c:spPr>
          <c:dLbls>
            <c:spPr>
              <a:noFill/>
              <a:ln w="21105">
                <a:noFill/>
              </a:ln>
            </c:spPr>
            <c:txPr>
              <a:bodyPr wrap="square" lIns="38100" tIns="19050" rIns="38100" bIns="19050" anchor="ctr">
                <a:spAutoFit/>
              </a:bodyPr>
              <a:lstStyle/>
              <a:p>
                <a:pPr>
                  <a:defRPr sz="997" b="0" i="0" u="none" strike="noStrike" baseline="0">
                    <a:solidFill>
                      <a:srgbClr val="000000"/>
                    </a:solidFill>
                    <a:latin typeface="宋体"/>
                    <a:ea typeface="宋体"/>
                    <a:cs typeface="宋体"/>
                  </a:defRPr>
                </a:pPr>
                <a:endParaRPr lang="zh-CN"/>
              </a:p>
            </c:txPr>
            <c:showVal val="1"/>
            <c:extLst xmlns:c16r2="http://schemas.microsoft.com/office/drawing/2015/06/chart">
              <c:ext xmlns:c15="http://schemas.microsoft.com/office/drawing/2012/chart" uri="{CE6537A1-D6FC-4f65-9D91-7224C49458BB}">
                <c15:showLeaderLines val="0"/>
              </c:ext>
            </c:extLst>
          </c:dLbls>
          <c:cat>
            <c:strRef>
              <c:f>Sheet1!$B$1:$E$1</c:f>
              <c:strCache>
                <c:ptCount val="3"/>
                <c:pt idx="0">
                  <c:v>1至2次</c:v>
                </c:pt>
                <c:pt idx="1">
                  <c:v>3至6次</c:v>
                </c:pt>
                <c:pt idx="2">
                  <c:v>7次及以上</c:v>
                </c:pt>
              </c:strCache>
            </c:strRef>
          </c:cat>
          <c:val>
            <c:numRef>
              <c:f>Sheet1!$B$3:$E$3</c:f>
              <c:numCache>
                <c:formatCode>General</c:formatCode>
                <c:ptCount val="4"/>
              </c:numCache>
            </c:numRef>
          </c:val>
          <c:extLst xmlns:c16r2="http://schemas.microsoft.com/office/drawing/2015/06/chart">
            <c:ext xmlns:c16="http://schemas.microsoft.com/office/drawing/2014/chart" uri="{C3380CC4-5D6E-409C-BE32-E72D297353CC}">
              <c16:uniqueId val="{00000001-1F37-4E6E-B971-5C20473FDC2B}"/>
            </c:ext>
          </c:extLst>
        </c:ser>
        <c:dLbls>
          <c:showVal val="1"/>
        </c:dLbls>
        <c:axId val="224866304"/>
        <c:axId val="224868992"/>
      </c:barChart>
      <c:catAx>
        <c:axId val="224866304"/>
        <c:scaling>
          <c:orientation val="minMax"/>
        </c:scaling>
        <c:axPos val="b"/>
        <c:title>
          <c:tx>
            <c:rich>
              <a:bodyPr/>
              <a:lstStyle/>
              <a:p>
                <a:pPr>
                  <a:defRPr sz="997" b="0" i="0" u="none" strike="noStrike" baseline="0">
                    <a:solidFill>
                      <a:srgbClr val="000000"/>
                    </a:solidFill>
                    <a:latin typeface="宋体"/>
                    <a:ea typeface="宋体"/>
                    <a:cs typeface="宋体"/>
                  </a:defRPr>
                </a:pPr>
                <a:r>
                  <a:rPr lang="zh-CN" altLang="en-US"/>
                  <a:t>生病次数</a:t>
                </a:r>
              </a:p>
            </c:rich>
          </c:tx>
          <c:layout>
            <c:manualLayout>
              <c:xMode val="edge"/>
              <c:yMode val="edge"/>
              <c:x val="0.82816229116945106"/>
              <c:y val="0.76029962546816521"/>
            </c:manualLayout>
          </c:layout>
          <c:spPr>
            <a:noFill/>
            <a:ln w="21105">
              <a:noFill/>
            </a:ln>
          </c:spPr>
        </c:title>
        <c:numFmt formatCode="General" sourceLinked="1"/>
        <c:majorTickMark val="in"/>
        <c:tickLblPos val="nextTo"/>
        <c:spPr>
          <a:ln w="2638">
            <a:solidFill>
              <a:srgbClr val="000000"/>
            </a:solidFill>
            <a:prstDash val="solid"/>
          </a:ln>
        </c:spPr>
        <c:txPr>
          <a:bodyPr rot="0" vert="horz"/>
          <a:lstStyle/>
          <a:p>
            <a:pPr>
              <a:defRPr sz="997" b="0" i="0" u="none" strike="noStrike" baseline="0">
                <a:solidFill>
                  <a:srgbClr val="000000"/>
                </a:solidFill>
                <a:latin typeface="宋体"/>
                <a:ea typeface="宋体"/>
                <a:cs typeface="宋体"/>
              </a:defRPr>
            </a:pPr>
            <a:endParaRPr lang="zh-CN"/>
          </a:p>
        </c:txPr>
        <c:crossAx val="224868992"/>
        <c:crosses val="autoZero"/>
        <c:auto val="1"/>
        <c:lblAlgn val="ctr"/>
        <c:lblOffset val="100"/>
        <c:tickLblSkip val="1"/>
        <c:tickMarkSkip val="1"/>
      </c:catAx>
      <c:valAx>
        <c:axId val="224868992"/>
        <c:scaling>
          <c:orientation val="minMax"/>
          <c:max val="100"/>
        </c:scaling>
        <c:axPos val="l"/>
        <c:majorGridlines>
          <c:spPr>
            <a:ln w="6350" cap="flat" cmpd="sng" algn="ctr">
              <a:solidFill>
                <a:schemeClr val="dk1"/>
              </a:solidFill>
              <a:prstDash val="solid"/>
              <a:miter lim="800000"/>
            </a:ln>
            <a:effectLst/>
          </c:spPr>
        </c:majorGridlines>
        <c:title>
          <c:tx>
            <c:rich>
              <a:bodyPr rot="0" vert="horz"/>
              <a:lstStyle/>
              <a:p>
                <a:pPr algn="ctr">
                  <a:defRPr sz="997" b="0" i="0" u="none" strike="noStrike" baseline="0">
                    <a:solidFill>
                      <a:srgbClr val="000000"/>
                    </a:solidFill>
                    <a:latin typeface="宋体"/>
                    <a:ea typeface="宋体"/>
                    <a:cs typeface="宋体"/>
                  </a:defRPr>
                </a:pPr>
                <a:r>
                  <a:rPr lang="zh-CN" altLang="en-US"/>
                  <a:t>人数</a:t>
                </a:r>
              </a:p>
            </c:rich>
          </c:tx>
          <c:layout>
            <c:manualLayout>
              <c:xMode val="edge"/>
              <c:yMode val="edge"/>
              <c:x val="0.17422434367541775"/>
              <c:y val="0"/>
            </c:manualLayout>
          </c:layout>
          <c:spPr>
            <a:noFill/>
            <a:ln w="21105">
              <a:noFill/>
            </a:ln>
          </c:spPr>
        </c:title>
        <c:numFmt formatCode="General" sourceLinked="1"/>
        <c:majorTickMark val="in"/>
        <c:tickLblPos val="nextTo"/>
        <c:spPr>
          <a:ln w="2638">
            <a:solidFill>
              <a:srgbClr val="000000"/>
            </a:solidFill>
            <a:prstDash val="solid"/>
          </a:ln>
        </c:spPr>
        <c:txPr>
          <a:bodyPr rot="0" vert="horz"/>
          <a:lstStyle/>
          <a:p>
            <a:pPr>
              <a:defRPr sz="997" b="0" i="0" u="none" strike="noStrike" baseline="0">
                <a:solidFill>
                  <a:srgbClr val="000000"/>
                </a:solidFill>
                <a:latin typeface="宋体"/>
                <a:ea typeface="宋体"/>
                <a:cs typeface="宋体"/>
              </a:defRPr>
            </a:pPr>
            <a:endParaRPr lang="zh-CN"/>
          </a:p>
        </c:txPr>
        <c:crossAx val="224866304"/>
        <c:crosses val="autoZero"/>
        <c:crossBetween val="between"/>
        <c:majorUnit val="10"/>
        <c:minorUnit val="2"/>
      </c:valAx>
      <c:spPr>
        <a:noFill/>
        <a:ln w="10553">
          <a:solidFill>
            <a:srgbClr val="FFFFFF"/>
          </a:solidFill>
          <a:prstDash val="solid"/>
        </a:ln>
      </c:spPr>
    </c:plotArea>
    <c:plotVisOnly val="1"/>
    <c:dispBlanksAs val="gap"/>
  </c:chart>
  <c:spPr>
    <a:noFill/>
    <a:ln>
      <a:noFill/>
    </a:ln>
  </c:spPr>
  <c:txPr>
    <a:bodyPr/>
    <a:lstStyle/>
    <a:p>
      <a:pPr>
        <a:defRPr sz="997" b="0" i="0" u="none" strike="noStrike" baseline="0">
          <a:solidFill>
            <a:srgbClr val="000000"/>
          </a:solidFill>
          <a:latin typeface="宋体"/>
          <a:ea typeface="宋体"/>
          <a:cs typeface="宋体"/>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1"/>
  <c:chart>
    <c:autoTitleDeleted val="1"/>
    <c:plotArea>
      <c:layout>
        <c:manualLayout>
          <c:layoutTarget val="inner"/>
          <c:xMode val="edge"/>
          <c:yMode val="edge"/>
          <c:x val="0.34855769230769246"/>
          <c:y val="0.14285714285714293"/>
          <c:w val="0.33653846153846179"/>
          <c:h val="0.76923076923076927"/>
        </c:manualLayout>
      </c:layout>
      <c:pieChart>
        <c:varyColors val="1"/>
        <c:ser>
          <c:idx val="0"/>
          <c:order val="0"/>
          <c:tx>
            <c:strRef>
              <c:f>Sheet1!$A$2</c:f>
              <c:strCache>
                <c:ptCount val="1"/>
              </c:strCache>
            </c:strRef>
          </c:tx>
          <c:dLbls>
            <c:dLbl>
              <c:idx val="0"/>
              <c:layout>
                <c:manualLayout>
                  <c:x val="-4.7111965933437285E-2"/>
                  <c:y val="5.4945054945054889E-3"/>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AB17-4D72-A416-F5412BB3997A}"/>
                </c:ext>
              </c:extLst>
            </c:dLbl>
            <c:dLbl>
              <c:idx val="1"/>
              <c:layout>
                <c:manualLayout>
                  <c:x val="-0.11903027966908356"/>
                  <c:y val="5.9318379488868603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B17-4D72-A416-F5412BB3997A}"/>
                </c:ext>
              </c:extLst>
            </c:dLbl>
            <c:dLbl>
              <c:idx val="2"/>
              <c:layout>
                <c:manualLayout>
                  <c:x val="0.19926856398270548"/>
                  <c:y val="-0.11426248140948606"/>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AB17-4D72-A416-F5412BB3997A}"/>
                </c:ext>
              </c:extLst>
            </c:dLbl>
            <c:dLbl>
              <c:idx val="3"/>
              <c:tx>
                <c:rich>
                  <a:bodyPr/>
                  <a:lstStyle/>
                  <a:p>
                    <a:pPr>
                      <a:defRPr/>
                    </a:pPr>
                    <a:r>
                      <a:rPr lang="zh-CN"/>
                      <a:t>
</a:t>
                    </a:r>
                    <a:r>
                      <a:rPr lang="en-US"/>
                      <a:t>0%</a:t>
                    </a:r>
                  </a:p>
                </c:rich>
              </c:tx>
              <c:spPr/>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AB17-4D72-A416-F5412BB3997A}"/>
                </c:ext>
              </c:extLst>
            </c:dLbl>
            <c:numFmt formatCode="0%" sourceLinked="0"/>
            <c:showCatName val="1"/>
            <c:showPercent val="1"/>
            <c:showLeaderLines val="1"/>
            <c:extLst xmlns:c16r2="http://schemas.microsoft.com/office/drawing/2015/06/chart">
              <c:ext xmlns:c15="http://schemas.microsoft.com/office/drawing/2012/chart" uri="{CE6537A1-D6FC-4f65-9D91-7224C49458BB}"/>
            </c:extLst>
          </c:dLbls>
          <c:cat>
            <c:strRef>
              <c:f>Sheet1!$B$1:$D$1</c:f>
              <c:strCache>
                <c:ptCount val="3"/>
                <c:pt idx="0">
                  <c:v>1至2次</c:v>
                </c:pt>
                <c:pt idx="1">
                  <c:v>3至6次</c:v>
                </c:pt>
                <c:pt idx="2">
                  <c:v>7次及以上</c:v>
                </c:pt>
              </c:strCache>
            </c:strRef>
          </c:cat>
          <c:val>
            <c:numRef>
              <c:f>Sheet1!$B$2:$D$2</c:f>
              <c:numCache>
                <c:formatCode>General</c:formatCode>
                <c:ptCount val="3"/>
                <c:pt idx="0">
                  <c:v>70</c:v>
                </c:pt>
                <c:pt idx="1">
                  <c:v>236</c:v>
                </c:pt>
                <c:pt idx="2">
                  <c:v>694</c:v>
                </c:pt>
              </c:numCache>
            </c:numRef>
          </c:val>
          <c:extLst xmlns:c16r2="http://schemas.microsoft.com/office/drawing/2015/06/chart">
            <c:ext xmlns:c16="http://schemas.microsoft.com/office/drawing/2014/chart" uri="{C3380CC4-5D6E-409C-BE32-E72D297353CC}">
              <c16:uniqueId val="{00000004-AB17-4D72-A416-F5412BB3997A}"/>
            </c:ext>
          </c:extLst>
        </c:ser>
        <c:firstSliceAng val="0"/>
      </c:pieChart>
    </c:plotArea>
    <c:plotVisOnly val="1"/>
    <c:dispBlanksAs val="zero"/>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ming</dc:creator>
  <cp:keywords/>
  <dc:description/>
  <cp:lastModifiedBy>Administrator</cp:lastModifiedBy>
  <cp:revision>2</cp:revision>
  <cp:lastPrinted>2022-12-08T03:08:00Z</cp:lastPrinted>
  <dcterms:created xsi:type="dcterms:W3CDTF">2022-12-04T13:03:00Z</dcterms:created>
  <dcterms:modified xsi:type="dcterms:W3CDTF">2022-12-08T03:08:00Z</dcterms:modified>
</cp:coreProperties>
</file>