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7A85" w14:textId="77777777" w:rsidR="004856B0" w:rsidRDefault="00000000">
      <w:pPr>
        <w:spacing w:line="360" w:lineRule="auto"/>
        <w:jc w:val="center"/>
        <w:rPr>
          <w:rFonts w:eastAsia="新宋体"/>
          <w:b/>
          <w:bCs/>
          <w:sz w:val="32"/>
          <w:szCs w:val="32"/>
        </w:rPr>
      </w:pPr>
      <w:r>
        <w:rPr>
          <w:rFonts w:eastAsia="新宋体" w:hint="eastAsia"/>
          <w:b/>
          <w:bCs/>
          <w:sz w:val="32"/>
          <w:szCs w:val="32"/>
        </w:rPr>
        <w:t>6.2</w:t>
      </w:r>
      <w:r w:rsidR="001532F9">
        <w:rPr>
          <w:rFonts w:eastAsia="新宋体" w:hint="eastAsia"/>
          <w:b/>
          <w:bCs/>
          <w:sz w:val="32"/>
          <w:szCs w:val="32"/>
        </w:rPr>
        <w:t xml:space="preserve"> </w:t>
      </w:r>
      <w:r w:rsidR="00763045" w:rsidRPr="00763045">
        <w:rPr>
          <w:rFonts w:eastAsia="新宋体" w:hint="eastAsia"/>
          <w:b/>
          <w:bCs/>
          <w:sz w:val="32"/>
          <w:szCs w:val="32"/>
        </w:rPr>
        <w:t>普查和抽样调查</w:t>
      </w:r>
    </w:p>
    <w:p w14:paraId="2C00093F" w14:textId="77777777" w:rsidR="004856B0" w:rsidRDefault="00000000">
      <w:pPr>
        <w:spacing w:line="360" w:lineRule="auto"/>
        <w:jc w:val="center"/>
        <w:rPr>
          <w:rFonts w:eastAsia="新宋体"/>
          <w:b/>
          <w:bCs/>
          <w:sz w:val="32"/>
          <w:szCs w:val="32"/>
        </w:rPr>
      </w:pPr>
      <w:r>
        <w:rPr>
          <w:noProof/>
          <w:sz w:val="32"/>
        </w:rPr>
        <mc:AlternateContent>
          <mc:Choice Requires="wpg">
            <w:drawing>
              <wp:inline distT="0" distB="0" distL="0" distR="0" wp14:anchorId="6E758F39" wp14:editId="2F046D94">
                <wp:extent cx="1427480" cy="523240"/>
                <wp:effectExtent l="0" t="0" r="20320" b="29210"/>
                <wp:docPr id="37" name="组合 37"/>
                <wp:cNvGraphicFramePr/>
                <a:graphic xmlns:a="http://schemas.openxmlformats.org/drawingml/2006/main">
                  <a:graphicData uri="http://schemas.microsoft.com/office/word/2010/wordprocessingGroup">
                    <wpg:wgp>
                      <wpg:cNvGrpSpPr/>
                      <wpg:grpSpPr>
                        <a:xfrm>
                          <a:off x="0" y="0"/>
                          <a:ext cx="1427480" cy="523240"/>
                          <a:chOff x="5400" y="20889"/>
                          <a:chExt cx="2248" cy="824"/>
                        </a:xfrm>
                      </wpg:grpSpPr>
                      <wps:wsp>
                        <wps:cNvPr id="38" name="圆角矩形 9"/>
                        <wps:cNvSpPr/>
                        <wps:spPr>
                          <a:xfrm>
                            <a:off x="5430" y="20889"/>
                            <a:ext cx="2219" cy="825"/>
                          </a:xfrm>
                          <a:prstGeom prst="roundRect">
                            <a:avLst/>
                          </a:prstGeom>
                          <a:solidFill>
                            <a:srgbClr val="4F81BD"/>
                          </a:solidFill>
                          <a:ln w="25400">
                            <a:solidFill>
                              <a:srgbClr val="385D8A">
                                <a:shade val="50000"/>
                              </a:srgbClr>
                            </a:solidFill>
                          </a:ln>
                        </wps:spPr>
                        <wps:bodyPr rot="0" spcFirstLastPara="0" vertOverflow="overflow" horzOverflow="overflow" vert="horz" wrap="square" numCol="1" spcCol="0" rtlCol="0" fromWordArt="0" anchor="ctr" anchorCtr="0" forceAA="0" compatLnSpc="1"/>
                      </wps:wsp>
                      <wps:wsp>
                        <wps:cNvPr id="39" name="文本框 10"/>
                        <wps:cNvSpPr txBox="1"/>
                        <wps:spPr>
                          <a:xfrm>
                            <a:off x="5400" y="20925"/>
                            <a:ext cx="2205" cy="675"/>
                          </a:xfrm>
                          <a:prstGeom prst="rect">
                            <a:avLst/>
                          </a:prstGeom>
                          <a:noFill/>
                          <a:ln w="6350">
                            <a:noFill/>
                          </a:ln>
                        </wps:spPr>
                        <wps:txbx>
                          <w:txbxContent>
                            <w:p w14:paraId="03CAC4CE" w14:textId="77777777" w:rsidR="004856B0" w:rsidRDefault="00000000">
                              <w:pPr>
                                <w:jc w:val="center"/>
                                <w:rPr>
                                  <w:rFonts w:ascii="楷体" w:eastAsia="楷体" w:hAnsi="楷体" w:cs="楷体"/>
                                  <w:b/>
                                  <w:bCs/>
                                  <w:color w:val="FFFFFF"/>
                                  <w:sz w:val="44"/>
                                  <w:szCs w:val="44"/>
                                </w:rPr>
                              </w:pPr>
                              <w:r>
                                <w:rPr>
                                  <w:rFonts w:ascii="楷体" w:eastAsia="楷体" w:hAnsi="楷体" w:cs="楷体" w:hint="eastAsia"/>
                                  <w:b/>
                                  <w:bCs/>
                                  <w:color w:val="FFFFFF"/>
                                  <w:sz w:val="44"/>
                                  <w:szCs w:val="44"/>
                                </w:rPr>
                                <w:t>基础篇</w:t>
                              </w:r>
                            </w:p>
                          </w:txbxContent>
                        </wps:txbx>
                        <wps:bodyPr rot="0" spcFirstLastPara="0" vertOverflow="overflow" horzOverflow="overflow" vert="horz" wrap="square" numCol="1" spcCol="0" rtlCol="0" fromWordArt="0" anchor="t" anchorCtr="0" forceAA="0" compatLnSpc="1"/>
                      </wps:wsp>
                    </wpg:wgp>
                  </a:graphicData>
                </a:graphic>
              </wp:inline>
            </w:drawing>
          </mc:Choice>
          <mc:Fallback>
            <w:pict>
              <v:group w14:anchorId="6E758F39" id="组合 37" o:spid="_x0000_s1026" style="width:112.4pt;height:41.2pt;mso-position-horizontal-relative:char;mso-position-vertical-relative:line" coordorigin="5400,20889" coordsize="2248,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">
                <v:roundrect id="圆角矩形 9" o:spid="_x0000_s1027" style="position:absolute;left:5430;top:20889;width:2219;height:8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" fillcolor="#4f81bd" strokecolor="#264264" strokeweight="2pt"/>
                <v:shapetype id="_x0000_t202" coordsize="21600,21600" o:spt="202" path="m,l,21600r21600,l21600,xe">
                  <v:stroke joinstyle="miter"/>
                  <v:path gradientshapeok="t" o:connecttype="rect"/>
                </v:shapetype>
                <v:shape id="文本框 10" o:spid="_x0000_s1028" type="#_x0000_t202" style="position:absolute;left:5400;top:20925;width:22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03CAC4CE" w14:textId="77777777" w:rsidR="004856B0" w:rsidRDefault="00000000">
                        <w:pPr>
                          <w:jc w:val="center"/>
                          <w:rPr>
                            <w:rFonts w:ascii="楷体" w:eastAsia="楷体" w:hAnsi="楷体" w:cs="楷体"/>
                            <w:b/>
                            <w:bCs/>
                            <w:color w:val="FFFFFF"/>
                            <w:sz w:val="44"/>
                            <w:szCs w:val="44"/>
                          </w:rPr>
                        </w:pPr>
                        <w:r>
                          <w:rPr>
                            <w:rFonts w:ascii="楷体" w:eastAsia="楷体" w:hAnsi="楷体" w:cs="楷体" w:hint="eastAsia"/>
                            <w:b/>
                            <w:bCs/>
                            <w:color w:val="FFFFFF"/>
                            <w:sz w:val="44"/>
                            <w:szCs w:val="44"/>
                          </w:rPr>
                          <w:t>基础篇</w:t>
                        </w:r>
                      </w:p>
                    </w:txbxContent>
                  </v:textbox>
                </v:shape>
                <w10:anchorlock/>
              </v:group>
            </w:pict>
          </mc:Fallback>
        </mc:AlternateContent>
      </w:r>
    </w:p>
    <w:p w14:paraId="186F732E" w14:textId="77777777" w:rsidR="004856B0" w:rsidRDefault="00000000">
      <w:pPr>
        <w:jc w:val="left"/>
        <w:textAlignment w:val="center"/>
        <w:rPr>
          <w:rFonts w:ascii="宋体" w:hAnsi="宋体" w:cs="宋体"/>
          <w:b/>
        </w:rPr>
      </w:pPr>
      <w:r>
        <w:rPr>
          <w:rFonts w:ascii="宋体" w:hAnsi="宋体" w:cs="宋体" w:hint="eastAsia"/>
          <w:b/>
        </w:rPr>
        <w:t>一、单选题</w:t>
      </w:r>
    </w:p>
    <w:p w14:paraId="06A27585" w14:textId="77777777" w:rsidR="00654F7B" w:rsidRDefault="00000000" w:rsidP="00654F7B">
      <w:pPr>
        <w:spacing w:line="360" w:lineRule="auto"/>
        <w:jc w:val="left"/>
        <w:rPr>
          <w:rFonts w:ascii="Times New Roman" w:hAnsi="Times New Roman" w:cs="Times New Roman"/>
        </w:rPr>
      </w:pPr>
      <w:r>
        <w:t>1</w:t>
      </w:r>
      <w:r>
        <w:rPr>
          <w:rFonts w:hint="eastAsia"/>
        </w:rPr>
        <w:t>．（</w:t>
      </w:r>
      <w:r>
        <w:t>2022·</w:t>
      </w:r>
      <w:r>
        <w:rPr>
          <w:rFonts w:hint="eastAsia"/>
        </w:rPr>
        <w:t>全国</w:t>
      </w:r>
      <w:r>
        <w:t>·</w:t>
      </w:r>
      <w:r>
        <w:rPr>
          <w:rFonts w:hint="eastAsia"/>
        </w:rPr>
        <w:t>七年级专题练习）某中学为了解七年级</w:t>
      </w:r>
      <w:r>
        <w:t>800</w:t>
      </w:r>
      <w:r>
        <w:rPr>
          <w:rFonts w:hint="eastAsia"/>
        </w:rPr>
        <w:t>名学生的视力情况，从中抽查了</w:t>
      </w:r>
      <w:r>
        <w:t>100</w:t>
      </w:r>
      <w:r>
        <w:rPr>
          <w:rFonts w:hint="eastAsia"/>
        </w:rPr>
        <w:t>名学生的视力情况，对于这个问题，下列说法中正确的是（</w:t>
      </w:r>
      <w:r>
        <w:rPr>
          <w:rFonts w:eastAsia="Times New Roman"/>
          <w:kern w:val="0"/>
          <w:sz w:val="24"/>
          <w:szCs w:val="24"/>
        </w:rPr>
        <w:t>      </w:t>
      </w:r>
      <w:r>
        <w:rPr>
          <w:rFonts w:hint="eastAsia"/>
        </w:rPr>
        <w:t>）</w:t>
      </w:r>
    </w:p>
    <w:p w14:paraId="21831F93" w14:textId="77777777" w:rsidR="00654F7B" w:rsidRDefault="00000000" w:rsidP="00654F7B">
      <w:pPr>
        <w:tabs>
          <w:tab w:val="left" w:pos="4156"/>
        </w:tabs>
        <w:spacing w:line="360" w:lineRule="auto"/>
        <w:jc w:val="left"/>
      </w:pPr>
      <w:r>
        <w:t>A</w:t>
      </w:r>
      <w:r>
        <w:rPr>
          <w:rFonts w:hint="eastAsia"/>
        </w:rPr>
        <w:t>．该校七年级</w:t>
      </w:r>
      <w:r>
        <w:t>800</w:t>
      </w:r>
      <w:r>
        <w:rPr>
          <w:rFonts w:hint="eastAsia"/>
        </w:rPr>
        <w:t>名学生的全体是总体</w:t>
      </w:r>
      <w:r>
        <w:tab/>
        <w:t>B</w:t>
      </w:r>
      <w:r>
        <w:rPr>
          <w:rFonts w:hint="eastAsia"/>
        </w:rPr>
        <w:t>．每个学生是个体</w:t>
      </w:r>
    </w:p>
    <w:p w14:paraId="3E5EFCFB" w14:textId="77777777" w:rsidR="00654F7B" w:rsidRDefault="00000000" w:rsidP="00654F7B">
      <w:pPr>
        <w:tabs>
          <w:tab w:val="left" w:pos="4156"/>
        </w:tabs>
        <w:spacing w:line="360" w:lineRule="auto"/>
        <w:jc w:val="left"/>
      </w:pPr>
      <w:r>
        <w:t>C</w:t>
      </w:r>
      <w:r>
        <w:rPr>
          <w:rFonts w:hint="eastAsia"/>
        </w:rPr>
        <w:t>．</w:t>
      </w:r>
      <w:r>
        <w:t>100</w:t>
      </w:r>
      <w:r>
        <w:rPr>
          <w:rFonts w:hint="eastAsia"/>
        </w:rPr>
        <w:t>名学生的视力情况是所抽取样本的容量</w:t>
      </w:r>
      <w:r>
        <w:tab/>
        <w:t>D</w:t>
      </w:r>
      <w:r>
        <w:rPr>
          <w:rFonts w:hint="eastAsia"/>
        </w:rPr>
        <w:t>．</w:t>
      </w:r>
      <w:r>
        <w:t>100</w:t>
      </w:r>
      <w:r>
        <w:rPr>
          <w:rFonts w:hint="eastAsia"/>
        </w:rPr>
        <w:t>名学生的视力情况是所抽取的一个样本</w:t>
      </w:r>
    </w:p>
    <w:p w14:paraId="5D1BF3F6"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D</w:t>
      </w:r>
    </w:p>
    <w:p w14:paraId="146B08D9"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【分析】根据总体是指考查的对象的全体，个体是总体中的每一个考查的对象，样本是总体中所抽取的一部分个体，即可求解．</w:t>
      </w:r>
    </w:p>
    <w:p w14:paraId="693F368F"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w:t>
      </w:r>
      <w:r w:rsidRPr="00654F7B">
        <w:rPr>
          <w:color w:val="FF0000"/>
        </w:rPr>
        <w:t>A</w:t>
      </w:r>
      <w:r w:rsidRPr="00654F7B">
        <w:rPr>
          <w:rFonts w:hint="eastAsia"/>
          <w:color w:val="FF0000"/>
        </w:rPr>
        <w:t>、该校七年级</w:t>
      </w:r>
      <w:r w:rsidRPr="00654F7B">
        <w:rPr>
          <w:color w:val="FF0000"/>
        </w:rPr>
        <w:t>800</w:t>
      </w:r>
      <w:r w:rsidRPr="00654F7B">
        <w:rPr>
          <w:rFonts w:hint="eastAsia"/>
          <w:color w:val="FF0000"/>
        </w:rPr>
        <w:t>名学生的视力情况是总体，故此选项不合题意；</w:t>
      </w:r>
    </w:p>
    <w:p w14:paraId="391D01F6" w14:textId="77777777" w:rsidR="00654F7B" w:rsidRPr="00654F7B" w:rsidRDefault="00000000" w:rsidP="00654F7B">
      <w:pPr>
        <w:shd w:val="clear" w:color="auto" w:fill="F2F2F2"/>
        <w:spacing w:line="360" w:lineRule="auto"/>
        <w:jc w:val="left"/>
        <w:rPr>
          <w:color w:val="FF0000"/>
        </w:rPr>
      </w:pPr>
      <w:r w:rsidRPr="00654F7B">
        <w:rPr>
          <w:color w:val="FF0000"/>
        </w:rPr>
        <w:t>B</w:t>
      </w:r>
      <w:r w:rsidRPr="00654F7B">
        <w:rPr>
          <w:rFonts w:hint="eastAsia"/>
          <w:color w:val="FF0000"/>
        </w:rPr>
        <w:t>、每个学生的视力情况是个体，故此选项不合题意；</w:t>
      </w:r>
    </w:p>
    <w:p w14:paraId="28E1176E" w14:textId="77777777" w:rsidR="00654F7B" w:rsidRPr="00654F7B" w:rsidRDefault="00000000" w:rsidP="00654F7B">
      <w:pPr>
        <w:shd w:val="clear" w:color="auto" w:fill="F2F2F2"/>
        <w:spacing w:line="360" w:lineRule="auto"/>
        <w:jc w:val="left"/>
        <w:rPr>
          <w:color w:val="FF0000"/>
        </w:rPr>
      </w:pPr>
      <w:r w:rsidRPr="00654F7B">
        <w:rPr>
          <w:color w:val="FF0000"/>
        </w:rPr>
        <w:t>C</w:t>
      </w:r>
      <w:r w:rsidRPr="00654F7B">
        <w:rPr>
          <w:rFonts w:hint="eastAsia"/>
          <w:color w:val="FF0000"/>
        </w:rPr>
        <w:t>、</w:t>
      </w:r>
      <w:r w:rsidRPr="00654F7B">
        <w:rPr>
          <w:color w:val="FF0000"/>
        </w:rPr>
        <w:t>100</w:t>
      </w:r>
      <w:r w:rsidRPr="00654F7B">
        <w:rPr>
          <w:rFonts w:hint="eastAsia"/>
          <w:color w:val="FF0000"/>
        </w:rPr>
        <w:t>是所抽取样本的容量，故此选项不合题意；</w:t>
      </w:r>
    </w:p>
    <w:p w14:paraId="5E4CA15D" w14:textId="77777777" w:rsidR="00654F7B" w:rsidRPr="00654F7B" w:rsidRDefault="00000000" w:rsidP="00654F7B">
      <w:pPr>
        <w:shd w:val="clear" w:color="auto" w:fill="F2F2F2"/>
        <w:spacing w:line="360" w:lineRule="auto"/>
        <w:jc w:val="left"/>
        <w:rPr>
          <w:color w:val="FF0000"/>
        </w:rPr>
      </w:pPr>
      <w:r w:rsidRPr="00654F7B">
        <w:rPr>
          <w:color w:val="FF0000"/>
        </w:rPr>
        <w:t>D</w:t>
      </w:r>
      <w:r w:rsidRPr="00654F7B">
        <w:rPr>
          <w:rFonts w:hint="eastAsia"/>
          <w:color w:val="FF0000"/>
        </w:rPr>
        <w:t>、</w:t>
      </w:r>
      <w:r w:rsidRPr="00654F7B">
        <w:rPr>
          <w:color w:val="FF0000"/>
        </w:rPr>
        <w:t>100</w:t>
      </w:r>
      <w:r w:rsidRPr="00654F7B">
        <w:rPr>
          <w:rFonts w:hint="eastAsia"/>
          <w:color w:val="FF0000"/>
        </w:rPr>
        <w:t>名学生的视力情况是所抽取的一个样本，故此选项正确．</w:t>
      </w:r>
    </w:p>
    <w:p w14:paraId="3CD754C9"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故选：</w:t>
      </w:r>
      <w:r w:rsidRPr="00654F7B">
        <w:rPr>
          <w:color w:val="FF0000"/>
        </w:rPr>
        <w:t>D</w:t>
      </w:r>
      <w:r w:rsidRPr="00654F7B">
        <w:rPr>
          <w:rFonts w:hint="eastAsia"/>
          <w:color w:val="FF0000"/>
        </w:rPr>
        <w:t>．</w:t>
      </w:r>
    </w:p>
    <w:p w14:paraId="2BDC815B"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【点睛】此题考查的是总体、个体、样本、样本容量．解此类题需要注意</w:t>
      </w:r>
      <w:r w:rsidRPr="00654F7B">
        <w:rPr>
          <w:color w:val="FF0000"/>
        </w:rPr>
        <w:t>“</w:t>
      </w:r>
      <w:r w:rsidRPr="00654F7B">
        <w:rPr>
          <w:rFonts w:hint="eastAsia"/>
          <w:color w:val="FF0000"/>
        </w:rPr>
        <w:t>考查对象实际应是表示事物某一特征的数据，而非考查的事物．</w:t>
      </w:r>
      <w:r w:rsidRPr="00654F7B">
        <w:rPr>
          <w:color w:val="FF0000"/>
        </w:rPr>
        <w:t>”</w:t>
      </w:r>
      <w:r w:rsidRPr="00654F7B">
        <w:rPr>
          <w:rFonts w:hint="eastAsia"/>
          <w:color w:val="FF0000"/>
        </w:rPr>
        <w:t>正确理解总体、个体、样本的概念是解决本题的关键．</w:t>
      </w:r>
    </w:p>
    <w:p w14:paraId="455B4DD6" w14:textId="77777777" w:rsidR="00654F7B" w:rsidRDefault="00000000" w:rsidP="00654F7B">
      <w:pPr>
        <w:spacing w:line="360" w:lineRule="auto"/>
        <w:jc w:val="left"/>
      </w:pPr>
      <w:r>
        <w:t>2</w:t>
      </w:r>
      <w:r>
        <w:rPr>
          <w:rFonts w:hint="eastAsia"/>
        </w:rPr>
        <w:t>．（</w:t>
      </w:r>
      <w:r>
        <w:t>2022·</w:t>
      </w:r>
      <w:r>
        <w:rPr>
          <w:rFonts w:hint="eastAsia"/>
        </w:rPr>
        <w:t>山东潍坊</w:t>
      </w:r>
      <w:r>
        <w:t>·</w:t>
      </w:r>
      <w:r>
        <w:rPr>
          <w:rFonts w:hint="eastAsia"/>
        </w:rPr>
        <w:t>七年级期中）某校有</w:t>
      </w:r>
      <w:r>
        <w:t>3000</w:t>
      </w:r>
      <w:r>
        <w:rPr>
          <w:rFonts w:hint="eastAsia"/>
        </w:rPr>
        <w:t>名学生在线观看了</w:t>
      </w:r>
      <w:r>
        <w:t>“</w:t>
      </w:r>
      <w:r>
        <w:rPr>
          <w:rFonts w:hint="eastAsia"/>
        </w:rPr>
        <w:t>天宫课堂</w:t>
      </w:r>
      <w:r>
        <w:t>”</w:t>
      </w:r>
      <w:r>
        <w:rPr>
          <w:rFonts w:hint="eastAsia"/>
        </w:rPr>
        <w:t>第二课，并参加了关于</w:t>
      </w:r>
      <w:r>
        <w:t>“</w:t>
      </w:r>
      <w:r>
        <w:rPr>
          <w:rFonts w:hint="eastAsia"/>
        </w:rPr>
        <w:t>你最喜爱的太空实验</w:t>
      </w:r>
      <w:r>
        <w:t>”</w:t>
      </w:r>
      <w:r>
        <w:rPr>
          <w:rFonts w:hint="eastAsia"/>
        </w:rPr>
        <w:t>的问卷调查，从中抽取</w:t>
      </w:r>
      <w:r>
        <w:t>500</w:t>
      </w:r>
      <w:r>
        <w:rPr>
          <w:rFonts w:hint="eastAsia"/>
        </w:rPr>
        <w:t>名学生的调查情况进行统计分析，以下说法错误的是（</w:t>
      </w:r>
      <w:r>
        <w:rPr>
          <w:rFonts w:eastAsia="Times New Roman"/>
          <w:kern w:val="0"/>
          <w:sz w:val="24"/>
          <w:szCs w:val="24"/>
        </w:rPr>
        <w:t>  </w:t>
      </w:r>
      <w:r>
        <w:rPr>
          <w:rFonts w:hint="eastAsia"/>
        </w:rPr>
        <w:t>）</w:t>
      </w:r>
    </w:p>
    <w:p w14:paraId="5AC5D30C" w14:textId="77777777" w:rsidR="00654F7B" w:rsidRDefault="00000000" w:rsidP="00654F7B">
      <w:pPr>
        <w:spacing w:line="360" w:lineRule="auto"/>
        <w:jc w:val="left"/>
      </w:pPr>
      <w:r>
        <w:t>A</w:t>
      </w:r>
      <w:r>
        <w:rPr>
          <w:rFonts w:hint="eastAsia"/>
        </w:rPr>
        <w:t>．</w:t>
      </w:r>
      <w:r>
        <w:t>3000</w:t>
      </w:r>
      <w:r>
        <w:rPr>
          <w:rFonts w:hint="eastAsia"/>
        </w:rPr>
        <w:t>名学生的问卷调查情况是总体</w:t>
      </w:r>
    </w:p>
    <w:p w14:paraId="723E580F" w14:textId="77777777" w:rsidR="00654F7B" w:rsidRDefault="00000000" w:rsidP="00654F7B">
      <w:pPr>
        <w:spacing w:line="360" w:lineRule="auto"/>
        <w:jc w:val="left"/>
      </w:pPr>
      <w:r>
        <w:t>B</w:t>
      </w:r>
      <w:r>
        <w:rPr>
          <w:rFonts w:hint="eastAsia"/>
        </w:rPr>
        <w:t>．</w:t>
      </w:r>
      <w:r>
        <w:t>500</w:t>
      </w:r>
      <w:r>
        <w:rPr>
          <w:rFonts w:hint="eastAsia"/>
        </w:rPr>
        <w:t>名学生的问卷调查情况是样本</w:t>
      </w:r>
    </w:p>
    <w:p w14:paraId="5CC53C72" w14:textId="77777777" w:rsidR="00654F7B" w:rsidRDefault="00000000" w:rsidP="00654F7B">
      <w:pPr>
        <w:spacing w:line="360" w:lineRule="auto"/>
        <w:jc w:val="left"/>
      </w:pPr>
      <w:r>
        <w:t>C</w:t>
      </w:r>
      <w:r>
        <w:rPr>
          <w:rFonts w:hint="eastAsia"/>
        </w:rPr>
        <w:t>．</w:t>
      </w:r>
      <w:r>
        <w:t>500</w:t>
      </w:r>
      <w:r>
        <w:rPr>
          <w:rFonts w:hint="eastAsia"/>
        </w:rPr>
        <w:t>名学生是样本容量</w:t>
      </w:r>
    </w:p>
    <w:p w14:paraId="15ACCB24" w14:textId="77777777" w:rsidR="00654F7B" w:rsidRDefault="00000000" w:rsidP="00654F7B">
      <w:pPr>
        <w:spacing w:line="360" w:lineRule="auto"/>
        <w:jc w:val="left"/>
      </w:pPr>
      <w:r>
        <w:t>D</w:t>
      </w:r>
      <w:r>
        <w:rPr>
          <w:rFonts w:hint="eastAsia"/>
        </w:rPr>
        <w:t>．每一名学生的问卷调查情况是个体</w:t>
      </w:r>
    </w:p>
    <w:p w14:paraId="20F9E2DF"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C</w:t>
      </w:r>
    </w:p>
    <w:p w14:paraId="2D8140BB"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【分析】根据统计中的总体，样本，个体，样本容量，逐一判断选项，即可．</w:t>
      </w:r>
    </w:p>
    <w:p w14:paraId="529D16DB"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w:t>
      </w:r>
      <w:r w:rsidRPr="00654F7B">
        <w:rPr>
          <w:color w:val="FF0000"/>
        </w:rPr>
        <w:t>A</w:t>
      </w:r>
      <w:r w:rsidRPr="00654F7B">
        <w:rPr>
          <w:rFonts w:hint="eastAsia"/>
          <w:color w:val="FF0000"/>
        </w:rPr>
        <w:t>、</w:t>
      </w:r>
      <w:r w:rsidRPr="00654F7B">
        <w:rPr>
          <w:color w:val="FF0000"/>
        </w:rPr>
        <w:t>3000</w:t>
      </w:r>
      <w:r w:rsidRPr="00654F7B">
        <w:rPr>
          <w:rFonts w:hint="eastAsia"/>
          <w:color w:val="FF0000"/>
        </w:rPr>
        <w:t>名学生的问卷调查结果是总体，说法正确，故</w:t>
      </w:r>
      <w:r w:rsidRPr="00654F7B">
        <w:rPr>
          <w:color w:val="FF0000"/>
        </w:rPr>
        <w:t>A</w:t>
      </w:r>
      <w:r w:rsidRPr="00654F7B">
        <w:rPr>
          <w:rFonts w:hint="eastAsia"/>
          <w:color w:val="FF0000"/>
        </w:rPr>
        <w:t>不合题意；</w:t>
      </w:r>
    </w:p>
    <w:p w14:paraId="6F82AFFD" w14:textId="77777777" w:rsidR="00654F7B" w:rsidRPr="00654F7B" w:rsidRDefault="00000000" w:rsidP="00654F7B">
      <w:pPr>
        <w:shd w:val="clear" w:color="auto" w:fill="F2F2F2"/>
        <w:spacing w:line="360" w:lineRule="auto"/>
        <w:jc w:val="left"/>
        <w:rPr>
          <w:color w:val="FF0000"/>
        </w:rPr>
      </w:pPr>
      <w:r w:rsidRPr="00654F7B">
        <w:rPr>
          <w:color w:val="FF0000"/>
        </w:rPr>
        <w:t>B</w:t>
      </w:r>
      <w:r w:rsidRPr="00654F7B">
        <w:rPr>
          <w:rFonts w:hint="eastAsia"/>
          <w:color w:val="FF0000"/>
        </w:rPr>
        <w:t>、</w:t>
      </w:r>
      <w:r w:rsidRPr="00654F7B">
        <w:rPr>
          <w:color w:val="FF0000"/>
        </w:rPr>
        <w:t>500</w:t>
      </w:r>
      <w:r w:rsidRPr="00654F7B">
        <w:rPr>
          <w:rFonts w:hint="eastAsia"/>
          <w:color w:val="FF0000"/>
        </w:rPr>
        <w:t>名学生的问卷调查结果是样本，说法正确，故</w:t>
      </w:r>
      <w:r w:rsidRPr="00654F7B">
        <w:rPr>
          <w:color w:val="FF0000"/>
        </w:rPr>
        <w:t>B</w:t>
      </w:r>
      <w:r w:rsidRPr="00654F7B">
        <w:rPr>
          <w:rFonts w:hint="eastAsia"/>
          <w:color w:val="FF0000"/>
        </w:rPr>
        <w:t>不合题意；</w:t>
      </w:r>
    </w:p>
    <w:p w14:paraId="03A6745A" w14:textId="77777777" w:rsidR="00654F7B" w:rsidRPr="00654F7B" w:rsidRDefault="00000000" w:rsidP="00654F7B">
      <w:pPr>
        <w:shd w:val="clear" w:color="auto" w:fill="F2F2F2"/>
        <w:spacing w:line="360" w:lineRule="auto"/>
        <w:jc w:val="left"/>
        <w:rPr>
          <w:color w:val="FF0000"/>
        </w:rPr>
      </w:pPr>
      <w:r w:rsidRPr="00654F7B">
        <w:rPr>
          <w:color w:val="FF0000"/>
        </w:rPr>
        <w:t>C</w:t>
      </w:r>
      <w:r w:rsidRPr="00654F7B">
        <w:rPr>
          <w:rFonts w:hint="eastAsia"/>
          <w:color w:val="FF0000"/>
        </w:rPr>
        <w:t>、</w:t>
      </w:r>
      <w:r w:rsidRPr="00654F7B">
        <w:rPr>
          <w:color w:val="FF0000"/>
        </w:rPr>
        <w:t>500</w:t>
      </w:r>
      <w:r w:rsidRPr="00654F7B">
        <w:rPr>
          <w:rFonts w:hint="eastAsia"/>
          <w:color w:val="FF0000"/>
        </w:rPr>
        <w:t>是样本容量，故</w:t>
      </w:r>
      <w:r w:rsidRPr="00654F7B">
        <w:rPr>
          <w:color w:val="FF0000"/>
        </w:rPr>
        <w:t>C</w:t>
      </w:r>
      <w:r w:rsidRPr="00654F7B">
        <w:rPr>
          <w:rFonts w:hint="eastAsia"/>
          <w:color w:val="FF0000"/>
        </w:rPr>
        <w:t>符合题意；</w:t>
      </w:r>
    </w:p>
    <w:p w14:paraId="23CA427D" w14:textId="77777777" w:rsidR="00654F7B" w:rsidRPr="00654F7B" w:rsidRDefault="00000000" w:rsidP="00654F7B">
      <w:pPr>
        <w:shd w:val="clear" w:color="auto" w:fill="F2F2F2"/>
        <w:spacing w:line="360" w:lineRule="auto"/>
        <w:jc w:val="left"/>
        <w:rPr>
          <w:color w:val="FF0000"/>
        </w:rPr>
      </w:pPr>
      <w:r w:rsidRPr="00654F7B">
        <w:rPr>
          <w:color w:val="FF0000"/>
        </w:rPr>
        <w:lastRenderedPageBreak/>
        <w:t>D</w:t>
      </w:r>
      <w:r w:rsidRPr="00654F7B">
        <w:rPr>
          <w:rFonts w:hint="eastAsia"/>
          <w:color w:val="FF0000"/>
        </w:rPr>
        <w:t>、每一名学生的问卷调查结果是个体，说法正确，故</w:t>
      </w:r>
      <w:r w:rsidRPr="00654F7B">
        <w:rPr>
          <w:color w:val="FF0000"/>
        </w:rPr>
        <w:t>D</w:t>
      </w:r>
      <w:r w:rsidRPr="00654F7B">
        <w:rPr>
          <w:rFonts w:hint="eastAsia"/>
          <w:color w:val="FF0000"/>
        </w:rPr>
        <w:t>不合题意．</w:t>
      </w:r>
    </w:p>
    <w:p w14:paraId="21658C2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故选：</w:t>
      </w:r>
      <w:r w:rsidRPr="00654F7B">
        <w:rPr>
          <w:color w:val="FF0000"/>
        </w:rPr>
        <w:t>C</w:t>
      </w:r>
      <w:r w:rsidRPr="00654F7B">
        <w:rPr>
          <w:rFonts w:hint="eastAsia"/>
          <w:color w:val="FF0000"/>
        </w:rPr>
        <w:t>．</w:t>
      </w:r>
    </w:p>
    <w:p w14:paraId="4FBF8139"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【点睛】本题主要考查了统计中的总体，样本，个体，样本容量，熟练掌握概念是解题的关键．</w:t>
      </w:r>
    </w:p>
    <w:p w14:paraId="00CD509C" w14:textId="77777777" w:rsidR="00654F7B" w:rsidRDefault="00000000" w:rsidP="00654F7B">
      <w:pPr>
        <w:spacing w:line="360" w:lineRule="auto"/>
        <w:jc w:val="left"/>
      </w:pPr>
      <w:r>
        <w:t>3</w:t>
      </w:r>
      <w:r>
        <w:rPr>
          <w:rFonts w:hint="eastAsia"/>
        </w:rPr>
        <w:t>．（</w:t>
      </w:r>
      <w:r>
        <w:t>2022·</w:t>
      </w:r>
      <w:r>
        <w:rPr>
          <w:rFonts w:hint="eastAsia"/>
        </w:rPr>
        <w:t>全国</w:t>
      </w:r>
      <w:r>
        <w:t>·</w:t>
      </w:r>
      <w:r>
        <w:rPr>
          <w:rFonts w:hint="eastAsia"/>
        </w:rPr>
        <w:t>九年级专题练习）下列调查中，适合采用抽样调查的有：</w:t>
      </w:r>
      <w:r>
        <w:t xml:space="preserve">① </w:t>
      </w:r>
      <w:r>
        <w:rPr>
          <w:rFonts w:hint="eastAsia"/>
        </w:rPr>
        <w:t>了解某市中小学生每周阅读时间；</w:t>
      </w:r>
      <w:r>
        <w:t xml:space="preserve">② </w:t>
      </w:r>
      <w:r>
        <w:rPr>
          <w:rFonts w:hint="eastAsia"/>
        </w:rPr>
        <w:t>了解某市中小学生每周锻炼情况；</w:t>
      </w:r>
      <w:r>
        <w:t>③</w:t>
      </w:r>
      <w:r>
        <w:rPr>
          <w:rFonts w:hint="eastAsia"/>
        </w:rPr>
        <w:t>了解某市劳模健康情况；</w:t>
      </w:r>
      <w:r>
        <w:t>④</w:t>
      </w:r>
      <w:r>
        <w:rPr>
          <w:rFonts w:hint="eastAsia"/>
        </w:rPr>
        <w:t>了解某市年轻人上班出行方式</w:t>
      </w:r>
    </w:p>
    <w:p w14:paraId="5F9A2F89" w14:textId="77777777" w:rsidR="00654F7B" w:rsidRDefault="00000000" w:rsidP="00654F7B">
      <w:pPr>
        <w:tabs>
          <w:tab w:val="left" w:pos="2078"/>
          <w:tab w:val="left" w:pos="4156"/>
          <w:tab w:val="left" w:pos="6234"/>
        </w:tabs>
        <w:spacing w:line="360" w:lineRule="auto"/>
        <w:jc w:val="left"/>
      </w:pPr>
      <w:r>
        <w:t>A</w:t>
      </w:r>
      <w:r>
        <w:rPr>
          <w:rFonts w:hint="eastAsia"/>
        </w:rPr>
        <w:t>．</w:t>
      </w:r>
      <w:r>
        <w:t>①②</w:t>
      </w:r>
      <w:r>
        <w:tab/>
        <w:t>B</w:t>
      </w:r>
      <w:r>
        <w:rPr>
          <w:rFonts w:hint="eastAsia"/>
        </w:rPr>
        <w:t>．</w:t>
      </w:r>
      <w:r>
        <w:t>①②③</w:t>
      </w:r>
      <w:r>
        <w:tab/>
        <w:t>C</w:t>
      </w:r>
      <w:r>
        <w:rPr>
          <w:rFonts w:hint="eastAsia"/>
        </w:rPr>
        <w:t>．</w:t>
      </w:r>
      <w:r>
        <w:t>①②④</w:t>
      </w:r>
      <w:r>
        <w:tab/>
        <w:t>D</w:t>
      </w:r>
      <w:r>
        <w:rPr>
          <w:rFonts w:hint="eastAsia"/>
        </w:rPr>
        <w:t>．</w:t>
      </w:r>
      <w:r>
        <w:t>②③</w:t>
      </w:r>
      <w:r>
        <w:rPr>
          <w:rFonts w:ascii="宋体" w:eastAsia="宋体" w:hAnsi="宋体" w:cs="宋体" w:hint="eastAsia"/>
        </w:rPr>
        <w:t>④</w:t>
      </w:r>
    </w:p>
    <w:p w14:paraId="391E83D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C</w:t>
      </w:r>
    </w:p>
    <w:p w14:paraId="62B3E78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【分析】采用抽样调查一般具有以下特点：受客观条件限制无法对所有个体进行全面调查；调查具有破坏性；总体容量较大，个体分布较广等等；据此可以判断得到答案．</w:t>
      </w:r>
    </w:p>
    <w:p w14:paraId="2AC70B61"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w:t>
      </w:r>
      <w:r w:rsidRPr="00654F7B">
        <w:rPr>
          <w:color w:val="FF0000"/>
        </w:rPr>
        <w:t>①</w:t>
      </w:r>
      <w:r w:rsidRPr="00654F7B">
        <w:rPr>
          <w:rFonts w:hint="eastAsia"/>
          <w:color w:val="FF0000"/>
        </w:rPr>
        <w:t>某市中小学生人数较多，采用抽样调查了解每周阅读时间；符合题意；</w:t>
      </w:r>
    </w:p>
    <w:p w14:paraId="310C4515" w14:textId="77777777" w:rsidR="00654F7B" w:rsidRPr="00654F7B" w:rsidRDefault="00000000" w:rsidP="00654F7B">
      <w:pPr>
        <w:shd w:val="clear" w:color="auto" w:fill="F2F2F2"/>
        <w:spacing w:line="360" w:lineRule="auto"/>
        <w:jc w:val="left"/>
        <w:rPr>
          <w:color w:val="FF0000"/>
        </w:rPr>
      </w:pPr>
      <w:r w:rsidRPr="00654F7B">
        <w:rPr>
          <w:color w:val="FF0000"/>
        </w:rPr>
        <w:t>②</w:t>
      </w:r>
      <w:r w:rsidRPr="00654F7B">
        <w:rPr>
          <w:rFonts w:hint="eastAsia"/>
          <w:color w:val="FF0000"/>
        </w:rPr>
        <w:t>某市中小学生人数较多，采用抽样调查了解每周锻炼情况；符合题意；</w:t>
      </w:r>
    </w:p>
    <w:p w14:paraId="3EC2FCFD" w14:textId="77777777" w:rsidR="00654F7B" w:rsidRPr="00654F7B" w:rsidRDefault="00000000" w:rsidP="00654F7B">
      <w:pPr>
        <w:shd w:val="clear" w:color="auto" w:fill="F2F2F2"/>
        <w:spacing w:line="360" w:lineRule="auto"/>
        <w:jc w:val="left"/>
        <w:rPr>
          <w:color w:val="FF0000"/>
        </w:rPr>
      </w:pPr>
      <w:r w:rsidRPr="00654F7B">
        <w:rPr>
          <w:color w:val="FF0000"/>
        </w:rPr>
        <w:t>③</w:t>
      </w:r>
      <w:r w:rsidRPr="00654F7B">
        <w:rPr>
          <w:rFonts w:hint="eastAsia"/>
          <w:color w:val="FF0000"/>
        </w:rPr>
        <w:t>某市的劳模数量不多，应采用全面调查，不适合抽样调查；不符合题意；</w:t>
      </w:r>
    </w:p>
    <w:p w14:paraId="59703EE4" w14:textId="77777777" w:rsidR="00654F7B" w:rsidRPr="00654F7B" w:rsidRDefault="00000000" w:rsidP="00654F7B">
      <w:pPr>
        <w:shd w:val="clear" w:color="auto" w:fill="F2F2F2"/>
        <w:spacing w:line="360" w:lineRule="auto"/>
        <w:jc w:val="left"/>
        <w:rPr>
          <w:color w:val="FF0000"/>
        </w:rPr>
      </w:pPr>
      <w:r w:rsidRPr="00654F7B">
        <w:rPr>
          <w:color w:val="FF0000"/>
        </w:rPr>
        <w:t>④</w:t>
      </w:r>
      <w:r w:rsidRPr="00654F7B">
        <w:rPr>
          <w:rFonts w:hint="eastAsia"/>
          <w:color w:val="FF0000"/>
        </w:rPr>
        <w:t>某市年轻人数量比较大，适合采用抽样调查上班出行方式；符合题意；</w:t>
      </w:r>
    </w:p>
    <w:p w14:paraId="42298785"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故适合采用抽样调查的有</w:t>
      </w:r>
      <w:r w:rsidRPr="00654F7B">
        <w:rPr>
          <w:color w:val="FF0000"/>
        </w:rPr>
        <w:t>①②④</w:t>
      </w:r>
      <w:r w:rsidRPr="00654F7B">
        <w:rPr>
          <w:rFonts w:hint="eastAsia"/>
          <w:color w:val="FF0000"/>
        </w:rPr>
        <w:t>；</w:t>
      </w:r>
    </w:p>
    <w:p w14:paraId="4E40D939"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故选：</w:t>
      </w:r>
      <w:r w:rsidRPr="00654F7B">
        <w:rPr>
          <w:color w:val="FF0000"/>
        </w:rPr>
        <w:t>C</w:t>
      </w:r>
      <w:r w:rsidRPr="00654F7B">
        <w:rPr>
          <w:rFonts w:hint="eastAsia"/>
          <w:color w:val="FF0000"/>
        </w:rPr>
        <w:t>．</w:t>
      </w:r>
    </w:p>
    <w:p w14:paraId="28DA4CBB"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【点睛】此题考查了抽样调查，熟练掌握抽样调查的特点、适用范围是解答此题的关键．</w:t>
      </w:r>
    </w:p>
    <w:p w14:paraId="59BE606C" w14:textId="77777777" w:rsidR="00654F7B" w:rsidRDefault="00000000" w:rsidP="00654F7B">
      <w:pPr>
        <w:spacing w:line="360" w:lineRule="auto"/>
        <w:jc w:val="left"/>
      </w:pPr>
      <w:r>
        <w:t>4</w:t>
      </w:r>
      <w:r>
        <w:rPr>
          <w:rFonts w:hint="eastAsia"/>
        </w:rPr>
        <w:t>．（</w:t>
      </w:r>
      <w:r>
        <w:t>2022·</w:t>
      </w:r>
      <w:r>
        <w:rPr>
          <w:rFonts w:hint="eastAsia"/>
        </w:rPr>
        <w:t>重庆南开中学七年级开学考试）下列调查中，最适合全面调查（普查）的是（　　）</w:t>
      </w:r>
    </w:p>
    <w:p w14:paraId="7785FBCD" w14:textId="77777777" w:rsidR="00654F7B" w:rsidRDefault="00000000" w:rsidP="00654F7B">
      <w:pPr>
        <w:spacing w:line="360" w:lineRule="auto"/>
        <w:jc w:val="left"/>
      </w:pPr>
      <w:r>
        <w:t>A</w:t>
      </w:r>
      <w:r>
        <w:rPr>
          <w:rFonts w:hint="eastAsia"/>
        </w:rPr>
        <w:t>．调查市场上某种品牌的奶茶的质量情况</w:t>
      </w:r>
    </w:p>
    <w:p w14:paraId="6A19EF3E" w14:textId="77777777" w:rsidR="00654F7B" w:rsidRDefault="00000000" w:rsidP="00654F7B">
      <w:pPr>
        <w:spacing w:line="360" w:lineRule="auto"/>
        <w:jc w:val="left"/>
      </w:pPr>
      <w:r>
        <w:t>B</w:t>
      </w:r>
      <w:r>
        <w:rPr>
          <w:rFonts w:hint="eastAsia"/>
        </w:rPr>
        <w:t>．调查某也视台跨年演唱会的观看情况</w:t>
      </w:r>
    </w:p>
    <w:p w14:paraId="7FFBFC74" w14:textId="77777777" w:rsidR="00654F7B" w:rsidRDefault="00000000" w:rsidP="00654F7B">
      <w:pPr>
        <w:spacing w:line="360" w:lineRule="auto"/>
        <w:jc w:val="left"/>
      </w:pPr>
      <w:r>
        <w:t>C</w:t>
      </w:r>
      <w:r>
        <w:rPr>
          <w:rFonts w:hint="eastAsia"/>
        </w:rPr>
        <w:t>．调查一批灯泡的寿命</w:t>
      </w:r>
    </w:p>
    <w:p w14:paraId="0110F3AB" w14:textId="77777777" w:rsidR="00654F7B" w:rsidRDefault="00000000" w:rsidP="00654F7B">
      <w:pPr>
        <w:spacing w:line="360" w:lineRule="auto"/>
        <w:jc w:val="left"/>
      </w:pPr>
      <w:r>
        <w:t>D</w:t>
      </w:r>
      <w:r>
        <w:rPr>
          <w:rFonts w:hint="eastAsia"/>
        </w:rPr>
        <w:t>．调查某班学生对南开校史知识的了解程度</w:t>
      </w:r>
    </w:p>
    <w:p w14:paraId="02608E9D"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D</w:t>
      </w:r>
    </w:p>
    <w:p w14:paraId="4D4BC5F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【分析】由普查得到的调查结果比较准确，但所费人力、物力和时间较多，而抽样调查得到的调查结果比较近似．</w:t>
      </w:r>
    </w:p>
    <w:p w14:paraId="6EF5C0F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w:t>
      </w:r>
      <w:r w:rsidRPr="00654F7B">
        <w:rPr>
          <w:color w:val="FF0000"/>
        </w:rPr>
        <w:t>A</w:t>
      </w:r>
      <w:r w:rsidRPr="00654F7B">
        <w:rPr>
          <w:rFonts w:hint="eastAsia"/>
          <w:color w:val="FF0000"/>
        </w:rPr>
        <w:t>．调查市场上某种品牌的奶茶的质量情况适合抽样调查，不符合题意；</w:t>
      </w:r>
    </w:p>
    <w:p w14:paraId="64F9CD54" w14:textId="77777777" w:rsidR="00654F7B" w:rsidRPr="00654F7B" w:rsidRDefault="00000000" w:rsidP="00654F7B">
      <w:pPr>
        <w:shd w:val="clear" w:color="auto" w:fill="F2F2F2"/>
        <w:spacing w:line="360" w:lineRule="auto"/>
        <w:jc w:val="left"/>
        <w:rPr>
          <w:color w:val="FF0000"/>
        </w:rPr>
      </w:pPr>
      <w:r w:rsidRPr="00654F7B">
        <w:rPr>
          <w:color w:val="FF0000"/>
        </w:rPr>
        <w:t>B</w:t>
      </w:r>
      <w:r w:rsidRPr="00654F7B">
        <w:rPr>
          <w:rFonts w:hint="eastAsia"/>
          <w:color w:val="FF0000"/>
        </w:rPr>
        <w:t>．调查某也视台跨年演唱会的观看情况适合抽样调查，不符合题意；</w:t>
      </w:r>
    </w:p>
    <w:p w14:paraId="5E46EF7F" w14:textId="77777777" w:rsidR="00654F7B" w:rsidRPr="00654F7B" w:rsidRDefault="00000000" w:rsidP="00654F7B">
      <w:pPr>
        <w:shd w:val="clear" w:color="auto" w:fill="F2F2F2"/>
        <w:spacing w:line="360" w:lineRule="auto"/>
        <w:jc w:val="left"/>
        <w:rPr>
          <w:color w:val="FF0000"/>
        </w:rPr>
      </w:pPr>
      <w:r w:rsidRPr="00654F7B">
        <w:rPr>
          <w:color w:val="FF0000"/>
        </w:rPr>
        <w:t>C</w:t>
      </w:r>
      <w:r w:rsidRPr="00654F7B">
        <w:rPr>
          <w:rFonts w:hint="eastAsia"/>
          <w:color w:val="FF0000"/>
        </w:rPr>
        <w:t>．调查一批灯泡的寿命适合抽样调查，不符合题意；</w:t>
      </w:r>
    </w:p>
    <w:p w14:paraId="625ECF20" w14:textId="77777777" w:rsidR="00654F7B" w:rsidRPr="00654F7B" w:rsidRDefault="00000000" w:rsidP="00654F7B">
      <w:pPr>
        <w:shd w:val="clear" w:color="auto" w:fill="F2F2F2"/>
        <w:spacing w:line="360" w:lineRule="auto"/>
        <w:jc w:val="left"/>
        <w:rPr>
          <w:color w:val="FF0000"/>
        </w:rPr>
      </w:pPr>
      <w:r w:rsidRPr="00654F7B">
        <w:rPr>
          <w:color w:val="FF0000"/>
        </w:rPr>
        <w:t>D</w:t>
      </w:r>
      <w:r w:rsidRPr="00654F7B">
        <w:rPr>
          <w:rFonts w:hint="eastAsia"/>
          <w:color w:val="FF0000"/>
        </w:rPr>
        <w:t>．调查某班学生对南开校史知识的了解程度适合普查，符合题意；</w:t>
      </w:r>
    </w:p>
    <w:p w14:paraId="6A3CDF5B"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故选：</w:t>
      </w:r>
      <w:r w:rsidRPr="00654F7B">
        <w:rPr>
          <w:color w:val="FF0000"/>
        </w:rPr>
        <w:t>D</w:t>
      </w:r>
      <w:r w:rsidRPr="00654F7B">
        <w:rPr>
          <w:rFonts w:hint="eastAsia"/>
          <w:color w:val="FF0000"/>
        </w:rPr>
        <w:t>．</w:t>
      </w:r>
    </w:p>
    <w:p w14:paraId="3C519301"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lastRenderedPageBreak/>
        <w:t>【点睛】本题考查了抽样调查和全面调查的区别，解题的关键是选择普查还是抽样调查要根据所要考查的对象的特征灵活选用，一般来说，对于具有破坏性的调查、无法进行普查、普查的意义或价值不大时，应选择抽样调查，对于精确度要求高的调查，事关重大的调查往往选用普查．</w:t>
      </w:r>
    </w:p>
    <w:p w14:paraId="20816B40" w14:textId="77777777" w:rsidR="00654F7B" w:rsidRDefault="00000000" w:rsidP="00654F7B">
      <w:pPr>
        <w:spacing w:line="360" w:lineRule="auto"/>
        <w:jc w:val="left"/>
      </w:pPr>
      <w:r>
        <w:t>5</w:t>
      </w:r>
      <w:r>
        <w:rPr>
          <w:rFonts w:hint="eastAsia"/>
        </w:rPr>
        <w:t>．（</w:t>
      </w:r>
      <w:r>
        <w:t>2022·</w:t>
      </w:r>
      <w:r>
        <w:rPr>
          <w:rFonts w:hint="eastAsia"/>
        </w:rPr>
        <w:t>陕西</w:t>
      </w:r>
      <w:r>
        <w:t>·</w:t>
      </w:r>
      <w:r>
        <w:rPr>
          <w:rFonts w:hint="eastAsia"/>
        </w:rPr>
        <w:t>西安益新中学七年级期中）下面调查方式中，合适的是（</w:t>
      </w:r>
      <w:r>
        <w:rPr>
          <w:rFonts w:eastAsia="Times New Roman"/>
          <w:kern w:val="0"/>
          <w:sz w:val="24"/>
          <w:szCs w:val="24"/>
        </w:rPr>
        <w:t>    </w:t>
      </w:r>
      <w:r>
        <w:rPr>
          <w:rFonts w:hint="eastAsia"/>
        </w:rPr>
        <w:t>）</w:t>
      </w:r>
    </w:p>
    <w:p w14:paraId="1FFC4095" w14:textId="77777777" w:rsidR="00654F7B" w:rsidRDefault="00000000" w:rsidP="00654F7B">
      <w:pPr>
        <w:spacing w:line="360" w:lineRule="auto"/>
        <w:jc w:val="left"/>
      </w:pPr>
      <w:r>
        <w:t>A</w:t>
      </w:r>
      <w:r>
        <w:rPr>
          <w:rFonts w:hint="eastAsia"/>
        </w:rPr>
        <w:t>．了解一批袋装食品是否含有防腐剂，选择全面调查方式</w:t>
      </w:r>
    </w:p>
    <w:p w14:paraId="2B464ECD" w14:textId="77777777" w:rsidR="00654F7B" w:rsidRDefault="00000000" w:rsidP="00654F7B">
      <w:pPr>
        <w:spacing w:line="360" w:lineRule="auto"/>
        <w:jc w:val="left"/>
      </w:pPr>
      <w:r>
        <w:t>B</w:t>
      </w:r>
      <w:r>
        <w:rPr>
          <w:rFonts w:hint="eastAsia"/>
        </w:rPr>
        <w:t>．神舟十四号飞船发射前的零件检查，选择抽样调查方式</w:t>
      </w:r>
    </w:p>
    <w:p w14:paraId="4349CA91" w14:textId="77777777" w:rsidR="00654F7B" w:rsidRDefault="00000000" w:rsidP="00654F7B">
      <w:pPr>
        <w:spacing w:line="360" w:lineRule="auto"/>
        <w:jc w:val="left"/>
      </w:pPr>
      <w:r>
        <w:t>C</w:t>
      </w:r>
      <w:r>
        <w:rPr>
          <w:rFonts w:hint="eastAsia"/>
        </w:rPr>
        <w:t>．调查某新型防火材料的防火性能，采用全面调查的方式</w:t>
      </w:r>
    </w:p>
    <w:p w14:paraId="00ECEA15" w14:textId="77777777" w:rsidR="00654F7B" w:rsidRDefault="00000000" w:rsidP="00654F7B">
      <w:pPr>
        <w:spacing w:line="360" w:lineRule="auto"/>
        <w:jc w:val="left"/>
      </w:pPr>
      <w:r>
        <w:t>D</w:t>
      </w:r>
      <w:r>
        <w:rPr>
          <w:rFonts w:hint="eastAsia"/>
        </w:rPr>
        <w:t>．为有效控制</w:t>
      </w:r>
      <w:r>
        <w:t>“</w:t>
      </w:r>
      <w:r>
        <w:rPr>
          <w:rFonts w:hint="eastAsia"/>
        </w:rPr>
        <w:t>新冠疫情</w:t>
      </w:r>
      <w:r>
        <w:t>”</w:t>
      </w:r>
      <w:r>
        <w:rPr>
          <w:rFonts w:hint="eastAsia"/>
        </w:rPr>
        <w:t>的传播，对国外入境人员的健康状况，采用全面调查方式</w:t>
      </w:r>
    </w:p>
    <w:p w14:paraId="1BDCCD18"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D</w:t>
      </w:r>
    </w:p>
    <w:p w14:paraId="00B4E4AB"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【分析】根据普查得到的调查结果比较准确，但所费人力、物力和时间较多，而抽样调查得到的调查结果比较近似进行判断．</w:t>
      </w:r>
    </w:p>
    <w:p w14:paraId="36B53605"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w:t>
      </w:r>
      <w:r w:rsidRPr="00654F7B">
        <w:rPr>
          <w:color w:val="FF0000"/>
        </w:rPr>
        <w:t>A</w:t>
      </w:r>
      <w:r w:rsidRPr="00654F7B">
        <w:rPr>
          <w:rFonts w:hint="eastAsia"/>
          <w:color w:val="FF0000"/>
        </w:rPr>
        <w:t>．了解一批袋装食品是否含有防腐剂，选择抽样调查方式，故本选项不合题意；</w:t>
      </w:r>
    </w:p>
    <w:p w14:paraId="60E6415C" w14:textId="77777777" w:rsidR="00654F7B" w:rsidRPr="00654F7B" w:rsidRDefault="00000000" w:rsidP="00654F7B">
      <w:pPr>
        <w:shd w:val="clear" w:color="auto" w:fill="F2F2F2"/>
        <w:spacing w:line="360" w:lineRule="auto"/>
        <w:jc w:val="left"/>
        <w:rPr>
          <w:color w:val="FF0000"/>
        </w:rPr>
      </w:pPr>
      <w:r w:rsidRPr="00654F7B">
        <w:rPr>
          <w:color w:val="FF0000"/>
        </w:rPr>
        <w:t>B</w:t>
      </w:r>
      <w:r w:rsidRPr="00654F7B">
        <w:rPr>
          <w:rFonts w:hint="eastAsia"/>
          <w:color w:val="FF0000"/>
        </w:rPr>
        <w:t>．神舟十四号飞船发射前的零件检查，适合全面调查方式，故本选项不合题意；</w:t>
      </w:r>
    </w:p>
    <w:p w14:paraId="7C664474" w14:textId="77777777" w:rsidR="00654F7B" w:rsidRPr="00654F7B" w:rsidRDefault="00000000" w:rsidP="00654F7B">
      <w:pPr>
        <w:shd w:val="clear" w:color="auto" w:fill="F2F2F2"/>
        <w:spacing w:line="360" w:lineRule="auto"/>
        <w:jc w:val="left"/>
        <w:rPr>
          <w:color w:val="FF0000"/>
        </w:rPr>
      </w:pPr>
      <w:r w:rsidRPr="00654F7B">
        <w:rPr>
          <w:color w:val="FF0000"/>
        </w:rPr>
        <w:t>C</w:t>
      </w:r>
      <w:r w:rsidRPr="00654F7B">
        <w:rPr>
          <w:rFonts w:hint="eastAsia"/>
          <w:color w:val="FF0000"/>
        </w:rPr>
        <w:t>．调查某新型防火材料的防火性能，采用抽样调查的方式，故本选项不合题意；</w:t>
      </w:r>
    </w:p>
    <w:p w14:paraId="7A5D14C4" w14:textId="77777777" w:rsidR="00654F7B" w:rsidRPr="00654F7B" w:rsidRDefault="00000000" w:rsidP="00654F7B">
      <w:pPr>
        <w:shd w:val="clear" w:color="auto" w:fill="F2F2F2"/>
        <w:spacing w:line="360" w:lineRule="auto"/>
        <w:jc w:val="left"/>
        <w:rPr>
          <w:color w:val="FF0000"/>
        </w:rPr>
      </w:pPr>
      <w:r w:rsidRPr="00654F7B">
        <w:rPr>
          <w:color w:val="FF0000"/>
        </w:rPr>
        <w:t>D</w:t>
      </w:r>
      <w:r w:rsidRPr="00654F7B">
        <w:rPr>
          <w:rFonts w:hint="eastAsia"/>
          <w:color w:val="FF0000"/>
        </w:rPr>
        <w:t>．为有效控制</w:t>
      </w:r>
      <w:r w:rsidRPr="00654F7B">
        <w:rPr>
          <w:color w:val="FF0000"/>
        </w:rPr>
        <w:t>“</w:t>
      </w:r>
      <w:r w:rsidRPr="00654F7B">
        <w:rPr>
          <w:rFonts w:hint="eastAsia"/>
          <w:color w:val="FF0000"/>
        </w:rPr>
        <w:t>新冠疫情</w:t>
      </w:r>
      <w:r w:rsidRPr="00654F7B">
        <w:rPr>
          <w:color w:val="FF0000"/>
        </w:rPr>
        <w:t>”</w:t>
      </w:r>
      <w:r w:rsidRPr="00654F7B">
        <w:rPr>
          <w:rFonts w:hint="eastAsia"/>
          <w:color w:val="FF0000"/>
        </w:rPr>
        <w:t>的传播，对国外入境人员的健康状况，采用全面调查方式，故本选项符合题意．</w:t>
      </w:r>
    </w:p>
    <w:p w14:paraId="5FF2A281"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故选：</w:t>
      </w:r>
      <w:r w:rsidRPr="00654F7B">
        <w:rPr>
          <w:color w:val="FF0000"/>
        </w:rPr>
        <w:t>D</w:t>
      </w:r>
      <w:r w:rsidRPr="00654F7B">
        <w:rPr>
          <w:rFonts w:hint="eastAsia"/>
          <w:color w:val="FF0000"/>
        </w:rPr>
        <w:t>．</w:t>
      </w:r>
    </w:p>
    <w:p w14:paraId="7A512014"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考查了抽样调查和全面调查的区别，选择普查还是抽样调查要根据所要考查的对象的特征灵活选用，一般来说，对于具有破坏性的调查、无法进行普查、普查的意义或价值不大，应选择抽样调查，对于精确度要求高的调查，事关重大的调查往往选用普查．</w:t>
      </w:r>
    </w:p>
    <w:p w14:paraId="15488AB7" w14:textId="77777777" w:rsidR="00654F7B" w:rsidRDefault="00000000" w:rsidP="00654F7B">
      <w:pPr>
        <w:spacing w:line="360" w:lineRule="auto"/>
        <w:jc w:val="left"/>
      </w:pPr>
      <w:r>
        <w:t>6</w:t>
      </w:r>
      <w:r>
        <w:rPr>
          <w:rFonts w:hint="eastAsia"/>
        </w:rPr>
        <w:t>．（</w:t>
      </w:r>
      <w:r>
        <w:t>2021·</w:t>
      </w:r>
      <w:r>
        <w:rPr>
          <w:rFonts w:hint="eastAsia"/>
        </w:rPr>
        <w:t>重庆巴蜀中学八年级期中）下列调查中，最适宜采用抽样调查方式的是（</w:t>
      </w:r>
      <w:r>
        <w:rPr>
          <w:rFonts w:eastAsia="Times New Roman"/>
          <w:kern w:val="0"/>
          <w:sz w:val="24"/>
          <w:szCs w:val="24"/>
        </w:rPr>
        <w:t>    </w:t>
      </w:r>
      <w:r>
        <w:rPr>
          <w:rFonts w:hint="eastAsia"/>
        </w:rPr>
        <w:t>）</w:t>
      </w:r>
    </w:p>
    <w:p w14:paraId="1AFE543E" w14:textId="77777777" w:rsidR="00654F7B" w:rsidRDefault="00000000" w:rsidP="00654F7B">
      <w:pPr>
        <w:spacing w:line="360" w:lineRule="auto"/>
        <w:jc w:val="left"/>
      </w:pPr>
      <w:r>
        <w:t>A</w:t>
      </w:r>
      <w:r>
        <w:rPr>
          <w:rFonts w:hint="eastAsia"/>
        </w:rPr>
        <w:t>．检测神州飞船各个零部件的情况</w:t>
      </w:r>
    </w:p>
    <w:p w14:paraId="29F2861F" w14:textId="77777777" w:rsidR="00654F7B" w:rsidRDefault="00000000" w:rsidP="00654F7B">
      <w:pPr>
        <w:spacing w:line="360" w:lineRule="auto"/>
        <w:jc w:val="left"/>
      </w:pPr>
      <w:r>
        <w:t>B</w:t>
      </w:r>
      <w:r>
        <w:rPr>
          <w:rFonts w:hint="eastAsia"/>
        </w:rPr>
        <w:t>．调查市场上奶制品的质量情况</w:t>
      </w:r>
    </w:p>
    <w:p w14:paraId="5810248F" w14:textId="77777777" w:rsidR="00654F7B" w:rsidRDefault="00000000" w:rsidP="00654F7B">
      <w:pPr>
        <w:spacing w:line="360" w:lineRule="auto"/>
        <w:jc w:val="left"/>
      </w:pPr>
      <w:r>
        <w:t>C</w:t>
      </w:r>
      <w:r>
        <w:rPr>
          <w:rFonts w:hint="eastAsia"/>
        </w:rPr>
        <w:t>．了解某班学生的身体健康状况</w:t>
      </w:r>
    </w:p>
    <w:p w14:paraId="7E575EDB" w14:textId="77777777" w:rsidR="00654F7B" w:rsidRDefault="00000000" w:rsidP="00654F7B">
      <w:pPr>
        <w:spacing w:line="360" w:lineRule="auto"/>
        <w:jc w:val="left"/>
      </w:pPr>
      <w:r>
        <w:t>D</w:t>
      </w:r>
      <w:r>
        <w:rPr>
          <w:rFonts w:hint="eastAsia"/>
        </w:rPr>
        <w:t>．调查和某新冠肺炎感染者密切接触人群</w:t>
      </w:r>
    </w:p>
    <w:p w14:paraId="78DF00C0"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B</w:t>
      </w:r>
    </w:p>
    <w:p w14:paraId="1E2CB61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【分析】由普查得到的调查结果比较准确，但所费人力、物力和时间较多，而抽样调查得到的调查结果比较近似，根据以上逐项分析可知．</w:t>
      </w:r>
    </w:p>
    <w:p w14:paraId="34518EC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w:t>
      </w:r>
      <w:r w:rsidRPr="00654F7B">
        <w:rPr>
          <w:color w:val="FF0000"/>
        </w:rPr>
        <w:t xml:space="preserve">A. </w:t>
      </w:r>
      <w:r w:rsidRPr="00654F7B">
        <w:rPr>
          <w:rFonts w:hint="eastAsia"/>
          <w:color w:val="FF0000"/>
        </w:rPr>
        <w:t>检测神州飞船各个零部件的情况，这个调查很重要不可漏掉任何零部件，适合普查，故该选项不符合题意．</w:t>
      </w:r>
    </w:p>
    <w:p w14:paraId="37E04C81" w14:textId="77777777" w:rsidR="00654F7B" w:rsidRPr="00654F7B" w:rsidRDefault="00000000" w:rsidP="00654F7B">
      <w:pPr>
        <w:shd w:val="clear" w:color="auto" w:fill="F2F2F2"/>
        <w:spacing w:line="360" w:lineRule="auto"/>
        <w:jc w:val="left"/>
        <w:rPr>
          <w:color w:val="FF0000"/>
        </w:rPr>
      </w:pPr>
      <w:r w:rsidRPr="00654F7B">
        <w:rPr>
          <w:color w:val="FF0000"/>
        </w:rPr>
        <w:lastRenderedPageBreak/>
        <w:t xml:space="preserve">B. </w:t>
      </w:r>
      <w:r w:rsidRPr="00654F7B">
        <w:rPr>
          <w:rFonts w:hint="eastAsia"/>
          <w:color w:val="FF0000"/>
        </w:rPr>
        <w:t>调查市场上奶制品的质量情况，调查范围广，费时费力，适合抽样调查，故该选项符合题意；</w:t>
      </w:r>
    </w:p>
    <w:p w14:paraId="32E3B845" w14:textId="77777777" w:rsidR="00654F7B" w:rsidRPr="00654F7B" w:rsidRDefault="00000000" w:rsidP="00654F7B">
      <w:pPr>
        <w:shd w:val="clear" w:color="auto" w:fill="F2F2F2"/>
        <w:spacing w:line="360" w:lineRule="auto"/>
        <w:jc w:val="left"/>
        <w:rPr>
          <w:color w:val="FF0000"/>
        </w:rPr>
      </w:pPr>
      <w:r w:rsidRPr="00654F7B">
        <w:rPr>
          <w:color w:val="FF0000"/>
        </w:rPr>
        <w:t xml:space="preserve">C. </w:t>
      </w:r>
      <w:r w:rsidRPr="00654F7B">
        <w:rPr>
          <w:rFonts w:hint="eastAsia"/>
          <w:color w:val="FF0000"/>
        </w:rPr>
        <w:t>了解某班学生的身体健康状况，人员不多，且这个调查很重要不可漏掉任何人，适合普查，故该选项不符合题意．</w:t>
      </w:r>
    </w:p>
    <w:p w14:paraId="65210CE0" w14:textId="77777777" w:rsidR="00654F7B" w:rsidRPr="00654F7B" w:rsidRDefault="00000000" w:rsidP="00654F7B">
      <w:pPr>
        <w:shd w:val="clear" w:color="auto" w:fill="F2F2F2"/>
        <w:spacing w:line="360" w:lineRule="auto"/>
        <w:jc w:val="left"/>
        <w:rPr>
          <w:color w:val="FF0000"/>
        </w:rPr>
      </w:pPr>
      <w:r w:rsidRPr="00654F7B">
        <w:rPr>
          <w:color w:val="FF0000"/>
        </w:rPr>
        <w:t xml:space="preserve">D. </w:t>
      </w:r>
      <w:r w:rsidRPr="00654F7B">
        <w:rPr>
          <w:rFonts w:hint="eastAsia"/>
          <w:color w:val="FF0000"/>
        </w:rPr>
        <w:t>调查和某新冠肺炎感染者密切接触人群，这个调查很重要不可漏掉任何人，适合普查，故该选项不符合题意．</w:t>
      </w:r>
    </w:p>
    <w:p w14:paraId="3FF7D719"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故选：</w:t>
      </w:r>
      <w:r w:rsidRPr="00654F7B">
        <w:rPr>
          <w:color w:val="FF0000"/>
        </w:rPr>
        <w:t>B</w:t>
      </w:r>
      <w:r w:rsidRPr="00654F7B">
        <w:rPr>
          <w:rFonts w:hint="eastAsia"/>
          <w:color w:val="FF0000"/>
        </w:rPr>
        <w:t>．</w:t>
      </w:r>
    </w:p>
    <w:p w14:paraId="2203BF3D"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考查的是全面调查与抽样调查，在调查实际生活中的相关问题时，要灵活处理，既要考虑问题本身的需要，又要考虑实现的可能性和所付出代价的大小．理解全面调查与抽样调查的适用范围是解题的关键．</w:t>
      </w:r>
    </w:p>
    <w:p w14:paraId="04CC42E2" w14:textId="77777777" w:rsidR="00654F7B" w:rsidRDefault="00000000" w:rsidP="00654F7B">
      <w:pPr>
        <w:spacing w:line="360" w:lineRule="auto"/>
        <w:jc w:val="left"/>
        <w:rPr>
          <w:rFonts w:ascii="宋体" w:eastAsia="宋体" w:hAnsi="宋体" w:cs="宋体"/>
          <w:b/>
        </w:rPr>
      </w:pPr>
      <w:r>
        <w:rPr>
          <w:rFonts w:ascii="宋体" w:hAnsi="宋体" w:cs="宋体" w:hint="eastAsia"/>
          <w:b/>
        </w:rPr>
        <w:t>二、填空题</w:t>
      </w:r>
    </w:p>
    <w:p w14:paraId="2B2E82AA" w14:textId="77777777" w:rsidR="00654F7B" w:rsidRDefault="00000000" w:rsidP="00654F7B">
      <w:pPr>
        <w:spacing w:line="360" w:lineRule="auto"/>
        <w:jc w:val="left"/>
        <w:rPr>
          <w:rFonts w:ascii="Times New Roman" w:hAnsi="Times New Roman" w:cs="Times New Roman"/>
        </w:rPr>
      </w:pPr>
      <w:r>
        <w:t>7</w:t>
      </w:r>
      <w:r>
        <w:rPr>
          <w:rFonts w:hint="eastAsia"/>
        </w:rPr>
        <w:t>．（</w:t>
      </w:r>
      <w:r>
        <w:t>2022·</w:t>
      </w:r>
      <w:r>
        <w:rPr>
          <w:rFonts w:hint="eastAsia"/>
        </w:rPr>
        <w:t>河南</w:t>
      </w:r>
      <w:r>
        <w:t>·</w:t>
      </w:r>
      <w:r>
        <w:rPr>
          <w:rFonts w:hint="eastAsia"/>
        </w:rPr>
        <w:t>信阳文华寄宿学校七年级期末）为调查某市中学对嫦娥五号发射成功的观看情况，适合采用的调查方式是</w:t>
      </w:r>
      <w:r>
        <w:t>___________</w:t>
      </w:r>
      <w:r>
        <w:rPr>
          <w:rFonts w:hint="eastAsia"/>
        </w:rPr>
        <w:t>．（填</w:t>
      </w:r>
      <w:r>
        <w:t>“</w:t>
      </w:r>
      <w:r>
        <w:rPr>
          <w:rFonts w:hint="eastAsia"/>
        </w:rPr>
        <w:t>全面调查</w:t>
      </w:r>
      <w:r>
        <w:t>”</w:t>
      </w:r>
      <w:r>
        <w:rPr>
          <w:rFonts w:hint="eastAsia"/>
        </w:rPr>
        <w:t>或</w:t>
      </w:r>
      <w:r>
        <w:t>“</w:t>
      </w:r>
      <w:r>
        <w:rPr>
          <w:rFonts w:hint="eastAsia"/>
        </w:rPr>
        <w:t>抽样调查</w:t>
      </w:r>
      <w:r>
        <w:t>”</w:t>
      </w:r>
      <w:r>
        <w:rPr>
          <w:rFonts w:hint="eastAsia"/>
        </w:rPr>
        <w:t>）</w:t>
      </w:r>
    </w:p>
    <w:p w14:paraId="32576DD4"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【答案】抽样调查</w:t>
      </w:r>
    </w:p>
    <w:p w14:paraId="5F1D2F16"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【分析】根据普查得到的调查结果比较准确，但所费人力、物力和时间较多，而抽样调查得到的调查结果比较近似解答．</w:t>
      </w:r>
    </w:p>
    <w:p w14:paraId="7DA44D5C"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【详解】解：为了调查某市中学对嫦娥五号发射成功的观看情况，因为人员多、所费人力、物力和时间较多，所以适合采用的调查方式是抽样调查．</w:t>
      </w:r>
    </w:p>
    <w:p w14:paraId="2338B19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故答案为：抽样调查．</w:t>
      </w:r>
    </w:p>
    <w:p w14:paraId="5102C327"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考查的是抽样调查和全面调查的区别，选择普查还是抽样调查要根据所要考查的对象的特征灵活选用，一般来说，对于具有破坏性的调查、无法进行普查、普查的意义或价值不大，应选择抽样调查，对于精确度要求高的调查，事关重大的调查往往选用普查．</w:t>
      </w:r>
    </w:p>
    <w:p w14:paraId="72059751" w14:textId="77777777" w:rsidR="00654F7B" w:rsidRDefault="00000000" w:rsidP="00654F7B">
      <w:pPr>
        <w:spacing w:line="360" w:lineRule="auto"/>
        <w:jc w:val="left"/>
      </w:pPr>
      <w:r>
        <w:t>8</w:t>
      </w:r>
      <w:r>
        <w:rPr>
          <w:rFonts w:hint="eastAsia"/>
        </w:rPr>
        <w:t>．（</w:t>
      </w:r>
      <w:r>
        <w:t>2022·</w:t>
      </w:r>
      <w:r>
        <w:rPr>
          <w:rFonts w:hint="eastAsia"/>
        </w:rPr>
        <w:t>浙江</w:t>
      </w:r>
      <w:r>
        <w:t>·</w:t>
      </w:r>
      <w:r>
        <w:rPr>
          <w:rFonts w:hint="eastAsia"/>
        </w:rPr>
        <w:t>杭州市保俶塔实验学校九年级期中）工厂质检人员抽测某产品质量时，从同一批次共</w:t>
      </w:r>
      <w:r>
        <w:t>1000</w:t>
      </w:r>
      <w:r>
        <w:rPr>
          <w:rFonts w:hint="eastAsia"/>
        </w:rPr>
        <w:t>件产品中随机抽取</w:t>
      </w:r>
      <w:r>
        <w:t>100</w:t>
      </w:r>
      <w:r>
        <w:rPr>
          <w:rFonts w:hint="eastAsia"/>
        </w:rPr>
        <w:t>件进行检测，检测出次品</w:t>
      </w:r>
      <w:r>
        <w:t>1</w:t>
      </w:r>
      <w:r>
        <w:rPr>
          <w:rFonts w:hint="eastAsia"/>
        </w:rPr>
        <w:t>件，由此估计这一批产品中的次品件数是</w:t>
      </w:r>
      <w:r>
        <w:t>_______</w:t>
      </w:r>
      <w:r>
        <w:rPr>
          <w:rFonts w:hint="eastAsia"/>
        </w:rPr>
        <w:t>．</w:t>
      </w:r>
    </w:p>
    <w:p w14:paraId="5B8AEAB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10</w:t>
      </w:r>
    </w:p>
    <w:p w14:paraId="7B5A9AA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【分析】求出次品所占的百分比，即可求出</w:t>
      </w:r>
      <w:r w:rsidRPr="00654F7B">
        <w:rPr>
          <w:color w:val="FF0000"/>
        </w:rPr>
        <w:t>1000</w:t>
      </w:r>
      <w:r w:rsidRPr="00654F7B">
        <w:rPr>
          <w:rFonts w:hint="eastAsia"/>
          <w:color w:val="FF0000"/>
        </w:rPr>
        <w:t>件中次品的件数．</w:t>
      </w:r>
    </w:p>
    <w:p w14:paraId="5DEB2F3D"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【详解】解：</w:t>
      </w:r>
      <w:r>
        <w:rPr>
          <w:rFonts w:ascii="Times New Roman" w:eastAsia="宋体" w:hAnsi="Times New Roman" w:cs="Times New Roman"/>
          <w:color w:val="FF0000"/>
        </w:rPr>
        <w:object w:dxaOrig="1356" w:dyaOrig="540" w14:anchorId="57EC8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5ca8771b3bdf8caf3baa9de294e67c3b" style="width:67.8pt;height:27pt" o:ole="">
            <v:imagedata r:id="rId7" o:title="eqId5ca8771b3bdf8caf3baa9de294e67c3b"/>
          </v:shape>
          <o:OLEObject Type="Embed" ProgID="Equation.DSMT4" ShapeID="_x0000_i1025" DrawAspect="Content" ObjectID="_1731693607" r:id="rId8"/>
        </w:object>
      </w:r>
      <w:r w:rsidRPr="00654F7B">
        <w:rPr>
          <w:rFonts w:hint="eastAsia"/>
          <w:color w:val="FF0000"/>
        </w:rPr>
        <w:t>（件</w:t>
      </w:r>
      <w:r>
        <w:rPr>
          <w:rFonts w:ascii="Times New Roman" w:eastAsia="宋体" w:hAnsi="Times New Roman" w:cs="Times New Roman"/>
          <w:color w:val="FF0000"/>
        </w:rPr>
        <w:object w:dxaOrig="120" w:dyaOrig="264" w14:anchorId="27342186">
          <v:shape id="_x0000_i1026" type="#_x0000_t75" alt="eqId04582116cd765fcc5a52f44279ad6c94" style="width:6pt;height:13.2pt" o:ole="">
            <v:imagedata r:id="rId9" o:title="eqId04582116cd765fcc5a52f44279ad6c94"/>
          </v:shape>
          <o:OLEObject Type="Embed" ProgID="Equation.DSMT4" ShapeID="_x0000_i1026" DrawAspect="Content" ObjectID="_1731693608" r:id="rId10"/>
        </w:object>
      </w:r>
      <w:r w:rsidRPr="00654F7B">
        <w:rPr>
          <w:rFonts w:hint="eastAsia"/>
          <w:color w:val="FF0000"/>
        </w:rPr>
        <w:t>，</w:t>
      </w:r>
    </w:p>
    <w:p w14:paraId="228010B4"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故答案为：</w:t>
      </w:r>
      <w:r w:rsidRPr="00654F7B">
        <w:rPr>
          <w:color w:val="FF0000"/>
        </w:rPr>
        <w:t>10</w:t>
      </w:r>
      <w:r w:rsidRPr="00654F7B">
        <w:rPr>
          <w:rFonts w:hint="eastAsia"/>
          <w:color w:val="FF0000"/>
        </w:rPr>
        <w:t>．</w:t>
      </w:r>
    </w:p>
    <w:p w14:paraId="260D7F31"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【点睛】考查样本估计总体，解题的关键是求出样本中次品所占的百分比．</w:t>
      </w:r>
    </w:p>
    <w:p w14:paraId="6ED53E4F" w14:textId="77777777" w:rsidR="00654F7B" w:rsidRDefault="00000000" w:rsidP="00654F7B">
      <w:pPr>
        <w:spacing w:line="360" w:lineRule="auto"/>
        <w:jc w:val="left"/>
        <w:textAlignment w:val="center"/>
      </w:pPr>
      <w:r>
        <w:t>9</w:t>
      </w:r>
      <w:r>
        <w:rPr>
          <w:rFonts w:hint="eastAsia"/>
        </w:rPr>
        <w:t>．（</w:t>
      </w:r>
      <w:r>
        <w:t>2022·</w:t>
      </w:r>
      <w:r>
        <w:rPr>
          <w:rFonts w:hint="eastAsia"/>
        </w:rPr>
        <w:t>江苏</w:t>
      </w:r>
      <w:r>
        <w:t>·</w:t>
      </w:r>
      <w:r>
        <w:rPr>
          <w:rFonts w:hint="eastAsia"/>
        </w:rPr>
        <w:t>景山中学八年级期中）学校为了解我校八年级同学的视力情况，从八年级的</w:t>
      </w:r>
      <w:r>
        <w:rPr>
          <w:rFonts w:ascii="Times New Roman" w:eastAsia="宋体" w:hAnsi="Times New Roman" w:cs="Times New Roman"/>
        </w:rPr>
        <w:object w:dxaOrig="252" w:dyaOrig="240" w14:anchorId="15F6D6D7">
          <v:shape id="_x0000_i1027" type="#_x0000_t75" alt="eqId58b184c94e38f1e5dbe750b2168c2a37" style="width:12.6pt;height:12pt" o:ole="">
            <v:imagedata r:id="rId11" o:title="eqId58b184c94e38f1e5dbe750b2168c2a37"/>
          </v:shape>
          <o:OLEObject Type="Embed" ProgID="Equation.DSMT4" ShapeID="_x0000_i1027" DrawAspect="Content" ObjectID="_1731693609" r:id="rId12"/>
        </w:object>
      </w:r>
      <w:r>
        <w:rPr>
          <w:rFonts w:hint="eastAsia"/>
        </w:rPr>
        <w:t>个班共</w:t>
      </w:r>
      <w:r>
        <w:rPr>
          <w:rFonts w:ascii="Times New Roman" w:eastAsia="宋体" w:hAnsi="Times New Roman" w:cs="Times New Roman"/>
        </w:rPr>
        <w:object w:dxaOrig="384" w:dyaOrig="252" w14:anchorId="399CC2AF">
          <v:shape id="_x0000_i1028" type="#_x0000_t75" alt="eqIde2e1516e6c55d731bb997fb7a5cbde5a" style="width:19.2pt;height:12.6pt" o:ole="">
            <v:imagedata r:id="rId13" o:title="eqIde2e1516e6c55d731bb997fb7a5cbde5a"/>
          </v:shape>
          <o:OLEObject Type="Embed" ProgID="Equation.DSMT4" ShapeID="_x0000_i1028" DrawAspect="Content" ObjectID="_1731693610" r:id="rId14"/>
        </w:object>
      </w:r>
      <w:r>
        <w:rPr>
          <w:rFonts w:hint="eastAsia"/>
        </w:rPr>
        <w:t>名</w:t>
      </w:r>
      <w:r>
        <w:rPr>
          <w:rFonts w:hint="eastAsia"/>
        </w:rPr>
        <w:lastRenderedPageBreak/>
        <w:t>学生中</w:t>
      </w:r>
      <w:r>
        <w:t>,</w:t>
      </w:r>
      <w:r>
        <w:rPr>
          <w:rFonts w:hint="eastAsia"/>
        </w:rPr>
        <w:t>抽取了</w:t>
      </w:r>
      <w:r>
        <w:rPr>
          <w:rFonts w:ascii="Times New Roman" w:eastAsia="宋体" w:hAnsi="Times New Roman" w:cs="Times New Roman"/>
        </w:rPr>
        <w:object w:dxaOrig="264" w:dyaOrig="252" w14:anchorId="4DE57F7A">
          <v:shape id="_x0000_i1029" type="#_x0000_t75" alt="eqId86608326541db75771f5de9db6187e6d" style="width:13.2pt;height:12.6pt" o:ole="">
            <v:imagedata r:id="rId15" o:title="eqId86608326541db75771f5de9db6187e6d"/>
          </v:shape>
          <o:OLEObject Type="Embed" ProgID="Equation.DSMT4" ShapeID="_x0000_i1029" DrawAspect="Content" ObjectID="_1731693611" r:id="rId16"/>
        </w:object>
      </w:r>
      <w:r>
        <w:rPr>
          <w:rFonts w:hint="eastAsia"/>
        </w:rPr>
        <w:t>名进行分析</w:t>
      </w:r>
      <w:r>
        <w:t>.</w:t>
      </w:r>
      <w:r>
        <w:rPr>
          <w:rFonts w:hint="eastAsia"/>
        </w:rPr>
        <w:t>在这个问题中，样本容量是</w:t>
      </w:r>
      <w:r>
        <w:t>________</w:t>
      </w:r>
      <w:r>
        <w:rPr>
          <w:rFonts w:hint="eastAsia"/>
        </w:rPr>
        <w:t>．</w:t>
      </w:r>
    </w:p>
    <w:p w14:paraId="05C44FCB"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【答案】</w:t>
      </w:r>
      <w:r>
        <w:rPr>
          <w:rFonts w:ascii="Times New Roman" w:eastAsia="宋体" w:hAnsi="Times New Roman" w:cs="Times New Roman"/>
          <w:color w:val="FF0000"/>
        </w:rPr>
        <w:object w:dxaOrig="264" w:dyaOrig="252" w14:anchorId="7858453B">
          <v:shape id="_x0000_i1030" type="#_x0000_t75" alt="eqId86608326541db75771f5de9db6187e6d" style="width:13.2pt;height:12.6pt" o:ole="">
            <v:imagedata r:id="rId15" o:title="eqId86608326541db75771f5de9db6187e6d"/>
          </v:shape>
          <o:OLEObject Type="Embed" ProgID="Equation.DSMT4" ShapeID="_x0000_i1030" DrawAspect="Content" ObjectID="_1731693612" r:id="rId17"/>
        </w:object>
      </w:r>
    </w:p>
    <w:p w14:paraId="5735D239"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【分析】根据样本的容量的定义即可得出答案，样本容量是样本中包含的个体的数目，不带单位．</w:t>
      </w:r>
    </w:p>
    <w:p w14:paraId="46CEA661"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【详解】从八年级的</w:t>
      </w:r>
      <w:r>
        <w:rPr>
          <w:rFonts w:ascii="Times New Roman" w:eastAsia="宋体" w:hAnsi="Times New Roman" w:cs="Times New Roman"/>
          <w:color w:val="FF0000"/>
        </w:rPr>
        <w:object w:dxaOrig="252" w:dyaOrig="240" w14:anchorId="6D64E76F">
          <v:shape id="_x0000_i1031" type="#_x0000_t75" alt="eqId58b184c94e38f1e5dbe750b2168c2a37" style="width:12.6pt;height:12pt" o:ole="">
            <v:imagedata r:id="rId11" o:title="eqId58b184c94e38f1e5dbe750b2168c2a37"/>
          </v:shape>
          <o:OLEObject Type="Embed" ProgID="Equation.DSMT4" ShapeID="_x0000_i1031" DrawAspect="Content" ObjectID="_1731693613" r:id="rId18"/>
        </w:object>
      </w:r>
      <w:r w:rsidRPr="00654F7B">
        <w:rPr>
          <w:rFonts w:hint="eastAsia"/>
          <w:color w:val="FF0000"/>
        </w:rPr>
        <w:t>个班共</w:t>
      </w:r>
      <w:r>
        <w:rPr>
          <w:rFonts w:ascii="Times New Roman" w:eastAsia="宋体" w:hAnsi="Times New Roman" w:cs="Times New Roman"/>
          <w:color w:val="FF0000"/>
        </w:rPr>
        <w:object w:dxaOrig="384" w:dyaOrig="252" w14:anchorId="530F8908">
          <v:shape id="_x0000_i1032" type="#_x0000_t75" alt="eqIde2e1516e6c55d731bb997fb7a5cbde5a" style="width:19.2pt;height:12.6pt" o:ole="">
            <v:imagedata r:id="rId13" o:title="eqIde2e1516e6c55d731bb997fb7a5cbde5a"/>
          </v:shape>
          <o:OLEObject Type="Embed" ProgID="Equation.DSMT4" ShapeID="_x0000_i1032" DrawAspect="Content" ObjectID="_1731693614" r:id="rId19"/>
        </w:object>
      </w:r>
      <w:r w:rsidRPr="00654F7B">
        <w:rPr>
          <w:rFonts w:hint="eastAsia"/>
          <w:color w:val="FF0000"/>
        </w:rPr>
        <w:t>名学生中</w:t>
      </w:r>
      <w:r w:rsidRPr="00654F7B">
        <w:rPr>
          <w:color w:val="FF0000"/>
        </w:rPr>
        <w:t>,</w:t>
      </w:r>
      <w:r w:rsidRPr="00654F7B">
        <w:rPr>
          <w:rFonts w:hint="eastAsia"/>
          <w:color w:val="FF0000"/>
        </w:rPr>
        <w:t>抽取了</w:t>
      </w:r>
      <w:r>
        <w:rPr>
          <w:rFonts w:ascii="Times New Roman" w:eastAsia="宋体" w:hAnsi="Times New Roman" w:cs="Times New Roman"/>
          <w:color w:val="FF0000"/>
        </w:rPr>
        <w:object w:dxaOrig="264" w:dyaOrig="252" w14:anchorId="1608CD8D">
          <v:shape id="_x0000_i1033" type="#_x0000_t75" alt="eqId86608326541db75771f5de9db6187e6d" style="width:13.2pt;height:12.6pt" o:ole="">
            <v:imagedata r:id="rId15" o:title="eqId86608326541db75771f5de9db6187e6d"/>
          </v:shape>
          <o:OLEObject Type="Embed" ProgID="Equation.DSMT4" ShapeID="_x0000_i1033" DrawAspect="Content" ObjectID="_1731693615" r:id="rId20"/>
        </w:object>
      </w:r>
      <w:r w:rsidRPr="00654F7B">
        <w:rPr>
          <w:rFonts w:hint="eastAsia"/>
          <w:color w:val="FF0000"/>
        </w:rPr>
        <w:t>名进行分析，</w:t>
      </w:r>
    </w:p>
    <w:p w14:paraId="00D1B0A2" w14:textId="77777777" w:rsidR="00654F7B" w:rsidRPr="00654F7B" w:rsidRDefault="00000000" w:rsidP="00654F7B">
      <w:pPr>
        <w:shd w:val="clear" w:color="auto" w:fill="F2F2F2"/>
        <w:spacing w:line="360" w:lineRule="auto"/>
        <w:jc w:val="left"/>
        <w:textAlignment w:val="center"/>
        <w:rPr>
          <w:color w:val="FF0000"/>
        </w:rPr>
      </w:pPr>
      <w:r>
        <w:rPr>
          <w:rFonts w:ascii="Times New Roman" w:eastAsia="宋体" w:hAnsi="Times New Roman" w:cs="Times New Roman"/>
          <w:color w:val="FF0000"/>
        </w:rPr>
        <w:object w:dxaOrig="192" w:dyaOrig="180" w14:anchorId="6AC2654C">
          <v:shape id="_x0000_i1034" type="#_x0000_t75" alt="eqId2de0d10ef8b748d4531250c37c5d3f9e" style="width:9.6pt;height:9pt" o:ole="">
            <v:imagedata r:id="rId21" o:title="eqId2de0d10ef8b748d4531250c37c5d3f9e"/>
          </v:shape>
          <o:OLEObject Type="Embed" ProgID="Equation.DSMT4" ShapeID="_x0000_i1034" DrawAspect="Content" ObjectID="_1731693616" r:id="rId22"/>
        </w:object>
      </w:r>
      <w:r w:rsidRPr="00654F7B">
        <w:rPr>
          <w:rFonts w:hint="eastAsia"/>
          <w:color w:val="FF0000"/>
        </w:rPr>
        <w:t>在这次抽样调查中，样本容量是</w:t>
      </w:r>
      <w:r>
        <w:rPr>
          <w:rFonts w:ascii="Times New Roman" w:eastAsia="宋体" w:hAnsi="Times New Roman" w:cs="Times New Roman"/>
          <w:color w:val="FF0000"/>
        </w:rPr>
        <w:object w:dxaOrig="264" w:dyaOrig="252" w14:anchorId="3EB514F6">
          <v:shape id="_x0000_i1035" type="#_x0000_t75" alt="eqId86608326541db75771f5de9db6187e6d" style="width:13.2pt;height:12.6pt" o:ole="">
            <v:imagedata r:id="rId15" o:title="eqId86608326541db75771f5de9db6187e6d"/>
          </v:shape>
          <o:OLEObject Type="Embed" ProgID="Equation.DSMT4" ShapeID="_x0000_i1035" DrawAspect="Content" ObjectID="_1731693617" r:id="rId23"/>
        </w:object>
      </w:r>
      <w:r w:rsidRPr="00654F7B">
        <w:rPr>
          <w:rFonts w:hint="eastAsia"/>
          <w:color w:val="FF0000"/>
        </w:rPr>
        <w:t>．</w:t>
      </w:r>
    </w:p>
    <w:p w14:paraId="0771DEB8"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故答案为：</w:t>
      </w:r>
      <w:r>
        <w:rPr>
          <w:rFonts w:ascii="Times New Roman" w:eastAsia="宋体" w:hAnsi="Times New Roman" w:cs="Times New Roman"/>
          <w:color w:val="FF0000"/>
        </w:rPr>
        <w:object w:dxaOrig="264" w:dyaOrig="252" w14:anchorId="43F200FA">
          <v:shape id="_x0000_i1036" type="#_x0000_t75" alt="eqId86608326541db75771f5de9db6187e6d" style="width:13.2pt;height:12.6pt" o:ole="">
            <v:imagedata r:id="rId15" o:title="eqId86608326541db75771f5de9db6187e6d"/>
          </v:shape>
          <o:OLEObject Type="Embed" ProgID="Equation.DSMT4" ShapeID="_x0000_i1036" DrawAspect="Content" ObjectID="_1731693618" r:id="rId24"/>
        </w:object>
      </w:r>
      <w:r w:rsidRPr="00654F7B">
        <w:rPr>
          <w:rFonts w:hint="eastAsia"/>
          <w:color w:val="FF0000"/>
        </w:rPr>
        <w:t>．</w:t>
      </w:r>
    </w:p>
    <w:p w14:paraId="3679DE3C"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【点睛】本题考查了样本的容量的定义，理解定义是解题的关键．</w:t>
      </w:r>
    </w:p>
    <w:p w14:paraId="7C4F7B46" w14:textId="77777777" w:rsidR="00654F7B" w:rsidRDefault="00000000" w:rsidP="00654F7B">
      <w:pPr>
        <w:spacing w:line="360" w:lineRule="auto"/>
        <w:jc w:val="left"/>
      </w:pPr>
      <w:r>
        <w:t>10</w:t>
      </w:r>
      <w:r>
        <w:rPr>
          <w:rFonts w:hint="eastAsia"/>
        </w:rPr>
        <w:t>．（</w:t>
      </w:r>
      <w:r>
        <w:t>2021·</w:t>
      </w:r>
      <w:r>
        <w:rPr>
          <w:rFonts w:hint="eastAsia"/>
        </w:rPr>
        <w:t>江西省遂川县教育局教学研究室七年级期末）为了解某中学</w:t>
      </w:r>
      <w:r>
        <w:t>300</w:t>
      </w:r>
      <w:r>
        <w:rPr>
          <w:rFonts w:hint="eastAsia"/>
        </w:rPr>
        <w:t>名男生的身高情况，随机抽取若干名男生进行身高测量，将所得数据（均为整数厘米）整理后，画出如图所示的频数分布直方图，由此可估计该校男生的身高在</w:t>
      </w:r>
      <w:r>
        <w:t>169.5</w:t>
      </w:r>
      <w:r>
        <w:rPr>
          <w:rFonts w:hint="eastAsia"/>
        </w:rPr>
        <w:t>～</w:t>
      </w:r>
      <w:r>
        <w:t>179.5</w:t>
      </w:r>
      <w:r>
        <w:rPr>
          <w:rFonts w:hint="eastAsia"/>
        </w:rPr>
        <w:t>之间的人数是</w:t>
      </w:r>
      <w:r>
        <w:t>____</w:t>
      </w:r>
      <w:r>
        <w:rPr>
          <w:rFonts w:hint="eastAsia"/>
        </w:rPr>
        <w:t>．</w:t>
      </w:r>
    </w:p>
    <w:p w14:paraId="10391BED" w14:textId="77777777" w:rsidR="00654F7B" w:rsidRDefault="00000000" w:rsidP="00654F7B">
      <w:pPr>
        <w:spacing w:line="360" w:lineRule="auto"/>
        <w:jc w:val="left"/>
      </w:pPr>
      <w:r>
        <w:rPr>
          <w:noProof/>
        </w:rPr>
        <w:drawing>
          <wp:inline distT="0" distB="0" distL="0" distR="0" wp14:anchorId="361C47F8" wp14:editId="7601C411">
            <wp:extent cx="3345180" cy="18516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05878" name="图片 10000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45180" cy="1851660"/>
                    </a:xfrm>
                    <a:prstGeom prst="rect">
                      <a:avLst/>
                    </a:prstGeom>
                    <a:noFill/>
                    <a:ln>
                      <a:noFill/>
                    </a:ln>
                  </pic:spPr>
                </pic:pic>
              </a:graphicData>
            </a:graphic>
          </wp:inline>
        </w:drawing>
      </w:r>
    </w:p>
    <w:p w14:paraId="79F1115C"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108</w:t>
      </w:r>
    </w:p>
    <w:p w14:paraId="3033F474"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【分析】利用样本估计总体的思想可得．</w:t>
      </w:r>
    </w:p>
    <w:p w14:paraId="5435CDB2"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【详解】</w:t>
      </w:r>
      <w:r>
        <w:rPr>
          <w:rFonts w:ascii="Times New Roman" w:eastAsia="宋体" w:hAnsi="Times New Roman" w:cs="Times New Roman"/>
          <w:color w:val="FF0000"/>
        </w:rPr>
        <w:object w:dxaOrig="3516" w:dyaOrig="540" w14:anchorId="3CCBAB40">
          <v:shape id="_x0000_i1037" type="#_x0000_t75" alt="eqIdf42b6f5d2264af0c0d6ee707b5852d1d" style="width:175.8pt;height:27pt" o:ole="">
            <v:imagedata r:id="rId26" o:title="eqIdf42b6f5d2264af0c0d6ee707b5852d1d"/>
          </v:shape>
          <o:OLEObject Type="Embed" ProgID="Equation.DSMT4" ShapeID="_x0000_i1037" DrawAspect="Content" ObjectID="_1731693619" r:id="rId27"/>
        </w:object>
      </w:r>
      <w:r w:rsidRPr="00654F7B">
        <w:rPr>
          <w:rFonts w:hint="eastAsia"/>
          <w:color w:val="FF0000"/>
        </w:rPr>
        <w:t>（人），</w:t>
      </w:r>
    </w:p>
    <w:p w14:paraId="2F21116A"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故答案为</w:t>
      </w:r>
      <w:r w:rsidRPr="00654F7B">
        <w:rPr>
          <w:color w:val="FF0000"/>
        </w:rPr>
        <w:t>108</w:t>
      </w:r>
      <w:r w:rsidRPr="00654F7B">
        <w:rPr>
          <w:rFonts w:hint="eastAsia"/>
          <w:color w:val="FF0000"/>
        </w:rPr>
        <w:t>．</w:t>
      </w:r>
    </w:p>
    <w:p w14:paraId="22A5CAA1"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【点睛】本题主要考查频数分布直方图和用样本估计总体，从频数分布直方图获取解题有用信息是解题的关键．</w:t>
      </w:r>
    </w:p>
    <w:p w14:paraId="4D5B4207" w14:textId="77777777" w:rsidR="00654F7B" w:rsidRDefault="00000000" w:rsidP="00654F7B">
      <w:pPr>
        <w:spacing w:line="360" w:lineRule="auto"/>
        <w:jc w:val="left"/>
        <w:rPr>
          <w:rFonts w:ascii="宋体" w:eastAsia="宋体" w:hAnsi="宋体" w:cs="宋体"/>
          <w:b/>
        </w:rPr>
      </w:pPr>
      <w:r>
        <w:rPr>
          <w:rFonts w:ascii="宋体" w:hAnsi="宋体" w:cs="宋体" w:hint="eastAsia"/>
          <w:b/>
        </w:rPr>
        <w:t>三、解答题</w:t>
      </w:r>
    </w:p>
    <w:p w14:paraId="4100E195" w14:textId="77777777" w:rsidR="00654F7B" w:rsidRDefault="00000000" w:rsidP="00654F7B">
      <w:pPr>
        <w:spacing w:line="360" w:lineRule="auto"/>
        <w:jc w:val="left"/>
        <w:rPr>
          <w:rFonts w:ascii="Times New Roman" w:hAnsi="Times New Roman" w:cs="Times New Roman"/>
        </w:rPr>
      </w:pPr>
      <w:r>
        <w:t>11</w:t>
      </w:r>
      <w:r>
        <w:rPr>
          <w:rFonts w:hint="eastAsia"/>
        </w:rPr>
        <w:t>．（</w:t>
      </w:r>
      <w:r>
        <w:t>2021·</w:t>
      </w:r>
      <w:r>
        <w:rPr>
          <w:rFonts w:hint="eastAsia"/>
        </w:rPr>
        <w:t>全国</w:t>
      </w:r>
      <w:r>
        <w:t>·</w:t>
      </w:r>
      <w:r>
        <w:rPr>
          <w:rFonts w:hint="eastAsia"/>
        </w:rPr>
        <w:t>七年级专题练习）为了完成下列任务，你认为采用什么调查方式更合适？</w:t>
      </w:r>
    </w:p>
    <w:p w14:paraId="59DADF34" w14:textId="77777777" w:rsidR="00654F7B" w:rsidRDefault="00000000" w:rsidP="00654F7B">
      <w:pPr>
        <w:spacing w:line="360" w:lineRule="auto"/>
        <w:jc w:val="left"/>
      </w:pPr>
      <w:r>
        <w:rPr>
          <w:rFonts w:hint="eastAsia"/>
        </w:rPr>
        <w:t>（</w:t>
      </w:r>
      <w:r>
        <w:t>1</w:t>
      </w:r>
      <w:r>
        <w:rPr>
          <w:rFonts w:hint="eastAsia"/>
        </w:rPr>
        <w:t>）了解班级同学中哪个月份出生的人数最多；</w:t>
      </w:r>
    </w:p>
    <w:p w14:paraId="3CB1B212" w14:textId="77777777" w:rsidR="00654F7B" w:rsidRDefault="00000000" w:rsidP="00654F7B">
      <w:pPr>
        <w:spacing w:line="360" w:lineRule="auto"/>
        <w:jc w:val="left"/>
      </w:pPr>
      <w:r>
        <w:rPr>
          <w:rFonts w:hint="eastAsia"/>
        </w:rPr>
        <w:t>（</w:t>
      </w:r>
      <w:r>
        <w:t>2</w:t>
      </w:r>
      <w:r>
        <w:rPr>
          <w:rFonts w:hint="eastAsia"/>
        </w:rPr>
        <w:t>）了解一批冷饮的质量是否合格；</w:t>
      </w:r>
    </w:p>
    <w:p w14:paraId="080930C3" w14:textId="77777777" w:rsidR="00654F7B" w:rsidRDefault="00000000" w:rsidP="00654F7B">
      <w:pPr>
        <w:spacing w:line="360" w:lineRule="auto"/>
        <w:jc w:val="left"/>
      </w:pPr>
      <w:r>
        <w:rPr>
          <w:rFonts w:hint="eastAsia"/>
        </w:rPr>
        <w:t>（</w:t>
      </w:r>
      <w:r>
        <w:t>3</w:t>
      </w:r>
      <w:r>
        <w:rPr>
          <w:rFonts w:hint="eastAsia"/>
        </w:rPr>
        <w:t>）了解京剧在全校同学中的受欢迎程度；</w:t>
      </w:r>
    </w:p>
    <w:p w14:paraId="63A0629C" w14:textId="77777777" w:rsidR="00654F7B" w:rsidRDefault="00000000" w:rsidP="00654F7B">
      <w:pPr>
        <w:spacing w:line="360" w:lineRule="auto"/>
        <w:jc w:val="left"/>
      </w:pPr>
      <w:r>
        <w:rPr>
          <w:rFonts w:hint="eastAsia"/>
        </w:rPr>
        <w:t>（</w:t>
      </w:r>
      <w:r>
        <w:t>4</w:t>
      </w:r>
      <w:r>
        <w:rPr>
          <w:rFonts w:hint="eastAsia"/>
        </w:rPr>
        <w:t>）了解全国人口的平均寿命．</w:t>
      </w:r>
    </w:p>
    <w:p w14:paraId="1AF3D63D"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lastRenderedPageBreak/>
        <w:t>【答案】（</w:t>
      </w:r>
      <w:r w:rsidRPr="00654F7B">
        <w:rPr>
          <w:color w:val="FF0000"/>
        </w:rPr>
        <w:t>1</w:t>
      </w:r>
      <w:r w:rsidRPr="00654F7B">
        <w:rPr>
          <w:rFonts w:hint="eastAsia"/>
          <w:color w:val="FF0000"/>
        </w:rPr>
        <w:t>）普查；（</w:t>
      </w:r>
      <w:r w:rsidRPr="00654F7B">
        <w:rPr>
          <w:color w:val="FF0000"/>
        </w:rPr>
        <w:t>2</w:t>
      </w:r>
      <w:r w:rsidRPr="00654F7B">
        <w:rPr>
          <w:rFonts w:hint="eastAsia"/>
          <w:color w:val="FF0000"/>
        </w:rPr>
        <w:t>）抽样调查；（</w:t>
      </w:r>
      <w:r w:rsidRPr="00654F7B">
        <w:rPr>
          <w:color w:val="FF0000"/>
        </w:rPr>
        <w:t>3</w:t>
      </w:r>
      <w:r w:rsidRPr="00654F7B">
        <w:rPr>
          <w:rFonts w:hint="eastAsia"/>
          <w:color w:val="FF0000"/>
        </w:rPr>
        <w:t>）普查或抽样调查都可以；（</w:t>
      </w:r>
      <w:r w:rsidRPr="00654F7B">
        <w:rPr>
          <w:color w:val="FF0000"/>
        </w:rPr>
        <w:t>4</w:t>
      </w:r>
      <w:r w:rsidRPr="00654F7B">
        <w:rPr>
          <w:rFonts w:hint="eastAsia"/>
          <w:color w:val="FF0000"/>
        </w:rPr>
        <w:t>）抽样调查</w:t>
      </w:r>
    </w:p>
    <w:p w14:paraId="176E944A"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【分析】对全体对象的调查叫全面调查，也叫普查；只对一部分个体进行的调查叫抽样调查，根据定义解答即可．</w:t>
      </w:r>
    </w:p>
    <w:p w14:paraId="083BA238"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w:t>
      </w:r>
      <w:r w:rsidRPr="00654F7B">
        <w:rPr>
          <w:color w:val="FF0000"/>
        </w:rPr>
        <w:t>1</w:t>
      </w:r>
      <w:r w:rsidRPr="00654F7B">
        <w:rPr>
          <w:rFonts w:hint="eastAsia"/>
          <w:color w:val="FF0000"/>
        </w:rPr>
        <w:t>）了解班级同学中哪个月份出生的人数最多应是普查；</w:t>
      </w:r>
    </w:p>
    <w:p w14:paraId="72CAEED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2</w:t>
      </w:r>
      <w:r w:rsidRPr="00654F7B">
        <w:rPr>
          <w:rFonts w:hint="eastAsia"/>
          <w:color w:val="FF0000"/>
        </w:rPr>
        <w:t>）了解一批冷饮的质量是否合格应是抽样调查；</w:t>
      </w:r>
    </w:p>
    <w:p w14:paraId="6E38DC2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3</w:t>
      </w:r>
      <w:r w:rsidRPr="00654F7B">
        <w:rPr>
          <w:rFonts w:hint="eastAsia"/>
          <w:color w:val="FF0000"/>
        </w:rPr>
        <w:t>）了解京剧在全校同学中的受欢迎程度应是普查或抽样调查都可以；</w:t>
      </w:r>
    </w:p>
    <w:p w14:paraId="1661E948"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4</w:t>
      </w:r>
      <w:r w:rsidRPr="00654F7B">
        <w:rPr>
          <w:rFonts w:hint="eastAsia"/>
          <w:color w:val="FF0000"/>
        </w:rPr>
        <w:t>）了解全国人口的平均寿命应是抽样调查．</w:t>
      </w:r>
    </w:p>
    <w:p w14:paraId="453F3C68"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【点睛】此题考查普查和抽样调查，正确理解概念并应用解决问题是解题的关键．</w:t>
      </w:r>
    </w:p>
    <w:p w14:paraId="25FD460A" w14:textId="77777777" w:rsidR="00654F7B" w:rsidRDefault="00000000" w:rsidP="00654F7B">
      <w:pPr>
        <w:spacing w:line="360" w:lineRule="auto"/>
        <w:jc w:val="left"/>
      </w:pPr>
      <w:r>
        <w:t>12</w:t>
      </w:r>
      <w:r>
        <w:rPr>
          <w:rFonts w:hint="eastAsia"/>
        </w:rPr>
        <w:t>．（</w:t>
      </w:r>
      <w:r>
        <w:t>2022·</w:t>
      </w:r>
      <w:r>
        <w:rPr>
          <w:rFonts w:hint="eastAsia"/>
        </w:rPr>
        <w:t>河南</w:t>
      </w:r>
      <w:r>
        <w:t>·</w:t>
      </w:r>
      <w:r>
        <w:rPr>
          <w:rFonts w:hint="eastAsia"/>
        </w:rPr>
        <w:t>郑州市第七初级中学七年级期末）今年</w:t>
      </w:r>
      <w:r>
        <w:t>12</w:t>
      </w:r>
      <w:r>
        <w:rPr>
          <w:rFonts w:hint="eastAsia"/>
        </w:rPr>
        <w:t>月</w:t>
      </w:r>
      <w:r>
        <w:t>4</w:t>
      </w:r>
      <w:r>
        <w:rPr>
          <w:rFonts w:hint="eastAsia"/>
        </w:rPr>
        <w:t>日是第八个国家宪法日，宪法是国家的根本大法，是治国安邦的总章程．为贯彻落实习近平总书记关于宪法学习宣传教育的系列重要指示精神，某校开展了丰富多彩的宪法宣传教育活动，并分别在活动前后举办了有关学宪法的知识竞赛（百分制），活动结束后，在七年级随机抽取</w:t>
      </w:r>
      <w:r>
        <w:t>25</w:t>
      </w:r>
      <w:r>
        <w:rPr>
          <w:rFonts w:hint="eastAsia"/>
        </w:rPr>
        <w:t>名学生活动前后的竞赛成绩进行整理和描述，下面给出部分信息：活动后被抽取学生竞赛成绩为：</w:t>
      </w:r>
      <w:r>
        <w:t>82</w:t>
      </w:r>
      <w:r>
        <w:rPr>
          <w:rFonts w:hint="eastAsia"/>
        </w:rPr>
        <w:t>，</w:t>
      </w:r>
      <w:r>
        <w:t xml:space="preserve"> 88</w:t>
      </w:r>
      <w:r>
        <w:rPr>
          <w:rFonts w:hint="eastAsia"/>
        </w:rPr>
        <w:t>，</w:t>
      </w:r>
      <w:r>
        <w:t xml:space="preserve"> 96</w:t>
      </w:r>
      <w:r>
        <w:rPr>
          <w:rFonts w:hint="eastAsia"/>
        </w:rPr>
        <w:t>，</w:t>
      </w:r>
      <w:r>
        <w:t xml:space="preserve"> 98</w:t>
      </w:r>
      <w:r>
        <w:rPr>
          <w:rFonts w:hint="eastAsia"/>
        </w:rPr>
        <w:t>，</w:t>
      </w:r>
      <w:r>
        <w:t xml:space="preserve"> 84</w:t>
      </w:r>
      <w:r>
        <w:rPr>
          <w:rFonts w:hint="eastAsia"/>
        </w:rPr>
        <w:t>，</w:t>
      </w:r>
      <w:r>
        <w:t xml:space="preserve"> 86</w:t>
      </w:r>
      <w:r>
        <w:rPr>
          <w:rFonts w:hint="eastAsia"/>
        </w:rPr>
        <w:t>，</w:t>
      </w:r>
      <w:r>
        <w:t xml:space="preserve"> 89</w:t>
      </w:r>
      <w:r>
        <w:rPr>
          <w:rFonts w:hint="eastAsia"/>
        </w:rPr>
        <w:t>，</w:t>
      </w:r>
      <w:r>
        <w:t xml:space="preserve"> 99</w:t>
      </w:r>
      <w:r>
        <w:rPr>
          <w:rFonts w:hint="eastAsia"/>
        </w:rPr>
        <w:t>，</w:t>
      </w:r>
      <w:r>
        <w:t xml:space="preserve"> 94</w:t>
      </w:r>
      <w:r>
        <w:rPr>
          <w:rFonts w:hint="eastAsia"/>
        </w:rPr>
        <w:t>，</w:t>
      </w:r>
      <w:r>
        <w:t xml:space="preserve"> 90</w:t>
      </w:r>
      <w:r>
        <w:rPr>
          <w:rFonts w:hint="eastAsia"/>
        </w:rPr>
        <w:t>，</w:t>
      </w:r>
      <w:r>
        <w:t xml:space="preserve"> 79</w:t>
      </w:r>
      <w:r>
        <w:rPr>
          <w:rFonts w:hint="eastAsia"/>
        </w:rPr>
        <w:t>，</w:t>
      </w:r>
      <w:r>
        <w:t xml:space="preserve"> 91</w:t>
      </w:r>
      <w:r>
        <w:rPr>
          <w:rFonts w:hint="eastAsia"/>
        </w:rPr>
        <w:t>，</w:t>
      </w:r>
      <w:r>
        <w:t xml:space="preserve"> 99</w:t>
      </w:r>
      <w:r>
        <w:rPr>
          <w:rFonts w:hint="eastAsia"/>
        </w:rPr>
        <w:t>，</w:t>
      </w:r>
      <w:r>
        <w:t xml:space="preserve"> 98</w:t>
      </w:r>
      <w:r>
        <w:rPr>
          <w:rFonts w:hint="eastAsia"/>
        </w:rPr>
        <w:t>，</w:t>
      </w:r>
      <w:r>
        <w:t xml:space="preserve"> 87</w:t>
      </w:r>
      <w:r>
        <w:rPr>
          <w:rFonts w:hint="eastAsia"/>
        </w:rPr>
        <w:t>，</w:t>
      </w:r>
      <w:r>
        <w:t xml:space="preserve"> 92</w:t>
      </w:r>
      <w:r>
        <w:rPr>
          <w:rFonts w:hint="eastAsia"/>
        </w:rPr>
        <w:t>，</w:t>
      </w:r>
      <w:r>
        <w:t xml:space="preserve"> 86</w:t>
      </w:r>
      <w:r>
        <w:rPr>
          <w:rFonts w:hint="eastAsia"/>
        </w:rPr>
        <w:t>，</w:t>
      </w:r>
      <w:r>
        <w:t xml:space="preserve"> 99</w:t>
      </w:r>
      <w:r>
        <w:rPr>
          <w:rFonts w:hint="eastAsia"/>
        </w:rPr>
        <w:t>，</w:t>
      </w:r>
      <w:r>
        <w:t xml:space="preserve"> 98</w:t>
      </w:r>
      <w:r>
        <w:rPr>
          <w:rFonts w:hint="eastAsia"/>
        </w:rPr>
        <w:t>，</w:t>
      </w:r>
      <w:r>
        <w:t xml:space="preserve"> 84</w:t>
      </w:r>
      <w:r>
        <w:rPr>
          <w:rFonts w:hint="eastAsia"/>
        </w:rPr>
        <w:t>，</w:t>
      </w:r>
      <w:r>
        <w:t xml:space="preserve"> 93</w:t>
      </w:r>
      <w:r>
        <w:rPr>
          <w:rFonts w:hint="eastAsia"/>
        </w:rPr>
        <w:t>，</w:t>
      </w:r>
      <w:r>
        <w:t xml:space="preserve"> 88</w:t>
      </w:r>
      <w:r>
        <w:rPr>
          <w:rFonts w:hint="eastAsia"/>
        </w:rPr>
        <w:t>，</w:t>
      </w:r>
      <w:r>
        <w:t xml:space="preserve"> 94</w:t>
      </w:r>
      <w:r>
        <w:rPr>
          <w:rFonts w:hint="eastAsia"/>
        </w:rPr>
        <w:t>，</w:t>
      </w:r>
      <w:r>
        <w:t xml:space="preserve"> 89</w:t>
      </w:r>
      <w:r>
        <w:rPr>
          <w:rFonts w:hint="eastAsia"/>
        </w:rPr>
        <w:t>，</w:t>
      </w:r>
      <w:r>
        <w:t xml:space="preserve"> 98</w:t>
      </w:r>
      <w:r>
        <w:rPr>
          <w:rFonts w:hint="eastAsia"/>
        </w:rPr>
        <w:t>．</w:t>
      </w:r>
    </w:p>
    <w:p w14:paraId="0074A276" w14:textId="77777777" w:rsidR="00654F7B" w:rsidRDefault="00000000" w:rsidP="00654F7B">
      <w:pPr>
        <w:spacing w:line="360" w:lineRule="auto"/>
        <w:jc w:val="left"/>
      </w:pPr>
      <w:r>
        <w:rPr>
          <w:noProof/>
        </w:rPr>
        <w:drawing>
          <wp:inline distT="0" distB="0" distL="0" distR="0" wp14:anchorId="6C757F74" wp14:editId="72A770BC">
            <wp:extent cx="2705100" cy="2217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71108" name="图片 100002"/>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705100" cy="2217420"/>
                    </a:xfrm>
                    <a:prstGeom prst="rect">
                      <a:avLst/>
                    </a:prstGeom>
                    <a:noFill/>
                    <a:ln>
                      <a:noFill/>
                    </a:ln>
                  </pic:spPr>
                </pic:pic>
              </a:graphicData>
            </a:graphic>
          </wp:inline>
        </w:drawing>
      </w:r>
    </w:p>
    <w:tbl>
      <w:tblPr>
        <w:tblW w:w="2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365"/>
        <w:gridCol w:w="1335"/>
      </w:tblGrid>
      <w:tr w:rsidR="00105736" w14:paraId="4D3029E4" w14:textId="77777777" w:rsidTr="00654F7B">
        <w:trPr>
          <w:trHeight w:val="241"/>
        </w:trPr>
        <w:tc>
          <w:tcPr>
            <w:tcW w:w="2700" w:type="dxa"/>
            <w:gridSpan w:val="2"/>
            <w:tcBorders>
              <w:top w:val="nil"/>
              <w:left w:val="single" w:sz="6" w:space="0" w:color="000000"/>
              <w:bottom w:val="single" w:sz="6" w:space="0" w:color="000000"/>
              <w:right w:val="nil"/>
            </w:tcBorders>
            <w:tcMar>
              <w:top w:w="75" w:type="dxa"/>
              <w:left w:w="120" w:type="dxa"/>
              <w:bottom w:w="75" w:type="dxa"/>
              <w:right w:w="120" w:type="dxa"/>
            </w:tcMar>
            <w:vAlign w:val="center"/>
            <w:hideMark/>
          </w:tcPr>
          <w:p w14:paraId="15893E85" w14:textId="77777777" w:rsidR="00654F7B" w:rsidRDefault="00000000">
            <w:pPr>
              <w:spacing w:line="360" w:lineRule="auto"/>
              <w:jc w:val="center"/>
              <w:rPr>
                <w:b/>
              </w:rPr>
            </w:pPr>
            <w:r>
              <w:rPr>
                <w:rFonts w:hint="eastAsia"/>
                <w:b/>
              </w:rPr>
              <w:t>活动后被抽取学生竞赛成绩频数分布表</w:t>
            </w:r>
          </w:p>
        </w:tc>
      </w:tr>
      <w:tr w:rsidR="00105736" w14:paraId="43156E86" w14:textId="77777777" w:rsidTr="00654F7B">
        <w:tc>
          <w:tcPr>
            <w:tcW w:w="136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4BC3F04C" w14:textId="77777777" w:rsidR="00654F7B" w:rsidRDefault="00000000">
            <w:pPr>
              <w:spacing w:line="360" w:lineRule="auto"/>
              <w:jc w:val="center"/>
            </w:pPr>
            <w:r>
              <w:rPr>
                <w:rFonts w:hint="eastAsia"/>
              </w:rPr>
              <w:t>成绩</w:t>
            </w:r>
            <w:r>
              <w:rPr>
                <w:rFonts w:eastAsia="Times New Roman"/>
                <w:i/>
              </w:rPr>
              <w:t>x</w:t>
            </w:r>
            <w:r>
              <w:t>(</w:t>
            </w:r>
            <w:r>
              <w:rPr>
                <w:rFonts w:hint="eastAsia"/>
              </w:rPr>
              <w:t>分</w:t>
            </w:r>
            <w:r>
              <w:t>)</w:t>
            </w:r>
          </w:p>
        </w:tc>
        <w:tc>
          <w:tcPr>
            <w:tcW w:w="133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36E67B50" w14:textId="77777777" w:rsidR="00654F7B" w:rsidRDefault="00000000">
            <w:pPr>
              <w:spacing w:line="360" w:lineRule="auto"/>
              <w:jc w:val="center"/>
            </w:pPr>
            <w:r>
              <w:rPr>
                <w:rFonts w:hint="eastAsia"/>
              </w:rPr>
              <w:t>频数（人）</w:t>
            </w:r>
          </w:p>
        </w:tc>
      </w:tr>
      <w:tr w:rsidR="00105736" w14:paraId="229891DA" w14:textId="77777777" w:rsidTr="00654F7B">
        <w:tc>
          <w:tcPr>
            <w:tcW w:w="136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283DE8F1" w14:textId="77777777" w:rsidR="00654F7B" w:rsidRDefault="00000000">
            <w:pPr>
              <w:spacing w:line="360" w:lineRule="auto"/>
              <w:jc w:val="center"/>
            </w:pPr>
            <w:r>
              <w:t>75≤</w:t>
            </w:r>
            <w:r>
              <w:rPr>
                <w:rFonts w:eastAsia="Times New Roman"/>
                <w:i/>
              </w:rPr>
              <w:t>x</w:t>
            </w:r>
            <w:r>
              <w:rPr>
                <w:rFonts w:hint="eastAsia"/>
              </w:rPr>
              <w:t>＜</w:t>
            </w:r>
            <w:r>
              <w:t>80</w:t>
            </w:r>
          </w:p>
        </w:tc>
        <w:tc>
          <w:tcPr>
            <w:tcW w:w="133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6A1E2C5B" w14:textId="77777777" w:rsidR="00654F7B" w:rsidRDefault="00000000">
            <w:pPr>
              <w:spacing w:line="360" w:lineRule="auto"/>
              <w:jc w:val="center"/>
            </w:pPr>
            <w:r>
              <w:t>1</w:t>
            </w:r>
          </w:p>
        </w:tc>
      </w:tr>
      <w:tr w:rsidR="00105736" w14:paraId="59719B9D" w14:textId="77777777" w:rsidTr="00654F7B">
        <w:tc>
          <w:tcPr>
            <w:tcW w:w="136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52201629" w14:textId="77777777" w:rsidR="00654F7B" w:rsidRDefault="00000000">
            <w:pPr>
              <w:spacing w:line="360" w:lineRule="auto"/>
              <w:jc w:val="center"/>
            </w:pPr>
            <w:r>
              <w:t>80≤</w:t>
            </w:r>
            <w:r>
              <w:rPr>
                <w:rFonts w:eastAsia="Times New Roman"/>
                <w:i/>
              </w:rPr>
              <w:t>x</w:t>
            </w:r>
            <w:r>
              <w:rPr>
                <w:rFonts w:hint="eastAsia"/>
              </w:rPr>
              <w:t>＜</w:t>
            </w:r>
            <w:r>
              <w:t>85</w:t>
            </w:r>
          </w:p>
        </w:tc>
        <w:tc>
          <w:tcPr>
            <w:tcW w:w="133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33FF050D" w14:textId="77777777" w:rsidR="00654F7B" w:rsidRDefault="00000000">
            <w:pPr>
              <w:spacing w:line="360" w:lineRule="auto"/>
              <w:jc w:val="center"/>
            </w:pPr>
            <w:r>
              <w:t>3</w:t>
            </w:r>
          </w:p>
        </w:tc>
      </w:tr>
      <w:tr w:rsidR="00105736" w14:paraId="206DAA38" w14:textId="77777777" w:rsidTr="00654F7B">
        <w:tc>
          <w:tcPr>
            <w:tcW w:w="136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766BB258" w14:textId="77777777" w:rsidR="00654F7B" w:rsidRDefault="00000000">
            <w:pPr>
              <w:spacing w:line="360" w:lineRule="auto"/>
              <w:jc w:val="center"/>
            </w:pPr>
            <w:r>
              <w:t>85≤</w:t>
            </w:r>
            <w:r>
              <w:rPr>
                <w:rFonts w:eastAsia="Times New Roman"/>
                <w:i/>
              </w:rPr>
              <w:t>x</w:t>
            </w:r>
            <w:r>
              <w:rPr>
                <w:rFonts w:hint="eastAsia"/>
              </w:rPr>
              <w:t>＜</w:t>
            </w:r>
            <w:r>
              <w:t>90</w:t>
            </w:r>
          </w:p>
        </w:tc>
        <w:tc>
          <w:tcPr>
            <w:tcW w:w="133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1CA5D1C8" w14:textId="77777777" w:rsidR="00654F7B" w:rsidRDefault="00000000">
            <w:pPr>
              <w:spacing w:line="360" w:lineRule="auto"/>
              <w:jc w:val="center"/>
            </w:pPr>
            <w:r>
              <w:t>7</w:t>
            </w:r>
          </w:p>
        </w:tc>
      </w:tr>
      <w:tr w:rsidR="00105736" w14:paraId="56F1377E" w14:textId="77777777" w:rsidTr="00654F7B">
        <w:tc>
          <w:tcPr>
            <w:tcW w:w="136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2A27E18A" w14:textId="77777777" w:rsidR="00654F7B" w:rsidRDefault="00000000">
            <w:pPr>
              <w:spacing w:line="360" w:lineRule="auto"/>
              <w:jc w:val="center"/>
            </w:pPr>
            <w:r>
              <w:lastRenderedPageBreak/>
              <w:t>90≤</w:t>
            </w:r>
            <w:r>
              <w:rPr>
                <w:rFonts w:eastAsia="Times New Roman"/>
                <w:i/>
              </w:rPr>
              <w:t>x</w:t>
            </w:r>
            <w:r>
              <w:rPr>
                <w:rFonts w:hint="eastAsia"/>
              </w:rPr>
              <w:t>＜</w:t>
            </w:r>
            <w:r>
              <w:t>95</w:t>
            </w:r>
          </w:p>
        </w:tc>
        <w:tc>
          <w:tcPr>
            <w:tcW w:w="133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570431A4" w14:textId="77777777" w:rsidR="00654F7B" w:rsidRDefault="00000000">
            <w:pPr>
              <w:spacing w:line="360" w:lineRule="auto"/>
              <w:jc w:val="center"/>
              <w:rPr>
                <w:rFonts w:eastAsia="Times New Roman"/>
                <w:i/>
              </w:rPr>
            </w:pPr>
            <w:r>
              <w:rPr>
                <w:rFonts w:eastAsia="Times New Roman"/>
                <w:i/>
              </w:rPr>
              <w:t>m</w:t>
            </w:r>
          </w:p>
        </w:tc>
      </w:tr>
      <w:tr w:rsidR="00105736" w14:paraId="2817BFEF" w14:textId="77777777" w:rsidTr="00654F7B">
        <w:tc>
          <w:tcPr>
            <w:tcW w:w="136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7EEAD195" w14:textId="77777777" w:rsidR="00654F7B" w:rsidRDefault="00000000">
            <w:pPr>
              <w:spacing w:line="360" w:lineRule="auto"/>
              <w:jc w:val="center"/>
              <w:rPr>
                <w:rFonts w:eastAsia="宋体"/>
              </w:rPr>
            </w:pPr>
            <w:r>
              <w:t>95≤</w:t>
            </w:r>
            <w:r>
              <w:rPr>
                <w:rFonts w:eastAsia="Times New Roman"/>
                <w:i/>
              </w:rPr>
              <w:t>x&lt;</w:t>
            </w:r>
            <w:r>
              <w:t>100</w:t>
            </w:r>
          </w:p>
        </w:tc>
        <w:tc>
          <w:tcPr>
            <w:tcW w:w="133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11774827" w14:textId="77777777" w:rsidR="00654F7B" w:rsidRDefault="00000000">
            <w:pPr>
              <w:spacing w:line="360" w:lineRule="auto"/>
              <w:jc w:val="center"/>
              <w:rPr>
                <w:rFonts w:eastAsia="Times New Roman"/>
                <w:i/>
              </w:rPr>
            </w:pPr>
            <w:r>
              <w:rPr>
                <w:rFonts w:eastAsia="Times New Roman"/>
                <w:i/>
              </w:rPr>
              <w:t>n</w:t>
            </w:r>
          </w:p>
        </w:tc>
      </w:tr>
    </w:tbl>
    <w:p w14:paraId="322AFD68" w14:textId="77777777" w:rsidR="00654F7B" w:rsidRDefault="00654F7B" w:rsidP="00654F7B">
      <w:pPr>
        <w:spacing w:line="360" w:lineRule="auto"/>
        <w:jc w:val="left"/>
        <w:rPr>
          <w:rFonts w:ascii="Times New Roman" w:eastAsia="宋体" w:hAnsi="Times New Roman" w:cs="Times New Roman"/>
        </w:rPr>
      </w:pPr>
    </w:p>
    <w:p w14:paraId="3648407F" w14:textId="77777777" w:rsidR="00654F7B" w:rsidRDefault="00000000" w:rsidP="00654F7B">
      <w:pPr>
        <w:spacing w:line="360" w:lineRule="auto"/>
        <w:jc w:val="left"/>
      </w:pPr>
      <w:r>
        <w:rPr>
          <w:rFonts w:hint="eastAsia"/>
        </w:rPr>
        <w:t>请你根据以上信息解决下列问题：</w:t>
      </w:r>
    </w:p>
    <w:p w14:paraId="0CDF0714" w14:textId="77777777" w:rsidR="00654F7B" w:rsidRDefault="00000000" w:rsidP="00654F7B">
      <w:pPr>
        <w:spacing w:line="360" w:lineRule="auto"/>
        <w:jc w:val="left"/>
      </w:pPr>
      <w:r>
        <w:t>(1)</w:t>
      </w:r>
      <w:r>
        <w:rPr>
          <w:rFonts w:hint="eastAsia"/>
        </w:rPr>
        <w:t>本次调查的样本容量是</w:t>
      </w:r>
      <w:r>
        <w:rPr>
          <w:u w:val="single"/>
        </w:rPr>
        <w:t xml:space="preserve">       </w:t>
      </w:r>
      <w:r>
        <w:rPr>
          <w:rFonts w:hint="eastAsia"/>
        </w:rPr>
        <w:t>，表中</w:t>
      </w:r>
      <w:r>
        <w:rPr>
          <w:rFonts w:eastAsia="Times New Roman"/>
          <w:i/>
        </w:rPr>
        <w:t>m</w:t>
      </w:r>
      <w:r>
        <w:t>=</w:t>
      </w:r>
      <w:r>
        <w:rPr>
          <w:u w:val="single"/>
        </w:rPr>
        <w:t xml:space="preserve">      </w:t>
      </w:r>
      <w:r>
        <w:rPr>
          <w:rFonts w:hint="eastAsia"/>
        </w:rPr>
        <w:t>；</w:t>
      </w:r>
      <w:r>
        <w:t xml:space="preserve"> </w:t>
      </w:r>
      <w:r>
        <w:rPr>
          <w:rFonts w:eastAsia="Times New Roman"/>
          <w:i/>
        </w:rPr>
        <w:t>n</w:t>
      </w:r>
      <w:r>
        <w:t>=</w:t>
      </w:r>
      <w:r>
        <w:rPr>
          <w:u w:val="single"/>
        </w:rPr>
        <w:t xml:space="preserve">        </w:t>
      </w:r>
      <w:r>
        <w:t xml:space="preserve"> </w:t>
      </w:r>
      <w:r>
        <w:rPr>
          <w:rFonts w:hint="eastAsia"/>
        </w:rPr>
        <w:t>；</w:t>
      </w:r>
    </w:p>
    <w:p w14:paraId="631F53EB" w14:textId="77777777" w:rsidR="00654F7B" w:rsidRDefault="00000000" w:rsidP="00654F7B">
      <w:pPr>
        <w:spacing w:line="360" w:lineRule="auto"/>
        <w:jc w:val="left"/>
      </w:pPr>
      <w:r>
        <w:t>(2)</w:t>
      </w:r>
      <w:r>
        <w:rPr>
          <w:rFonts w:hint="eastAsia"/>
        </w:rPr>
        <w:t>若想直观地反映出活动前后被抽取学生竞赛成绩的变化情况，应该把数据整理，绘制成</w:t>
      </w:r>
      <w:r>
        <w:rPr>
          <w:u w:val="single"/>
        </w:rPr>
        <w:t xml:space="preserve">        </w:t>
      </w:r>
      <w:r>
        <w:rPr>
          <w:rFonts w:hint="eastAsia"/>
        </w:rPr>
        <w:t>统计图；（填</w:t>
      </w:r>
      <w:r>
        <w:t>“</w:t>
      </w:r>
      <w:r>
        <w:rPr>
          <w:rFonts w:hint="eastAsia"/>
        </w:rPr>
        <w:t>扇形</w:t>
      </w:r>
      <w:r>
        <w:t>”“</w:t>
      </w:r>
      <w:r>
        <w:rPr>
          <w:rFonts w:hint="eastAsia"/>
        </w:rPr>
        <w:t>条形</w:t>
      </w:r>
      <w:r>
        <w:t>”</w:t>
      </w:r>
      <w:r>
        <w:rPr>
          <w:rFonts w:hint="eastAsia"/>
        </w:rPr>
        <w:t>或</w:t>
      </w:r>
      <w:r>
        <w:t>“</w:t>
      </w:r>
      <w:r>
        <w:rPr>
          <w:rFonts w:hint="eastAsia"/>
        </w:rPr>
        <w:t>折线</w:t>
      </w:r>
      <w:r>
        <w:t>”</w:t>
      </w:r>
      <w:r>
        <w:rPr>
          <w:rFonts w:hint="eastAsia"/>
        </w:rPr>
        <w:t>）</w:t>
      </w:r>
    </w:p>
    <w:p w14:paraId="43E34D6A" w14:textId="77777777" w:rsidR="00654F7B" w:rsidRDefault="00000000" w:rsidP="00654F7B">
      <w:pPr>
        <w:spacing w:line="360" w:lineRule="auto"/>
        <w:jc w:val="left"/>
      </w:pPr>
      <w:r>
        <w:t>(3)</w:t>
      </w:r>
      <w:r>
        <w:rPr>
          <w:rFonts w:hint="eastAsia"/>
        </w:rPr>
        <w:t>若</w:t>
      </w:r>
      <w:r>
        <w:t>90</w:t>
      </w:r>
      <w:r>
        <w:rPr>
          <w:rFonts w:hint="eastAsia"/>
        </w:rPr>
        <w:t>分及以上都属于</w:t>
      </w:r>
      <w:r>
        <w:rPr>
          <w:rFonts w:eastAsia="Times New Roman"/>
          <w:i/>
        </w:rPr>
        <w:t>A</w:t>
      </w:r>
      <w:r>
        <w:rPr>
          <w:rFonts w:hint="eastAsia"/>
        </w:rPr>
        <w:t>等级，根据调查结果，请估计该校</w:t>
      </w:r>
      <w:r>
        <w:t>2000</w:t>
      </w:r>
      <w:r>
        <w:rPr>
          <w:rFonts w:hint="eastAsia"/>
        </w:rPr>
        <w:t>名同学中活动后的竞赛成绩为</w:t>
      </w:r>
      <w:r>
        <w:rPr>
          <w:rFonts w:eastAsia="Times New Roman"/>
          <w:i/>
        </w:rPr>
        <w:t>A</w:t>
      </w:r>
      <w:r>
        <w:rPr>
          <w:rFonts w:hint="eastAsia"/>
        </w:rPr>
        <w:t>等级的学生有多少人</w:t>
      </w:r>
      <w:r>
        <w:t>?</w:t>
      </w:r>
    </w:p>
    <w:p w14:paraId="021DBCB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(1)25</w:t>
      </w:r>
      <w:r w:rsidRPr="00654F7B">
        <w:rPr>
          <w:rFonts w:hint="eastAsia"/>
          <w:color w:val="FF0000"/>
        </w:rPr>
        <w:t>，</w:t>
      </w:r>
      <w:r w:rsidRPr="00654F7B">
        <w:rPr>
          <w:color w:val="FF0000"/>
        </w:rPr>
        <w:t>6</w:t>
      </w:r>
      <w:r w:rsidRPr="00654F7B">
        <w:rPr>
          <w:rFonts w:hint="eastAsia"/>
          <w:color w:val="FF0000"/>
        </w:rPr>
        <w:t>，</w:t>
      </w:r>
      <w:r w:rsidRPr="00654F7B">
        <w:rPr>
          <w:color w:val="FF0000"/>
        </w:rPr>
        <w:t>8</w:t>
      </w:r>
    </w:p>
    <w:p w14:paraId="49DC9C54" w14:textId="77777777" w:rsidR="00654F7B" w:rsidRPr="00654F7B" w:rsidRDefault="00000000" w:rsidP="00654F7B">
      <w:pPr>
        <w:shd w:val="clear" w:color="auto" w:fill="F2F2F2"/>
        <w:spacing w:line="360" w:lineRule="auto"/>
        <w:jc w:val="left"/>
        <w:rPr>
          <w:color w:val="FF0000"/>
        </w:rPr>
      </w:pPr>
      <w:r w:rsidRPr="00654F7B">
        <w:rPr>
          <w:color w:val="FF0000"/>
        </w:rPr>
        <w:t>(2)</w:t>
      </w:r>
      <w:r w:rsidRPr="00654F7B">
        <w:rPr>
          <w:rFonts w:hint="eastAsia"/>
          <w:color w:val="FF0000"/>
        </w:rPr>
        <w:t>折线</w:t>
      </w:r>
    </w:p>
    <w:p w14:paraId="2F662E0B" w14:textId="77777777" w:rsidR="00654F7B" w:rsidRPr="00654F7B" w:rsidRDefault="00000000" w:rsidP="00654F7B">
      <w:pPr>
        <w:shd w:val="clear" w:color="auto" w:fill="F2F2F2"/>
        <w:spacing w:line="360" w:lineRule="auto"/>
        <w:jc w:val="left"/>
        <w:rPr>
          <w:color w:val="FF0000"/>
        </w:rPr>
      </w:pPr>
      <w:r w:rsidRPr="00654F7B">
        <w:rPr>
          <w:color w:val="FF0000"/>
        </w:rPr>
        <w:t>(3)1120</w:t>
      </w:r>
      <w:r w:rsidRPr="00654F7B">
        <w:rPr>
          <w:rFonts w:hint="eastAsia"/>
          <w:color w:val="FF0000"/>
        </w:rPr>
        <w:t>人</w:t>
      </w:r>
    </w:p>
    <w:p w14:paraId="7E011936" w14:textId="77777777" w:rsidR="00654F7B" w:rsidRPr="00654F7B" w:rsidRDefault="00654F7B" w:rsidP="00654F7B">
      <w:pPr>
        <w:shd w:val="clear" w:color="auto" w:fill="F2F2F2"/>
        <w:spacing w:line="360" w:lineRule="auto"/>
        <w:jc w:val="left"/>
        <w:rPr>
          <w:color w:val="FF0000"/>
        </w:rPr>
      </w:pPr>
    </w:p>
    <w:p w14:paraId="0B3115D2"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【分析】（</w:t>
      </w:r>
      <w:r w:rsidRPr="00654F7B">
        <w:rPr>
          <w:color w:val="FF0000"/>
        </w:rPr>
        <w:t>1</w:t>
      </w:r>
      <w:r w:rsidRPr="00654F7B">
        <w:rPr>
          <w:rFonts w:hint="eastAsia"/>
          <w:color w:val="FF0000"/>
        </w:rPr>
        <w:t>）由题意可知随机抽取样本容量为</w:t>
      </w:r>
      <w:r w:rsidRPr="00654F7B">
        <w:rPr>
          <w:color w:val="FF0000"/>
        </w:rPr>
        <w:t>25</w:t>
      </w:r>
      <w:r w:rsidRPr="00654F7B">
        <w:rPr>
          <w:rFonts w:hint="eastAsia"/>
          <w:color w:val="FF0000"/>
        </w:rPr>
        <w:t>，查取学生竞赛成绩</w:t>
      </w:r>
      <w:r>
        <w:rPr>
          <w:rFonts w:ascii="Times New Roman" w:eastAsia="宋体" w:hAnsi="Times New Roman" w:cs="Times New Roman"/>
          <w:color w:val="FF0000"/>
        </w:rPr>
        <w:object w:dxaOrig="1008" w:dyaOrig="252" w14:anchorId="1C9CD635">
          <v:shape id="_x0000_i1038" type="#_x0000_t75" alt="eqId20a1862563a8e2ea9fa2f25745c276b3" style="width:50.4pt;height:12.6pt" o:ole="">
            <v:imagedata r:id="rId29" o:title="eqId20a1862563a8e2ea9fa2f25745c276b3"/>
          </v:shape>
          <o:OLEObject Type="Embed" ProgID="Equation.DSMT4" ShapeID="_x0000_i1038" DrawAspect="Content" ObjectID="_1731693620" r:id="rId30"/>
        </w:object>
      </w:r>
      <w:r w:rsidRPr="00654F7B">
        <w:rPr>
          <w:rFonts w:hint="eastAsia"/>
          <w:color w:val="FF0000"/>
        </w:rPr>
        <w:t>的人数即为</w:t>
      </w:r>
      <w:r>
        <w:rPr>
          <w:rFonts w:ascii="Times New Roman" w:eastAsia="宋体" w:hAnsi="Times New Roman" w:cs="Times New Roman"/>
          <w:color w:val="FF0000"/>
        </w:rPr>
        <w:object w:dxaOrig="228" w:dyaOrig="204" w14:anchorId="47D2771C">
          <v:shape id="_x0000_i1039" type="#_x0000_t75" alt="eqId294f5ba74cdf695fc9a8a8e52f421328" style="width:11.4pt;height:10.2pt" o:ole="">
            <v:imagedata r:id="rId31" o:title="eqId294f5ba74cdf695fc9a8a8e52f421328"/>
          </v:shape>
          <o:OLEObject Type="Embed" ProgID="Equation.DSMT4" ShapeID="_x0000_i1039" DrawAspect="Content" ObjectID="_1731693621" r:id="rId32"/>
        </w:object>
      </w:r>
      <w:r w:rsidRPr="00654F7B">
        <w:rPr>
          <w:rFonts w:hint="eastAsia"/>
          <w:color w:val="FF0000"/>
        </w:rPr>
        <w:t>的值，</w:t>
      </w:r>
      <w:r>
        <w:rPr>
          <w:rFonts w:ascii="Times New Roman" w:eastAsia="宋体" w:hAnsi="Times New Roman" w:cs="Times New Roman"/>
          <w:color w:val="FF0000"/>
        </w:rPr>
        <w:object w:dxaOrig="1092" w:dyaOrig="252" w14:anchorId="70304E6D">
          <v:shape id="_x0000_i1040" type="#_x0000_t75" alt="eqId438a36a42e4399c74f75d1f380d5f9de" style="width:54.6pt;height:12.6pt" o:ole="">
            <v:imagedata r:id="rId33" o:title="eqId438a36a42e4399c74f75d1f380d5f9de"/>
          </v:shape>
          <o:OLEObject Type="Embed" ProgID="Equation.DSMT4" ShapeID="_x0000_i1040" DrawAspect="Content" ObjectID="_1731693622" r:id="rId34"/>
        </w:object>
      </w:r>
      <w:r w:rsidRPr="00654F7B">
        <w:rPr>
          <w:rFonts w:hint="eastAsia"/>
          <w:color w:val="FF0000"/>
        </w:rPr>
        <w:t>的人数即为</w:t>
      </w:r>
      <w:r>
        <w:rPr>
          <w:rFonts w:ascii="Times New Roman" w:eastAsia="宋体" w:hAnsi="Times New Roman" w:cs="Times New Roman"/>
          <w:color w:val="FF0000"/>
        </w:rPr>
        <w:object w:dxaOrig="180" w:dyaOrig="204" w14:anchorId="083DA2F6">
          <v:shape id="_x0000_i1041" type="#_x0000_t75" alt="eqIdb6a24198bd04c29321ae5dc5a28fe421" style="width:9pt;height:10.2pt" o:ole="">
            <v:imagedata r:id="rId35" o:title="eqIdb6a24198bd04c29321ae5dc5a28fe421"/>
          </v:shape>
          <o:OLEObject Type="Embed" ProgID="Equation.DSMT4" ShapeID="_x0000_i1041" DrawAspect="Content" ObjectID="_1731693623" r:id="rId36"/>
        </w:object>
      </w:r>
      <w:r w:rsidRPr="00654F7B">
        <w:rPr>
          <w:rFonts w:hint="eastAsia"/>
          <w:color w:val="FF0000"/>
        </w:rPr>
        <w:t>的值．</w:t>
      </w:r>
    </w:p>
    <w:p w14:paraId="751ECDA9"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2</w:t>
      </w:r>
      <w:r w:rsidRPr="00654F7B">
        <w:rPr>
          <w:rFonts w:hint="eastAsia"/>
          <w:color w:val="FF0000"/>
        </w:rPr>
        <w:t>）折线统计图可以反映数据变化．</w:t>
      </w:r>
    </w:p>
    <w:p w14:paraId="39C4CB53"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w:t>
      </w:r>
      <w:r w:rsidRPr="00654F7B">
        <w:rPr>
          <w:color w:val="FF0000"/>
        </w:rPr>
        <w:t>3</w:t>
      </w:r>
      <w:r w:rsidRPr="00654F7B">
        <w:rPr>
          <w:rFonts w:hint="eastAsia"/>
          <w:color w:val="FF0000"/>
        </w:rPr>
        <w:t>）</w:t>
      </w:r>
      <w:r>
        <w:rPr>
          <w:rFonts w:ascii="Times New Roman" w:eastAsia="宋体" w:hAnsi="Times New Roman" w:cs="Times New Roman"/>
          <w:color w:val="FF0000"/>
        </w:rPr>
        <w:object w:dxaOrig="216" w:dyaOrig="216" w14:anchorId="3FA1787B">
          <v:shape id="_x0000_i1042" type="#_x0000_t75" alt="eqId5963abe8f421bd99a2aaa94831a951e9" style="width:10.8pt;height:10.8pt" o:ole="">
            <v:imagedata r:id="rId37" o:title="eqId5963abe8f421bd99a2aaa94831a951e9"/>
          </v:shape>
          <o:OLEObject Type="Embed" ProgID="Equation.DSMT4" ShapeID="_x0000_i1042" DrawAspect="Content" ObjectID="_1731693624" r:id="rId38"/>
        </w:object>
      </w:r>
      <w:r w:rsidRPr="00654F7B">
        <w:rPr>
          <w:rFonts w:hint="eastAsia"/>
          <w:color w:val="FF0000"/>
        </w:rPr>
        <w:t>等级的频率为</w:t>
      </w:r>
      <w:r>
        <w:rPr>
          <w:rFonts w:ascii="Times New Roman" w:eastAsia="宋体" w:hAnsi="Times New Roman" w:cs="Times New Roman"/>
          <w:color w:val="FF0000"/>
        </w:rPr>
        <w:object w:dxaOrig="1008" w:dyaOrig="540" w14:anchorId="3097DA9B">
          <v:shape id="_x0000_i1043" type="#_x0000_t75" alt="eqIda6022d74bcf64b2372ab2c700d17a6b8" style="width:50.4pt;height:27pt" o:ole="">
            <v:imagedata r:id="rId39" o:title="eqIda6022d74bcf64b2372ab2c700d17a6b8"/>
          </v:shape>
          <o:OLEObject Type="Embed" ProgID="Equation.DSMT4" ShapeID="_x0000_i1043" DrawAspect="Content" ObjectID="_1731693625" r:id="rId40"/>
        </w:object>
      </w:r>
      <w:r w:rsidRPr="00654F7B">
        <w:rPr>
          <w:rFonts w:hint="eastAsia"/>
          <w:color w:val="FF0000"/>
        </w:rPr>
        <w:t>，进而估计</w:t>
      </w:r>
      <w:r>
        <w:rPr>
          <w:rFonts w:ascii="Times New Roman" w:eastAsia="宋体" w:hAnsi="Times New Roman" w:cs="Times New Roman"/>
          <w:color w:val="FF0000"/>
        </w:rPr>
        <w:object w:dxaOrig="492" w:dyaOrig="252" w14:anchorId="4CAA3091">
          <v:shape id="_x0000_i1044" type="#_x0000_t75" alt="eqId6a3e9d9b55097249e56aca0e4319d935" style="width:24.6pt;height:12.6pt" o:ole="">
            <v:imagedata r:id="rId41" o:title="eqId6a3e9d9b55097249e56aca0e4319d935"/>
          </v:shape>
          <o:OLEObject Type="Embed" ProgID="Equation.DSMT4" ShapeID="_x0000_i1044" DrawAspect="Content" ObjectID="_1731693626" r:id="rId42"/>
        </w:object>
      </w:r>
      <w:r w:rsidRPr="00654F7B">
        <w:rPr>
          <w:rFonts w:hint="eastAsia"/>
          <w:color w:val="FF0000"/>
        </w:rPr>
        <w:t>名同学成绩为</w:t>
      </w:r>
      <w:r>
        <w:rPr>
          <w:rFonts w:ascii="Times New Roman" w:eastAsia="宋体" w:hAnsi="Times New Roman" w:cs="Times New Roman"/>
          <w:color w:val="FF0000"/>
        </w:rPr>
        <w:object w:dxaOrig="216" w:dyaOrig="216" w14:anchorId="381616B9">
          <v:shape id="_x0000_i1045" type="#_x0000_t75" alt="eqId5963abe8f421bd99a2aaa94831a951e9" style="width:10.8pt;height:10.8pt" o:ole="">
            <v:imagedata r:id="rId37" o:title="eqId5963abe8f421bd99a2aaa94831a951e9"/>
          </v:shape>
          <o:OLEObject Type="Embed" ProgID="Equation.DSMT4" ShapeID="_x0000_i1045" DrawAspect="Content" ObjectID="_1731693627" r:id="rId43"/>
        </w:object>
      </w:r>
      <w:r w:rsidRPr="00654F7B">
        <w:rPr>
          <w:rFonts w:hint="eastAsia"/>
          <w:color w:val="FF0000"/>
        </w:rPr>
        <w:t>等级的学生人数．</w:t>
      </w:r>
    </w:p>
    <w:p w14:paraId="4DB8FD9A"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1</w:t>
      </w:r>
      <w:r w:rsidRPr="00654F7B">
        <w:rPr>
          <w:rFonts w:hint="eastAsia"/>
          <w:color w:val="FF0000"/>
        </w:rPr>
        <w:t>）</w:t>
      </w:r>
    </w:p>
    <w:p w14:paraId="4CE5DD9A"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解：由题意可知样本容量为</w:t>
      </w:r>
      <w:r w:rsidRPr="00654F7B">
        <w:rPr>
          <w:color w:val="FF0000"/>
        </w:rPr>
        <w:t>25</w:t>
      </w:r>
      <w:r w:rsidRPr="00654F7B">
        <w:rPr>
          <w:rFonts w:hint="eastAsia"/>
          <w:color w:val="FF0000"/>
        </w:rPr>
        <w:t>，</w:t>
      </w:r>
      <w:r w:rsidRPr="00654F7B">
        <w:rPr>
          <w:rFonts w:eastAsia="Times New Roman"/>
          <w:color w:val="FF0000"/>
          <w:kern w:val="0"/>
          <w:sz w:val="24"/>
          <w:szCs w:val="24"/>
        </w:rPr>
        <w:t>   </w:t>
      </w:r>
      <w:r w:rsidRPr="00654F7B">
        <w:rPr>
          <w:rFonts w:eastAsia="Times New Roman"/>
          <w:i/>
          <w:color w:val="FF0000"/>
        </w:rPr>
        <w:t>m</w:t>
      </w:r>
      <w:r w:rsidRPr="00654F7B">
        <w:rPr>
          <w:color w:val="FF0000"/>
        </w:rPr>
        <w:t>=6</w:t>
      </w:r>
      <w:r w:rsidRPr="00654F7B">
        <w:rPr>
          <w:rFonts w:hint="eastAsia"/>
          <w:color w:val="FF0000"/>
        </w:rPr>
        <w:t>，</w:t>
      </w:r>
      <w:r w:rsidRPr="00654F7B">
        <w:rPr>
          <w:color w:val="FF0000"/>
        </w:rPr>
        <w:t xml:space="preserve"> </w:t>
      </w:r>
      <w:r w:rsidRPr="00654F7B">
        <w:rPr>
          <w:rFonts w:eastAsia="Times New Roman"/>
          <w:i/>
          <w:color w:val="FF0000"/>
        </w:rPr>
        <w:t>n</w:t>
      </w:r>
      <w:r w:rsidRPr="00654F7B">
        <w:rPr>
          <w:color w:val="FF0000"/>
        </w:rPr>
        <w:t>=8</w:t>
      </w:r>
    </w:p>
    <w:p w14:paraId="297342ED"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故答案为：</w:t>
      </w:r>
      <w:r w:rsidRPr="00654F7B">
        <w:rPr>
          <w:color w:val="FF0000"/>
        </w:rPr>
        <w:t>25</w:t>
      </w:r>
      <w:r w:rsidRPr="00654F7B">
        <w:rPr>
          <w:rFonts w:hint="eastAsia"/>
          <w:color w:val="FF0000"/>
        </w:rPr>
        <w:t>，</w:t>
      </w:r>
      <w:r w:rsidRPr="00654F7B">
        <w:rPr>
          <w:color w:val="FF0000"/>
        </w:rPr>
        <w:t>6</w:t>
      </w:r>
      <w:r w:rsidRPr="00654F7B">
        <w:rPr>
          <w:rFonts w:hint="eastAsia"/>
          <w:color w:val="FF0000"/>
        </w:rPr>
        <w:t>，</w:t>
      </w:r>
      <w:r w:rsidRPr="00654F7B">
        <w:rPr>
          <w:color w:val="FF0000"/>
        </w:rPr>
        <w:t>8</w:t>
      </w:r>
      <w:r w:rsidRPr="00654F7B">
        <w:rPr>
          <w:rFonts w:hint="eastAsia"/>
          <w:color w:val="FF0000"/>
        </w:rPr>
        <w:t>．</w:t>
      </w:r>
    </w:p>
    <w:p w14:paraId="45DB39B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2</w:t>
      </w:r>
      <w:r w:rsidRPr="00654F7B">
        <w:rPr>
          <w:rFonts w:hint="eastAsia"/>
          <w:color w:val="FF0000"/>
        </w:rPr>
        <w:t>）</w:t>
      </w:r>
    </w:p>
    <w:p w14:paraId="0642F7FB"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解：折线统计图可以反映数据变化</w:t>
      </w:r>
    </w:p>
    <w:p w14:paraId="52301660"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故答案为：折线．</w:t>
      </w:r>
    </w:p>
    <w:p w14:paraId="19D73193"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3</w:t>
      </w:r>
      <w:r w:rsidRPr="00654F7B">
        <w:rPr>
          <w:rFonts w:hint="eastAsia"/>
          <w:color w:val="FF0000"/>
        </w:rPr>
        <w:t>）</w:t>
      </w:r>
    </w:p>
    <w:p w14:paraId="6F959FED"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解：</w:t>
      </w:r>
      <w:r w:rsidRPr="00654F7B">
        <w:rPr>
          <w:rFonts w:ascii="宋体" w:eastAsia="宋体" w:hAnsi="宋体" w:cs="宋体" w:hint="eastAsia"/>
          <w:color w:val="FF0000"/>
        </w:rPr>
        <w:t>∵</w:t>
      </w:r>
      <w:r>
        <w:rPr>
          <w:rFonts w:ascii="Times New Roman" w:eastAsia="宋体" w:hAnsi="Times New Roman" w:cs="Times New Roman"/>
          <w:color w:val="FF0000"/>
        </w:rPr>
        <w:object w:dxaOrig="216" w:dyaOrig="216" w14:anchorId="42728E33">
          <v:shape id="_x0000_i1046" type="#_x0000_t75" alt="eqId5963abe8f421bd99a2aaa94831a951e9" style="width:10.8pt;height:10.8pt" o:ole="">
            <v:imagedata r:id="rId37" o:title="eqId5963abe8f421bd99a2aaa94831a951e9"/>
          </v:shape>
          <o:OLEObject Type="Embed" ProgID="Equation.DSMT4" ShapeID="_x0000_i1046" DrawAspect="Content" ObjectID="_1731693628" r:id="rId44"/>
        </w:object>
      </w:r>
      <w:r w:rsidRPr="00654F7B">
        <w:rPr>
          <w:rFonts w:hint="eastAsia"/>
          <w:color w:val="FF0000"/>
        </w:rPr>
        <w:t>等级的频率为</w:t>
      </w:r>
      <w:r>
        <w:rPr>
          <w:rFonts w:ascii="Times New Roman" w:eastAsia="宋体" w:hAnsi="Times New Roman" w:cs="Times New Roman"/>
          <w:color w:val="FF0000"/>
        </w:rPr>
        <w:object w:dxaOrig="1008" w:dyaOrig="540" w14:anchorId="3FC60FF2">
          <v:shape id="_x0000_i1047" type="#_x0000_t75" alt="eqIda6022d74bcf64b2372ab2c700d17a6b8" style="width:50.4pt;height:27pt" o:ole="">
            <v:imagedata r:id="rId39" o:title="eqIda6022d74bcf64b2372ab2c700d17a6b8"/>
          </v:shape>
          <o:OLEObject Type="Embed" ProgID="Equation.DSMT4" ShapeID="_x0000_i1047" DrawAspect="Content" ObjectID="_1731693629" r:id="rId45"/>
        </w:object>
      </w:r>
    </w:p>
    <w:p w14:paraId="5A254AE5" w14:textId="77777777" w:rsidR="00654F7B" w:rsidRPr="00654F7B" w:rsidRDefault="00000000" w:rsidP="00654F7B">
      <w:pPr>
        <w:shd w:val="clear" w:color="auto" w:fill="F2F2F2"/>
        <w:spacing w:line="360" w:lineRule="auto"/>
        <w:jc w:val="left"/>
        <w:textAlignment w:val="center"/>
        <w:rPr>
          <w:color w:val="FF0000"/>
        </w:rPr>
      </w:pPr>
      <w:r w:rsidRPr="00654F7B">
        <w:rPr>
          <w:rFonts w:ascii="宋体" w:eastAsia="宋体" w:hAnsi="宋体" w:cs="宋体" w:hint="eastAsia"/>
          <w:color w:val="FF0000"/>
        </w:rPr>
        <w:t>∴</w:t>
      </w:r>
      <w:r>
        <w:rPr>
          <w:rFonts w:ascii="Times New Roman" w:eastAsia="宋体" w:hAnsi="Times New Roman" w:cs="Times New Roman"/>
          <w:color w:val="FF0000"/>
        </w:rPr>
        <w:object w:dxaOrig="1428" w:dyaOrig="552" w14:anchorId="2C5E9374">
          <v:shape id="_x0000_i1048" type="#_x0000_t75" alt="eqId7c6744c76a5732a8111eba6b5ed83d03" style="width:71.4pt;height:27.6pt" o:ole="">
            <v:imagedata r:id="rId46" o:title="eqId7c6744c76a5732a8111eba6b5ed83d03"/>
          </v:shape>
          <o:OLEObject Type="Embed" ProgID="Equation.DSMT4" ShapeID="_x0000_i1048" DrawAspect="Content" ObjectID="_1731693630" r:id="rId47"/>
        </w:object>
      </w:r>
    </w:p>
    <w:p w14:paraId="63B72083" w14:textId="77777777" w:rsidR="00654F7B" w:rsidRPr="00654F7B" w:rsidRDefault="00000000" w:rsidP="00654F7B">
      <w:pPr>
        <w:shd w:val="clear" w:color="auto" w:fill="F2F2F2"/>
        <w:spacing w:line="360" w:lineRule="auto"/>
        <w:jc w:val="left"/>
        <w:textAlignment w:val="center"/>
        <w:rPr>
          <w:color w:val="FF0000"/>
        </w:rPr>
      </w:pPr>
      <w:r w:rsidRPr="00654F7B">
        <w:rPr>
          <w:rFonts w:ascii="宋体" w:eastAsia="宋体" w:hAnsi="宋体" w:cs="宋体" w:hint="eastAsia"/>
          <w:color w:val="FF0000"/>
        </w:rPr>
        <w:t>∴</w:t>
      </w:r>
      <w:r w:rsidRPr="00654F7B">
        <w:rPr>
          <w:rFonts w:hint="eastAsia"/>
          <w:color w:val="FF0000"/>
        </w:rPr>
        <w:t>该校</w:t>
      </w:r>
      <w:r w:rsidRPr="00654F7B">
        <w:rPr>
          <w:color w:val="FF0000"/>
        </w:rPr>
        <w:t>2000</w:t>
      </w:r>
      <w:r w:rsidRPr="00654F7B">
        <w:rPr>
          <w:rFonts w:hint="eastAsia"/>
          <w:color w:val="FF0000"/>
        </w:rPr>
        <w:t>名同学中活动后的竞赛成绩为</w:t>
      </w:r>
      <w:r>
        <w:rPr>
          <w:rFonts w:ascii="Times New Roman" w:eastAsia="宋体" w:hAnsi="Times New Roman" w:cs="Times New Roman"/>
          <w:color w:val="FF0000"/>
        </w:rPr>
        <w:object w:dxaOrig="216" w:dyaOrig="216" w14:anchorId="434B8921">
          <v:shape id="_x0000_i1049" type="#_x0000_t75" alt="eqId5963abe8f421bd99a2aaa94831a951e9" style="width:10.8pt;height:10.8pt" o:ole="">
            <v:imagedata r:id="rId37" o:title="eqId5963abe8f421bd99a2aaa94831a951e9"/>
          </v:shape>
          <o:OLEObject Type="Embed" ProgID="Equation.DSMT4" ShapeID="_x0000_i1049" DrawAspect="Content" ObjectID="_1731693631" r:id="rId48"/>
        </w:object>
      </w:r>
      <w:r w:rsidRPr="00654F7B">
        <w:rPr>
          <w:rFonts w:hint="eastAsia"/>
          <w:color w:val="FF0000"/>
        </w:rPr>
        <w:t>等级的学生有</w:t>
      </w:r>
      <w:r>
        <w:rPr>
          <w:rFonts w:ascii="Times New Roman" w:eastAsia="宋体" w:hAnsi="Times New Roman" w:cs="Times New Roman"/>
          <w:color w:val="FF0000"/>
        </w:rPr>
        <w:object w:dxaOrig="456" w:dyaOrig="252" w14:anchorId="43D89579">
          <v:shape id="_x0000_i1050" type="#_x0000_t75" alt="eqId47e408268f63ef181f2fc083cd7b79e8" style="width:22.8pt;height:12.6pt" o:ole="">
            <v:imagedata r:id="rId49" o:title="eqId47e408268f63ef181f2fc083cd7b79e8"/>
          </v:shape>
          <o:OLEObject Type="Embed" ProgID="Equation.DSMT4" ShapeID="_x0000_i1050" DrawAspect="Content" ObjectID="_1731693632" r:id="rId50"/>
        </w:object>
      </w:r>
      <w:r w:rsidRPr="00654F7B">
        <w:rPr>
          <w:rFonts w:hint="eastAsia"/>
          <w:color w:val="FF0000"/>
        </w:rPr>
        <w:t>人．</w:t>
      </w:r>
    </w:p>
    <w:p w14:paraId="03671BF5"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lastRenderedPageBreak/>
        <w:t>【点睛】本题考查了数据统计．解题的关键在于正确查取各成绩区间学生个数．</w:t>
      </w:r>
    </w:p>
    <w:p w14:paraId="25A83BBB" w14:textId="77777777" w:rsidR="00654F7B" w:rsidRDefault="00654F7B" w:rsidP="00654F7B">
      <w:pPr>
        <w:shd w:val="clear" w:color="auto" w:fill="F2F2F2"/>
        <w:spacing w:line="360" w:lineRule="auto"/>
        <w:jc w:val="left"/>
      </w:pPr>
    </w:p>
    <w:p w14:paraId="4208317A" w14:textId="77777777" w:rsidR="004856B0" w:rsidRDefault="00000000">
      <w:pPr>
        <w:spacing w:line="360" w:lineRule="auto"/>
        <w:ind w:left="416" w:hangingChars="130" w:hanging="416"/>
        <w:jc w:val="center"/>
        <w:rPr>
          <w:rFonts w:eastAsia="新宋体"/>
          <w:szCs w:val="21"/>
        </w:rPr>
      </w:pPr>
      <w:r>
        <w:rPr>
          <w:noProof/>
          <w:sz w:val="32"/>
        </w:rPr>
        <mc:AlternateContent>
          <mc:Choice Requires="wpg">
            <w:drawing>
              <wp:inline distT="0" distB="0" distL="0" distR="0" wp14:anchorId="66EB1EAB" wp14:editId="65046C8C">
                <wp:extent cx="1428750" cy="521970"/>
                <wp:effectExtent l="0" t="0" r="19050" b="11430"/>
                <wp:docPr id="34" name="组合 34"/>
                <wp:cNvGraphicFramePr/>
                <a:graphic xmlns:a="http://schemas.openxmlformats.org/drawingml/2006/main">
                  <a:graphicData uri="http://schemas.microsoft.com/office/word/2010/wordprocessingGroup">
                    <wpg:wgp>
                      <wpg:cNvGrpSpPr/>
                      <wpg:grpSpPr>
                        <a:xfrm>
                          <a:off x="0" y="0"/>
                          <a:ext cx="1428750" cy="521970"/>
                          <a:chOff x="5400" y="20889"/>
                          <a:chExt cx="2248" cy="824"/>
                        </a:xfrm>
                      </wpg:grpSpPr>
                      <wps:wsp>
                        <wps:cNvPr id="35" name="圆角矩形 9"/>
                        <wps:cNvSpPr/>
                        <wps:spPr>
                          <a:xfrm>
                            <a:off x="5430" y="20889"/>
                            <a:ext cx="2219" cy="825"/>
                          </a:xfrm>
                          <a:prstGeom prst="roundRect">
                            <a:avLst/>
                          </a:prstGeom>
                          <a:solidFill>
                            <a:srgbClr val="4F81BD"/>
                          </a:solidFill>
                          <a:ln w="25400">
                            <a:solidFill>
                              <a:srgbClr val="385D8A">
                                <a:shade val="50000"/>
                              </a:srgbClr>
                            </a:solidFill>
                          </a:ln>
                        </wps:spPr>
                        <wps:bodyPr rot="0" spcFirstLastPara="0" vertOverflow="overflow" horzOverflow="overflow" vert="horz" wrap="square" numCol="1" spcCol="0" rtlCol="0" fromWordArt="0" anchor="ctr" anchorCtr="0" forceAA="0" compatLnSpc="1"/>
                      </wps:wsp>
                      <wps:wsp>
                        <wps:cNvPr id="36" name="文本框 10"/>
                        <wps:cNvSpPr txBox="1"/>
                        <wps:spPr>
                          <a:xfrm>
                            <a:off x="5400" y="20925"/>
                            <a:ext cx="2205" cy="675"/>
                          </a:xfrm>
                          <a:prstGeom prst="rect">
                            <a:avLst/>
                          </a:prstGeom>
                          <a:noFill/>
                          <a:ln w="6350">
                            <a:noFill/>
                          </a:ln>
                        </wps:spPr>
                        <wps:txbx>
                          <w:txbxContent>
                            <w:p w14:paraId="5B21B57E" w14:textId="77777777" w:rsidR="004856B0" w:rsidRDefault="00000000">
                              <w:pPr>
                                <w:jc w:val="center"/>
                                <w:rPr>
                                  <w:rFonts w:ascii="楷体" w:eastAsia="楷体" w:hAnsi="楷体" w:cs="楷体"/>
                                  <w:b/>
                                  <w:bCs/>
                                  <w:color w:val="FFFFFF"/>
                                  <w:sz w:val="44"/>
                                  <w:szCs w:val="44"/>
                                </w:rPr>
                              </w:pPr>
                              <w:r>
                                <w:rPr>
                                  <w:rFonts w:ascii="楷体" w:eastAsia="楷体" w:hAnsi="楷体" w:cs="楷体" w:hint="eastAsia"/>
                                  <w:b/>
                                  <w:bCs/>
                                  <w:color w:val="FFFFFF"/>
                                  <w:sz w:val="44"/>
                                  <w:szCs w:val="44"/>
                                </w:rPr>
                                <w:t>提升篇</w:t>
                              </w:r>
                            </w:p>
                          </w:txbxContent>
                        </wps:txbx>
                        <wps:bodyPr rot="0" spcFirstLastPara="0" vertOverflow="overflow" horzOverflow="overflow" vert="horz" wrap="square" numCol="1" spcCol="0" rtlCol="0" fromWordArt="0" anchor="t" anchorCtr="0" forceAA="0" compatLnSpc="1"/>
                      </wps:wsp>
                    </wpg:wgp>
                  </a:graphicData>
                </a:graphic>
              </wp:inline>
            </w:drawing>
          </mc:Choice>
          <mc:Fallback>
            <w:pict>
              <v:group w14:anchorId="66EB1EAB" id="组合 34" o:spid="_x0000_s1029" style="width:112.5pt;height:41.1pt;mso-position-horizontal-relative:char;mso-position-vertical-relative:line" coordorigin="5400,20889" coordsize="2248,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">
                <v:roundrect id="圆角矩形 9" o:spid="_x0000_s1030" style="position:absolute;left:5430;top:20889;width:2219;height:8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" fillcolor="#4f81bd" strokecolor="#264264" strokeweight="2pt"/>
                <v:shape id="文本框 10" o:spid="_x0000_s1031" type="#_x0000_t202" style="position:absolute;left:5400;top:20925;width:22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B21B57E" w14:textId="77777777" w:rsidR="004856B0" w:rsidRDefault="00000000">
                        <w:pPr>
                          <w:jc w:val="center"/>
                          <w:rPr>
                            <w:rFonts w:ascii="楷体" w:eastAsia="楷体" w:hAnsi="楷体" w:cs="楷体"/>
                            <w:b/>
                            <w:bCs/>
                            <w:color w:val="FFFFFF"/>
                            <w:sz w:val="44"/>
                            <w:szCs w:val="44"/>
                          </w:rPr>
                        </w:pPr>
                        <w:r>
                          <w:rPr>
                            <w:rFonts w:ascii="楷体" w:eastAsia="楷体" w:hAnsi="楷体" w:cs="楷体" w:hint="eastAsia"/>
                            <w:b/>
                            <w:bCs/>
                            <w:color w:val="FFFFFF"/>
                            <w:sz w:val="44"/>
                            <w:szCs w:val="44"/>
                          </w:rPr>
                          <w:t>提升篇</w:t>
                        </w:r>
                      </w:p>
                    </w:txbxContent>
                  </v:textbox>
                </v:shape>
                <w10:anchorlock/>
              </v:group>
            </w:pict>
          </mc:Fallback>
        </mc:AlternateContent>
      </w:r>
    </w:p>
    <w:p w14:paraId="4F5EE62B" w14:textId="77777777" w:rsidR="004856B0" w:rsidRDefault="00000000">
      <w:pPr>
        <w:jc w:val="left"/>
        <w:textAlignment w:val="center"/>
        <w:rPr>
          <w:rFonts w:ascii="宋体" w:eastAsia="宋体" w:hAnsi="宋体" w:cs="宋体"/>
          <w:b/>
        </w:rPr>
      </w:pPr>
      <w:r>
        <w:rPr>
          <w:rFonts w:ascii="宋体" w:hAnsi="宋体" w:cs="宋体" w:hint="eastAsia"/>
          <w:b/>
        </w:rPr>
        <w:t>一、填空题</w:t>
      </w:r>
    </w:p>
    <w:p w14:paraId="06B0D917" w14:textId="77777777" w:rsidR="00654F7B" w:rsidRDefault="00000000" w:rsidP="00654F7B">
      <w:pPr>
        <w:spacing w:line="360" w:lineRule="auto"/>
        <w:jc w:val="left"/>
        <w:rPr>
          <w:rFonts w:ascii="新宋体" w:eastAsia="新宋体" w:hAnsi="新宋体" w:cs="新宋体"/>
        </w:rPr>
      </w:pPr>
      <w:r>
        <w:t>1</w:t>
      </w:r>
      <w:r>
        <w:rPr>
          <w:rFonts w:hint="eastAsia"/>
        </w:rPr>
        <w:t>．（</w:t>
      </w:r>
      <w:r>
        <w:t>2021·</w:t>
      </w:r>
      <w:r>
        <w:rPr>
          <w:rFonts w:hint="eastAsia"/>
        </w:rPr>
        <w:t>河南商丘</w:t>
      </w:r>
      <w:r>
        <w:t>·</w:t>
      </w:r>
      <w:r>
        <w:rPr>
          <w:rFonts w:hint="eastAsia"/>
        </w:rPr>
        <w:t>七年级期末）</w:t>
      </w:r>
      <w:r>
        <w:rPr>
          <w:rFonts w:ascii="新宋体" w:eastAsia="新宋体" w:hAnsi="新宋体" w:cs="新宋体" w:hint="eastAsia"/>
        </w:rPr>
        <w:t>受疫情影响，某市某中学延期开学，开学后要对同学们的体温进行测量，适合采用的调查方式是</w:t>
      </w:r>
      <w:r>
        <w:t xml:space="preserve"> _______</w:t>
      </w:r>
      <w:r>
        <w:rPr>
          <w:rFonts w:ascii="新宋体" w:eastAsia="新宋体" w:hAnsi="新宋体" w:cs="新宋体" w:hint="eastAsia"/>
        </w:rPr>
        <w:t>（选填“全面调查”或“抽样调查”）．</w:t>
      </w:r>
    </w:p>
    <w:p w14:paraId="4984F62F" w14:textId="77777777" w:rsidR="00654F7B" w:rsidRPr="00654F7B" w:rsidRDefault="00000000" w:rsidP="00654F7B">
      <w:pPr>
        <w:shd w:val="clear" w:color="auto" w:fill="F2F2F2"/>
        <w:spacing w:line="360" w:lineRule="auto"/>
        <w:jc w:val="left"/>
        <w:rPr>
          <w:rFonts w:ascii="新宋体" w:eastAsia="新宋体" w:hAnsi="新宋体" w:cs="新宋体"/>
          <w:color w:val="FF0000"/>
        </w:rPr>
      </w:pPr>
      <w:r w:rsidRPr="00654F7B">
        <w:rPr>
          <w:rFonts w:hint="eastAsia"/>
          <w:color w:val="FF0000"/>
        </w:rPr>
        <w:t>【答案】</w:t>
      </w:r>
      <w:r w:rsidRPr="00654F7B">
        <w:rPr>
          <w:rFonts w:ascii="新宋体" w:eastAsia="新宋体" w:hAnsi="新宋体" w:cs="新宋体" w:hint="eastAsia"/>
          <w:color w:val="FF0000"/>
        </w:rPr>
        <w:t>全面调查</w:t>
      </w:r>
    </w:p>
    <w:p w14:paraId="0CE55713" w14:textId="77777777" w:rsidR="00654F7B" w:rsidRPr="00654F7B" w:rsidRDefault="00000000" w:rsidP="00654F7B">
      <w:pPr>
        <w:shd w:val="clear" w:color="auto" w:fill="F2F2F2"/>
        <w:spacing w:line="360" w:lineRule="auto"/>
        <w:jc w:val="left"/>
        <w:rPr>
          <w:rFonts w:ascii="新宋体" w:eastAsia="新宋体" w:hAnsi="新宋体" w:cs="新宋体"/>
          <w:color w:val="FF0000"/>
        </w:rPr>
      </w:pPr>
      <w:r w:rsidRPr="00654F7B">
        <w:rPr>
          <w:rFonts w:hint="eastAsia"/>
          <w:color w:val="FF0000"/>
        </w:rPr>
        <w:t>【分析】</w:t>
      </w:r>
      <w:r w:rsidRPr="00654F7B">
        <w:rPr>
          <w:rFonts w:ascii="新宋体" w:eastAsia="新宋体" w:hAnsi="新宋体" w:cs="新宋体" w:hint="eastAsia"/>
          <w:color w:val="FF0000"/>
        </w:rPr>
        <w:t>根据普查得到的调查结果比较准确，但所费人力、物力和时间较多，而抽样调查得到的调查结果比较近似解答．</w:t>
      </w:r>
    </w:p>
    <w:p w14:paraId="554A19E4" w14:textId="77777777" w:rsidR="00654F7B" w:rsidRPr="00654F7B" w:rsidRDefault="00000000" w:rsidP="00654F7B">
      <w:pPr>
        <w:shd w:val="clear" w:color="auto" w:fill="F2F2F2"/>
        <w:spacing w:line="360" w:lineRule="auto"/>
        <w:jc w:val="left"/>
        <w:rPr>
          <w:rFonts w:ascii="新宋体" w:eastAsia="新宋体" w:hAnsi="新宋体" w:cs="新宋体"/>
          <w:color w:val="FF0000"/>
        </w:rPr>
      </w:pPr>
      <w:r w:rsidRPr="00654F7B">
        <w:rPr>
          <w:rFonts w:hint="eastAsia"/>
          <w:color w:val="FF0000"/>
        </w:rPr>
        <w:t>【详解】</w:t>
      </w:r>
      <w:r w:rsidRPr="00654F7B">
        <w:rPr>
          <w:rFonts w:ascii="新宋体" w:eastAsia="新宋体" w:hAnsi="新宋体" w:cs="新宋体" w:hint="eastAsia"/>
          <w:color w:val="FF0000"/>
        </w:rPr>
        <w:t>解：受疫情影响，某市某中学延期开学，开学后要对同学们的体温进行测量，适合采用的调查方式是全面调查，</w:t>
      </w:r>
    </w:p>
    <w:p w14:paraId="16D01D31" w14:textId="77777777" w:rsidR="00654F7B" w:rsidRPr="00654F7B" w:rsidRDefault="00000000" w:rsidP="00654F7B">
      <w:pPr>
        <w:shd w:val="clear" w:color="auto" w:fill="F2F2F2"/>
        <w:spacing w:line="360" w:lineRule="auto"/>
        <w:jc w:val="left"/>
        <w:rPr>
          <w:rFonts w:ascii="新宋体" w:eastAsia="新宋体" w:hAnsi="新宋体" w:cs="新宋体"/>
          <w:color w:val="FF0000"/>
        </w:rPr>
      </w:pPr>
      <w:r w:rsidRPr="00654F7B">
        <w:rPr>
          <w:rFonts w:ascii="新宋体" w:eastAsia="新宋体" w:hAnsi="新宋体" w:cs="新宋体" w:hint="eastAsia"/>
          <w:color w:val="FF0000"/>
        </w:rPr>
        <w:t>故答案为：全面调查．</w:t>
      </w:r>
    </w:p>
    <w:p w14:paraId="48FCA0B7" w14:textId="77777777" w:rsidR="00654F7B" w:rsidRPr="00654F7B" w:rsidRDefault="00000000" w:rsidP="00654F7B">
      <w:pPr>
        <w:shd w:val="clear" w:color="auto" w:fill="F2F2F2"/>
        <w:spacing w:line="360" w:lineRule="auto"/>
        <w:jc w:val="left"/>
        <w:rPr>
          <w:rFonts w:ascii="新宋体" w:eastAsia="新宋体" w:hAnsi="新宋体" w:cs="新宋体"/>
          <w:color w:val="FF0000"/>
        </w:rPr>
      </w:pPr>
      <w:r w:rsidRPr="00654F7B">
        <w:rPr>
          <w:rFonts w:hint="eastAsia"/>
          <w:color w:val="FF0000"/>
        </w:rPr>
        <w:t>【点睛】</w:t>
      </w:r>
      <w:r w:rsidRPr="00654F7B">
        <w:rPr>
          <w:rFonts w:ascii="新宋体" w:eastAsia="新宋体" w:hAnsi="新宋体" w:cs="新宋体" w:hint="eastAsia"/>
          <w:color w:val="FF0000"/>
        </w:rPr>
        <w:t>本题主要考查的是抽样调查和全面调查的区别，选择普查还是抽样调查要根据所要考查的对象的特征灵活选用，一般来说，对于具有破坏性的调查、无法进行普查、普查的意义或价值不大，应选择抽样调查，对于精确度要求高的调查，事关重大的调查往往选用普查．</w:t>
      </w:r>
    </w:p>
    <w:p w14:paraId="1EAE6400" w14:textId="77777777" w:rsidR="00654F7B" w:rsidRDefault="00000000" w:rsidP="00654F7B">
      <w:pPr>
        <w:spacing w:line="360" w:lineRule="auto"/>
        <w:jc w:val="left"/>
        <w:rPr>
          <w:rFonts w:ascii="Times New Roman" w:eastAsia="宋体" w:hAnsi="Times New Roman" w:cs="Times New Roman"/>
        </w:rPr>
      </w:pPr>
      <w:r>
        <w:t>2</w:t>
      </w:r>
      <w:r>
        <w:rPr>
          <w:rFonts w:hint="eastAsia"/>
        </w:rPr>
        <w:t>．（</w:t>
      </w:r>
      <w:r>
        <w:t>2022·</w:t>
      </w:r>
      <w:r>
        <w:rPr>
          <w:rFonts w:hint="eastAsia"/>
        </w:rPr>
        <w:t>广东深圳</w:t>
      </w:r>
      <w:r>
        <w:t>·</w:t>
      </w:r>
      <w:r>
        <w:rPr>
          <w:rFonts w:hint="eastAsia"/>
        </w:rPr>
        <w:t>中考真题）某工厂一共有</w:t>
      </w:r>
      <w:r>
        <w:t>1200</w:t>
      </w:r>
      <w:r>
        <w:rPr>
          <w:rFonts w:hint="eastAsia"/>
        </w:rPr>
        <w:t>人，为选拔人才，提出了一些选拔的条件，并进行了抽样调查．从中抽出</w:t>
      </w:r>
      <w:r>
        <w:t>400</w:t>
      </w:r>
      <w:r>
        <w:rPr>
          <w:rFonts w:hint="eastAsia"/>
        </w:rPr>
        <w:t>人，发现有</w:t>
      </w:r>
      <w:r>
        <w:t>300</w:t>
      </w:r>
      <w:r>
        <w:rPr>
          <w:rFonts w:hint="eastAsia"/>
        </w:rPr>
        <w:t>人是符合条件的，那么则该工厂</w:t>
      </w:r>
      <w:r>
        <w:t>1200</w:t>
      </w:r>
      <w:r>
        <w:rPr>
          <w:rFonts w:hint="eastAsia"/>
        </w:rPr>
        <w:t>人中符合选拔条件的人数为</w:t>
      </w:r>
      <w:r>
        <w:t>________________</w:t>
      </w:r>
      <w:r>
        <w:rPr>
          <w:rFonts w:hint="eastAsia"/>
        </w:rPr>
        <w:t>．</w:t>
      </w:r>
    </w:p>
    <w:p w14:paraId="233F0D79"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900</w:t>
      </w:r>
      <w:r w:rsidRPr="00654F7B">
        <w:rPr>
          <w:rFonts w:hint="eastAsia"/>
          <w:color w:val="FF0000"/>
        </w:rPr>
        <w:t>人</w:t>
      </w:r>
    </w:p>
    <w:p w14:paraId="44F49AA5"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【分析】符合选拔条件的人数</w:t>
      </w:r>
      <w:r w:rsidRPr="00654F7B">
        <w:rPr>
          <w:color w:val="FF0000"/>
        </w:rPr>
        <w:t>=</w:t>
      </w:r>
      <w:r w:rsidRPr="00654F7B">
        <w:rPr>
          <w:rFonts w:hint="eastAsia"/>
          <w:color w:val="FF0000"/>
        </w:rPr>
        <w:t>该工厂总共人数</w:t>
      </w:r>
      <w:r w:rsidRPr="00654F7B">
        <w:rPr>
          <w:color w:val="FF0000"/>
        </w:rPr>
        <w:t>×</w:t>
      </w:r>
      <w:r w:rsidRPr="00654F7B">
        <w:rPr>
          <w:rFonts w:hint="eastAsia"/>
          <w:color w:val="FF0000"/>
        </w:rPr>
        <w:t>符合条件的人数所占的百分率，列出算式计算即可求解．</w:t>
      </w:r>
    </w:p>
    <w:p w14:paraId="76DD94EA"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【详解】解：</w:t>
      </w:r>
      <w:r>
        <w:rPr>
          <w:rFonts w:ascii="Times New Roman" w:eastAsia="宋体" w:hAnsi="Times New Roman" w:cs="Times New Roman"/>
          <w:color w:val="FF0000"/>
        </w:rPr>
        <w:object w:dxaOrig="2112" w:dyaOrig="360" w14:anchorId="75C51C4F">
          <v:shape id="_x0000_i1051" type="#_x0000_t75" alt="eqId8e5130fab8fbfa80d9890ddcc0a4383d" style="width:105.6pt;height:18pt" o:ole="">
            <v:imagedata r:id="rId51" o:title="eqId8e5130fab8fbfa80d9890ddcc0a4383d"/>
          </v:shape>
          <o:OLEObject Type="Embed" ProgID="Equation.DSMT4" ShapeID="_x0000_i1051" DrawAspect="Content" ObjectID="_1731693633" r:id="rId52"/>
        </w:object>
      </w:r>
      <w:r w:rsidRPr="00654F7B">
        <w:rPr>
          <w:rFonts w:hint="eastAsia"/>
          <w:color w:val="FF0000"/>
        </w:rPr>
        <w:t>（人）．</w:t>
      </w:r>
      <w:r w:rsidRPr="00654F7B">
        <w:rPr>
          <w:color w:val="FF0000"/>
        </w:rPr>
        <w:t xml:space="preserve"> </w:t>
      </w:r>
    </w:p>
    <w:p w14:paraId="2DA6C135"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故答案是：</w:t>
      </w:r>
      <w:r w:rsidRPr="00654F7B">
        <w:rPr>
          <w:color w:val="FF0000"/>
        </w:rPr>
        <w:t>900</w:t>
      </w:r>
      <w:r w:rsidRPr="00654F7B">
        <w:rPr>
          <w:rFonts w:hint="eastAsia"/>
          <w:color w:val="FF0000"/>
        </w:rPr>
        <w:t>人．</w:t>
      </w:r>
    </w:p>
    <w:p w14:paraId="714ECCD1"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【点睛】本题考查了用样本估计总体，关键是得到符合条件的人数所占的百分率．</w:t>
      </w:r>
    </w:p>
    <w:p w14:paraId="77146176" w14:textId="77777777" w:rsidR="00654F7B" w:rsidRDefault="00000000" w:rsidP="00654F7B">
      <w:pPr>
        <w:spacing w:line="360" w:lineRule="auto"/>
        <w:jc w:val="left"/>
      </w:pPr>
      <w:r>
        <w:t>3</w:t>
      </w:r>
      <w:r>
        <w:rPr>
          <w:rFonts w:hint="eastAsia"/>
        </w:rPr>
        <w:t>．（</w:t>
      </w:r>
      <w:r>
        <w:t>2022·</w:t>
      </w:r>
      <w:r>
        <w:rPr>
          <w:rFonts w:hint="eastAsia"/>
        </w:rPr>
        <w:t>广西贺州</w:t>
      </w:r>
      <w:r>
        <w:t>·</w:t>
      </w:r>
      <w:r>
        <w:rPr>
          <w:rFonts w:hint="eastAsia"/>
        </w:rPr>
        <w:t>一模）为了更好地落实</w:t>
      </w:r>
      <w:r>
        <w:t>“</w:t>
      </w:r>
      <w:r>
        <w:rPr>
          <w:rFonts w:hint="eastAsia"/>
        </w:rPr>
        <w:t>双减政策要求，某中学从全校共</w:t>
      </w:r>
      <w:r>
        <w:t>900</w:t>
      </w:r>
      <w:r>
        <w:rPr>
          <w:rFonts w:hint="eastAsia"/>
        </w:rPr>
        <w:t>名学生中随机抽取</w:t>
      </w:r>
      <w:r>
        <w:t>100</w:t>
      </w:r>
      <w:r>
        <w:rPr>
          <w:rFonts w:hint="eastAsia"/>
        </w:rPr>
        <w:t>名学生的每天课外作业负担情况进行调查，此次调查的样本容量是</w:t>
      </w:r>
      <w:r>
        <w:t>_____</w:t>
      </w:r>
      <w:r>
        <w:rPr>
          <w:rFonts w:hint="eastAsia"/>
        </w:rPr>
        <w:t>．</w:t>
      </w:r>
    </w:p>
    <w:p w14:paraId="63EBEFAA"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100</w:t>
      </w:r>
    </w:p>
    <w:p w14:paraId="6D563A13"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【分析】总体是指考查的对象的全体，个体是总体中的每一个考查的对象，样本是总体中所抽取的一部分个体，而样本容量则是指样本中个体的数目．</w:t>
      </w:r>
    </w:p>
    <w:p w14:paraId="1FFEEBA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lastRenderedPageBreak/>
        <w:t>【详解】解：为了更好地落实</w:t>
      </w:r>
      <w:r w:rsidRPr="00654F7B">
        <w:rPr>
          <w:color w:val="FF0000"/>
        </w:rPr>
        <w:t>“</w:t>
      </w:r>
      <w:r w:rsidRPr="00654F7B">
        <w:rPr>
          <w:rFonts w:hint="eastAsia"/>
          <w:color w:val="FF0000"/>
        </w:rPr>
        <w:t>双减政策要求，某中学从全校共</w:t>
      </w:r>
      <w:r w:rsidRPr="00654F7B">
        <w:rPr>
          <w:color w:val="FF0000"/>
        </w:rPr>
        <w:t>900</w:t>
      </w:r>
      <w:r w:rsidRPr="00654F7B">
        <w:rPr>
          <w:rFonts w:hint="eastAsia"/>
          <w:color w:val="FF0000"/>
        </w:rPr>
        <w:t>名学生中随机抽取</w:t>
      </w:r>
      <w:r w:rsidRPr="00654F7B">
        <w:rPr>
          <w:color w:val="FF0000"/>
        </w:rPr>
        <w:t>100</w:t>
      </w:r>
      <w:r w:rsidRPr="00654F7B">
        <w:rPr>
          <w:rFonts w:hint="eastAsia"/>
          <w:color w:val="FF0000"/>
        </w:rPr>
        <w:t>名学生的每天课外作业负担情况进行调查，则此次调查的样本容量是</w:t>
      </w:r>
      <w:r w:rsidRPr="00654F7B">
        <w:rPr>
          <w:color w:val="FF0000"/>
        </w:rPr>
        <w:t>100</w:t>
      </w:r>
      <w:r w:rsidRPr="00654F7B">
        <w:rPr>
          <w:rFonts w:hint="eastAsia"/>
          <w:color w:val="FF0000"/>
        </w:rPr>
        <w:t>．</w:t>
      </w:r>
    </w:p>
    <w:p w14:paraId="11A25BBA"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故答案为：</w:t>
      </w:r>
      <w:r w:rsidRPr="00654F7B">
        <w:rPr>
          <w:color w:val="FF0000"/>
        </w:rPr>
        <w:t>100</w:t>
      </w:r>
      <w:r w:rsidRPr="00654F7B">
        <w:rPr>
          <w:rFonts w:hint="eastAsia"/>
          <w:color w:val="FF0000"/>
        </w:rPr>
        <w:t>．</w:t>
      </w:r>
    </w:p>
    <w:p w14:paraId="1CA5B90D"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【点睛】本题考查了总体、个体、样本、样本容量，解题要分清具体问题中的总体、个体与样本，关键是明确考查的对象．</w:t>
      </w:r>
    </w:p>
    <w:p w14:paraId="1CB8F055" w14:textId="77777777" w:rsidR="00654F7B" w:rsidRDefault="00000000" w:rsidP="00654F7B">
      <w:pPr>
        <w:spacing w:line="360" w:lineRule="auto"/>
        <w:jc w:val="left"/>
      </w:pPr>
      <w:r>
        <w:t>4</w:t>
      </w:r>
      <w:r>
        <w:rPr>
          <w:rFonts w:hint="eastAsia"/>
        </w:rPr>
        <w:t>．（</w:t>
      </w:r>
      <w:r>
        <w:t>2021·</w:t>
      </w:r>
      <w:r>
        <w:rPr>
          <w:rFonts w:hint="eastAsia"/>
        </w:rPr>
        <w:t>河北</w:t>
      </w:r>
      <w:r>
        <w:t>·</w:t>
      </w:r>
      <w:r>
        <w:rPr>
          <w:rFonts w:hint="eastAsia"/>
        </w:rPr>
        <w:t>唐山市第九中学九年级阶段练习）卖鱼的商贩为了估计鱼塘中有多少斤鱼，就用渔网先捞出了</w:t>
      </w:r>
      <w:r>
        <w:t>20</w:t>
      </w:r>
      <w:r>
        <w:rPr>
          <w:rFonts w:hint="eastAsia"/>
        </w:rPr>
        <w:t>条鱼，总重</w:t>
      </w:r>
      <w:r>
        <w:t>60</w:t>
      </w:r>
      <w:r>
        <w:rPr>
          <w:rFonts w:hint="eastAsia"/>
        </w:rPr>
        <w:t>斤，并在每条鱼上做了标记，随后仍放入鱼塘，一个小时后，再次捞出了</w:t>
      </w:r>
      <w:r>
        <w:t>30</w:t>
      </w:r>
      <w:r>
        <w:rPr>
          <w:rFonts w:hint="eastAsia"/>
        </w:rPr>
        <w:t>条鱼，发现其中有</w:t>
      </w:r>
      <w:r>
        <w:t>3</w:t>
      </w:r>
      <w:r>
        <w:rPr>
          <w:rFonts w:hint="eastAsia"/>
        </w:rPr>
        <w:t>条带有标记．根据此数据，可估计鱼塘中有鱼</w:t>
      </w:r>
      <w:r>
        <w:t>__________</w:t>
      </w:r>
      <w:r>
        <w:rPr>
          <w:rFonts w:hint="eastAsia"/>
        </w:rPr>
        <w:t>斤．</w:t>
      </w:r>
    </w:p>
    <w:p w14:paraId="7DE8A0BA"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600</w:t>
      </w:r>
    </w:p>
    <w:p w14:paraId="606AF415"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【分析】捞出的</w:t>
      </w:r>
      <w:r w:rsidRPr="00654F7B">
        <w:rPr>
          <w:rFonts w:ascii="PingFangSC-Regular" w:eastAsia="PingFangSC-Regular" w:hAnsi="PingFangSC-Regular" w:cs="PingFangSC-Regular"/>
          <w:color w:val="FF0000"/>
        </w:rPr>
        <w:t>30</w:t>
      </w:r>
      <w:r w:rsidRPr="00654F7B">
        <w:rPr>
          <w:rFonts w:hint="eastAsia"/>
          <w:color w:val="FF0000"/>
        </w:rPr>
        <w:t>条鱼中带有记号的鱼为</w:t>
      </w:r>
      <w:r w:rsidRPr="00654F7B">
        <w:rPr>
          <w:rFonts w:ascii="PingFangSC-Regular" w:eastAsia="PingFangSC-Regular" w:hAnsi="PingFangSC-Regular" w:cs="PingFangSC-Regular"/>
          <w:color w:val="FF0000"/>
        </w:rPr>
        <w:t>3</w:t>
      </w:r>
      <w:r w:rsidRPr="00654F7B">
        <w:rPr>
          <w:rFonts w:hint="eastAsia"/>
          <w:color w:val="FF0000"/>
        </w:rPr>
        <w:t>条，据此求出带记号的鱼的频率，用带记号的鱼总数除以频率得鱼塘中鱼的总条数，然后乘以一条鱼的平均质量即可求解．</w:t>
      </w:r>
    </w:p>
    <w:p w14:paraId="0222B4DB"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w:t>
      </w:r>
      <w:r w:rsidRPr="00654F7B">
        <w:rPr>
          <w:rFonts w:ascii="宋体" w:eastAsia="宋体" w:hAnsi="宋体" w:cs="宋体" w:hint="eastAsia"/>
          <w:color w:val="FF0000"/>
        </w:rPr>
        <w:t>∵</w:t>
      </w:r>
      <w:r w:rsidRPr="00654F7B">
        <w:rPr>
          <w:rFonts w:hint="eastAsia"/>
          <w:color w:val="FF0000"/>
        </w:rPr>
        <w:t>捞出的</w:t>
      </w:r>
      <w:r w:rsidRPr="00654F7B">
        <w:rPr>
          <w:rFonts w:ascii="PingFangSC-Regular" w:eastAsia="PingFangSC-Regular" w:hAnsi="PingFangSC-Regular" w:cs="PingFangSC-Regular"/>
          <w:color w:val="FF0000"/>
        </w:rPr>
        <w:t>30</w:t>
      </w:r>
      <w:r w:rsidRPr="00654F7B">
        <w:rPr>
          <w:rFonts w:hint="eastAsia"/>
          <w:color w:val="FF0000"/>
        </w:rPr>
        <w:t>条鱼中带有记号的鱼为</w:t>
      </w:r>
      <w:r w:rsidRPr="00654F7B">
        <w:rPr>
          <w:rFonts w:ascii="PingFangSC-Regular" w:eastAsia="PingFangSC-Regular" w:hAnsi="PingFangSC-Regular" w:cs="PingFangSC-Regular"/>
          <w:color w:val="FF0000"/>
        </w:rPr>
        <w:t>3</w:t>
      </w:r>
      <w:r w:rsidRPr="00654F7B">
        <w:rPr>
          <w:rFonts w:hint="eastAsia"/>
          <w:color w:val="FF0000"/>
        </w:rPr>
        <w:t>条</w:t>
      </w:r>
    </w:p>
    <w:p w14:paraId="0880E644" w14:textId="77777777" w:rsidR="00654F7B" w:rsidRPr="00654F7B" w:rsidRDefault="00000000" w:rsidP="00654F7B">
      <w:pPr>
        <w:shd w:val="clear" w:color="auto" w:fill="F2F2F2"/>
        <w:spacing w:line="360" w:lineRule="auto"/>
        <w:jc w:val="left"/>
        <w:textAlignment w:val="center"/>
        <w:rPr>
          <w:rFonts w:ascii="PingFangSC-Regular" w:eastAsia="PingFangSC-Regular" w:hAnsi="PingFangSC-Regular" w:cs="PingFangSC-Regular"/>
          <w:color w:val="FF0000"/>
        </w:rPr>
      </w:pPr>
      <w:r w:rsidRPr="00654F7B">
        <w:rPr>
          <w:rFonts w:ascii="宋体" w:eastAsia="宋体" w:hAnsi="宋体" w:cs="宋体" w:hint="eastAsia"/>
          <w:color w:val="FF0000"/>
        </w:rPr>
        <w:t>∴</w:t>
      </w:r>
      <w:r w:rsidRPr="00654F7B">
        <w:rPr>
          <w:rFonts w:hint="eastAsia"/>
          <w:color w:val="FF0000"/>
        </w:rPr>
        <w:t>做记号的鱼被捞出的频率为</w:t>
      </w:r>
      <w:r>
        <w:rPr>
          <w:rFonts w:ascii="Times New Roman" w:eastAsia="宋体" w:hAnsi="Times New Roman" w:cs="Times New Roman"/>
          <w:color w:val="FF0000"/>
        </w:rPr>
        <w:object w:dxaOrig="300" w:dyaOrig="528" w14:anchorId="25DC00A8">
          <v:shape id="_x0000_i1052" type="#_x0000_t75" alt="eqIdbd3f11101581cac32a2f8320de0583a4" style="width:15pt;height:26.4pt" o:ole="">
            <v:imagedata r:id="rId53" o:title="eqIdbd3f11101581cac32a2f8320de0583a4"/>
          </v:shape>
          <o:OLEObject Type="Embed" ProgID="Equation.DSMT4" ShapeID="_x0000_i1052" DrawAspect="Content" ObjectID="_1731693634" r:id="rId54"/>
        </w:object>
      </w:r>
      <w:r w:rsidRPr="00654F7B">
        <w:rPr>
          <w:rFonts w:ascii="PingFangSC-Regular" w:eastAsia="PingFangSC-Regular" w:hAnsi="PingFangSC-Regular" w:cs="PingFangSC-Regular"/>
          <w:color w:val="FF0000"/>
        </w:rPr>
        <w:t xml:space="preserve"> =0.1</w:t>
      </w:r>
    </w:p>
    <w:p w14:paraId="540E74BA" w14:textId="77777777" w:rsidR="00654F7B" w:rsidRPr="00654F7B" w:rsidRDefault="00000000" w:rsidP="00654F7B">
      <w:pPr>
        <w:shd w:val="clear" w:color="auto" w:fill="F2F2F2"/>
        <w:spacing w:line="360" w:lineRule="auto"/>
        <w:jc w:val="left"/>
        <w:rPr>
          <w:rFonts w:ascii="Times New Roman" w:eastAsia="宋体" w:hAnsi="Times New Roman" w:cs="Times New Roman"/>
          <w:color w:val="FF0000"/>
        </w:rPr>
      </w:pPr>
      <w:r w:rsidRPr="00654F7B">
        <w:rPr>
          <w:rFonts w:ascii="宋体" w:eastAsia="宋体" w:hAnsi="宋体" w:cs="宋体" w:hint="eastAsia"/>
          <w:color w:val="FF0000"/>
        </w:rPr>
        <w:t>∵</w:t>
      </w:r>
      <w:r w:rsidRPr="00654F7B">
        <w:rPr>
          <w:rFonts w:hint="eastAsia"/>
          <w:color w:val="FF0000"/>
        </w:rPr>
        <w:t>池塘中共有</w:t>
      </w:r>
      <w:r w:rsidRPr="00654F7B">
        <w:rPr>
          <w:rFonts w:ascii="PingFangSC-Regular" w:eastAsia="PingFangSC-Regular" w:hAnsi="PingFangSC-Regular" w:cs="PingFangSC-Regular"/>
          <w:color w:val="FF0000"/>
        </w:rPr>
        <w:t>20</w:t>
      </w:r>
      <w:r w:rsidRPr="00654F7B">
        <w:rPr>
          <w:rFonts w:hint="eastAsia"/>
          <w:color w:val="FF0000"/>
        </w:rPr>
        <w:t>条做记号的鱼</w:t>
      </w:r>
    </w:p>
    <w:p w14:paraId="49A0F2FB" w14:textId="77777777" w:rsidR="00654F7B" w:rsidRPr="00654F7B" w:rsidRDefault="00000000" w:rsidP="00654F7B">
      <w:pPr>
        <w:shd w:val="clear" w:color="auto" w:fill="F2F2F2"/>
        <w:spacing w:line="360" w:lineRule="auto"/>
        <w:jc w:val="left"/>
        <w:rPr>
          <w:color w:val="FF0000"/>
        </w:rPr>
      </w:pPr>
      <w:r w:rsidRPr="00654F7B">
        <w:rPr>
          <w:rFonts w:ascii="宋体" w:eastAsia="宋体" w:hAnsi="宋体" w:cs="宋体" w:hint="eastAsia"/>
          <w:color w:val="FF0000"/>
        </w:rPr>
        <w:t>∴</w:t>
      </w:r>
      <w:r w:rsidRPr="00654F7B">
        <w:rPr>
          <w:rFonts w:hint="eastAsia"/>
          <w:color w:val="FF0000"/>
        </w:rPr>
        <w:t>池塘中总共约有</w:t>
      </w:r>
      <w:r w:rsidRPr="00654F7B">
        <w:rPr>
          <w:rFonts w:ascii="PingFangSC-Regular" w:eastAsia="PingFangSC-Regular" w:hAnsi="PingFangSC-Regular" w:cs="PingFangSC-Regular"/>
          <w:color w:val="FF0000"/>
        </w:rPr>
        <w:t>20÷0.1=200</w:t>
      </w:r>
      <w:r w:rsidRPr="00654F7B">
        <w:rPr>
          <w:rFonts w:hint="eastAsia"/>
          <w:color w:val="FF0000"/>
        </w:rPr>
        <w:t>（条）</w:t>
      </w:r>
    </w:p>
    <w:p w14:paraId="3E96558F" w14:textId="77777777" w:rsidR="00654F7B" w:rsidRPr="00654F7B" w:rsidRDefault="00000000" w:rsidP="00654F7B">
      <w:pPr>
        <w:shd w:val="clear" w:color="auto" w:fill="F2F2F2"/>
        <w:spacing w:line="360" w:lineRule="auto"/>
        <w:jc w:val="left"/>
        <w:rPr>
          <w:color w:val="FF0000"/>
        </w:rPr>
      </w:pPr>
      <w:r w:rsidRPr="00654F7B">
        <w:rPr>
          <w:rFonts w:ascii="宋体" w:eastAsia="宋体" w:hAnsi="宋体" w:cs="宋体" w:hint="eastAsia"/>
          <w:color w:val="FF0000"/>
        </w:rPr>
        <w:t>∴</w:t>
      </w:r>
      <w:r w:rsidRPr="00654F7B">
        <w:rPr>
          <w:rFonts w:hint="eastAsia"/>
          <w:color w:val="FF0000"/>
        </w:rPr>
        <w:t>估计鱼塘中鱼的总质量为</w:t>
      </w:r>
      <w:r w:rsidRPr="00654F7B">
        <w:rPr>
          <w:rFonts w:ascii="PingFangSC-Regular" w:eastAsia="PingFangSC-Regular" w:hAnsi="PingFangSC-Regular" w:cs="PingFangSC-Regular"/>
          <w:color w:val="FF0000"/>
        </w:rPr>
        <w:t>200×3=600</w:t>
      </w:r>
      <w:r w:rsidRPr="00654F7B">
        <w:rPr>
          <w:rFonts w:hint="eastAsia"/>
          <w:color w:val="FF0000"/>
        </w:rPr>
        <w:t>（斤）</w:t>
      </w:r>
    </w:p>
    <w:p w14:paraId="285D28A4"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故答案为：</w:t>
      </w:r>
      <w:r w:rsidRPr="00654F7B">
        <w:rPr>
          <w:rFonts w:ascii="PingFangSC-Regular" w:eastAsia="PingFangSC-Regular" w:hAnsi="PingFangSC-Regular" w:cs="PingFangSC-Regular"/>
          <w:color w:val="FF0000"/>
        </w:rPr>
        <w:t>600</w:t>
      </w:r>
      <w:r w:rsidRPr="00654F7B">
        <w:rPr>
          <w:rFonts w:hint="eastAsia"/>
          <w:color w:val="FF0000"/>
        </w:rPr>
        <w:t>．</w:t>
      </w:r>
    </w:p>
    <w:p w14:paraId="18ECDF51"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【点睛】本题考查了用样本的数据特征来估计总体的数据特征，利用样本中的数据对整体进行估算是统计学中最常用的估算方法．</w:t>
      </w:r>
    </w:p>
    <w:p w14:paraId="523FE1B1" w14:textId="77777777" w:rsidR="00654F7B" w:rsidRDefault="00000000" w:rsidP="00654F7B">
      <w:pPr>
        <w:spacing w:line="360" w:lineRule="auto"/>
        <w:jc w:val="left"/>
      </w:pPr>
      <w:r>
        <w:t>5</w:t>
      </w:r>
      <w:r>
        <w:rPr>
          <w:rFonts w:hint="eastAsia"/>
        </w:rPr>
        <w:t>．（</w:t>
      </w:r>
      <w:r>
        <w:t>2022·</w:t>
      </w:r>
      <w:r>
        <w:rPr>
          <w:rFonts w:hint="eastAsia"/>
        </w:rPr>
        <w:t>全国</w:t>
      </w:r>
      <w:r>
        <w:t>·</w:t>
      </w:r>
      <w:r>
        <w:rPr>
          <w:rFonts w:hint="eastAsia"/>
        </w:rPr>
        <w:t>七年级课时练习）为了了解</w:t>
      </w:r>
      <w:r>
        <w:t>20</w:t>
      </w:r>
      <w:r>
        <w:rPr>
          <w:rFonts w:hint="eastAsia"/>
        </w:rPr>
        <w:t>届本科生的就业状况，今年</w:t>
      </w:r>
      <w:r>
        <w:t>3</w:t>
      </w:r>
      <w:r>
        <w:rPr>
          <w:rFonts w:hint="eastAsia"/>
        </w:rPr>
        <w:t>月，某网站对</w:t>
      </w:r>
      <w:r>
        <w:t>20</w:t>
      </w:r>
      <w:r>
        <w:rPr>
          <w:rFonts w:hint="eastAsia"/>
        </w:rPr>
        <w:t>届本科生的签约状况进行了网经调查．截止</w:t>
      </w:r>
      <w:r>
        <w:t>4</w:t>
      </w:r>
      <w:r>
        <w:rPr>
          <w:rFonts w:hint="eastAsia"/>
        </w:rPr>
        <w:t>月底，参与网络调查的</w:t>
      </w:r>
      <w:r>
        <w:t>12000</w:t>
      </w:r>
      <w:r>
        <w:rPr>
          <w:rFonts w:hint="eastAsia"/>
        </w:rPr>
        <w:t>人中，只有</w:t>
      </w:r>
      <w:r>
        <w:t>5400</w:t>
      </w:r>
      <w:r>
        <w:rPr>
          <w:rFonts w:hint="eastAsia"/>
        </w:rPr>
        <w:t>人已与用人单位签约，在这个网络调查中，样本容量是</w:t>
      </w:r>
      <w:r>
        <w:t xml:space="preserve"> _____</w:t>
      </w:r>
      <w:r>
        <w:rPr>
          <w:rFonts w:hint="eastAsia"/>
        </w:rPr>
        <w:t>．</w:t>
      </w:r>
    </w:p>
    <w:p w14:paraId="77C23723"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12000</w:t>
      </w:r>
    </w:p>
    <w:p w14:paraId="70CA32DF"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【分析】样本容量指样本中个体的个数，通过题意可知参与网调的有</w:t>
      </w:r>
      <w:r w:rsidRPr="00654F7B">
        <w:rPr>
          <w:color w:val="FF0000"/>
        </w:rPr>
        <w:t>12000</w:t>
      </w:r>
      <w:r w:rsidRPr="00654F7B">
        <w:rPr>
          <w:rFonts w:hint="eastAsia"/>
          <w:color w:val="FF0000"/>
        </w:rPr>
        <w:t>人，因此样本容量为</w:t>
      </w:r>
      <w:r w:rsidRPr="00654F7B">
        <w:rPr>
          <w:color w:val="FF0000"/>
        </w:rPr>
        <w:t>12000</w:t>
      </w:r>
      <w:r w:rsidRPr="00654F7B">
        <w:rPr>
          <w:rFonts w:hint="eastAsia"/>
          <w:color w:val="FF0000"/>
        </w:rPr>
        <w:t>．</w:t>
      </w:r>
    </w:p>
    <w:p w14:paraId="180E8A47"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【详解】解：参与网络调查的有</w:t>
      </w:r>
      <w:r w:rsidRPr="00654F7B">
        <w:rPr>
          <w:color w:val="FF0000"/>
        </w:rPr>
        <w:t>12000</w:t>
      </w:r>
      <w:r w:rsidRPr="00654F7B">
        <w:rPr>
          <w:rFonts w:hint="eastAsia"/>
          <w:color w:val="FF0000"/>
        </w:rPr>
        <w:t>人，因此样本容量为</w:t>
      </w:r>
      <w:r w:rsidRPr="00654F7B">
        <w:rPr>
          <w:color w:val="FF0000"/>
        </w:rPr>
        <w:t>12000</w:t>
      </w:r>
      <w:r w:rsidRPr="00654F7B">
        <w:rPr>
          <w:rFonts w:hint="eastAsia"/>
          <w:color w:val="FF0000"/>
        </w:rPr>
        <w:t>．</w:t>
      </w:r>
    </w:p>
    <w:p w14:paraId="00DB839D"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故答案为：</w:t>
      </w:r>
      <w:r w:rsidRPr="00654F7B">
        <w:rPr>
          <w:color w:val="FF0000"/>
        </w:rPr>
        <w:t>12000</w:t>
      </w:r>
      <w:r w:rsidRPr="00654F7B">
        <w:rPr>
          <w:rFonts w:hint="eastAsia"/>
          <w:color w:val="FF0000"/>
        </w:rPr>
        <w:t>．</w:t>
      </w:r>
    </w:p>
    <w:p w14:paraId="0054CBE5"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【点睛】此题考查样本容量的概念，样本容量指样本中个体的数量，是一个数，没有单位名称．</w:t>
      </w:r>
    </w:p>
    <w:p w14:paraId="501EC9F6" w14:textId="77777777" w:rsidR="00654F7B" w:rsidRDefault="00000000" w:rsidP="00654F7B">
      <w:pPr>
        <w:spacing w:line="360" w:lineRule="auto"/>
        <w:jc w:val="left"/>
        <w:rPr>
          <w:rFonts w:ascii="宋体" w:eastAsia="宋体" w:hAnsi="宋体" w:cs="宋体"/>
          <w:b/>
        </w:rPr>
      </w:pPr>
      <w:r>
        <w:rPr>
          <w:rFonts w:ascii="宋体" w:hAnsi="宋体" w:cs="宋体" w:hint="eastAsia"/>
          <w:b/>
        </w:rPr>
        <w:t>二、解答题</w:t>
      </w:r>
    </w:p>
    <w:p w14:paraId="4836C96E" w14:textId="77777777" w:rsidR="00654F7B" w:rsidRDefault="00000000" w:rsidP="00654F7B">
      <w:pPr>
        <w:spacing w:line="360" w:lineRule="auto"/>
        <w:jc w:val="left"/>
        <w:rPr>
          <w:rFonts w:ascii="新宋体" w:eastAsia="新宋体" w:hAnsi="新宋体" w:cs="新宋体"/>
        </w:rPr>
      </w:pPr>
      <w:r>
        <w:t>6</w:t>
      </w:r>
      <w:r>
        <w:rPr>
          <w:rFonts w:hint="eastAsia"/>
        </w:rPr>
        <w:t>．</w:t>
      </w:r>
      <w:r>
        <w:rPr>
          <w:rFonts w:ascii="新宋体" w:eastAsia="新宋体" w:hAnsi="新宋体" w:cs="新宋体" w:hint="eastAsia"/>
        </w:rPr>
        <w:t>某校八年级共有</w:t>
      </w:r>
      <w:r>
        <w:t>8</w:t>
      </w:r>
      <w:r>
        <w:rPr>
          <w:rFonts w:ascii="新宋体" w:eastAsia="新宋体" w:hAnsi="新宋体" w:cs="新宋体" w:hint="eastAsia"/>
        </w:rPr>
        <w:t>个班，</w:t>
      </w:r>
      <w:r>
        <w:t>241</w:t>
      </w:r>
      <w:r>
        <w:rPr>
          <w:rFonts w:ascii="新宋体" w:eastAsia="新宋体" w:hAnsi="新宋体" w:cs="新宋体" w:hint="eastAsia"/>
        </w:rPr>
        <w:t>名同学，历史老师为了了解新中考模式下该校八年级学生选修历史学科的</w:t>
      </w:r>
      <w:r>
        <w:rPr>
          <w:rFonts w:ascii="新宋体" w:eastAsia="新宋体" w:hAnsi="新宋体" w:cs="新宋体" w:hint="eastAsia"/>
        </w:rPr>
        <w:lastRenderedPageBreak/>
        <w:t>意向，请小红，小亮，小军三位同学分别进行抽样调查．三位同学调查结果反馈如下：</w:t>
      </w:r>
    </w:p>
    <w:p w14:paraId="78DA53FA" w14:textId="77777777" w:rsidR="00654F7B" w:rsidRDefault="00000000" w:rsidP="00654F7B">
      <w:pPr>
        <w:spacing w:line="360" w:lineRule="auto"/>
        <w:jc w:val="left"/>
        <w:rPr>
          <w:rFonts w:ascii="Times New Roman" w:eastAsia="宋体" w:hAnsi="Times New Roman" w:cs="Times New Roman"/>
        </w:rPr>
      </w:pPr>
      <w:r>
        <w:rPr>
          <w:noProof/>
        </w:rPr>
        <w:drawing>
          <wp:inline distT="0" distB="0" distL="0" distR="0" wp14:anchorId="0411ED8C" wp14:editId="3ED2D665">
            <wp:extent cx="5280660" cy="1722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56078" name="图片 100001"/>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5280660" cy="1722120"/>
                    </a:xfrm>
                    <a:prstGeom prst="rect">
                      <a:avLst/>
                    </a:prstGeom>
                    <a:noFill/>
                    <a:ln>
                      <a:noFill/>
                    </a:ln>
                  </pic:spPr>
                </pic:pic>
              </a:graphicData>
            </a:graphic>
          </wp:inline>
        </w:drawing>
      </w:r>
    </w:p>
    <w:p w14:paraId="6AD4A7E9" w14:textId="77777777" w:rsidR="00654F7B" w:rsidRDefault="00000000" w:rsidP="00654F7B">
      <w:pPr>
        <w:spacing w:line="360" w:lineRule="auto"/>
        <w:jc w:val="left"/>
        <w:rPr>
          <w:rFonts w:ascii="新宋体" w:eastAsia="新宋体" w:hAnsi="新宋体" w:cs="新宋体"/>
        </w:rPr>
      </w:pPr>
      <w:r>
        <w:rPr>
          <w:rFonts w:ascii="新宋体" w:eastAsia="新宋体" w:hAnsi="新宋体" w:cs="新宋体" w:hint="eastAsia"/>
        </w:rPr>
        <w:t>小红、小亮和小军三人中，你认为哪位同学的调查结果较好地反映了该校八年级同学选修历史的意向，请说出理由，并由此估计全年级有意向选修历史的同学的人数．</w:t>
      </w:r>
    </w:p>
    <w:p w14:paraId="7B3A8CDA" w14:textId="77777777" w:rsidR="00654F7B" w:rsidRPr="00654F7B" w:rsidRDefault="00000000" w:rsidP="00654F7B">
      <w:pPr>
        <w:shd w:val="clear" w:color="auto" w:fill="F2F2F2"/>
        <w:spacing w:line="360" w:lineRule="auto"/>
        <w:jc w:val="left"/>
        <w:rPr>
          <w:rFonts w:ascii="Times New Roman" w:eastAsia="宋体" w:hAnsi="Times New Roman" w:cs="Times New Roman"/>
          <w:color w:val="FF0000"/>
        </w:rPr>
      </w:pPr>
      <w:r w:rsidRPr="00654F7B">
        <w:rPr>
          <w:rFonts w:hint="eastAsia"/>
          <w:color w:val="FF0000"/>
        </w:rPr>
        <w:t>【答案】</w:t>
      </w:r>
      <w:r w:rsidRPr="00654F7B">
        <w:rPr>
          <w:rFonts w:ascii="新宋体" w:eastAsia="新宋体" w:hAnsi="新宋体" w:cs="新宋体" w:hint="eastAsia"/>
          <w:color w:val="FF0000"/>
        </w:rPr>
        <w:t>小军的数据较好地反映了该校八年级同学选修历史的意向．理由见解析；估计全年级选修历史的人数约为</w:t>
      </w:r>
      <w:r w:rsidRPr="00654F7B">
        <w:rPr>
          <w:color w:val="FF0000"/>
        </w:rPr>
        <w:t>60</w:t>
      </w:r>
      <w:r w:rsidRPr="00654F7B">
        <w:rPr>
          <w:rFonts w:ascii="新宋体" w:eastAsia="新宋体" w:hAnsi="新宋体" w:cs="新宋体" w:hint="eastAsia"/>
          <w:color w:val="FF0000"/>
        </w:rPr>
        <w:t>人</w:t>
      </w:r>
      <w:r w:rsidRPr="00654F7B">
        <w:rPr>
          <w:color w:val="FF0000"/>
        </w:rPr>
        <w:t>.</w:t>
      </w:r>
    </w:p>
    <w:p w14:paraId="103A871A"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【分析】根据抽样调查的代表性可知小军的结果较好地反映了该校八年级同学选修历史的意向，再用样本中选择历史的人数所占比例乘以总人数可得答案．</w:t>
      </w:r>
    </w:p>
    <w:p w14:paraId="305DA652"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【详解】小军的数据较好地反映了该校八年级同学选修历史的意向．</w:t>
      </w:r>
    </w:p>
    <w:p w14:paraId="13C26245"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理由如下：</w:t>
      </w:r>
    </w:p>
    <w:p w14:paraId="2340B9AD"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小红仅调查了一个班的同学，样本不具有随机性；</w:t>
      </w:r>
    </w:p>
    <w:p w14:paraId="051FD5B4"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小亮只调查了</w:t>
      </w:r>
      <w:r w:rsidRPr="00654F7B">
        <w:rPr>
          <w:color w:val="FF0000"/>
        </w:rPr>
        <w:t>8</w:t>
      </w:r>
      <w:r w:rsidRPr="00654F7B">
        <w:rPr>
          <w:rFonts w:hint="eastAsia"/>
          <w:color w:val="FF0000"/>
        </w:rPr>
        <w:t>位历史课代表，样本容量过少，不具有代表性；</w:t>
      </w:r>
    </w:p>
    <w:p w14:paraId="3156022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小军的调查样本容量适中，且能够代表全年级的同学的选择意向．</w:t>
      </w:r>
    </w:p>
    <w:p w14:paraId="4B9E637F"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根据小军的调查结果，有意向选择历史的比例约为</w:t>
      </w:r>
      <w:r>
        <w:rPr>
          <w:rFonts w:ascii="Times New Roman" w:eastAsia="宋体" w:hAnsi="Times New Roman" w:cs="Times New Roman"/>
          <w:color w:val="FF0000"/>
        </w:rPr>
        <w:object w:dxaOrig="648" w:dyaOrig="540" w14:anchorId="3977C5EC">
          <v:shape id="_x0000_i1053" type="#_x0000_t75" alt="eqId342998b62e7bd6a9c7229d0efd4896db" style="width:32.4pt;height:27pt" o:ole="">
            <v:imagedata r:id="rId56" o:title="eqId342998b62e7bd6a9c7229d0efd4896db"/>
          </v:shape>
          <o:OLEObject Type="Embed" ProgID="Equation.DSMT4" ShapeID="_x0000_i1053" DrawAspect="Content" ObjectID="_1731693635" r:id="rId57"/>
        </w:object>
      </w:r>
      <w:r w:rsidRPr="00654F7B">
        <w:rPr>
          <w:rFonts w:hint="eastAsia"/>
          <w:color w:val="FF0000"/>
        </w:rPr>
        <w:t>；</w:t>
      </w:r>
    </w:p>
    <w:p w14:paraId="165BCF3D"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故据此估计全年级选修历史的人数为</w:t>
      </w:r>
      <w:r w:rsidRPr="00654F7B">
        <w:rPr>
          <w:color w:val="FF0000"/>
        </w:rPr>
        <w:t>241×</w:t>
      </w:r>
      <w:r>
        <w:rPr>
          <w:rFonts w:ascii="Times New Roman" w:eastAsia="宋体" w:hAnsi="Times New Roman" w:cs="Times New Roman"/>
          <w:color w:val="FF0000"/>
        </w:rPr>
        <w:object w:dxaOrig="216" w:dyaOrig="552" w14:anchorId="42F0B16C">
          <v:shape id="_x0000_i1054" type="#_x0000_t75" alt="eqId56d266a04f3dc7483eddbc26c5e487db" style="width:10.8pt;height:27.6pt" o:ole="">
            <v:imagedata r:id="rId58" o:title="eqId56d266a04f3dc7483eddbc26c5e487db"/>
          </v:shape>
          <o:OLEObject Type="Embed" ProgID="Equation.DSMT4" ShapeID="_x0000_i1054" DrawAspect="Content" ObjectID="_1731693636" r:id="rId59"/>
        </w:object>
      </w:r>
      <w:r w:rsidRPr="00654F7B">
        <w:rPr>
          <w:rFonts w:hint="eastAsia"/>
          <w:color w:val="FF0000"/>
        </w:rPr>
        <w:t>＝</w:t>
      </w:r>
      <w:r w:rsidRPr="00654F7B">
        <w:rPr>
          <w:color w:val="FF0000"/>
        </w:rPr>
        <w:t>60.25≈60</w:t>
      </w:r>
      <w:r w:rsidRPr="00654F7B">
        <w:rPr>
          <w:rFonts w:hint="eastAsia"/>
          <w:color w:val="FF0000"/>
        </w:rPr>
        <w:t>（人）．</w:t>
      </w:r>
    </w:p>
    <w:p w14:paraId="5B2A114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【点睛】本题主要考查用样本估计总体，掌握用样本估计总体是统计的基本思想是解题的关键．</w:t>
      </w:r>
    </w:p>
    <w:p w14:paraId="77E6B560" w14:textId="77777777" w:rsidR="00654F7B" w:rsidRDefault="00000000" w:rsidP="00654F7B">
      <w:pPr>
        <w:spacing w:line="360" w:lineRule="auto"/>
        <w:jc w:val="left"/>
      </w:pPr>
      <w:r>
        <w:t>7</w:t>
      </w:r>
      <w:r>
        <w:rPr>
          <w:rFonts w:hint="eastAsia"/>
        </w:rPr>
        <w:t>．（</w:t>
      </w:r>
      <w:r>
        <w:t>2020·</w:t>
      </w:r>
      <w:r>
        <w:rPr>
          <w:rFonts w:hint="eastAsia"/>
        </w:rPr>
        <w:t>山东菏泽</w:t>
      </w:r>
      <w:r>
        <w:t>·</w:t>
      </w:r>
      <w:r>
        <w:rPr>
          <w:rFonts w:hint="eastAsia"/>
        </w:rPr>
        <w:t>七年级期中）报纸上刊登了一则新闻，标题为</w:t>
      </w:r>
      <w:r>
        <w:t>“</w:t>
      </w:r>
      <w:r>
        <w:rPr>
          <w:rFonts w:hint="eastAsia"/>
        </w:rPr>
        <w:t>保健食品合格率为</w:t>
      </w:r>
      <w:r>
        <w:t>75%”</w:t>
      </w:r>
      <w:r>
        <w:rPr>
          <w:rFonts w:hint="eastAsia"/>
        </w:rPr>
        <w:t>，请据此回答下列问题．</w:t>
      </w:r>
    </w:p>
    <w:tbl>
      <w:tblPr>
        <w:tblW w:w="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320"/>
        <w:gridCol w:w="735"/>
        <w:gridCol w:w="765"/>
      </w:tblGrid>
      <w:tr w:rsidR="00105736" w14:paraId="48FB985C" w14:textId="77777777" w:rsidTr="00654F7B">
        <w:tc>
          <w:tcPr>
            <w:tcW w:w="132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68C90E1F" w14:textId="77777777" w:rsidR="00654F7B" w:rsidRDefault="00000000">
            <w:pPr>
              <w:spacing w:line="360" w:lineRule="auto"/>
              <w:jc w:val="left"/>
            </w:pPr>
            <w:r>
              <w:rPr>
                <w:rFonts w:hint="eastAsia"/>
              </w:rPr>
              <w:t>产地</w:t>
            </w:r>
          </w:p>
        </w:tc>
        <w:tc>
          <w:tcPr>
            <w:tcW w:w="73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042FAAFC" w14:textId="77777777" w:rsidR="00654F7B" w:rsidRDefault="00000000">
            <w:pPr>
              <w:spacing w:line="360" w:lineRule="auto"/>
              <w:jc w:val="left"/>
            </w:pPr>
            <w:r>
              <w:rPr>
                <w:rFonts w:hint="eastAsia"/>
              </w:rPr>
              <w:t>国内</w:t>
            </w:r>
          </w:p>
        </w:tc>
        <w:tc>
          <w:tcPr>
            <w:tcW w:w="76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33BF325B" w14:textId="77777777" w:rsidR="00654F7B" w:rsidRDefault="00000000">
            <w:pPr>
              <w:spacing w:line="360" w:lineRule="auto"/>
              <w:jc w:val="left"/>
            </w:pPr>
            <w:r>
              <w:rPr>
                <w:rFonts w:hint="eastAsia"/>
              </w:rPr>
              <w:t>进口</w:t>
            </w:r>
          </w:p>
        </w:tc>
      </w:tr>
      <w:tr w:rsidR="00105736" w14:paraId="4FCDC4C2" w14:textId="77777777" w:rsidTr="00654F7B">
        <w:tc>
          <w:tcPr>
            <w:tcW w:w="132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7710F050" w14:textId="77777777" w:rsidR="00654F7B" w:rsidRDefault="00000000">
            <w:pPr>
              <w:spacing w:line="360" w:lineRule="auto"/>
              <w:jc w:val="left"/>
            </w:pPr>
            <w:r>
              <w:rPr>
                <w:rFonts w:hint="eastAsia"/>
              </w:rPr>
              <w:t>被检数</w:t>
            </w:r>
          </w:p>
        </w:tc>
        <w:tc>
          <w:tcPr>
            <w:tcW w:w="73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5FE026AB" w14:textId="77777777" w:rsidR="00654F7B" w:rsidRDefault="00000000">
            <w:pPr>
              <w:spacing w:line="360" w:lineRule="auto"/>
              <w:jc w:val="left"/>
            </w:pPr>
            <w:r>
              <w:t>55</w:t>
            </w:r>
          </w:p>
        </w:tc>
        <w:tc>
          <w:tcPr>
            <w:tcW w:w="76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353866D5" w14:textId="77777777" w:rsidR="00654F7B" w:rsidRDefault="00000000">
            <w:pPr>
              <w:spacing w:line="360" w:lineRule="auto"/>
              <w:jc w:val="left"/>
            </w:pPr>
            <w:r>
              <w:t>5</w:t>
            </w:r>
          </w:p>
        </w:tc>
      </w:tr>
      <w:tr w:rsidR="00105736" w14:paraId="5B16E946" w14:textId="77777777" w:rsidTr="00654F7B">
        <w:tc>
          <w:tcPr>
            <w:tcW w:w="132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240215FA" w14:textId="77777777" w:rsidR="00654F7B" w:rsidRDefault="00000000">
            <w:pPr>
              <w:spacing w:line="360" w:lineRule="auto"/>
              <w:jc w:val="left"/>
            </w:pPr>
            <w:r>
              <w:rPr>
                <w:rFonts w:hint="eastAsia"/>
              </w:rPr>
              <w:t>不合格数</w:t>
            </w:r>
          </w:p>
        </w:tc>
        <w:tc>
          <w:tcPr>
            <w:tcW w:w="73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7F11E6F1" w14:textId="77777777" w:rsidR="00654F7B" w:rsidRDefault="00000000">
            <w:pPr>
              <w:spacing w:line="360" w:lineRule="auto"/>
              <w:jc w:val="left"/>
            </w:pPr>
            <w:r>
              <w:t>14</w:t>
            </w:r>
          </w:p>
        </w:tc>
        <w:tc>
          <w:tcPr>
            <w:tcW w:w="76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6CD5A48F" w14:textId="77777777" w:rsidR="00654F7B" w:rsidRDefault="00000000">
            <w:pPr>
              <w:spacing w:line="360" w:lineRule="auto"/>
              <w:jc w:val="left"/>
            </w:pPr>
            <w:r>
              <w:t>1</w:t>
            </w:r>
          </w:p>
        </w:tc>
      </w:tr>
    </w:tbl>
    <w:p w14:paraId="19000EDB" w14:textId="77777777" w:rsidR="00654F7B" w:rsidRDefault="00654F7B" w:rsidP="00654F7B">
      <w:pPr>
        <w:spacing w:line="360" w:lineRule="auto"/>
        <w:jc w:val="left"/>
        <w:rPr>
          <w:rFonts w:ascii="Times New Roman" w:hAnsi="Times New Roman" w:cs="Times New Roman"/>
        </w:rPr>
      </w:pPr>
    </w:p>
    <w:p w14:paraId="324694AB" w14:textId="77777777" w:rsidR="00654F7B" w:rsidRDefault="00000000" w:rsidP="00654F7B">
      <w:pPr>
        <w:spacing w:line="360" w:lineRule="auto"/>
        <w:jc w:val="left"/>
      </w:pPr>
      <w:r>
        <w:rPr>
          <w:rFonts w:hint="eastAsia"/>
        </w:rPr>
        <w:lastRenderedPageBreak/>
        <w:t>（</w:t>
      </w:r>
      <w:r>
        <w:t>1</w:t>
      </w:r>
      <w:r>
        <w:rPr>
          <w:rFonts w:hint="eastAsia"/>
        </w:rPr>
        <w:t>）这则新闻能否说明市面上所有保健食品中恰好有</w:t>
      </w:r>
      <w:r>
        <w:t>25%</w:t>
      </w:r>
      <w:r>
        <w:rPr>
          <w:rFonts w:hint="eastAsia"/>
        </w:rPr>
        <w:t>的为不合格产品？</w:t>
      </w:r>
    </w:p>
    <w:p w14:paraId="58C224EF" w14:textId="77777777" w:rsidR="00654F7B" w:rsidRDefault="00000000" w:rsidP="00654F7B">
      <w:pPr>
        <w:spacing w:line="360" w:lineRule="auto"/>
        <w:jc w:val="left"/>
      </w:pPr>
      <w:r>
        <w:rPr>
          <w:rFonts w:hint="eastAsia"/>
        </w:rPr>
        <w:t>（</w:t>
      </w:r>
      <w:r>
        <w:t>2</w:t>
      </w:r>
      <w:r>
        <w:rPr>
          <w:rFonts w:hint="eastAsia"/>
        </w:rPr>
        <w:t>）你认为这则消息来源于普查，还是抽样调查？为什么？</w:t>
      </w:r>
    </w:p>
    <w:p w14:paraId="2B0FC33C" w14:textId="77777777" w:rsidR="00654F7B" w:rsidRDefault="00000000" w:rsidP="00654F7B">
      <w:pPr>
        <w:spacing w:line="360" w:lineRule="auto"/>
        <w:jc w:val="left"/>
      </w:pPr>
      <w:r>
        <w:rPr>
          <w:rFonts w:hint="eastAsia"/>
        </w:rPr>
        <w:t>（</w:t>
      </w:r>
      <w:r>
        <w:t>3</w:t>
      </w:r>
      <w:r>
        <w:rPr>
          <w:rFonts w:hint="eastAsia"/>
        </w:rPr>
        <w:t>）如果已知在这次检查中各项指标均合格的商品有</w:t>
      </w:r>
      <w:r>
        <w:t>45</w:t>
      </w:r>
      <w:r>
        <w:rPr>
          <w:rFonts w:hint="eastAsia"/>
        </w:rPr>
        <w:t>种，你能算出共有多少种保健食品接受检查了吗？</w:t>
      </w:r>
    </w:p>
    <w:p w14:paraId="16C1A98B" w14:textId="77777777" w:rsidR="00654F7B" w:rsidRDefault="00000000" w:rsidP="00654F7B">
      <w:pPr>
        <w:spacing w:line="360" w:lineRule="auto"/>
        <w:jc w:val="left"/>
      </w:pPr>
      <w:r>
        <w:rPr>
          <w:rFonts w:hint="eastAsia"/>
        </w:rPr>
        <w:t>（</w:t>
      </w:r>
      <w:r>
        <w:t>4</w:t>
      </w:r>
      <w:r>
        <w:rPr>
          <w:rFonts w:hint="eastAsia"/>
        </w:rPr>
        <w:t>）此次检查的结果如下表，有人由此认为</w:t>
      </w:r>
      <w:r>
        <w:t>“</w:t>
      </w:r>
      <w:r>
        <w:rPr>
          <w:rFonts w:hint="eastAsia"/>
        </w:rPr>
        <w:t>进口商品的不合格率较低，更让人放心．</w:t>
      </w:r>
      <w:r>
        <w:t>”</w:t>
      </w:r>
      <w:r>
        <w:rPr>
          <w:rFonts w:hint="eastAsia"/>
        </w:rPr>
        <w:t>你同意这种说法吗？为什么？</w:t>
      </w:r>
    </w:p>
    <w:p w14:paraId="1E91FDAF"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【答案】（</w:t>
      </w:r>
      <w:r w:rsidRPr="00654F7B">
        <w:rPr>
          <w:color w:val="FF0000"/>
        </w:rPr>
        <w:t>1</w:t>
      </w:r>
      <w:r w:rsidRPr="00654F7B">
        <w:rPr>
          <w:rFonts w:hint="eastAsia"/>
          <w:color w:val="FF0000"/>
        </w:rPr>
        <w:t>）不能说明；（</w:t>
      </w:r>
      <w:r w:rsidRPr="00654F7B">
        <w:rPr>
          <w:color w:val="FF0000"/>
        </w:rPr>
        <w:t>2</w:t>
      </w:r>
      <w:r w:rsidRPr="00654F7B">
        <w:rPr>
          <w:rFonts w:hint="eastAsia"/>
          <w:color w:val="FF0000"/>
        </w:rPr>
        <w:t>）抽样调查；因为总体数目太大，且实验具有破坏性，不适合普查；（</w:t>
      </w:r>
      <w:r w:rsidRPr="00654F7B">
        <w:rPr>
          <w:color w:val="FF0000"/>
        </w:rPr>
        <w:t>3</w:t>
      </w:r>
      <w:r w:rsidRPr="00654F7B">
        <w:rPr>
          <w:rFonts w:hint="eastAsia"/>
          <w:color w:val="FF0000"/>
        </w:rPr>
        <w:t>）</w:t>
      </w:r>
      <w:r>
        <w:rPr>
          <w:rFonts w:ascii="Times New Roman" w:eastAsia="宋体" w:hAnsi="Times New Roman" w:cs="Times New Roman"/>
          <w:color w:val="FF0000"/>
        </w:rPr>
        <w:object w:dxaOrig="492" w:dyaOrig="552" w14:anchorId="26D3490A">
          <v:shape id="_x0000_i1055" type="#_x0000_t75" alt="eqIdf2d3963091e4c0de43c70d189fd20f1b" style="width:24.6pt;height:27.6pt" o:ole="">
            <v:imagedata r:id="rId60" o:title="eqIdf2d3963091e4c0de43c70d189fd20f1b"/>
          </v:shape>
          <o:OLEObject Type="Embed" ProgID="Equation.DSMT4" ShapeID="_x0000_i1055" DrawAspect="Content" ObjectID="_1731693637" r:id="rId61"/>
        </w:object>
      </w:r>
      <w:r w:rsidRPr="00654F7B">
        <w:rPr>
          <w:rFonts w:hint="eastAsia"/>
          <w:color w:val="FF0000"/>
        </w:rPr>
        <w:t>＝</w:t>
      </w:r>
      <w:r w:rsidRPr="00654F7B">
        <w:rPr>
          <w:color w:val="FF0000"/>
        </w:rPr>
        <w:t>60</w:t>
      </w:r>
      <w:r w:rsidRPr="00654F7B">
        <w:rPr>
          <w:rFonts w:hint="eastAsia"/>
          <w:color w:val="FF0000"/>
        </w:rPr>
        <w:t>种；（</w:t>
      </w:r>
      <w:r w:rsidRPr="00654F7B">
        <w:rPr>
          <w:color w:val="FF0000"/>
        </w:rPr>
        <w:t>4</w:t>
      </w:r>
      <w:r w:rsidRPr="00654F7B">
        <w:rPr>
          <w:rFonts w:hint="eastAsia"/>
          <w:color w:val="FF0000"/>
        </w:rPr>
        <w:t>）不同意这种说法；因为进口商品被检数太少，即样本容量太小，不能反映总体水平</w:t>
      </w:r>
    </w:p>
    <w:p w14:paraId="61BDE14A"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w:t>
      </w:r>
      <w:r w:rsidRPr="00654F7B">
        <w:rPr>
          <w:color w:val="FF0000"/>
        </w:rPr>
        <w:t>1</w:t>
      </w:r>
      <w:r w:rsidRPr="00654F7B">
        <w:rPr>
          <w:rFonts w:hint="eastAsia"/>
          <w:color w:val="FF0000"/>
        </w:rPr>
        <w:t>）调查是抽样调查，因而结果不是很准确；</w:t>
      </w:r>
    </w:p>
    <w:p w14:paraId="4C78AEFF"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2</w:t>
      </w:r>
      <w:r w:rsidRPr="00654F7B">
        <w:rPr>
          <w:rFonts w:hint="eastAsia"/>
          <w:color w:val="FF0000"/>
        </w:rPr>
        <w:t>）根据总体数目太大，且实验具有破坏性，不适合普查；</w:t>
      </w:r>
    </w:p>
    <w:p w14:paraId="4CDE41A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3</w:t>
      </w:r>
      <w:r w:rsidRPr="00654F7B">
        <w:rPr>
          <w:rFonts w:hint="eastAsia"/>
          <w:color w:val="FF0000"/>
        </w:rPr>
        <w:t>）所选的样本容量较小，不具有代表性．</w:t>
      </w:r>
    </w:p>
    <w:p w14:paraId="058A9046"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w:t>
      </w:r>
      <w:r w:rsidRPr="00654F7B">
        <w:rPr>
          <w:color w:val="FF0000"/>
        </w:rPr>
        <w:t>1</w:t>
      </w:r>
      <w:r w:rsidRPr="00654F7B">
        <w:rPr>
          <w:rFonts w:hint="eastAsia"/>
          <w:color w:val="FF0000"/>
        </w:rPr>
        <w:t>）不能说明．可从样本是否具有代表性和样本容量是否足够大两方面来分析．</w:t>
      </w:r>
    </w:p>
    <w:p w14:paraId="2FCD7BA9"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2</w:t>
      </w:r>
      <w:r w:rsidRPr="00654F7B">
        <w:rPr>
          <w:rFonts w:hint="eastAsia"/>
          <w:color w:val="FF0000"/>
        </w:rPr>
        <w:t>）抽样调查．因为总体数目太大，且实验具有破坏性，不适合普查．</w:t>
      </w:r>
    </w:p>
    <w:p w14:paraId="790DDF01" w14:textId="77777777" w:rsidR="00654F7B" w:rsidRPr="00654F7B" w:rsidRDefault="00000000" w:rsidP="00654F7B">
      <w:pPr>
        <w:shd w:val="clear" w:color="auto" w:fill="F2F2F2"/>
        <w:spacing w:line="360" w:lineRule="auto"/>
        <w:jc w:val="left"/>
        <w:textAlignment w:val="center"/>
        <w:rPr>
          <w:color w:val="FF0000"/>
        </w:rPr>
      </w:pPr>
      <w:r w:rsidRPr="00654F7B">
        <w:rPr>
          <w:rFonts w:hint="eastAsia"/>
          <w:color w:val="FF0000"/>
        </w:rPr>
        <w:t>（</w:t>
      </w:r>
      <w:r w:rsidRPr="00654F7B">
        <w:rPr>
          <w:color w:val="FF0000"/>
        </w:rPr>
        <w:t>3</w:t>
      </w:r>
      <w:r w:rsidRPr="00654F7B">
        <w:rPr>
          <w:rFonts w:hint="eastAsia"/>
          <w:color w:val="FF0000"/>
        </w:rPr>
        <w:t>）由已知，</w:t>
      </w:r>
      <w:r>
        <w:rPr>
          <w:rFonts w:ascii="Times New Roman" w:eastAsia="宋体" w:hAnsi="Times New Roman" w:cs="Times New Roman"/>
          <w:color w:val="FF0000"/>
        </w:rPr>
        <w:object w:dxaOrig="492" w:dyaOrig="552" w14:anchorId="12A5BF14">
          <v:shape id="_x0000_i1056" type="#_x0000_t75" alt="eqId6a6f732c7b0bf3cbb37d3b66de44e5b0" style="width:24.6pt;height:27.6pt" o:ole="">
            <v:imagedata r:id="rId62" o:title="eqId6a6f732c7b0bf3cbb37d3b66de44e5b0"/>
          </v:shape>
          <o:OLEObject Type="Embed" ProgID="Equation.DSMT4" ShapeID="_x0000_i1056" DrawAspect="Content" ObjectID="_1731693638" r:id="rId63"/>
        </w:object>
      </w:r>
      <w:r w:rsidRPr="00654F7B">
        <w:rPr>
          <w:color w:val="FF0000"/>
        </w:rPr>
        <w:t>=60</w:t>
      </w:r>
      <w:r w:rsidRPr="00654F7B">
        <w:rPr>
          <w:rFonts w:hint="eastAsia"/>
          <w:color w:val="FF0000"/>
        </w:rPr>
        <w:t>种．</w:t>
      </w:r>
    </w:p>
    <w:p w14:paraId="243116B0"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4</w:t>
      </w:r>
      <w:r w:rsidRPr="00654F7B">
        <w:rPr>
          <w:rFonts w:hint="eastAsia"/>
          <w:color w:val="FF0000"/>
        </w:rPr>
        <w:t>）不同意这种说法．因为进口商品被检数太少，即样本容量太小，不能反映总体水平．</w:t>
      </w:r>
    </w:p>
    <w:p w14:paraId="0A401204"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【点睛】本题主要考查了抽样调查与普查的选择，以及在作抽样调查时，一定要注意样本的代表性．</w:t>
      </w:r>
    </w:p>
    <w:p w14:paraId="56FFE025" w14:textId="77777777" w:rsidR="00654F7B" w:rsidRDefault="00000000" w:rsidP="00654F7B">
      <w:pPr>
        <w:spacing w:line="360" w:lineRule="auto"/>
        <w:jc w:val="left"/>
      </w:pPr>
      <w:r>
        <w:t>8</w:t>
      </w:r>
      <w:r>
        <w:rPr>
          <w:rFonts w:hint="eastAsia"/>
        </w:rPr>
        <w:t>．（</w:t>
      </w:r>
      <w:r>
        <w:t>2020·</w:t>
      </w:r>
      <w:r>
        <w:rPr>
          <w:rFonts w:hint="eastAsia"/>
        </w:rPr>
        <w:t>江苏南通</w:t>
      </w:r>
      <w:r>
        <w:t>·</w:t>
      </w:r>
      <w:r>
        <w:rPr>
          <w:rFonts w:hint="eastAsia"/>
        </w:rPr>
        <w:t>中考真题）为了解全校学生对</w:t>
      </w:r>
      <w:r>
        <w:t>“</w:t>
      </w:r>
      <w:r>
        <w:rPr>
          <w:rFonts w:hint="eastAsia"/>
        </w:rPr>
        <w:t>垃圾分类</w:t>
      </w:r>
      <w:r>
        <w:t>”</w:t>
      </w:r>
      <w:r>
        <w:rPr>
          <w:rFonts w:hint="eastAsia"/>
        </w:rPr>
        <w:t>知识的掌握情况，某初级中学的两个兴趣小组分别抽样调查了</w:t>
      </w:r>
      <w:r>
        <w:t>100</w:t>
      </w:r>
      <w:r>
        <w:rPr>
          <w:rFonts w:hint="eastAsia"/>
        </w:rPr>
        <w:t>名学生．为方便制作统计图表，对</w:t>
      </w:r>
      <w:r>
        <w:t>“</w:t>
      </w:r>
      <w:r>
        <w:rPr>
          <w:rFonts w:hint="eastAsia"/>
        </w:rPr>
        <w:t>垃圾分类</w:t>
      </w:r>
      <w:r>
        <w:t>”</w:t>
      </w:r>
      <w:r>
        <w:rPr>
          <w:rFonts w:hint="eastAsia"/>
        </w:rPr>
        <w:t>知识的掌握情况分成四个等级：</w:t>
      </w:r>
      <w:r>
        <w:rPr>
          <w:rFonts w:eastAsia="Times New Roman"/>
          <w:i/>
        </w:rPr>
        <w:t>A</w:t>
      </w:r>
      <w:r>
        <w:rPr>
          <w:rFonts w:hint="eastAsia"/>
        </w:rPr>
        <w:t>表示</w:t>
      </w:r>
      <w:r>
        <w:t>“</w:t>
      </w:r>
      <w:r>
        <w:rPr>
          <w:rFonts w:hint="eastAsia"/>
        </w:rPr>
        <w:t>优秀</w:t>
      </w:r>
      <w:r>
        <w:t>”</w:t>
      </w:r>
      <w:r>
        <w:rPr>
          <w:rFonts w:hint="eastAsia"/>
        </w:rPr>
        <w:t>，</w:t>
      </w:r>
      <w:r>
        <w:rPr>
          <w:rFonts w:eastAsia="Times New Roman"/>
          <w:i/>
        </w:rPr>
        <w:t>B</w:t>
      </w:r>
      <w:r>
        <w:rPr>
          <w:rFonts w:hint="eastAsia"/>
        </w:rPr>
        <w:t>表示</w:t>
      </w:r>
      <w:r>
        <w:t>“</w:t>
      </w:r>
      <w:r>
        <w:rPr>
          <w:rFonts w:hint="eastAsia"/>
        </w:rPr>
        <w:t>良好</w:t>
      </w:r>
      <w:r>
        <w:t>”</w:t>
      </w:r>
      <w:r>
        <w:rPr>
          <w:rFonts w:hint="eastAsia"/>
        </w:rPr>
        <w:t>，</w:t>
      </w:r>
      <w:r>
        <w:rPr>
          <w:rFonts w:eastAsia="Times New Roman"/>
          <w:i/>
        </w:rPr>
        <w:t>C</w:t>
      </w:r>
      <w:r>
        <w:rPr>
          <w:rFonts w:hint="eastAsia"/>
        </w:rPr>
        <w:t>表示</w:t>
      </w:r>
      <w:r>
        <w:t>“</w:t>
      </w:r>
      <w:r>
        <w:rPr>
          <w:rFonts w:hint="eastAsia"/>
        </w:rPr>
        <w:t>合格</w:t>
      </w:r>
      <w:r>
        <w:t>”</w:t>
      </w:r>
      <w:r>
        <w:rPr>
          <w:rFonts w:hint="eastAsia"/>
        </w:rPr>
        <w:t>，</w:t>
      </w:r>
      <w:r>
        <w:rPr>
          <w:rFonts w:eastAsia="Times New Roman"/>
          <w:i/>
        </w:rPr>
        <w:t>D</w:t>
      </w:r>
      <w:r>
        <w:rPr>
          <w:rFonts w:hint="eastAsia"/>
        </w:rPr>
        <w:t>表示</w:t>
      </w:r>
      <w:r>
        <w:t>“</w:t>
      </w:r>
      <w:r>
        <w:rPr>
          <w:rFonts w:hint="eastAsia"/>
        </w:rPr>
        <w:t>不合格</w:t>
      </w:r>
      <w:r>
        <w:t>”</w:t>
      </w:r>
      <w:r>
        <w:rPr>
          <w:rFonts w:hint="eastAsia"/>
        </w:rPr>
        <w:t>．第一小组认为，八年级学生对</w:t>
      </w:r>
      <w:r>
        <w:t>“</w:t>
      </w:r>
      <w:r>
        <w:rPr>
          <w:rFonts w:hint="eastAsia"/>
        </w:rPr>
        <w:t>垃圾分类</w:t>
      </w:r>
      <w:r>
        <w:t>”</w:t>
      </w:r>
      <w:r>
        <w:rPr>
          <w:rFonts w:hint="eastAsia"/>
        </w:rPr>
        <w:t>知识的掌握不如九年级学生，但好于七年级学生，所以他们随机调查了</w:t>
      </w:r>
      <w:r>
        <w:t>100</w:t>
      </w:r>
      <w:r>
        <w:rPr>
          <w:rFonts w:hint="eastAsia"/>
        </w:rPr>
        <w:t>名八年级学生．</w:t>
      </w:r>
    </w:p>
    <w:p w14:paraId="3146CA3A" w14:textId="77777777" w:rsidR="00654F7B" w:rsidRDefault="00000000" w:rsidP="00654F7B">
      <w:pPr>
        <w:spacing w:line="360" w:lineRule="auto"/>
        <w:jc w:val="left"/>
      </w:pPr>
      <w:r>
        <w:rPr>
          <w:rFonts w:hint="eastAsia"/>
        </w:rPr>
        <w:t>第二小组随机调查了全校三个年级中的</w:t>
      </w:r>
      <w:r>
        <w:t>100</w:t>
      </w:r>
      <w:r>
        <w:rPr>
          <w:rFonts w:hint="eastAsia"/>
        </w:rPr>
        <w:t>名学生，但只收集到</w:t>
      </w:r>
      <w:r>
        <w:t>90</w:t>
      </w:r>
      <w:r>
        <w:rPr>
          <w:rFonts w:hint="eastAsia"/>
        </w:rPr>
        <w:t>名学生的有效问卷调查表．</w:t>
      </w:r>
    </w:p>
    <w:p w14:paraId="03C8E44C" w14:textId="77777777" w:rsidR="00654F7B" w:rsidRDefault="00000000" w:rsidP="00654F7B">
      <w:pPr>
        <w:spacing w:line="360" w:lineRule="auto"/>
        <w:jc w:val="left"/>
      </w:pPr>
      <w:r>
        <w:rPr>
          <w:rFonts w:hint="eastAsia"/>
        </w:rPr>
        <w:t>两个小组的调查结果如图的图表所示：</w:t>
      </w:r>
    </w:p>
    <w:p w14:paraId="4CEAE730" w14:textId="77777777" w:rsidR="00654F7B" w:rsidRDefault="00000000" w:rsidP="00654F7B">
      <w:pPr>
        <w:spacing w:line="360" w:lineRule="auto"/>
        <w:jc w:val="left"/>
      </w:pPr>
      <w:r>
        <w:rPr>
          <w:rFonts w:hint="eastAsia"/>
        </w:rPr>
        <w:t>第二小组统计表</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2850"/>
        <w:gridCol w:w="2850"/>
        <w:gridCol w:w="2850"/>
      </w:tblGrid>
      <w:tr w:rsidR="00105736" w14:paraId="15C85679" w14:textId="77777777" w:rsidTr="00654F7B">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6AB40363" w14:textId="77777777" w:rsidR="00654F7B" w:rsidRDefault="00000000">
            <w:pPr>
              <w:spacing w:line="360" w:lineRule="auto"/>
              <w:jc w:val="left"/>
            </w:pPr>
            <w:r>
              <w:rPr>
                <w:rFonts w:hint="eastAsia"/>
              </w:rPr>
              <w:t>等级</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16F2DCD6" w14:textId="77777777" w:rsidR="00654F7B" w:rsidRDefault="00000000">
            <w:pPr>
              <w:spacing w:line="360" w:lineRule="auto"/>
              <w:jc w:val="left"/>
            </w:pPr>
            <w:r>
              <w:rPr>
                <w:rFonts w:hint="eastAsia"/>
              </w:rPr>
              <w:t>人数</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7E0EB87C" w14:textId="77777777" w:rsidR="00654F7B" w:rsidRDefault="00000000">
            <w:pPr>
              <w:spacing w:line="360" w:lineRule="auto"/>
              <w:jc w:val="left"/>
            </w:pPr>
            <w:r>
              <w:rPr>
                <w:rFonts w:hint="eastAsia"/>
              </w:rPr>
              <w:t>百分比</w:t>
            </w:r>
          </w:p>
        </w:tc>
      </w:tr>
      <w:tr w:rsidR="00105736" w14:paraId="7936CFF9" w14:textId="77777777" w:rsidTr="00654F7B">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41AA2950" w14:textId="77777777" w:rsidR="00654F7B" w:rsidRDefault="00000000">
            <w:pPr>
              <w:spacing w:line="360" w:lineRule="auto"/>
              <w:jc w:val="left"/>
              <w:rPr>
                <w:rFonts w:eastAsia="Times New Roman"/>
                <w:i/>
              </w:rPr>
            </w:pPr>
            <w:r>
              <w:rPr>
                <w:rFonts w:eastAsia="Times New Roman"/>
                <w:i/>
              </w:rPr>
              <w:t>A</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37FFB53C" w14:textId="77777777" w:rsidR="00654F7B" w:rsidRDefault="00000000">
            <w:pPr>
              <w:spacing w:line="360" w:lineRule="auto"/>
              <w:jc w:val="left"/>
              <w:rPr>
                <w:rFonts w:eastAsia="宋体"/>
              </w:rPr>
            </w:pPr>
            <w:r>
              <w:t>17</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67D88A19" w14:textId="77777777" w:rsidR="00654F7B" w:rsidRDefault="00000000">
            <w:pPr>
              <w:spacing w:line="360" w:lineRule="auto"/>
              <w:jc w:val="left"/>
            </w:pPr>
            <w:r>
              <w:t>18.9%</w:t>
            </w:r>
          </w:p>
        </w:tc>
      </w:tr>
      <w:tr w:rsidR="00105736" w14:paraId="438AADF3" w14:textId="77777777" w:rsidTr="00654F7B">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46D57D11" w14:textId="77777777" w:rsidR="00654F7B" w:rsidRDefault="00000000">
            <w:pPr>
              <w:spacing w:line="360" w:lineRule="auto"/>
              <w:jc w:val="left"/>
              <w:rPr>
                <w:rFonts w:eastAsia="Times New Roman"/>
                <w:i/>
              </w:rPr>
            </w:pPr>
            <w:r>
              <w:rPr>
                <w:rFonts w:eastAsia="Times New Roman"/>
                <w:i/>
              </w:rPr>
              <w:t>B</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072BC787" w14:textId="77777777" w:rsidR="00654F7B" w:rsidRDefault="00000000">
            <w:pPr>
              <w:spacing w:line="360" w:lineRule="auto"/>
              <w:jc w:val="left"/>
              <w:rPr>
                <w:rFonts w:eastAsia="宋体"/>
              </w:rPr>
            </w:pPr>
            <w:r>
              <w:t>38</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35922B0F" w14:textId="77777777" w:rsidR="00654F7B" w:rsidRDefault="00000000">
            <w:pPr>
              <w:spacing w:line="360" w:lineRule="auto"/>
              <w:jc w:val="left"/>
            </w:pPr>
            <w:r>
              <w:t>42.2%</w:t>
            </w:r>
          </w:p>
        </w:tc>
      </w:tr>
      <w:tr w:rsidR="00105736" w14:paraId="20467031" w14:textId="77777777" w:rsidTr="00654F7B">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3A401267" w14:textId="77777777" w:rsidR="00654F7B" w:rsidRDefault="00000000">
            <w:pPr>
              <w:spacing w:line="360" w:lineRule="auto"/>
              <w:jc w:val="left"/>
              <w:rPr>
                <w:rFonts w:eastAsia="Times New Roman"/>
                <w:i/>
              </w:rPr>
            </w:pPr>
            <w:r>
              <w:rPr>
                <w:rFonts w:eastAsia="Times New Roman"/>
                <w:i/>
              </w:rPr>
              <w:t>C</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470ECC10" w14:textId="77777777" w:rsidR="00654F7B" w:rsidRDefault="00000000">
            <w:pPr>
              <w:spacing w:line="360" w:lineRule="auto"/>
              <w:jc w:val="left"/>
              <w:rPr>
                <w:rFonts w:eastAsia="宋体"/>
              </w:rPr>
            </w:pPr>
            <w:r>
              <w:t>28</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1DB76911" w14:textId="77777777" w:rsidR="00654F7B" w:rsidRDefault="00000000">
            <w:pPr>
              <w:spacing w:line="360" w:lineRule="auto"/>
              <w:jc w:val="left"/>
            </w:pPr>
            <w:r>
              <w:t>31.1%</w:t>
            </w:r>
          </w:p>
        </w:tc>
      </w:tr>
      <w:tr w:rsidR="00105736" w14:paraId="596D3ADD" w14:textId="77777777" w:rsidTr="00654F7B">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494AD86C" w14:textId="77777777" w:rsidR="00654F7B" w:rsidRDefault="00000000">
            <w:pPr>
              <w:spacing w:line="360" w:lineRule="auto"/>
              <w:jc w:val="left"/>
              <w:rPr>
                <w:rFonts w:eastAsia="Times New Roman"/>
                <w:i/>
              </w:rPr>
            </w:pPr>
            <w:r>
              <w:rPr>
                <w:rFonts w:eastAsia="Times New Roman"/>
                <w:i/>
              </w:rPr>
              <w:lastRenderedPageBreak/>
              <w:t>D</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575D9228" w14:textId="77777777" w:rsidR="00654F7B" w:rsidRDefault="00000000">
            <w:pPr>
              <w:spacing w:line="360" w:lineRule="auto"/>
              <w:jc w:val="left"/>
              <w:rPr>
                <w:rFonts w:eastAsia="宋体"/>
              </w:rPr>
            </w:pPr>
            <w:r>
              <w:t>7</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3BBCEA17" w14:textId="77777777" w:rsidR="00654F7B" w:rsidRDefault="00000000">
            <w:pPr>
              <w:spacing w:line="360" w:lineRule="auto"/>
              <w:jc w:val="left"/>
            </w:pPr>
            <w:r>
              <w:t>7.8%</w:t>
            </w:r>
          </w:p>
        </w:tc>
      </w:tr>
      <w:tr w:rsidR="00105736" w14:paraId="7E2E3677" w14:textId="77777777" w:rsidTr="00654F7B">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4E780734" w14:textId="77777777" w:rsidR="00654F7B" w:rsidRDefault="00000000">
            <w:pPr>
              <w:spacing w:line="360" w:lineRule="auto"/>
              <w:jc w:val="left"/>
            </w:pPr>
            <w:r>
              <w:rPr>
                <w:rFonts w:hint="eastAsia"/>
              </w:rPr>
              <w:t>合计</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6DB92457" w14:textId="77777777" w:rsidR="00654F7B" w:rsidRDefault="00000000">
            <w:pPr>
              <w:spacing w:line="360" w:lineRule="auto"/>
              <w:jc w:val="left"/>
            </w:pPr>
            <w:r>
              <w:t>90</w:t>
            </w:r>
          </w:p>
        </w:tc>
        <w:tc>
          <w:tcPr>
            <w:tcW w:w="285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14:paraId="72B3FE43" w14:textId="77777777" w:rsidR="00654F7B" w:rsidRDefault="00000000">
            <w:pPr>
              <w:spacing w:line="360" w:lineRule="auto"/>
              <w:jc w:val="left"/>
            </w:pPr>
            <w:r>
              <w:t>100%</w:t>
            </w:r>
          </w:p>
        </w:tc>
      </w:tr>
    </w:tbl>
    <w:p w14:paraId="4DEC633F" w14:textId="77777777" w:rsidR="00654F7B" w:rsidRDefault="00654F7B" w:rsidP="00654F7B">
      <w:pPr>
        <w:spacing w:line="360" w:lineRule="auto"/>
        <w:jc w:val="left"/>
        <w:rPr>
          <w:rFonts w:ascii="Times New Roman" w:hAnsi="Times New Roman" w:cs="Times New Roman"/>
        </w:rPr>
      </w:pPr>
    </w:p>
    <w:p w14:paraId="00A85702" w14:textId="77777777" w:rsidR="00654F7B" w:rsidRDefault="00000000" w:rsidP="00654F7B">
      <w:pPr>
        <w:spacing w:line="360" w:lineRule="auto"/>
        <w:jc w:val="left"/>
      </w:pPr>
      <w:r>
        <w:rPr>
          <w:rFonts w:hint="eastAsia"/>
        </w:rPr>
        <w:t>若该校共有</w:t>
      </w:r>
      <w:r>
        <w:t>1000</w:t>
      </w:r>
      <w:r>
        <w:rPr>
          <w:rFonts w:hint="eastAsia"/>
        </w:rPr>
        <w:t>名学生，试根据以上信息解答下列问题：</w:t>
      </w:r>
    </w:p>
    <w:p w14:paraId="551EA983" w14:textId="77777777" w:rsidR="00654F7B" w:rsidRDefault="00000000" w:rsidP="00654F7B">
      <w:pPr>
        <w:spacing w:line="360" w:lineRule="auto"/>
        <w:jc w:val="left"/>
      </w:pPr>
      <w:r>
        <w:rPr>
          <w:rFonts w:hint="eastAsia"/>
        </w:rPr>
        <w:t>（</w:t>
      </w:r>
      <w:r>
        <w:t>1</w:t>
      </w:r>
      <w:r>
        <w:rPr>
          <w:rFonts w:hint="eastAsia"/>
        </w:rPr>
        <w:t>）第</w:t>
      </w:r>
      <w:r>
        <w:rPr>
          <w:rFonts w:hint="eastAsia"/>
          <w:u w:val="single"/>
        </w:rPr>
        <w:t xml:space="preserve">　</w:t>
      </w:r>
      <w:r>
        <w:rPr>
          <w:u w:val="single"/>
        </w:rPr>
        <w:t xml:space="preserve">   </w:t>
      </w:r>
      <w:r>
        <w:rPr>
          <w:rFonts w:hint="eastAsia"/>
          <w:u w:val="single"/>
        </w:rPr>
        <w:t xml:space="preserve">　</w:t>
      </w:r>
      <w:r>
        <w:rPr>
          <w:rFonts w:hint="eastAsia"/>
        </w:rPr>
        <w:t>小组的调查结果比较合理，用这个结果估计该校学生对</w:t>
      </w:r>
      <w:r>
        <w:t>“</w:t>
      </w:r>
      <w:r>
        <w:rPr>
          <w:rFonts w:hint="eastAsia"/>
        </w:rPr>
        <w:t>垃圾分类</w:t>
      </w:r>
      <w:r>
        <w:t>”</w:t>
      </w:r>
      <w:r>
        <w:rPr>
          <w:rFonts w:hint="eastAsia"/>
        </w:rPr>
        <w:t>知识掌握情况达到合格以上（含合格）的共约</w:t>
      </w:r>
      <w:r>
        <w:rPr>
          <w:rFonts w:hint="eastAsia"/>
          <w:u w:val="single"/>
        </w:rPr>
        <w:t xml:space="preserve">　</w:t>
      </w:r>
      <w:r>
        <w:rPr>
          <w:u w:val="single"/>
        </w:rPr>
        <w:t xml:space="preserve">   </w:t>
      </w:r>
      <w:r>
        <w:rPr>
          <w:rFonts w:hint="eastAsia"/>
          <w:u w:val="single"/>
        </w:rPr>
        <w:t xml:space="preserve">　</w:t>
      </w:r>
      <w:r>
        <w:rPr>
          <w:rFonts w:hint="eastAsia"/>
        </w:rPr>
        <w:t>人；</w:t>
      </w:r>
    </w:p>
    <w:p w14:paraId="1459F2DE" w14:textId="77777777" w:rsidR="00654F7B" w:rsidRDefault="00000000" w:rsidP="00654F7B">
      <w:pPr>
        <w:spacing w:line="360" w:lineRule="auto"/>
        <w:jc w:val="left"/>
      </w:pPr>
      <w:r>
        <w:rPr>
          <w:rFonts w:hint="eastAsia"/>
        </w:rPr>
        <w:t>（</w:t>
      </w:r>
      <w:r>
        <w:t>2</w:t>
      </w:r>
      <w:r>
        <w:rPr>
          <w:rFonts w:hint="eastAsia"/>
        </w:rPr>
        <w:t>）对这两个小组的调查统计方法各提一条改进建议．</w:t>
      </w:r>
    </w:p>
    <w:p w14:paraId="59C6D948" w14:textId="77777777" w:rsidR="00654F7B" w:rsidRDefault="00000000" w:rsidP="00654F7B">
      <w:pPr>
        <w:spacing w:line="360" w:lineRule="auto"/>
        <w:jc w:val="left"/>
      </w:pPr>
      <w:r>
        <w:rPr>
          <w:noProof/>
        </w:rPr>
        <w:drawing>
          <wp:inline distT="0" distB="0" distL="0" distR="0" wp14:anchorId="7BA02FD0" wp14:editId="4B573EB1">
            <wp:extent cx="2491740" cy="20955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1536" name="图片 100002"/>
                    <pic:cNvPicPr>
                      <a:picLocks noChangeAspect="1" noChangeArrowheads="1"/>
                    </pic:cNvPicPr>
                  </pic:nvPicPr>
                  <pic:blipFill>
                    <a:blip r:embed="rId64">
                      <a:extLst>
                        <a:ext uri="{28A0092B-C50C-407E-A947-70E740481C1C}">
                          <a14:useLocalDpi xmlns:a14="http://schemas.microsoft.com/office/drawing/2010/main" val="0"/>
                        </a:ext>
                      </a:extLst>
                    </a:blip>
                    <a:stretch>
                      <a:fillRect/>
                    </a:stretch>
                  </pic:blipFill>
                  <pic:spPr bwMode="auto">
                    <a:xfrm>
                      <a:off x="0" y="0"/>
                      <a:ext cx="2491740" cy="2095500"/>
                    </a:xfrm>
                    <a:prstGeom prst="rect">
                      <a:avLst/>
                    </a:prstGeom>
                    <a:noFill/>
                    <a:ln>
                      <a:noFill/>
                    </a:ln>
                  </pic:spPr>
                </pic:pic>
              </a:graphicData>
            </a:graphic>
          </wp:inline>
        </w:drawing>
      </w:r>
    </w:p>
    <w:p w14:paraId="3C8A868F"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【答案】（</w:t>
      </w:r>
      <w:r w:rsidRPr="00654F7B">
        <w:rPr>
          <w:color w:val="FF0000"/>
        </w:rPr>
        <w:t>1</w:t>
      </w:r>
      <w:r w:rsidRPr="00654F7B">
        <w:rPr>
          <w:rFonts w:hint="eastAsia"/>
          <w:color w:val="FF0000"/>
        </w:rPr>
        <w:t>）二，</w:t>
      </w:r>
      <w:r w:rsidRPr="00654F7B">
        <w:rPr>
          <w:color w:val="FF0000"/>
        </w:rPr>
        <w:t>922</w:t>
      </w:r>
      <w:r w:rsidRPr="00654F7B">
        <w:rPr>
          <w:rFonts w:hint="eastAsia"/>
          <w:color w:val="FF0000"/>
        </w:rPr>
        <w:t>；（</w:t>
      </w:r>
      <w:r w:rsidRPr="00654F7B">
        <w:rPr>
          <w:color w:val="FF0000"/>
        </w:rPr>
        <w:t>2</w:t>
      </w:r>
      <w:r w:rsidRPr="00654F7B">
        <w:rPr>
          <w:rFonts w:hint="eastAsia"/>
          <w:color w:val="FF0000"/>
        </w:rPr>
        <w:t>）见解析</w:t>
      </w:r>
    </w:p>
    <w:p w14:paraId="2958E8E7"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【分析】（</w:t>
      </w:r>
      <w:r w:rsidRPr="00654F7B">
        <w:rPr>
          <w:color w:val="FF0000"/>
        </w:rPr>
        <w:t>1</w:t>
      </w:r>
      <w:r w:rsidRPr="00654F7B">
        <w:rPr>
          <w:rFonts w:hint="eastAsia"/>
          <w:color w:val="FF0000"/>
        </w:rPr>
        <w:t>）根据样本要具有代表性可知第二小组的调查结果比较合理；用这个结果估计总体，</w:t>
      </w:r>
      <w:r w:rsidRPr="00654F7B">
        <w:rPr>
          <w:color w:val="FF0000"/>
        </w:rPr>
        <w:t>1000</w:t>
      </w:r>
      <w:r w:rsidRPr="00654F7B">
        <w:rPr>
          <w:rFonts w:hint="eastAsia"/>
          <w:color w:val="FF0000"/>
        </w:rPr>
        <w:t>人的（</w:t>
      </w:r>
      <w:r w:rsidRPr="00654F7B">
        <w:rPr>
          <w:color w:val="FF0000"/>
        </w:rPr>
        <w:t>1-7.8%</w:t>
      </w:r>
      <w:r w:rsidRPr="00654F7B">
        <w:rPr>
          <w:rFonts w:hint="eastAsia"/>
          <w:color w:val="FF0000"/>
        </w:rPr>
        <w:t>）就是</w:t>
      </w:r>
      <w:r w:rsidRPr="00654F7B">
        <w:rPr>
          <w:color w:val="FF0000"/>
        </w:rPr>
        <w:t>“</w:t>
      </w:r>
      <w:r w:rsidRPr="00654F7B">
        <w:rPr>
          <w:rFonts w:hint="eastAsia"/>
          <w:color w:val="FF0000"/>
        </w:rPr>
        <w:t>合格及以上</w:t>
      </w:r>
      <w:r w:rsidRPr="00654F7B">
        <w:rPr>
          <w:color w:val="FF0000"/>
        </w:rPr>
        <w:t>”</w:t>
      </w:r>
      <w:r w:rsidRPr="00654F7B">
        <w:rPr>
          <w:rFonts w:hint="eastAsia"/>
          <w:color w:val="FF0000"/>
        </w:rPr>
        <w:t>的人数；</w:t>
      </w:r>
    </w:p>
    <w:p w14:paraId="52EBAE4C"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2</w:t>
      </w:r>
      <w:r w:rsidRPr="00654F7B">
        <w:rPr>
          <w:rFonts w:hint="eastAsia"/>
          <w:color w:val="FF0000"/>
        </w:rPr>
        <w:t>）从抽样的代表性、普遍性和可操作性方面提出意见和建议．</w:t>
      </w:r>
    </w:p>
    <w:p w14:paraId="368A8548"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【详解】解：（</w:t>
      </w:r>
      <w:r w:rsidRPr="00654F7B">
        <w:rPr>
          <w:color w:val="FF0000"/>
        </w:rPr>
        <w:t>1</w:t>
      </w:r>
      <w:r w:rsidRPr="00654F7B">
        <w:rPr>
          <w:rFonts w:hint="eastAsia"/>
          <w:color w:val="FF0000"/>
        </w:rPr>
        <w:t>）根据抽样调查的样本要具有代表性，因此第二小组的调查结果比较合理；</w:t>
      </w:r>
    </w:p>
    <w:p w14:paraId="7B27F5AB" w14:textId="77777777" w:rsidR="00654F7B" w:rsidRPr="00654F7B" w:rsidRDefault="00000000" w:rsidP="00654F7B">
      <w:pPr>
        <w:shd w:val="clear" w:color="auto" w:fill="F2F2F2"/>
        <w:spacing w:line="360" w:lineRule="auto"/>
        <w:jc w:val="left"/>
        <w:rPr>
          <w:color w:val="FF0000"/>
        </w:rPr>
      </w:pPr>
      <w:r w:rsidRPr="00654F7B">
        <w:rPr>
          <w:color w:val="FF0000"/>
        </w:rPr>
        <w:t>1000×</w:t>
      </w:r>
      <w:r w:rsidRPr="00654F7B">
        <w:rPr>
          <w:rFonts w:hint="eastAsia"/>
          <w:color w:val="FF0000"/>
        </w:rPr>
        <w:t>（</w:t>
      </w:r>
      <w:r w:rsidRPr="00654F7B">
        <w:rPr>
          <w:color w:val="FF0000"/>
        </w:rPr>
        <w:t>1</w:t>
      </w:r>
      <w:r w:rsidRPr="00654F7B">
        <w:rPr>
          <w:rFonts w:hint="eastAsia"/>
          <w:color w:val="FF0000"/>
        </w:rPr>
        <w:t>﹣</w:t>
      </w:r>
      <w:r w:rsidRPr="00654F7B">
        <w:rPr>
          <w:color w:val="FF0000"/>
        </w:rPr>
        <w:t>7.8%</w:t>
      </w:r>
      <w:r w:rsidRPr="00654F7B">
        <w:rPr>
          <w:rFonts w:hint="eastAsia"/>
          <w:color w:val="FF0000"/>
        </w:rPr>
        <w:t>）＝</w:t>
      </w:r>
      <w:r w:rsidRPr="00654F7B">
        <w:rPr>
          <w:color w:val="FF0000"/>
        </w:rPr>
        <w:t>1000×0.922</w:t>
      </w:r>
      <w:r w:rsidRPr="00654F7B">
        <w:rPr>
          <w:rFonts w:hint="eastAsia"/>
          <w:color w:val="FF0000"/>
        </w:rPr>
        <w:t>＝</w:t>
      </w:r>
      <w:r w:rsidRPr="00654F7B">
        <w:rPr>
          <w:color w:val="FF0000"/>
        </w:rPr>
        <w:t>922</w:t>
      </w:r>
      <w:r w:rsidRPr="00654F7B">
        <w:rPr>
          <w:rFonts w:hint="eastAsia"/>
          <w:color w:val="FF0000"/>
        </w:rPr>
        <w:t>（人），</w:t>
      </w:r>
    </w:p>
    <w:p w14:paraId="47088B25"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故答案为：二，</w:t>
      </w:r>
      <w:r w:rsidRPr="00654F7B">
        <w:rPr>
          <w:color w:val="FF0000"/>
        </w:rPr>
        <w:t>922</w:t>
      </w:r>
      <w:r w:rsidRPr="00654F7B">
        <w:rPr>
          <w:rFonts w:hint="eastAsia"/>
          <w:color w:val="FF0000"/>
        </w:rPr>
        <w:t>；</w:t>
      </w:r>
    </w:p>
    <w:p w14:paraId="2DCEE52E"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w:t>
      </w:r>
      <w:r w:rsidRPr="00654F7B">
        <w:rPr>
          <w:color w:val="FF0000"/>
        </w:rPr>
        <w:t>2</w:t>
      </w:r>
      <w:r w:rsidRPr="00654F7B">
        <w:rPr>
          <w:rFonts w:hint="eastAsia"/>
          <w:color w:val="FF0000"/>
        </w:rPr>
        <w:t>）第一小组，仅仅调查八年级学生情况，不能代表全校的学生对垃圾处理知识的掌握情况，应从全校范围内抽查学生进行调查．；</w:t>
      </w:r>
    </w:p>
    <w:p w14:paraId="753AEE46" w14:textId="77777777" w:rsidR="00654F7B" w:rsidRPr="00654F7B" w:rsidRDefault="00000000" w:rsidP="00654F7B">
      <w:pPr>
        <w:shd w:val="clear" w:color="auto" w:fill="F2F2F2"/>
        <w:spacing w:line="360" w:lineRule="auto"/>
        <w:jc w:val="left"/>
        <w:rPr>
          <w:color w:val="FF0000"/>
        </w:rPr>
      </w:pPr>
      <w:r w:rsidRPr="00654F7B">
        <w:rPr>
          <w:rFonts w:hint="eastAsia"/>
          <w:color w:val="FF0000"/>
        </w:rPr>
        <w:t>对于第二小组要把问卷收集齐全，并尽量从多个角度进行抽样，确保抽样的代表性、普遍性和可操作性．</w:t>
      </w:r>
    </w:p>
    <w:p w14:paraId="70D3E817" w14:textId="77777777" w:rsidR="004856B0" w:rsidRPr="00654F7B" w:rsidRDefault="00000000" w:rsidP="00514B62">
      <w:pPr>
        <w:shd w:val="clear" w:color="auto" w:fill="F2F2F2"/>
        <w:spacing w:line="360" w:lineRule="auto"/>
        <w:jc w:val="left"/>
        <w:sectPr w:rsidR="004856B0" w:rsidRPr="00654F7B">
          <w:headerReference w:type="default" r:id="rId65"/>
          <w:footerReference w:type="default" r:id="rId66"/>
          <w:pgSz w:w="11906" w:h="16838"/>
          <w:pgMar w:top="1417" w:right="1077" w:bottom="1417" w:left="1077" w:header="850" w:footer="992" w:gutter="0"/>
          <w:cols w:space="425"/>
          <w:docGrid w:type="lines" w:linePitch="318" w:charSpace="409"/>
        </w:sectPr>
      </w:pPr>
      <w:r w:rsidRPr="00654F7B">
        <w:rPr>
          <w:rFonts w:hint="eastAsia"/>
          <w:color w:val="FF0000"/>
        </w:rPr>
        <w:t>【点睛】本题考查样本</w:t>
      </w:r>
      <w:r w:rsidR="00514B62">
        <w:rPr>
          <w:rFonts w:hint="eastAsia"/>
          <w:color w:val="FF0000"/>
        </w:rPr>
        <w:t>估计总体，样本的抽取要具有代表性和普遍性，才能够准确地反映总体</w:t>
      </w:r>
      <w:r w:rsidR="00514B62">
        <w:rPr>
          <w:rFonts w:hint="eastAsia"/>
          <w:color w:val="FF0000"/>
        </w:rPr>
        <w:t>.</w:t>
      </w:r>
    </w:p>
    <w:p w14:paraId="0C7BB385" w14:textId="77777777" w:rsidR="00105736" w:rsidRDefault="004856B0">
      <w:r w:rsidRPr="00654F7B">
        <w:rPr>
          <w:noProof/>
        </w:rPr>
        <w:lastRenderedPageBreak/>
        <w:drawing>
          <wp:inline distT="0" distB="0" distL="0" distR="0" wp14:anchorId="6D0CD727" wp14:editId="20A6DE9E">
            <wp:extent cx="6192520" cy="7411048"/>
            <wp:effectExtent l="0" t="0" r="0" b="0"/>
            <wp:docPr id="100064" name="图片 100064"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0728" name=""/>
                    <pic:cNvPicPr>
                      <a:picLocks noChangeAspect="1"/>
                    </pic:cNvPicPr>
                  </pic:nvPicPr>
                  <pic:blipFill>
                    <a:blip r:embed="rId67"/>
                    <a:stretch>
                      <a:fillRect/>
                    </a:stretch>
                  </pic:blipFill>
                  <pic:spPr>
                    <a:xfrm>
                      <a:off x="0" y="0"/>
                      <a:ext cx="6192520" cy="7411048"/>
                    </a:xfrm>
                    <a:prstGeom prst="rect">
                      <a:avLst/>
                    </a:prstGeom>
                  </pic:spPr>
                </pic:pic>
              </a:graphicData>
            </a:graphic>
          </wp:inline>
        </w:drawing>
      </w:r>
    </w:p>
    <w:sectPr w:rsidR="00105736">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CF3E" w14:textId="77777777" w:rsidR="007957A4" w:rsidRDefault="007957A4">
      <w:r>
        <w:separator/>
      </w:r>
    </w:p>
  </w:endnote>
  <w:endnote w:type="continuationSeparator" w:id="0">
    <w:p w14:paraId="545FF0B0" w14:textId="77777777" w:rsidR="007957A4" w:rsidRDefault="0079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roman"/>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PingFangSC-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F7D7" w14:textId="2F63A363" w:rsidR="004151FC" w:rsidRDefault="00000000">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w14:anchorId="7C8105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8" type="#_x0000_t136" alt="学科网 zxxk.com" style="position:absolute;margin-left:158.95pt;margin-top:407.9pt;width:2.85pt;height:2.85pt;rotation:315;z-index:-251657216;mso-position-horizontal-relative:margin;mso-position-vertical-relative:margin" o:allowincell="f" stroked="f">
          <v:fill opacity=".5"/>
          <v:textpath style="font-family:&quot;宋体&quot;;font-size:8pt" string="zxxk.com"/>
          <w10:wrap anchorx="margin" anchory="margin"/>
        </v:shape>
      </w:pict>
    </w:r>
    <w:r w:rsidR="005D13CC">
      <w:rPr>
        <w:noProof/>
        <w:color w:val="FFFFFF"/>
        <w:sz w:val="2"/>
        <w:szCs w:val="2"/>
      </w:rPr>
      <w:drawing>
        <wp:anchor distT="0" distB="0" distL="114300" distR="114300" simplePos="0" relativeHeight="251663360" behindDoc="0" locked="0" layoutInCell="1" allowOverlap="1" wp14:anchorId="7CAC9486" wp14:editId="3E2BBFA3">
          <wp:simplePos x="0" y="0"/>
          <wp:positionH relativeFrom="column">
            <wp:posOffset>813435</wp:posOffset>
          </wp:positionH>
          <wp:positionV relativeFrom="paragraph">
            <wp:posOffset>-263525</wp:posOffset>
          </wp:positionV>
          <wp:extent cx="635" cy="635"/>
          <wp:effectExtent l="0" t="0" r="0" b="0"/>
          <wp:wrapNone/>
          <wp:docPr id="9"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 zxxk.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 cy="6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C5F5F" w14:textId="77777777" w:rsidR="007957A4" w:rsidRDefault="007957A4">
      <w:r>
        <w:separator/>
      </w:r>
    </w:p>
  </w:footnote>
  <w:footnote w:type="continuationSeparator" w:id="0">
    <w:p w14:paraId="2306F60C" w14:textId="77777777" w:rsidR="007957A4" w:rsidRDefault="00795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F1C1" w14:textId="4C67AD78" w:rsidR="004856B0" w:rsidRDefault="004856B0">
    <w:pPr>
      <w:pStyle w:val="ac"/>
    </w:pPr>
  </w:p>
  <w:p w14:paraId="07493476" w14:textId="657C4929" w:rsidR="004151FC" w:rsidRDefault="005D13CC">
    <w:pPr>
      <w:pBdr>
        <w:bottom w:val="none" w:sz="0" w:space="1" w:color="auto"/>
      </w:pBdr>
      <w:snapToGrid w:val="0"/>
      <w:rPr>
        <w:rFonts w:ascii="Times New Roman" w:eastAsia="宋体" w:hAnsi="Times New Roman" w:cs="Times New Roman"/>
        <w:kern w:val="0"/>
        <w:sz w:val="2"/>
        <w:szCs w:val="2"/>
      </w:rPr>
    </w:pPr>
    <w:r>
      <w:rPr>
        <w:noProof/>
      </w:rPr>
      <w:drawing>
        <wp:anchor distT="0" distB="0" distL="114300" distR="114300" simplePos="0" relativeHeight="251662336" behindDoc="0" locked="0" layoutInCell="1" allowOverlap="1" wp14:anchorId="0848782A" wp14:editId="34F2E65D">
          <wp:simplePos x="0" y="0"/>
          <wp:positionH relativeFrom="column">
            <wp:posOffset>4457700</wp:posOffset>
          </wp:positionH>
          <wp:positionV relativeFrom="paragraph">
            <wp:posOffset>107315</wp:posOffset>
          </wp:positionV>
          <wp:extent cx="9525" cy="9525"/>
          <wp:effectExtent l="0" t="0" r="0" b="0"/>
          <wp:wrapNone/>
          <wp:docPr id="10"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 zxxk.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FFFF"/>
        <w:sz w:val="2"/>
        <w:szCs w:val="2"/>
      </w:rPr>
      <mc:AlternateContent>
        <mc:Choice Requires="wps">
          <w:drawing>
            <wp:inline distT="0" distB="0" distL="0" distR="0" wp14:anchorId="5F36A053" wp14:editId="25E4DDC7">
              <wp:extent cx="9525" cy="9525"/>
              <wp:effectExtent l="0" t="0" r="0" b="0"/>
              <wp:docPr id="8" name="WordArt 33" descr="学科网 zxxk.co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525" cy="95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round/>
                            <a:headEnd/>
                            <a:tailEnd/>
                          </a14:hiddenLine>
                        </a:ext>
                        <a:ext uri="{AF507438-7753-43E0-B8FC-AC1667EBCBE1}">
                          <a14:hiddenEffects xmlns:a14="http://schemas.microsoft.com/office/drawing/2010/main">
                            <a:effectLst/>
                          </a14:hiddenEffects>
                        </a:ext>
                      </a:extLst>
                    </wps:spPr>
                    <wps:txbx>
                      <w:txbxContent>
                        <w:p w14:paraId="5EC8920C" w14:textId="77777777" w:rsidR="005D13CC" w:rsidRDefault="005D13CC" w:rsidP="005D13CC">
                          <w:pPr>
                            <w:jc w:val="center"/>
                            <w:rPr>
                              <w:color w:val="FFFFFF" w:themeColor="background1"/>
                              <w:spacing w:val="32"/>
                              <w:kern w:val="0"/>
                              <w:sz w:val="16"/>
                              <w:szCs w:val="16"/>
                              <w14:textFill>
                                <w14:noFill/>
                              </w14:textFill>
                            </w:rPr>
                          </w:pPr>
                          <w:r>
                            <w:rPr>
                              <w:rFonts w:hint="eastAsia"/>
                              <w:color w:val="FFFFFF" w:themeColor="background1"/>
                              <w:spacing w:val="32"/>
                              <w:sz w:val="16"/>
                              <w:szCs w:val="16"/>
                              <w14:textFill>
                                <w14:noFill/>
                              </w14:textFill>
                            </w:rPr>
                            <w:t>学科网（北京）股份有限公司</w:t>
                          </w:r>
                          <w:r>
                            <w:rPr>
                              <w:rFonts w:hint="eastAsia"/>
                              <w:color w:val="FFFFFF" w:themeColor="background1"/>
                              <w:spacing w:val="32"/>
                              <w:sz w:val="16"/>
                              <w:szCs w:val="16"/>
                              <w14:textFill>
                                <w14:noFill/>
                              </w14:textFill>
                            </w:rPr>
                            <w:t xml:space="preserve"> </w:t>
                          </w:r>
                        </w:p>
                      </w:txbxContent>
                    </wps:txbx>
                    <wps:bodyPr wrap="square" numCol="1" fromWordArt="1">
                      <a:prstTxWarp prst="textPlain">
                        <a:avLst>
                          <a:gd name="adj" fmla="val 50000"/>
                        </a:avLst>
                      </a:prstTxWarp>
                      <a:spAutoFit/>
                    </wps:bodyPr>
                  </wps:wsp>
                </a:graphicData>
              </a:graphic>
            </wp:inline>
          </w:drawing>
        </mc:Choice>
        <mc:Fallback>
          <w:pict>
            <v:shapetype w14:anchorId="5F36A053" id="_x0000_t202" coordsize="21600,21600" o:spt="202" path="m,l,21600r21600,l21600,xe">
              <v:stroke joinstyle="miter"/>
              <v:path gradientshapeok="t" o:connecttype="rect"/>
            </v:shapetype>
            <v:shape id="WordArt 33" o:spid="_x0000_s1032" type="#_x0000_t202" alt="学科网 zxxk.com"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" filled="f" stroked="f" strokecolor="white">
              <v:stroke joinstyle="round"/>
              <o:lock v:ext="edit" shapetype="t"/>
              <v:textbox style="mso-fit-shape-to-text:t">
                <w:txbxContent>
                  <w:p w14:paraId="5EC8920C" w14:textId="77777777" w:rsidR="005D13CC" w:rsidRDefault="005D13CC" w:rsidP="005D13CC">
                    <w:pPr>
                      <w:jc w:val="center"/>
                      <w:rPr>
                        <w:color w:val="FFFFFF" w:themeColor="background1"/>
                        <w:spacing w:val="32"/>
                        <w:kern w:val="0"/>
                        <w:sz w:val="16"/>
                        <w:szCs w:val="16"/>
                        <w14:textFill>
                          <w14:noFill/>
                        </w14:textFill>
                      </w:rPr>
                    </w:pPr>
                    <w:r>
                      <w:rPr>
                        <w:rFonts w:hint="eastAsia"/>
                        <w:color w:val="FFFFFF" w:themeColor="background1"/>
                        <w:spacing w:val="32"/>
                        <w:sz w:val="16"/>
                        <w:szCs w:val="16"/>
                        <w14:textFill>
                          <w14:noFill/>
                        </w14:textFill>
                      </w:rPr>
                      <w:t>学科网（北京）股份有限公司</w:t>
                    </w:r>
                    <w:r>
                      <w:rPr>
                        <w:rFonts w:hint="eastAsia"/>
                        <w:color w:val="FFFFFF" w:themeColor="background1"/>
                        <w:spacing w:val="32"/>
                        <w:sz w:val="16"/>
                        <w:szCs w:val="16"/>
                        <w14:textFill>
                          <w14:noFill/>
                        </w14:textFill>
                      </w:rPr>
                      <w:t xml:space="preserve"> </w:t>
                    </w:r>
                  </w:p>
                </w:txbxContent>
              </v:textbox>
              <w10:anchorlock/>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Y1NDg2NTJiNTc0NzJjNGZiZDUwYzlhOTM5NzMwNjAifQ=="/>
  </w:docVars>
  <w:rsids>
    <w:rsidRoot w:val="00363227"/>
    <w:rsid w:val="00003BDA"/>
    <w:rsid w:val="0001360E"/>
    <w:rsid w:val="00016685"/>
    <w:rsid w:val="00024FD8"/>
    <w:rsid w:val="000365B0"/>
    <w:rsid w:val="000411BC"/>
    <w:rsid w:val="00041561"/>
    <w:rsid w:val="00051F46"/>
    <w:rsid w:val="00071A31"/>
    <w:rsid w:val="0007613F"/>
    <w:rsid w:val="000853BA"/>
    <w:rsid w:val="00087303"/>
    <w:rsid w:val="000A094B"/>
    <w:rsid w:val="000B2CAE"/>
    <w:rsid w:val="000C013C"/>
    <w:rsid w:val="000C57D4"/>
    <w:rsid w:val="000C7D5C"/>
    <w:rsid w:val="000D38AA"/>
    <w:rsid w:val="000D5A32"/>
    <w:rsid w:val="000D7007"/>
    <w:rsid w:val="000E3513"/>
    <w:rsid w:val="000E4A0D"/>
    <w:rsid w:val="000F3F4A"/>
    <w:rsid w:val="0010258B"/>
    <w:rsid w:val="00105736"/>
    <w:rsid w:val="00112738"/>
    <w:rsid w:val="00125192"/>
    <w:rsid w:val="001331AA"/>
    <w:rsid w:val="00143CB9"/>
    <w:rsid w:val="00146953"/>
    <w:rsid w:val="001532F9"/>
    <w:rsid w:val="001534E0"/>
    <w:rsid w:val="00160DEF"/>
    <w:rsid w:val="00167A5E"/>
    <w:rsid w:val="0017065D"/>
    <w:rsid w:val="001A7B04"/>
    <w:rsid w:val="001C3702"/>
    <w:rsid w:val="001C593C"/>
    <w:rsid w:val="001D4620"/>
    <w:rsid w:val="001D4C7D"/>
    <w:rsid w:val="001E01C2"/>
    <w:rsid w:val="001F0E09"/>
    <w:rsid w:val="001F10BF"/>
    <w:rsid w:val="00202CA8"/>
    <w:rsid w:val="002049BD"/>
    <w:rsid w:val="002123F0"/>
    <w:rsid w:val="00212E2A"/>
    <w:rsid w:val="00216E9D"/>
    <w:rsid w:val="0022728F"/>
    <w:rsid w:val="002329BA"/>
    <w:rsid w:val="00252904"/>
    <w:rsid w:val="00264102"/>
    <w:rsid w:val="0027067E"/>
    <w:rsid w:val="002711AE"/>
    <w:rsid w:val="00271CFA"/>
    <w:rsid w:val="002771D2"/>
    <w:rsid w:val="00292140"/>
    <w:rsid w:val="002A2191"/>
    <w:rsid w:val="002A64BE"/>
    <w:rsid w:val="002E0D44"/>
    <w:rsid w:val="002E56FE"/>
    <w:rsid w:val="002F1C8B"/>
    <w:rsid w:val="00305634"/>
    <w:rsid w:val="00314177"/>
    <w:rsid w:val="003157F6"/>
    <w:rsid w:val="003225A9"/>
    <w:rsid w:val="003571FB"/>
    <w:rsid w:val="0036049A"/>
    <w:rsid w:val="00363227"/>
    <w:rsid w:val="003635D1"/>
    <w:rsid w:val="00370B5A"/>
    <w:rsid w:val="00387B92"/>
    <w:rsid w:val="00387C15"/>
    <w:rsid w:val="003A008A"/>
    <w:rsid w:val="003B21C3"/>
    <w:rsid w:val="003C2F37"/>
    <w:rsid w:val="003D0A68"/>
    <w:rsid w:val="003D5022"/>
    <w:rsid w:val="003E6C8A"/>
    <w:rsid w:val="003F6669"/>
    <w:rsid w:val="0040402F"/>
    <w:rsid w:val="004151FC"/>
    <w:rsid w:val="00423841"/>
    <w:rsid w:val="0042443C"/>
    <w:rsid w:val="00424C32"/>
    <w:rsid w:val="00434384"/>
    <w:rsid w:val="00456A31"/>
    <w:rsid w:val="004679C9"/>
    <w:rsid w:val="0047331D"/>
    <w:rsid w:val="004743BB"/>
    <w:rsid w:val="00483012"/>
    <w:rsid w:val="004856B0"/>
    <w:rsid w:val="00486104"/>
    <w:rsid w:val="00487745"/>
    <w:rsid w:val="004A3477"/>
    <w:rsid w:val="004A49AF"/>
    <w:rsid w:val="004B0922"/>
    <w:rsid w:val="004B0D5B"/>
    <w:rsid w:val="004B0F7D"/>
    <w:rsid w:val="004B16F4"/>
    <w:rsid w:val="004B2A2E"/>
    <w:rsid w:val="004C4990"/>
    <w:rsid w:val="004F54DE"/>
    <w:rsid w:val="00504BF6"/>
    <w:rsid w:val="005050CA"/>
    <w:rsid w:val="00514B62"/>
    <w:rsid w:val="00515D91"/>
    <w:rsid w:val="00525DE2"/>
    <w:rsid w:val="00532687"/>
    <w:rsid w:val="0056487D"/>
    <w:rsid w:val="00575F36"/>
    <w:rsid w:val="00580104"/>
    <w:rsid w:val="00582591"/>
    <w:rsid w:val="00586477"/>
    <w:rsid w:val="00593A09"/>
    <w:rsid w:val="0059612B"/>
    <w:rsid w:val="005A48A8"/>
    <w:rsid w:val="005B60C4"/>
    <w:rsid w:val="005C4D25"/>
    <w:rsid w:val="005D0D69"/>
    <w:rsid w:val="005D13CC"/>
    <w:rsid w:val="005D2179"/>
    <w:rsid w:val="00621301"/>
    <w:rsid w:val="00635A08"/>
    <w:rsid w:val="00654F7B"/>
    <w:rsid w:val="00662EB3"/>
    <w:rsid w:val="00662ECC"/>
    <w:rsid w:val="006713BA"/>
    <w:rsid w:val="0069776A"/>
    <w:rsid w:val="006A14A7"/>
    <w:rsid w:val="006A28C8"/>
    <w:rsid w:val="006A2B47"/>
    <w:rsid w:val="006B09FE"/>
    <w:rsid w:val="006B56EA"/>
    <w:rsid w:val="006C23AC"/>
    <w:rsid w:val="006C321E"/>
    <w:rsid w:val="006E406D"/>
    <w:rsid w:val="006E722C"/>
    <w:rsid w:val="006F166D"/>
    <w:rsid w:val="007019A8"/>
    <w:rsid w:val="00706F81"/>
    <w:rsid w:val="00712D56"/>
    <w:rsid w:val="0071401B"/>
    <w:rsid w:val="00721294"/>
    <w:rsid w:val="0073349A"/>
    <w:rsid w:val="007428D1"/>
    <w:rsid w:val="00744AFE"/>
    <w:rsid w:val="00752100"/>
    <w:rsid w:val="00763045"/>
    <w:rsid w:val="007652EE"/>
    <w:rsid w:val="00782C79"/>
    <w:rsid w:val="00787B54"/>
    <w:rsid w:val="007957A4"/>
    <w:rsid w:val="00796131"/>
    <w:rsid w:val="007A26BC"/>
    <w:rsid w:val="007A68D9"/>
    <w:rsid w:val="007C245A"/>
    <w:rsid w:val="007C7E9A"/>
    <w:rsid w:val="007D3355"/>
    <w:rsid w:val="007D3907"/>
    <w:rsid w:val="007D7045"/>
    <w:rsid w:val="007E7273"/>
    <w:rsid w:val="007F4D3A"/>
    <w:rsid w:val="00801BB6"/>
    <w:rsid w:val="00805444"/>
    <w:rsid w:val="00824478"/>
    <w:rsid w:val="00830D89"/>
    <w:rsid w:val="0085328A"/>
    <w:rsid w:val="00867273"/>
    <w:rsid w:val="008716E3"/>
    <w:rsid w:val="0087608D"/>
    <w:rsid w:val="00880DDE"/>
    <w:rsid w:val="0088246D"/>
    <w:rsid w:val="00886927"/>
    <w:rsid w:val="008C5A89"/>
    <w:rsid w:val="008D3CC6"/>
    <w:rsid w:val="008D5B09"/>
    <w:rsid w:val="008D7424"/>
    <w:rsid w:val="008E1D62"/>
    <w:rsid w:val="008E5629"/>
    <w:rsid w:val="008E60C8"/>
    <w:rsid w:val="008E72EE"/>
    <w:rsid w:val="009035F2"/>
    <w:rsid w:val="00913910"/>
    <w:rsid w:val="00914EE8"/>
    <w:rsid w:val="00927D66"/>
    <w:rsid w:val="0093752C"/>
    <w:rsid w:val="00952DCC"/>
    <w:rsid w:val="0095501A"/>
    <w:rsid w:val="009554D0"/>
    <w:rsid w:val="00974BCA"/>
    <w:rsid w:val="009765E6"/>
    <w:rsid w:val="009934C2"/>
    <w:rsid w:val="009B1376"/>
    <w:rsid w:val="009C7361"/>
    <w:rsid w:val="009D27EB"/>
    <w:rsid w:val="009D3579"/>
    <w:rsid w:val="009D4B11"/>
    <w:rsid w:val="009E492B"/>
    <w:rsid w:val="00A15BB0"/>
    <w:rsid w:val="00A17314"/>
    <w:rsid w:val="00A178A9"/>
    <w:rsid w:val="00A17920"/>
    <w:rsid w:val="00A2133D"/>
    <w:rsid w:val="00A55098"/>
    <w:rsid w:val="00A60171"/>
    <w:rsid w:val="00A7027B"/>
    <w:rsid w:val="00A70A11"/>
    <w:rsid w:val="00A71C8D"/>
    <w:rsid w:val="00A801DE"/>
    <w:rsid w:val="00A828D1"/>
    <w:rsid w:val="00A929E1"/>
    <w:rsid w:val="00A95C8E"/>
    <w:rsid w:val="00A973C3"/>
    <w:rsid w:val="00AA4138"/>
    <w:rsid w:val="00AB033C"/>
    <w:rsid w:val="00AC1D3C"/>
    <w:rsid w:val="00AC1F66"/>
    <w:rsid w:val="00AC2D2F"/>
    <w:rsid w:val="00AC68DF"/>
    <w:rsid w:val="00AD2D64"/>
    <w:rsid w:val="00AF3119"/>
    <w:rsid w:val="00B04EF4"/>
    <w:rsid w:val="00B05143"/>
    <w:rsid w:val="00B074FE"/>
    <w:rsid w:val="00B1402E"/>
    <w:rsid w:val="00B205AE"/>
    <w:rsid w:val="00B214C2"/>
    <w:rsid w:val="00B26C7C"/>
    <w:rsid w:val="00B40858"/>
    <w:rsid w:val="00B46CAE"/>
    <w:rsid w:val="00B53177"/>
    <w:rsid w:val="00B55EBF"/>
    <w:rsid w:val="00B63618"/>
    <w:rsid w:val="00B6691A"/>
    <w:rsid w:val="00B67737"/>
    <w:rsid w:val="00B811B0"/>
    <w:rsid w:val="00B940B1"/>
    <w:rsid w:val="00B979E9"/>
    <w:rsid w:val="00BA391C"/>
    <w:rsid w:val="00BB00DF"/>
    <w:rsid w:val="00BB577D"/>
    <w:rsid w:val="00BC2213"/>
    <w:rsid w:val="00BC25DF"/>
    <w:rsid w:val="00BC38EF"/>
    <w:rsid w:val="00BC7BB1"/>
    <w:rsid w:val="00BF2518"/>
    <w:rsid w:val="00BF4A0C"/>
    <w:rsid w:val="00BF4AD7"/>
    <w:rsid w:val="00BF7FAA"/>
    <w:rsid w:val="00C02FC6"/>
    <w:rsid w:val="00C20F51"/>
    <w:rsid w:val="00C24303"/>
    <w:rsid w:val="00C2613D"/>
    <w:rsid w:val="00C3053A"/>
    <w:rsid w:val="00C36B0C"/>
    <w:rsid w:val="00C53AD2"/>
    <w:rsid w:val="00C57BBC"/>
    <w:rsid w:val="00C777A2"/>
    <w:rsid w:val="00C854F2"/>
    <w:rsid w:val="00C87DD4"/>
    <w:rsid w:val="00CB5E0D"/>
    <w:rsid w:val="00CD1B93"/>
    <w:rsid w:val="00CD546A"/>
    <w:rsid w:val="00CD60ED"/>
    <w:rsid w:val="00CE68CF"/>
    <w:rsid w:val="00CF3C84"/>
    <w:rsid w:val="00CF4849"/>
    <w:rsid w:val="00CF745B"/>
    <w:rsid w:val="00D213F9"/>
    <w:rsid w:val="00D324B2"/>
    <w:rsid w:val="00D63B51"/>
    <w:rsid w:val="00D7293D"/>
    <w:rsid w:val="00D7519A"/>
    <w:rsid w:val="00D8541B"/>
    <w:rsid w:val="00D864BE"/>
    <w:rsid w:val="00D94398"/>
    <w:rsid w:val="00D95672"/>
    <w:rsid w:val="00DA27AA"/>
    <w:rsid w:val="00DA7FDD"/>
    <w:rsid w:val="00DB1444"/>
    <w:rsid w:val="00DC6860"/>
    <w:rsid w:val="00DD0D58"/>
    <w:rsid w:val="00DD5FC6"/>
    <w:rsid w:val="00DD626D"/>
    <w:rsid w:val="00DF0786"/>
    <w:rsid w:val="00E10096"/>
    <w:rsid w:val="00E17100"/>
    <w:rsid w:val="00E17BD9"/>
    <w:rsid w:val="00E227F9"/>
    <w:rsid w:val="00E469BC"/>
    <w:rsid w:val="00E527BF"/>
    <w:rsid w:val="00E54DA9"/>
    <w:rsid w:val="00E56CAF"/>
    <w:rsid w:val="00E64B2B"/>
    <w:rsid w:val="00E664FC"/>
    <w:rsid w:val="00E669BB"/>
    <w:rsid w:val="00E9059A"/>
    <w:rsid w:val="00E9330B"/>
    <w:rsid w:val="00EC5FB4"/>
    <w:rsid w:val="00ED1496"/>
    <w:rsid w:val="00F01673"/>
    <w:rsid w:val="00F024CB"/>
    <w:rsid w:val="00F22106"/>
    <w:rsid w:val="00F2276D"/>
    <w:rsid w:val="00F236A4"/>
    <w:rsid w:val="00F27B0F"/>
    <w:rsid w:val="00F331D1"/>
    <w:rsid w:val="00F336DA"/>
    <w:rsid w:val="00F36399"/>
    <w:rsid w:val="00F545C2"/>
    <w:rsid w:val="00F64D8F"/>
    <w:rsid w:val="00F75F3C"/>
    <w:rsid w:val="00F76AF8"/>
    <w:rsid w:val="00F91F2E"/>
    <w:rsid w:val="00F96A54"/>
    <w:rsid w:val="00FA51D4"/>
    <w:rsid w:val="00FB1828"/>
    <w:rsid w:val="00FC0C88"/>
    <w:rsid w:val="00FC539E"/>
    <w:rsid w:val="00FD6317"/>
    <w:rsid w:val="0DCE5889"/>
    <w:rsid w:val="152A5CBD"/>
    <w:rsid w:val="156322EE"/>
    <w:rsid w:val="1D1C3D3E"/>
    <w:rsid w:val="4D675B3C"/>
    <w:rsid w:val="79354FFF"/>
    <w:rsid w:val="7B770778"/>
    <w:rsid w:val="7E8F7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9416A"/>
  <w15:docId w15:val="{F4FDAD16-E2A9-4E18-BDA4-9C900C0B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qFormat/>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spacing w:before="240" w:after="64" w:line="320" w:lineRule="auto"/>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qFormat/>
    <w:pPr>
      <w:jc w:val="left"/>
    </w:pPr>
    <w:rPr>
      <w:rFonts w:ascii="Times New Roman" w:eastAsia="宋体" w:hAnsi="Times New Roman" w:cs="Times New Roman"/>
      <w:szCs w:val="24"/>
    </w:rPr>
  </w:style>
  <w:style w:type="paragraph" w:styleId="a4">
    <w:name w:val="Plain Text"/>
    <w:basedOn w:val="a"/>
    <w:link w:val="a5"/>
    <w:qFormat/>
    <w:rPr>
      <w:rFonts w:ascii="宋体" w:eastAsia="宋体" w:hAnsi="Courier New" w:cs="Times New Roman"/>
      <w:szCs w:val="21"/>
      <w:lang w:val="zh-CN"/>
    </w:rPr>
  </w:style>
  <w:style w:type="paragraph" w:styleId="a6">
    <w:name w:val="Date"/>
    <w:basedOn w:val="a"/>
    <w:next w:val="a"/>
    <w:link w:val="a7"/>
    <w:qFormat/>
    <w:pPr>
      <w:ind w:leftChars="2500" w:left="100"/>
    </w:pPr>
    <w:rPr>
      <w:rFonts w:ascii="Times New Roman" w:eastAsia="宋体" w:hAnsi="Times New Roman" w:cs="Times New Roman"/>
    </w:rPr>
  </w:style>
  <w:style w:type="paragraph" w:styleId="a8">
    <w:name w:val="Balloon Text"/>
    <w:basedOn w:val="a"/>
    <w:link w:val="a9"/>
    <w:uiPriority w:val="99"/>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Normal (Web)"/>
    <w:basedOn w:val="a"/>
    <w:link w:val="af"/>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annotation subject"/>
    <w:basedOn w:val="a3"/>
    <w:next w:val="a3"/>
    <w:link w:val="af1"/>
    <w:qFormat/>
    <w:rPr>
      <w:b/>
      <w:bCs/>
      <w:szCs w:val="22"/>
    </w:rPr>
  </w:style>
  <w:style w:type="table" w:styleId="af2">
    <w:name w:val="Table Grid"/>
    <w:basedOn w:val="a1"/>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qFormat/>
    <w:rPr>
      <w:b/>
      <w:bCs/>
    </w:rPr>
  </w:style>
  <w:style w:type="character" w:styleId="af4">
    <w:name w:val="page number"/>
    <w:basedOn w:val="a0"/>
    <w:qFormat/>
  </w:style>
  <w:style w:type="character" w:styleId="af5">
    <w:name w:val="Hyperlink"/>
    <w:basedOn w:val="a0"/>
    <w:unhideWhenUsed/>
    <w:qFormat/>
    <w:rPr>
      <w:color w:val="0000FF"/>
      <w:u w:val="single"/>
    </w:rPr>
  </w:style>
  <w:style w:type="character" w:styleId="af6">
    <w:name w:val="annotation reference"/>
    <w:qFormat/>
    <w:rPr>
      <w:sz w:val="21"/>
      <w:szCs w:val="21"/>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qFormat/>
    <w:rPr>
      <w:sz w:val="18"/>
      <w:szCs w:val="18"/>
    </w:rPr>
  </w:style>
  <w:style w:type="character" w:customStyle="1" w:styleId="latexlinear">
    <w:name w:val="latex_linear"/>
    <w:qFormat/>
  </w:style>
  <w:style w:type="paragraph" w:customStyle="1" w:styleId="MTDisplayEquation">
    <w:name w:val="MTDisplayEquation"/>
    <w:basedOn w:val="a"/>
    <w:next w:val="a"/>
    <w:link w:val="MTDisplayEquationChar"/>
    <w:qFormat/>
    <w:pPr>
      <w:tabs>
        <w:tab w:val="center" w:pos="4880"/>
        <w:tab w:val="right" w:pos="9740"/>
      </w:tabs>
      <w:spacing w:line="360" w:lineRule="auto"/>
    </w:pPr>
    <w:rPr>
      <w:rFonts w:ascii="Times New Roman" w:eastAsia="宋体" w:hAnsi="Times New Roman" w:cs="Times New Roman"/>
      <w:color w:val="FF0000"/>
    </w:rPr>
  </w:style>
  <w:style w:type="character" w:customStyle="1" w:styleId="MTDisplayEquationChar">
    <w:name w:val="MTDisplayEquation Char"/>
    <w:link w:val="MTDisplayEquation"/>
    <w:qFormat/>
    <w:rPr>
      <w:rFonts w:ascii="Times New Roman" w:eastAsia="宋体" w:hAnsi="Times New Roman" w:cs="Times New Roman"/>
      <w:color w:val="FF0000"/>
    </w:rPr>
  </w:style>
  <w:style w:type="character" w:customStyle="1" w:styleId="af">
    <w:name w:val="普通(网站) 字符"/>
    <w:link w:val="ae"/>
    <w:uiPriority w:val="99"/>
    <w:qFormat/>
    <w:rPr>
      <w:rFonts w:ascii="宋体" w:eastAsia="宋体" w:hAnsi="宋体" w:cs="宋体"/>
      <w:kern w:val="0"/>
      <w:sz w:val="24"/>
      <w:szCs w:val="24"/>
    </w:rPr>
  </w:style>
  <w:style w:type="character" w:customStyle="1" w:styleId="a5">
    <w:name w:val="纯文本 字符"/>
    <w:basedOn w:val="a0"/>
    <w:link w:val="a4"/>
    <w:qFormat/>
    <w:rPr>
      <w:rFonts w:ascii="宋体" w:eastAsia="宋体" w:hAnsi="Courier New" w:cs="Times New Roman"/>
      <w:szCs w:val="21"/>
      <w:lang w:val="zh-CN" w:eastAsia="zh-CN"/>
    </w:rPr>
  </w:style>
  <w:style w:type="character" w:customStyle="1" w:styleId="Char">
    <w:name w:val="熊论文正文 Char"/>
    <w:link w:val="af7"/>
    <w:qFormat/>
    <w:locked/>
    <w:rPr>
      <w:rFonts w:ascii="宋体" w:hAnsi="宋体"/>
      <w:sz w:val="24"/>
      <w:szCs w:val="24"/>
    </w:rPr>
  </w:style>
  <w:style w:type="paragraph" w:customStyle="1" w:styleId="af7">
    <w:name w:val="熊论文正文"/>
    <w:basedOn w:val="a"/>
    <w:link w:val="Char"/>
    <w:qFormat/>
    <w:pPr>
      <w:spacing w:line="400" w:lineRule="exact"/>
      <w:ind w:firstLineChars="200" w:firstLine="480"/>
    </w:pPr>
    <w:rPr>
      <w:rFonts w:ascii="宋体" w:hAnsi="宋体"/>
      <w:sz w:val="24"/>
      <w:szCs w:val="24"/>
    </w:rPr>
  </w:style>
  <w:style w:type="paragraph" w:customStyle="1" w:styleId="0">
    <w:name w:val="正文_0"/>
    <w:link w:val="0Char"/>
    <w:qFormat/>
    <w:pPr>
      <w:widowControl w:val="0"/>
      <w:jc w:val="both"/>
    </w:pPr>
    <w:rPr>
      <w:rFonts w:ascii="Calibri" w:eastAsia="宋体" w:hAnsi="Calibri" w:cs="Times New Roman"/>
      <w:kern w:val="2"/>
      <w:sz w:val="21"/>
      <w:szCs w:val="22"/>
    </w:rPr>
  </w:style>
  <w:style w:type="character" w:customStyle="1" w:styleId="0Char">
    <w:name w:val="正文_0 Char"/>
    <w:link w:val="0"/>
    <w:qFormat/>
    <w:rPr>
      <w:rFonts w:ascii="Calibri" w:eastAsia="宋体" w:hAnsi="Calibri" w:cs="Times New Roman"/>
    </w:rPr>
  </w:style>
  <w:style w:type="paragraph" w:customStyle="1" w:styleId="00">
    <w:name w:val="纯文本_0"/>
    <w:basedOn w:val="0"/>
    <w:unhideWhenUsed/>
    <w:qFormat/>
    <w:rPr>
      <w:rFonts w:ascii="宋体" w:hAnsi="Courier New" w:cs="Courier New"/>
      <w:szCs w:val="21"/>
    </w:rPr>
  </w:style>
  <w:style w:type="character" w:customStyle="1" w:styleId="subtitles0">
    <w:name w:val="sub_title s0"/>
    <w:basedOn w:val="a0"/>
    <w:qFormat/>
  </w:style>
  <w:style w:type="character" w:customStyle="1" w:styleId="11">
    <w:name w:val="批注文字 字符1"/>
    <w:basedOn w:val="a0"/>
    <w:link w:val="a3"/>
    <w:uiPriority w:val="99"/>
    <w:qFormat/>
    <w:rPr>
      <w:rFonts w:ascii="Times New Roman" w:eastAsia="宋体" w:hAnsi="Times New Roman" w:cs="Times New Roman"/>
      <w:szCs w:val="24"/>
    </w:rPr>
  </w:style>
  <w:style w:type="paragraph" w:styleId="af8">
    <w:name w:val="No Spacing"/>
    <w:link w:val="af9"/>
    <w:uiPriority w:val="1"/>
    <w:qFormat/>
    <w:pPr>
      <w:widowControl w:val="0"/>
      <w:jc w:val="both"/>
    </w:pPr>
    <w:rPr>
      <w:rFonts w:ascii="Calibri" w:eastAsia="宋体" w:hAnsi="Calibri" w:cs="Times New Roman"/>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adjustRightInd w:val="0"/>
      <w:spacing w:line="300" w:lineRule="auto"/>
      <w:ind w:firstLineChars="200" w:firstLine="200"/>
      <w:textAlignment w:val="baseline"/>
    </w:pPr>
    <w:rPr>
      <w:rFonts w:ascii="Verdana" w:eastAsia="宋体" w:hAnsi="Verdana" w:cs="Times New Roman"/>
      <w:kern w:val="0"/>
      <w:szCs w:val="20"/>
      <w:lang w:eastAsia="en-US"/>
    </w:rPr>
  </w:style>
  <w:style w:type="character" w:customStyle="1" w:styleId="CharChar2">
    <w:name w:val="Char Char2"/>
    <w:qFormat/>
    <w:rPr>
      <w:rFonts w:ascii="宋体" w:eastAsia="宋体" w:hAnsi="Courier New" w:cs="Courier New"/>
      <w:kern w:val="2"/>
      <w:sz w:val="21"/>
      <w:szCs w:val="21"/>
      <w:lang w:val="en-US" w:eastAsia="zh-CN" w:bidi="ar-SA"/>
    </w:rPr>
  </w:style>
  <w:style w:type="paragraph" w:styleId="afa">
    <w:name w:val="List Paragraph"/>
    <w:basedOn w:val="a"/>
    <w:qFormat/>
    <w:pPr>
      <w:ind w:firstLineChars="200" w:firstLine="420"/>
    </w:pPr>
    <w:rPr>
      <w:rFonts w:ascii="Calibri" w:eastAsia="宋体" w:hAnsi="Calibri" w:cs="Times New Roman"/>
    </w:rPr>
  </w:style>
  <w:style w:type="paragraph" w:customStyle="1" w:styleId="Normal0">
    <w:name w:val="Normal_0"/>
    <w:qFormat/>
    <w:pPr>
      <w:widowControl w:val="0"/>
      <w:jc w:val="both"/>
    </w:pPr>
    <w:rPr>
      <w:rFonts w:ascii="Time New Romans" w:eastAsia="宋体" w:hAnsi="Time New Romans" w:cs="宋体"/>
      <w:kern w:val="2"/>
      <w:sz w:val="23"/>
      <w:szCs w:val="22"/>
    </w:rPr>
  </w:style>
  <w:style w:type="paragraph" w:customStyle="1" w:styleId="12">
    <w:name w:val="录入12"/>
    <w:basedOn w:val="a"/>
    <w:qFormat/>
    <w:pPr>
      <w:spacing w:line="360" w:lineRule="auto"/>
    </w:pPr>
    <w:rPr>
      <w:rFonts w:ascii="Times New Roman" w:eastAsia="宋体" w:hAnsi="Times New Roman" w:cs="Times New Roman"/>
    </w:rPr>
  </w:style>
  <w:style w:type="paragraph" w:customStyle="1" w:styleId="Normal019">
    <w:name w:val="Normal_0_19"/>
    <w:uiPriority w:val="99"/>
    <w:qFormat/>
    <w:pPr>
      <w:widowControl w:val="0"/>
      <w:jc w:val="both"/>
    </w:pPr>
    <w:rPr>
      <w:rFonts w:ascii="Calibri" w:eastAsia="宋体" w:hAnsi="Calibri" w:cs="Times New Roman"/>
      <w:kern w:val="2"/>
      <w:sz w:val="21"/>
      <w:szCs w:val="22"/>
    </w:rPr>
  </w:style>
  <w:style w:type="paragraph" w:customStyle="1" w:styleId="Normal18">
    <w:name w:val="Normal_1_8"/>
    <w:uiPriority w:val="99"/>
    <w:qFormat/>
    <w:pPr>
      <w:widowControl w:val="0"/>
      <w:jc w:val="both"/>
    </w:pPr>
    <w:rPr>
      <w:rFonts w:ascii="Calibri" w:eastAsia="宋体" w:hAnsi="Calibri" w:cs="Times New Roman"/>
      <w:kern w:val="2"/>
      <w:sz w:val="21"/>
      <w:szCs w:val="22"/>
    </w:rPr>
  </w:style>
  <w:style w:type="paragraph" w:customStyle="1" w:styleId="Normal01">
    <w:name w:val="Normal_0_1"/>
    <w:uiPriority w:val="99"/>
    <w:qFormat/>
    <w:pPr>
      <w:widowControl w:val="0"/>
      <w:jc w:val="both"/>
    </w:pPr>
    <w:rPr>
      <w:rFonts w:ascii="Calibri" w:eastAsia="宋体" w:hAnsi="Calibri" w:cs="Times New Roman"/>
      <w:kern w:val="2"/>
      <w:sz w:val="21"/>
      <w:szCs w:val="22"/>
    </w:rPr>
  </w:style>
  <w:style w:type="paragraph" w:customStyle="1" w:styleId="Normal45">
    <w:name w:val="Normal_4_5"/>
    <w:uiPriority w:val="99"/>
    <w:qFormat/>
    <w:pPr>
      <w:widowControl w:val="0"/>
      <w:jc w:val="both"/>
    </w:pPr>
    <w:rPr>
      <w:rFonts w:ascii="Calibri" w:eastAsia="宋体" w:hAnsi="Calibri" w:cs="Times New Roman"/>
      <w:kern w:val="2"/>
      <w:sz w:val="21"/>
      <w:szCs w:val="22"/>
    </w:rPr>
  </w:style>
  <w:style w:type="paragraph" w:customStyle="1" w:styleId="Normal40">
    <w:name w:val="Normal_4_0"/>
    <w:uiPriority w:val="99"/>
    <w:qFormat/>
    <w:pPr>
      <w:widowControl w:val="0"/>
      <w:jc w:val="both"/>
    </w:pPr>
    <w:rPr>
      <w:rFonts w:ascii="Calibri" w:eastAsia="宋体" w:hAnsi="Calibri" w:cs="Times New Roman"/>
      <w:kern w:val="2"/>
      <w:sz w:val="21"/>
      <w:szCs w:val="22"/>
    </w:rPr>
  </w:style>
  <w:style w:type="paragraph" w:customStyle="1" w:styleId="OptWithTabs4SpecialMathIndent1">
    <w:name w:val="OptWithTabs4SpecialMathIndent1"/>
    <w:basedOn w:val="a"/>
    <w:next w:val="a"/>
    <w:qFormat/>
    <w:pPr>
      <w:tabs>
        <w:tab w:val="left" w:pos="603"/>
        <w:tab w:val="left" w:pos="2799"/>
        <w:tab w:val="left" w:pos="5055"/>
        <w:tab w:val="left" w:pos="7335"/>
      </w:tabs>
    </w:pPr>
    <w:rPr>
      <w:rFonts w:ascii="Calibri" w:eastAsia="宋体" w:hAnsi="Calibri" w:cs="Times New Roman"/>
      <w:szCs w:val="24"/>
    </w:rPr>
  </w:style>
  <w:style w:type="paragraph" w:customStyle="1" w:styleId="000">
    <w:name w:val="00"/>
    <w:basedOn w:val="a"/>
    <w:qFormat/>
    <w:pPr>
      <w:widowControl/>
      <w:jc w:val="left"/>
    </w:pPr>
    <w:rPr>
      <w:rFonts w:ascii="Cambria Math" w:eastAsia="宋体" w:hAnsi="宋体" w:cs="Cambria Math"/>
    </w:rPr>
  </w:style>
  <w:style w:type="paragraph" w:customStyle="1" w:styleId="ItemQDescSpecialMathIndent1">
    <w:name w:val="ItemQDescSpecialMathIndent1"/>
    <w:basedOn w:val="a"/>
    <w:qFormat/>
    <w:pPr>
      <w:widowControl/>
      <w:tabs>
        <w:tab w:val="left" w:pos="515"/>
      </w:tabs>
      <w:spacing w:line="312" w:lineRule="auto"/>
      <w:ind w:leftChars="134" w:left="245" w:hangingChars="111" w:hanging="111"/>
    </w:pPr>
    <w:rPr>
      <w:rFonts w:ascii="Times New Roman" w:eastAsia="宋体" w:hAnsi="Times New Roman" w:cs="Times New Roman"/>
      <w:kern w:val="0"/>
      <w:szCs w:val="21"/>
    </w:rPr>
  </w:style>
  <w:style w:type="paragraph" w:customStyle="1" w:styleId="ItemAnswer">
    <w:name w:val="ItemAnswer"/>
    <w:basedOn w:val="a"/>
    <w:qFormat/>
    <w:pPr>
      <w:widowControl/>
      <w:spacing w:line="312" w:lineRule="auto"/>
      <w:jc w:val="left"/>
    </w:pPr>
    <w:rPr>
      <w:rFonts w:ascii="Times New Roman" w:eastAsia="宋体" w:hAnsi="Times New Roman" w:cs="Times New Roman"/>
      <w:kern w:val="0"/>
      <w:szCs w:val="21"/>
    </w:rPr>
  </w:style>
  <w:style w:type="character" w:customStyle="1" w:styleId="a7">
    <w:name w:val="日期 字符"/>
    <w:basedOn w:val="a0"/>
    <w:link w:val="a6"/>
    <w:qFormat/>
    <w:rPr>
      <w:rFonts w:ascii="Times New Roman" w:eastAsia="宋体" w:hAnsi="Times New Roman" w:cs="Times New Roman"/>
    </w:rPr>
  </w:style>
  <w:style w:type="paragraph" w:customStyle="1" w:styleId="13">
    <w:name w:val="列出段落1"/>
    <w:basedOn w:val="0"/>
    <w:qFormat/>
    <w:pPr>
      <w:ind w:firstLine="420"/>
    </w:pPr>
    <w:rPr>
      <w:szCs w:val="24"/>
    </w:rPr>
  </w:style>
  <w:style w:type="paragraph" w:customStyle="1" w:styleId="Normal1">
    <w:name w:val="Normal_1"/>
    <w:qFormat/>
    <w:pPr>
      <w:widowControl w:val="0"/>
      <w:jc w:val="both"/>
    </w:pPr>
    <w:rPr>
      <w:rFonts w:ascii="Calibri" w:eastAsia="宋体" w:hAnsi="Calibri" w:cs="Times New Roman"/>
      <w:kern w:val="2"/>
      <w:sz w:val="21"/>
    </w:rPr>
  </w:style>
  <w:style w:type="paragraph" w:customStyle="1" w:styleId="71">
    <w:name w:val="正文_7"/>
    <w:qFormat/>
    <w:pPr>
      <w:widowControl w:val="0"/>
      <w:jc w:val="both"/>
    </w:pPr>
    <w:rPr>
      <w:rFonts w:ascii="Calibri" w:eastAsia="宋体" w:hAnsi="Calibri" w:cs="Times New Roman"/>
      <w:kern w:val="2"/>
      <w:sz w:val="21"/>
      <w:szCs w:val="22"/>
    </w:rPr>
  </w:style>
  <w:style w:type="paragraph" w:customStyle="1" w:styleId="04">
    <w:name w:val="正文_0_4"/>
    <w:qFormat/>
    <w:pPr>
      <w:widowControl w:val="0"/>
      <w:jc w:val="both"/>
    </w:pPr>
    <w:rPr>
      <w:rFonts w:ascii="Calibri" w:eastAsia="宋体" w:hAnsi="Calibri" w:cs="Times New Roman"/>
      <w:kern w:val="2"/>
      <w:sz w:val="21"/>
      <w:szCs w:val="22"/>
    </w:rPr>
  </w:style>
  <w:style w:type="paragraph" w:customStyle="1" w:styleId="ListParagraph1">
    <w:name w:val="List Paragraph1"/>
    <w:basedOn w:val="a"/>
    <w:qFormat/>
    <w:pPr>
      <w:spacing w:after="160" w:line="259" w:lineRule="auto"/>
      <w:ind w:firstLineChars="200" w:firstLine="420"/>
    </w:pPr>
    <w:rPr>
      <w:rFonts w:ascii="Times New Roman" w:eastAsia="宋体" w:hAnsi="Times New Roman" w:cs="Times New Roman"/>
      <w:szCs w:val="21"/>
    </w:rPr>
  </w:style>
  <w:style w:type="paragraph" w:customStyle="1" w:styleId="001">
    <w:name w:val="正文_0_0"/>
    <w:qFormat/>
    <w:pPr>
      <w:widowControl w:val="0"/>
      <w:jc w:val="both"/>
    </w:pPr>
    <w:rPr>
      <w:rFonts w:ascii="Calibri" w:eastAsia="宋体" w:hAnsi="Calibri" w:cs="Times New Roman"/>
      <w:kern w:val="2"/>
      <w:sz w:val="21"/>
      <w:szCs w:val="22"/>
    </w:rPr>
  </w:style>
  <w:style w:type="character" w:customStyle="1" w:styleId="af9">
    <w:name w:val="无间隔 字符"/>
    <w:link w:val="af8"/>
    <w:uiPriority w:val="1"/>
    <w:qFormat/>
    <w:rPr>
      <w:rFonts w:ascii="Calibri" w:eastAsia="宋体" w:hAnsi="Calibri" w:cs="Times New Roman"/>
    </w:rPr>
  </w:style>
  <w:style w:type="paragraph" w:customStyle="1" w:styleId="Normal014">
    <w:name w:val="Normal_0_14"/>
    <w:qFormat/>
    <w:rPr>
      <w:rFonts w:ascii="Times New Roman" w:eastAsia="Times New Roman" w:hAnsi="Times New Roman" w:cs="Times New Roman"/>
      <w:sz w:val="24"/>
      <w:szCs w:val="24"/>
    </w:rPr>
  </w:style>
  <w:style w:type="paragraph" w:customStyle="1" w:styleId="Normal013">
    <w:name w:val="Normal_0_13"/>
    <w:uiPriority w:val="99"/>
    <w:qFormat/>
    <w:pPr>
      <w:widowControl w:val="0"/>
      <w:jc w:val="both"/>
    </w:pPr>
    <w:rPr>
      <w:rFonts w:ascii="Calibri" w:eastAsia="宋体" w:hAnsi="Calibri" w:cs="Times New Roman"/>
      <w:kern w:val="2"/>
      <w:sz w:val="21"/>
      <w:szCs w:val="22"/>
    </w:rPr>
  </w:style>
  <w:style w:type="paragraph" w:customStyle="1" w:styleId="Normal12">
    <w:name w:val="Normal_1_2"/>
    <w:uiPriority w:val="99"/>
    <w:qFormat/>
    <w:pPr>
      <w:widowControl w:val="0"/>
      <w:jc w:val="both"/>
    </w:pPr>
    <w:rPr>
      <w:rFonts w:ascii="Calibri" w:eastAsia="宋体" w:hAnsi="Calibri" w:cs="Times New Roman"/>
      <w:kern w:val="2"/>
      <w:sz w:val="21"/>
      <w:szCs w:val="22"/>
    </w:rPr>
  </w:style>
  <w:style w:type="paragraph" w:customStyle="1" w:styleId="Normal52">
    <w:name w:val="Normal_5_2"/>
    <w:uiPriority w:val="99"/>
    <w:qFormat/>
    <w:pPr>
      <w:widowControl w:val="0"/>
      <w:jc w:val="both"/>
    </w:pPr>
    <w:rPr>
      <w:rFonts w:ascii="Calibri" w:eastAsia="宋体" w:hAnsi="Calibri" w:cs="Times New Roman"/>
      <w:kern w:val="2"/>
      <w:sz w:val="21"/>
      <w:szCs w:val="22"/>
    </w:rPr>
  </w:style>
  <w:style w:type="paragraph" w:customStyle="1" w:styleId="Normal012">
    <w:name w:val="Normal_0_12"/>
    <w:uiPriority w:val="99"/>
    <w:qFormat/>
    <w:pPr>
      <w:widowControl w:val="0"/>
      <w:jc w:val="both"/>
    </w:pPr>
    <w:rPr>
      <w:rFonts w:ascii="Calibri" w:eastAsia="宋体" w:hAnsi="Calibri" w:cs="Times New Roman"/>
      <w:kern w:val="2"/>
      <w:sz w:val="21"/>
      <w:szCs w:val="22"/>
    </w:rPr>
  </w:style>
  <w:style w:type="paragraph" w:customStyle="1" w:styleId="Normal05">
    <w:name w:val="Normal_0_5"/>
    <w:uiPriority w:val="99"/>
    <w:qFormat/>
    <w:pPr>
      <w:widowControl w:val="0"/>
      <w:jc w:val="both"/>
    </w:pPr>
    <w:rPr>
      <w:rFonts w:ascii="Calibri" w:eastAsia="宋体" w:hAnsi="Calibri" w:cs="Times New Roman"/>
      <w:kern w:val="2"/>
      <w:sz w:val="21"/>
      <w:szCs w:val="22"/>
    </w:rPr>
  </w:style>
  <w:style w:type="paragraph" w:customStyle="1" w:styleId="22">
    <w:name w:val="正文_22"/>
    <w:qFormat/>
    <w:pPr>
      <w:widowControl w:val="0"/>
      <w:jc w:val="both"/>
    </w:pPr>
    <w:rPr>
      <w:rFonts w:ascii="Calibri" w:eastAsia="宋体" w:hAnsi="Calibri" w:cs="Times New Roman"/>
      <w:kern w:val="2"/>
      <w:sz w:val="21"/>
      <w:szCs w:val="22"/>
    </w:rPr>
  </w:style>
  <w:style w:type="paragraph" w:customStyle="1" w:styleId="18">
    <w:name w:val="正文_18"/>
    <w:qFormat/>
    <w:pPr>
      <w:widowControl w:val="0"/>
      <w:jc w:val="both"/>
    </w:pPr>
    <w:rPr>
      <w:rFonts w:ascii="Calibri" w:eastAsia="宋体" w:hAnsi="Calibri" w:cs="Times New Roman"/>
      <w:kern w:val="2"/>
      <w:sz w:val="21"/>
      <w:szCs w:val="22"/>
    </w:rPr>
  </w:style>
  <w:style w:type="paragraph" w:customStyle="1" w:styleId="24">
    <w:name w:val="正文_24"/>
    <w:qFormat/>
    <w:pPr>
      <w:widowControl w:val="0"/>
      <w:jc w:val="both"/>
    </w:pPr>
    <w:rPr>
      <w:rFonts w:ascii="Calibri" w:eastAsia="宋体" w:hAnsi="Calibri" w:cs="Times New Roman"/>
      <w:kern w:val="2"/>
      <w:sz w:val="21"/>
      <w:szCs w:val="22"/>
    </w:rPr>
  </w:style>
  <w:style w:type="paragraph" w:customStyle="1" w:styleId="Normal13">
    <w:name w:val="Normal_1_3"/>
    <w:qFormat/>
    <w:pPr>
      <w:widowControl w:val="0"/>
      <w:jc w:val="both"/>
    </w:pPr>
    <w:rPr>
      <w:rFonts w:ascii="Time New Romans" w:eastAsia="宋体" w:hAnsi="Time New Romans" w:cs="Times New Roman"/>
      <w:kern w:val="2"/>
      <w:sz w:val="21"/>
      <w:szCs w:val="22"/>
    </w:rPr>
  </w:style>
  <w:style w:type="paragraph" w:customStyle="1" w:styleId="120">
    <w:name w:val="正文_12"/>
    <w:qFormat/>
    <w:pPr>
      <w:widowControl w:val="0"/>
      <w:jc w:val="both"/>
    </w:pPr>
    <w:rPr>
      <w:rFonts w:ascii="Calibri" w:eastAsia="宋体" w:hAnsi="Calibri" w:cs="Times New Roman"/>
      <w:kern w:val="2"/>
      <w:sz w:val="21"/>
      <w:szCs w:val="22"/>
    </w:rPr>
  </w:style>
  <w:style w:type="paragraph" w:customStyle="1" w:styleId="28">
    <w:name w:val="正文_28"/>
    <w:qFormat/>
    <w:pPr>
      <w:widowControl w:val="0"/>
      <w:jc w:val="both"/>
    </w:pPr>
    <w:rPr>
      <w:rFonts w:ascii="Calibri" w:eastAsia="宋体" w:hAnsi="Calibri" w:cs="Times New Roman"/>
      <w:kern w:val="2"/>
      <w:sz w:val="21"/>
      <w:szCs w:val="22"/>
    </w:rPr>
  </w:style>
  <w:style w:type="paragraph" w:customStyle="1" w:styleId="Normal111">
    <w:name w:val="Normal_1_11"/>
    <w:qFormat/>
    <w:pPr>
      <w:widowControl w:val="0"/>
      <w:jc w:val="both"/>
    </w:pPr>
    <w:rPr>
      <w:rFonts w:ascii="Time New Romans" w:eastAsia="宋体" w:hAnsi="Time New Romans" w:cs="Times New Roman"/>
      <w:kern w:val="2"/>
      <w:sz w:val="21"/>
      <w:szCs w:val="22"/>
    </w:rPr>
  </w:style>
  <w:style w:type="paragraph" w:customStyle="1" w:styleId="Normal112">
    <w:name w:val="Normal_1_12"/>
    <w:qFormat/>
    <w:pPr>
      <w:widowControl w:val="0"/>
      <w:jc w:val="both"/>
    </w:pPr>
    <w:rPr>
      <w:rFonts w:ascii="Time New Romans" w:eastAsia="宋体" w:hAnsi="Time New Romans" w:cs="Times New Roman"/>
      <w:kern w:val="2"/>
      <w:sz w:val="21"/>
      <w:szCs w:val="22"/>
    </w:rPr>
  </w:style>
  <w:style w:type="paragraph" w:customStyle="1" w:styleId="100">
    <w:name w:val="正文1_0"/>
    <w:qFormat/>
    <w:pPr>
      <w:spacing w:line="312" w:lineRule="auto"/>
      <w:ind w:firstLine="300"/>
    </w:pPr>
    <w:rPr>
      <w:rFonts w:ascii="Calibri" w:eastAsia="宋体" w:hAnsi="Calibri" w:cs="Times New Roman"/>
      <w:szCs w:val="21"/>
    </w:rPr>
  </w:style>
  <w:style w:type="paragraph" w:customStyle="1" w:styleId="Normal11">
    <w:name w:val="Normal_1_1"/>
    <w:qFormat/>
    <w:pPr>
      <w:widowControl w:val="0"/>
      <w:jc w:val="both"/>
    </w:pPr>
    <w:rPr>
      <w:rFonts w:ascii="Calibri" w:eastAsia="宋体" w:hAnsi="Calibri" w:cs="Times New Roman"/>
      <w:kern w:val="2"/>
      <w:sz w:val="21"/>
      <w:szCs w:val="22"/>
    </w:rPr>
  </w:style>
  <w:style w:type="paragraph" w:customStyle="1" w:styleId="81">
    <w:name w:val="正文_8"/>
    <w:qFormat/>
    <w:pPr>
      <w:widowControl w:val="0"/>
      <w:jc w:val="both"/>
    </w:pPr>
    <w:rPr>
      <w:rFonts w:ascii="Calibri" w:eastAsia="宋体" w:hAnsi="Calibri" w:cs="Times New Roman"/>
      <w:kern w:val="2"/>
      <w:sz w:val="21"/>
      <w:szCs w:val="22"/>
    </w:rPr>
  </w:style>
  <w:style w:type="paragraph" w:customStyle="1" w:styleId="14">
    <w:name w:val="正文1"/>
    <w:qFormat/>
    <w:pPr>
      <w:widowControl w:val="0"/>
      <w:spacing w:after="200" w:line="276" w:lineRule="auto"/>
      <w:jc w:val="both"/>
    </w:pPr>
    <w:rPr>
      <w:rFonts w:ascii="Times New Roman" w:eastAsia="宋体" w:hAnsi="Times New Roman" w:cs="Times New Roman"/>
      <w:szCs w:val="24"/>
    </w:rPr>
  </w:style>
  <w:style w:type="paragraph" w:customStyle="1" w:styleId="Normal02">
    <w:name w:val="Normal_0_2"/>
    <w:uiPriority w:val="99"/>
    <w:qFormat/>
    <w:pPr>
      <w:widowControl w:val="0"/>
      <w:spacing w:after="200" w:line="276" w:lineRule="auto"/>
      <w:jc w:val="both"/>
    </w:pPr>
    <w:rPr>
      <w:rFonts w:ascii="Calibri" w:eastAsia="宋体" w:hAnsi="Calibri" w:cs="Times New Roman"/>
      <w:kern w:val="2"/>
      <w:sz w:val="21"/>
      <w:szCs w:val="22"/>
    </w:rPr>
  </w:style>
  <w:style w:type="paragraph" w:customStyle="1" w:styleId="Normal43">
    <w:name w:val="Normal_4_3"/>
    <w:uiPriority w:val="99"/>
    <w:qFormat/>
    <w:pPr>
      <w:widowControl w:val="0"/>
      <w:spacing w:after="200" w:line="276" w:lineRule="auto"/>
      <w:jc w:val="both"/>
    </w:pPr>
    <w:rPr>
      <w:rFonts w:ascii="Calibri" w:eastAsia="宋体" w:hAnsi="Calibri" w:cs="Times New Roman"/>
      <w:kern w:val="2"/>
      <w:sz w:val="21"/>
      <w:szCs w:val="22"/>
    </w:rPr>
  </w:style>
  <w:style w:type="paragraph" w:customStyle="1" w:styleId="p0">
    <w:name w:val="p0"/>
    <w:basedOn w:val="a"/>
    <w:qFormat/>
    <w:pPr>
      <w:widowControl/>
    </w:pPr>
    <w:rPr>
      <w:rFonts w:ascii="Calibri" w:eastAsia="宋体" w:hAnsi="Calibri" w:cs="宋体"/>
      <w:kern w:val="0"/>
      <w:szCs w:val="21"/>
    </w:rPr>
  </w:style>
  <w:style w:type="paragraph" w:customStyle="1" w:styleId="42">
    <w:name w:val="正文_42"/>
    <w:qFormat/>
    <w:pPr>
      <w:widowControl w:val="0"/>
      <w:jc w:val="both"/>
    </w:pPr>
    <w:rPr>
      <w:rFonts w:ascii="Calibri" w:eastAsia="宋体" w:hAnsi="Calibri" w:cs="Times New Roman"/>
      <w:kern w:val="2"/>
      <w:sz w:val="21"/>
      <w:szCs w:val="22"/>
    </w:rPr>
  </w:style>
  <w:style w:type="paragraph" w:customStyle="1" w:styleId="016">
    <w:name w:val="正文_0_16"/>
    <w:qFormat/>
    <w:pPr>
      <w:widowControl w:val="0"/>
      <w:jc w:val="both"/>
    </w:pPr>
    <w:rPr>
      <w:rFonts w:ascii="Calibri" w:eastAsia="宋体" w:hAnsi="Calibri" w:cs="Times New Roman"/>
      <w:kern w:val="2"/>
      <w:sz w:val="21"/>
      <w:szCs w:val="22"/>
    </w:rPr>
  </w:style>
  <w:style w:type="paragraph" w:customStyle="1" w:styleId="03">
    <w:name w:val="正文_0_3"/>
    <w:qFormat/>
    <w:pPr>
      <w:widowControl w:val="0"/>
      <w:jc w:val="both"/>
    </w:pPr>
    <w:rPr>
      <w:rFonts w:ascii="Calibri" w:eastAsia="宋体" w:hAnsi="Calibri" w:cs="Times New Roman"/>
      <w:kern w:val="2"/>
      <w:sz w:val="21"/>
      <w:szCs w:val="22"/>
    </w:rPr>
  </w:style>
  <w:style w:type="paragraph" w:customStyle="1" w:styleId="0000">
    <w:name w:val="正文_0_0_0"/>
    <w:qFormat/>
    <w:pPr>
      <w:widowControl w:val="0"/>
      <w:jc w:val="both"/>
    </w:pPr>
    <w:rPr>
      <w:rFonts w:ascii="Calibri" w:eastAsia="宋体" w:hAnsi="Calibri" w:cs="Times New Roman"/>
      <w:kern w:val="2"/>
      <w:sz w:val="21"/>
      <w:szCs w:val="24"/>
    </w:rPr>
  </w:style>
  <w:style w:type="paragraph" w:customStyle="1" w:styleId="ItemQDescSpecialMathIndent2">
    <w:name w:val="ItemQDescSpecialMathIndent2"/>
    <w:basedOn w:val="a"/>
    <w:qFormat/>
    <w:pPr>
      <w:widowControl/>
      <w:tabs>
        <w:tab w:val="left" w:pos="613"/>
      </w:tabs>
      <w:spacing w:line="312" w:lineRule="auto"/>
      <w:ind w:leftChars="134" w:left="292" w:hangingChars="158" w:hanging="158"/>
    </w:pPr>
    <w:rPr>
      <w:rFonts w:ascii="Times New Roman" w:eastAsia="宋体" w:hAnsi="Times New Roman" w:cs="Times New Roman"/>
      <w:kern w:val="0"/>
      <w:szCs w:val="21"/>
    </w:rPr>
  </w:style>
  <w:style w:type="paragraph" w:customStyle="1" w:styleId="02">
    <w:name w:val="正文_0_2"/>
    <w:qFormat/>
    <w:pPr>
      <w:widowControl w:val="0"/>
      <w:jc w:val="both"/>
    </w:pPr>
    <w:rPr>
      <w:rFonts w:ascii="Calibri" w:eastAsia="宋体" w:hAnsi="Calibri" w:cs="Times New Roman"/>
      <w:kern w:val="2"/>
      <w:sz w:val="21"/>
      <w:szCs w:val="22"/>
    </w:rPr>
  </w:style>
  <w:style w:type="paragraph" w:customStyle="1" w:styleId="16">
    <w:name w:val="正文_16"/>
    <w:qFormat/>
    <w:pPr>
      <w:widowControl w:val="0"/>
      <w:jc w:val="both"/>
    </w:pPr>
    <w:rPr>
      <w:rFonts w:ascii="Calibri" w:eastAsia="宋体" w:hAnsi="Calibri" w:cs="Times New Roman"/>
      <w:kern w:val="2"/>
      <w:sz w:val="21"/>
      <w:szCs w:val="22"/>
    </w:rPr>
  </w:style>
  <w:style w:type="paragraph" w:customStyle="1" w:styleId="41">
    <w:name w:val="正文_4"/>
    <w:qFormat/>
    <w:pPr>
      <w:widowControl w:val="0"/>
      <w:jc w:val="both"/>
    </w:pPr>
    <w:rPr>
      <w:rFonts w:ascii="Calibri" w:eastAsia="宋体" w:hAnsi="Calibri" w:cs="Times New Roman"/>
      <w:kern w:val="2"/>
      <w:sz w:val="21"/>
      <w:szCs w:val="22"/>
    </w:rPr>
  </w:style>
  <w:style w:type="paragraph" w:customStyle="1" w:styleId="51">
    <w:name w:val="正文_5"/>
    <w:qFormat/>
    <w:pPr>
      <w:widowControl w:val="0"/>
      <w:jc w:val="both"/>
    </w:pPr>
    <w:rPr>
      <w:rFonts w:ascii="Calibri" w:eastAsia="宋体" w:hAnsi="Calibri" w:cs="Times New Roman"/>
      <w:kern w:val="2"/>
      <w:sz w:val="21"/>
      <w:szCs w:val="22"/>
    </w:rPr>
  </w:style>
  <w:style w:type="paragraph" w:customStyle="1" w:styleId="31">
    <w:name w:val="正文_3"/>
    <w:qFormat/>
    <w:pPr>
      <w:widowControl w:val="0"/>
      <w:jc w:val="both"/>
    </w:pPr>
    <w:rPr>
      <w:rFonts w:ascii="Calibri" w:eastAsia="宋体" w:hAnsi="Calibri" w:cs="Times New Roman"/>
      <w:kern w:val="2"/>
      <w:sz w:val="21"/>
      <w:szCs w:val="22"/>
    </w:rPr>
  </w:style>
  <w:style w:type="paragraph" w:customStyle="1" w:styleId="Normal10">
    <w:name w:val="Normal_1_0"/>
    <w:qFormat/>
    <w:pPr>
      <w:widowControl w:val="0"/>
      <w:jc w:val="both"/>
    </w:pPr>
    <w:rPr>
      <w:rFonts w:ascii="Calibri" w:eastAsia="宋体" w:hAnsi="Calibri" w:cs="Times New Roman"/>
      <w:kern w:val="2"/>
      <w:sz w:val="21"/>
      <w:szCs w:val="22"/>
    </w:rPr>
  </w:style>
  <w:style w:type="paragraph" w:customStyle="1" w:styleId="17">
    <w:name w:val="正文_17"/>
    <w:qFormat/>
    <w:pPr>
      <w:widowControl w:val="0"/>
      <w:jc w:val="both"/>
    </w:pPr>
    <w:rPr>
      <w:rFonts w:ascii="Calibri" w:eastAsia="宋体" w:hAnsi="Calibri" w:cs="Times New Roman"/>
      <w:kern w:val="2"/>
      <w:sz w:val="21"/>
      <w:szCs w:val="22"/>
    </w:rPr>
  </w:style>
  <w:style w:type="paragraph" w:customStyle="1" w:styleId="05">
    <w:name w:val="正文_0_5"/>
    <w:qFormat/>
    <w:pPr>
      <w:widowControl w:val="0"/>
      <w:jc w:val="both"/>
    </w:pPr>
    <w:rPr>
      <w:rFonts w:ascii="Calibri" w:eastAsia="宋体" w:hAnsi="Calibri" w:cs="Times New Roman"/>
      <w:kern w:val="2"/>
      <w:sz w:val="21"/>
      <w:szCs w:val="22"/>
    </w:rPr>
  </w:style>
  <w:style w:type="character" w:customStyle="1" w:styleId="101">
    <w:name w:val="10"/>
    <w:qFormat/>
    <w:rPr>
      <w:rFonts w:ascii="Times New Roman" w:hAnsi="Times New Roman" w:cs="Times New Roman" w:hint="default"/>
    </w:rPr>
  </w:style>
  <w:style w:type="paragraph" w:customStyle="1" w:styleId="810">
    <w:name w:val="正文_81"/>
    <w:qFormat/>
    <w:pPr>
      <w:widowControl w:val="0"/>
      <w:jc w:val="both"/>
    </w:pPr>
    <w:rPr>
      <w:rFonts w:ascii="Calibri" w:eastAsia="宋体" w:hAnsi="Calibri" w:cs="Times New Roman"/>
      <w:kern w:val="2"/>
      <w:sz w:val="21"/>
      <w:szCs w:val="22"/>
    </w:rPr>
  </w:style>
  <w:style w:type="paragraph" w:customStyle="1" w:styleId="21">
    <w:name w:val="列出段落2"/>
    <w:basedOn w:val="0"/>
    <w:uiPriority w:val="34"/>
    <w:qFormat/>
    <w:pPr>
      <w:ind w:firstLine="420"/>
    </w:pPr>
  </w:style>
  <w:style w:type="paragraph" w:customStyle="1" w:styleId="33">
    <w:name w:val="正文_33"/>
    <w:qFormat/>
    <w:pPr>
      <w:widowControl w:val="0"/>
      <w:jc w:val="both"/>
    </w:pPr>
    <w:rPr>
      <w:rFonts w:ascii="Calibri" w:eastAsia="宋体" w:hAnsi="Calibri" w:cs="Times New Roman"/>
      <w:kern w:val="2"/>
      <w:sz w:val="21"/>
      <w:szCs w:val="22"/>
    </w:rPr>
  </w:style>
  <w:style w:type="paragraph" w:customStyle="1" w:styleId="15">
    <w:name w:val="正文_1"/>
    <w:qFormat/>
    <w:pPr>
      <w:widowControl w:val="0"/>
      <w:jc w:val="both"/>
    </w:pPr>
    <w:rPr>
      <w:rFonts w:ascii="Calibri" w:eastAsia="宋体" w:hAnsi="Calibri" w:cs="Times New Roman"/>
      <w:kern w:val="2"/>
      <w:sz w:val="21"/>
      <w:szCs w:val="22"/>
    </w:rPr>
  </w:style>
  <w:style w:type="paragraph" w:customStyle="1" w:styleId="61">
    <w:name w:val="正文_6"/>
    <w:qFormat/>
    <w:pPr>
      <w:widowControl w:val="0"/>
      <w:jc w:val="both"/>
    </w:pPr>
    <w:rPr>
      <w:rFonts w:ascii="Calibri" w:eastAsia="宋体" w:hAnsi="Calibri" w:cs="Times New Roman"/>
      <w:kern w:val="2"/>
      <w:sz w:val="21"/>
      <w:szCs w:val="22"/>
    </w:rPr>
  </w:style>
  <w:style w:type="paragraph" w:customStyle="1" w:styleId="200">
    <w:name w:val="正文_20"/>
    <w:qFormat/>
    <w:pPr>
      <w:widowControl w:val="0"/>
      <w:jc w:val="both"/>
    </w:pPr>
    <w:rPr>
      <w:rFonts w:ascii="Calibri" w:eastAsia="宋体" w:hAnsi="Calibri" w:cs="Times New Roman"/>
      <w:kern w:val="2"/>
      <w:sz w:val="21"/>
      <w:szCs w:val="22"/>
    </w:rPr>
  </w:style>
  <w:style w:type="paragraph" w:customStyle="1" w:styleId="140">
    <w:name w:val="正文_14"/>
    <w:qFormat/>
    <w:pPr>
      <w:widowControl w:val="0"/>
      <w:jc w:val="both"/>
    </w:pPr>
    <w:rPr>
      <w:rFonts w:ascii="Calibri" w:eastAsia="宋体" w:hAnsi="Calibri" w:cs="Times New Roman"/>
      <w:kern w:val="2"/>
      <w:sz w:val="21"/>
      <w:szCs w:val="22"/>
    </w:rPr>
  </w:style>
  <w:style w:type="paragraph" w:customStyle="1" w:styleId="150">
    <w:name w:val="正文_15"/>
    <w:qFormat/>
    <w:pPr>
      <w:widowControl w:val="0"/>
      <w:jc w:val="both"/>
    </w:pPr>
    <w:rPr>
      <w:rFonts w:ascii="Calibri" w:eastAsia="宋体" w:hAnsi="Calibri" w:cs="Times New Roman"/>
      <w:kern w:val="2"/>
      <w:sz w:val="21"/>
      <w:szCs w:val="22"/>
    </w:rPr>
  </w:style>
  <w:style w:type="paragraph" w:customStyle="1" w:styleId="Normal19">
    <w:name w:val="Normal_1_9"/>
    <w:qFormat/>
    <w:pPr>
      <w:widowControl w:val="0"/>
      <w:jc w:val="both"/>
    </w:pPr>
    <w:rPr>
      <w:rFonts w:ascii="Time New Romans" w:eastAsia="宋体" w:hAnsi="Time New Romans" w:cs="Times New Roman"/>
      <w:kern w:val="2"/>
      <w:sz w:val="21"/>
      <w:szCs w:val="22"/>
    </w:rPr>
  </w:style>
  <w:style w:type="paragraph" w:customStyle="1" w:styleId="27">
    <w:name w:val="正文_27"/>
    <w:qFormat/>
    <w:pPr>
      <w:widowControl w:val="0"/>
      <w:jc w:val="both"/>
    </w:pPr>
    <w:rPr>
      <w:rFonts w:ascii="Calibri" w:eastAsia="宋体" w:hAnsi="Calibri" w:cs="Times New Roman"/>
      <w:kern w:val="2"/>
      <w:sz w:val="21"/>
      <w:szCs w:val="22"/>
    </w:rPr>
  </w:style>
  <w:style w:type="paragraph" w:customStyle="1" w:styleId="Normal110">
    <w:name w:val="Normal_1_10"/>
    <w:qFormat/>
    <w:pPr>
      <w:widowControl w:val="0"/>
      <w:jc w:val="both"/>
    </w:pPr>
    <w:rPr>
      <w:rFonts w:ascii="Time New Romans" w:eastAsia="宋体" w:hAnsi="Time New Romans" w:cs="Times New Roman"/>
      <w:kern w:val="2"/>
      <w:sz w:val="21"/>
      <w:szCs w:val="22"/>
    </w:rPr>
  </w:style>
  <w:style w:type="paragraph" w:customStyle="1" w:styleId="ItemQDescSpecialMathIndent1Indent1">
    <w:name w:val="ItemQDescSpecialMathIndent1Indent1"/>
    <w:basedOn w:val="a"/>
    <w:qFormat/>
    <w:pPr>
      <w:widowControl/>
      <w:tabs>
        <w:tab w:val="left" w:pos="893"/>
      </w:tabs>
      <w:spacing w:line="312" w:lineRule="auto"/>
      <w:ind w:leftChars="269" w:left="425" w:hangingChars="156" w:hanging="156"/>
    </w:pPr>
    <w:rPr>
      <w:rFonts w:ascii="Calibri" w:eastAsia="宋体" w:hAnsi="Calibri" w:cs="Times New Roman"/>
      <w:kern w:val="0"/>
      <w:szCs w:val="21"/>
    </w:rPr>
  </w:style>
  <w:style w:type="paragraph" w:customStyle="1" w:styleId="ListParagraph2">
    <w:name w:val="List Paragraph2"/>
    <w:basedOn w:val="a"/>
    <w:qFormat/>
    <w:pPr>
      <w:spacing w:after="160" w:line="259" w:lineRule="auto"/>
      <w:ind w:firstLineChars="200" w:firstLine="420"/>
    </w:pPr>
    <w:rPr>
      <w:rFonts w:ascii="Calibri" w:eastAsia="宋体" w:hAnsi="Calibri" w:cs="Calibri"/>
      <w:szCs w:val="21"/>
    </w:rPr>
  </w:style>
  <w:style w:type="paragraph" w:customStyle="1" w:styleId="19">
    <w:name w:val="列表段落1"/>
    <w:basedOn w:val="a"/>
    <w:qFormat/>
    <w:pPr>
      <w:ind w:firstLineChars="200" w:firstLine="420"/>
    </w:pPr>
    <w:rPr>
      <w:rFonts w:ascii="Calibri" w:eastAsia="宋体" w:hAnsi="Calibri" w:cs="Times New Roman"/>
      <w:szCs w:val="24"/>
    </w:rPr>
  </w:style>
  <w:style w:type="paragraph" w:customStyle="1" w:styleId="DefaultParagraph">
    <w:name w:val="DefaultParagraph"/>
    <w:qFormat/>
    <w:rPr>
      <w:rFonts w:ascii="Calibri" w:eastAsia="宋体" w:hAnsi="Calibri" w:cs="Times New Roman"/>
      <w:kern w:val="2"/>
      <w:sz w:val="21"/>
      <w:szCs w:val="22"/>
    </w:rPr>
  </w:style>
  <w:style w:type="paragraph" w:customStyle="1" w:styleId="OptWithTabs1SpecialMathIndent1">
    <w:name w:val="OptWithTabs1SpecialMathIndent1"/>
    <w:basedOn w:val="a"/>
    <w:next w:val="a"/>
    <w:qFormat/>
    <w:pPr>
      <w:tabs>
        <w:tab w:val="left" w:pos="603"/>
        <w:tab w:val="left" w:pos="2799"/>
        <w:tab w:val="left" w:pos="5055"/>
        <w:tab w:val="left" w:pos="7335"/>
      </w:tabs>
    </w:pPr>
    <w:rPr>
      <w:rFonts w:ascii="Calibri" w:eastAsia="宋体" w:hAnsi="Calibri" w:cs="Times New Roman"/>
      <w:szCs w:val="24"/>
    </w:rPr>
  </w:style>
  <w:style w:type="paragraph" w:customStyle="1" w:styleId="01">
    <w:name w:val="正文_0_1"/>
    <w:qFormat/>
    <w:pPr>
      <w:widowControl w:val="0"/>
      <w:jc w:val="both"/>
    </w:pPr>
    <w:rPr>
      <w:rFonts w:ascii="Calibri" w:eastAsia="宋体" w:hAnsi="Calibri" w:cs="Times New Roman"/>
      <w:kern w:val="2"/>
      <w:sz w:val="21"/>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af1">
    <w:name w:val="批注主题 字符"/>
    <w:basedOn w:val="11"/>
    <w:link w:val="af0"/>
    <w:qFormat/>
    <w:rPr>
      <w:rFonts w:ascii="Times New Roman" w:eastAsia="宋体" w:hAnsi="Times New Roman" w:cs="Times New Roman"/>
      <w:b/>
      <w:bCs/>
      <w:szCs w:val="24"/>
    </w:rPr>
  </w:style>
  <w:style w:type="paragraph" w:customStyle="1" w:styleId="Char3Char">
    <w:name w:val="Char3 Char"/>
    <w:basedOn w:val="a"/>
    <w:qFormat/>
    <w:pPr>
      <w:widowControl/>
      <w:spacing w:line="300" w:lineRule="auto"/>
      <w:ind w:firstLineChars="200" w:firstLine="200"/>
    </w:pPr>
    <w:rPr>
      <w:rFonts w:ascii="Times New Roman" w:eastAsia="宋体" w:hAnsi="Times New Roman" w:cs="Times New Roman"/>
    </w:rPr>
  </w:style>
  <w:style w:type="character" w:customStyle="1" w:styleId="MTConvertedEquation">
    <w:name w:val="MTConvertedEquation"/>
    <w:basedOn w:val="a0"/>
    <w:qFormat/>
    <w:rPr>
      <w:rFonts w:ascii="Cambria Math" w:hAnsi="Cambria Math"/>
      <w:i/>
    </w:rPr>
  </w:style>
  <w:style w:type="character" w:customStyle="1" w:styleId="1a">
    <w:name w:val="页码1"/>
    <w:basedOn w:val="a0"/>
    <w:qFormat/>
  </w:style>
  <w:style w:type="paragraph" w:customStyle="1" w:styleId="1b">
    <w:name w:val="无间隔1"/>
    <w:qFormat/>
    <w:pPr>
      <w:widowControl w:val="0"/>
      <w:jc w:val="both"/>
    </w:pPr>
    <w:rPr>
      <w:rFonts w:ascii="Calibri" w:eastAsia="宋体" w:hAnsi="Calibri" w:cs="Times New Roman"/>
      <w:kern w:val="2"/>
      <w:sz w:val="21"/>
      <w:szCs w:val="22"/>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s="Times New Roman"/>
      <w:color w:val="000000"/>
      <w:kern w:val="0"/>
      <w:sz w:val="24"/>
      <w:szCs w:val="24"/>
    </w:rPr>
  </w:style>
  <w:style w:type="character" w:customStyle="1" w:styleId="Char0">
    <w:name w:val="楷体 Char"/>
    <w:link w:val="afb"/>
    <w:qFormat/>
    <w:rPr>
      <w:rFonts w:ascii="楷体_GB2312" w:eastAsia="楷体_GB2312" w:hAnsi="宋体"/>
      <w:bCs/>
      <w:szCs w:val="21"/>
    </w:rPr>
  </w:style>
  <w:style w:type="paragraph" w:customStyle="1" w:styleId="afb">
    <w:name w:val="楷体"/>
    <w:basedOn w:val="a"/>
    <w:link w:val="Char0"/>
    <w:qFormat/>
    <w:pPr>
      <w:jc w:val="left"/>
    </w:pPr>
    <w:rPr>
      <w:rFonts w:ascii="楷体_GB2312" w:eastAsia="楷体_GB2312" w:hAnsi="宋体"/>
      <w:bCs/>
      <w:szCs w:val="21"/>
    </w:rPr>
  </w:style>
  <w:style w:type="character" w:customStyle="1" w:styleId="Char1">
    <w:name w:val="页脚 Char1"/>
    <w:uiPriority w:val="99"/>
    <w:semiHidden/>
    <w:qFormat/>
    <w:rPr>
      <w:rFonts w:ascii="Calibri" w:eastAsia="宋体" w:hAnsi="Calibri" w:cs="Times New Roman"/>
      <w:sz w:val="18"/>
      <w:szCs w:val="18"/>
    </w:rPr>
  </w:style>
  <w:style w:type="character" w:customStyle="1" w:styleId="Char10">
    <w:name w:val="批注框文本 Char1"/>
    <w:uiPriority w:val="99"/>
    <w:semiHidden/>
    <w:qFormat/>
    <w:rPr>
      <w:rFonts w:ascii="Calibri" w:eastAsia="宋体" w:hAnsi="Calibri" w:cs="Times New Roman"/>
      <w:sz w:val="18"/>
      <w:szCs w:val="18"/>
    </w:rPr>
  </w:style>
  <w:style w:type="character" w:customStyle="1" w:styleId="Char11">
    <w:name w:val="页眉 Char1"/>
    <w:uiPriority w:val="99"/>
    <w:semiHidden/>
    <w:qFormat/>
    <w:rPr>
      <w:rFonts w:ascii="Calibri" w:eastAsia="宋体" w:hAnsi="Calibri" w:cs="Times New Roman"/>
      <w:sz w:val="18"/>
      <w:szCs w:val="18"/>
    </w:rPr>
  </w:style>
  <w:style w:type="character" w:customStyle="1" w:styleId="iqrdra">
    <w:name w:val="i|qrdr$a"/>
    <w:qFormat/>
  </w:style>
  <w:style w:type="character" w:customStyle="1" w:styleId="hquvxr">
    <w:name w:val="hquvxr"/>
    <w:qFormat/>
  </w:style>
  <w:style w:type="character" w:customStyle="1" w:styleId="evoweqfw">
    <w:name w:val="evoweqfw"/>
    <w:qFormat/>
  </w:style>
  <w:style w:type="character" w:customStyle="1" w:styleId="tips">
    <w:name w:val="tips"/>
    <w:qFormat/>
  </w:style>
  <w:style w:type="character" w:customStyle="1" w:styleId="mxyx">
    <w:name w:val="*|mxyx"/>
    <w:qFormat/>
  </w:style>
  <w:style w:type="character" w:customStyle="1" w:styleId="yphik">
    <w:name w:val="yp*hik$"/>
    <w:qFormat/>
  </w:style>
  <w:style w:type="character" w:customStyle="1" w:styleId="afc">
    <w:name w:val="批注文字 字符"/>
    <w:qFormat/>
    <w:rPr>
      <w:rFonts w:ascii="Times New Roman" w:eastAsia="宋体" w:hAnsi="Times New Roman" w:cs="Times New Roman"/>
      <w:szCs w:val="24"/>
    </w:rPr>
  </w:style>
  <w:style w:type="table" w:customStyle="1" w:styleId="1c">
    <w:name w:val="网格型1"/>
    <w:basedOn w:val="a1"/>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2">
    <w:name w:val="批注文字 Char1"/>
    <w:qFormat/>
    <w:rPr>
      <w:rFonts w:ascii="Times New Roman" w:eastAsia="宋体" w:hAnsi="Times New Roman" w:cs="Times New Roman"/>
      <w:szCs w:val="24"/>
    </w:rPr>
  </w:style>
  <w:style w:type="table" w:customStyle="1" w:styleId="23">
    <w:name w:val="网格型2"/>
    <w:basedOn w:val="a1"/>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image" Target="media/image8.wmf"/><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image" Target="media/image21.png"/><Relationship Id="rId63" Type="http://schemas.openxmlformats.org/officeDocument/2006/relationships/oleObject" Target="embeddings/oleObject32.bin"/><Relationship Id="rId68"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oleObject" Target="embeddings/oleObject15.bin"/><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oleObject" Target="embeddings/oleObject23.bin"/><Relationship Id="rId53" Type="http://schemas.openxmlformats.org/officeDocument/2006/relationships/image" Target="media/image20.wmf"/><Relationship Id="rId58" Type="http://schemas.openxmlformats.org/officeDocument/2006/relationships/image" Target="media/image23.wmf"/><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image" Target="media/image9.png"/><Relationship Id="rId36" Type="http://schemas.openxmlformats.org/officeDocument/2006/relationships/oleObject" Target="embeddings/oleObject17.bin"/><Relationship Id="rId49" Type="http://schemas.openxmlformats.org/officeDocument/2006/relationships/image" Target="media/image18.wmf"/><Relationship Id="rId57" Type="http://schemas.openxmlformats.org/officeDocument/2006/relationships/oleObject" Target="embeddings/oleObject29.bin"/><Relationship Id="rId61" Type="http://schemas.openxmlformats.org/officeDocument/2006/relationships/oleObject" Target="embeddings/oleObject31.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image" Target="media/image11.wmf"/><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image" Target="media/image24.wmf"/><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oleObject" Target="embeddings/oleObject21.bin"/><Relationship Id="rId48" Type="http://schemas.openxmlformats.org/officeDocument/2006/relationships/oleObject" Target="embeddings/oleObject25.bin"/><Relationship Id="rId56" Type="http://schemas.openxmlformats.org/officeDocument/2006/relationships/image" Target="media/image22.wmf"/><Relationship Id="rId64" Type="http://schemas.openxmlformats.org/officeDocument/2006/relationships/image" Target="media/image26.png"/><Relationship Id="rId6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19.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7.png"/><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image" Target="media/image17.wmf"/><Relationship Id="rId59" Type="http://schemas.openxmlformats.org/officeDocument/2006/relationships/oleObject" Target="embeddings/oleObject30.bin"/><Relationship Id="rId67" Type="http://schemas.openxmlformats.org/officeDocument/2006/relationships/image" Target="media/image28.jpeg"/><Relationship Id="rId20" Type="http://schemas.openxmlformats.org/officeDocument/2006/relationships/oleObject" Target="embeddings/oleObject9.bin"/><Relationship Id="rId41" Type="http://schemas.openxmlformats.org/officeDocument/2006/relationships/image" Target="media/image16.wmf"/><Relationship Id="rId54" Type="http://schemas.openxmlformats.org/officeDocument/2006/relationships/oleObject" Target="embeddings/oleObject28.bin"/><Relationship Id="rId62" Type="http://schemas.openxmlformats.org/officeDocument/2006/relationships/image" Target="media/image25.wmf"/></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高三015</dc:creator>
  <cp:lastModifiedBy>xing ming</cp:lastModifiedBy>
  <cp:revision>2</cp:revision>
  <dcterms:created xsi:type="dcterms:W3CDTF">2022-12-04T13:13:00Z</dcterms:created>
  <dcterms:modified xsi:type="dcterms:W3CDTF">2022-12-04T13:13:00Z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