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bCs/>
          <w:sz w:val="32"/>
          <w:szCs w:val="32"/>
          <w:lang w:eastAsia="zh-CN"/>
        </w:rPr>
      </w:pPr>
      <w:r>
        <w:rPr>
          <w:rFonts w:hint="eastAsia" w:ascii="黑体" w:hAnsi="黑体" w:eastAsia="黑体" w:cs="黑体"/>
          <w:b/>
          <w:bCs/>
          <w:sz w:val="32"/>
          <w:szCs w:val="32"/>
          <w:lang w:eastAsia="zh-CN"/>
        </w:rPr>
        <w:t>初二年级语文“五一”作业和期中复习范围指导</w:t>
      </w:r>
    </w:p>
    <w:p>
      <w:pPr>
        <w:rPr>
          <w:rFonts w:hint="eastAsia" w:ascii="宋体" w:hAnsi="宋体" w:eastAsia="宋体" w:cs="宋体"/>
          <w:sz w:val="21"/>
          <w:szCs w:val="21"/>
        </w:rPr>
      </w:pPr>
    </w:p>
    <w:p>
      <w:pPr>
        <w:rPr>
          <w:rFonts w:hint="eastAsia" w:ascii="楷体" w:hAnsi="楷体" w:eastAsia="楷体" w:cs="楷体"/>
          <w:sz w:val="30"/>
          <w:szCs w:val="30"/>
          <w:lang w:eastAsia="zh-CN"/>
        </w:rPr>
      </w:pPr>
      <w:r>
        <w:rPr>
          <w:rFonts w:hint="eastAsia" w:ascii="楷体" w:hAnsi="楷体" w:eastAsia="楷体" w:cs="楷体"/>
          <w:sz w:val="30"/>
          <w:szCs w:val="30"/>
        </w:rPr>
        <w:t>期中考试范围和题型</w:t>
      </w:r>
    </w:p>
    <w:p>
      <w:pPr>
        <w:rPr>
          <w:rFonts w:hint="eastAsia" w:ascii="楷体" w:hAnsi="楷体" w:eastAsia="楷体" w:cs="楷体"/>
          <w:sz w:val="30"/>
          <w:szCs w:val="30"/>
        </w:rPr>
      </w:pPr>
      <w:r>
        <w:rPr>
          <w:rFonts w:hint="eastAsia" w:ascii="楷体" w:hAnsi="楷体" w:eastAsia="楷体" w:cs="楷体"/>
          <w:sz w:val="30"/>
          <w:szCs w:val="30"/>
        </w:rPr>
        <w:t>题型</w:t>
      </w:r>
      <w:r>
        <w:rPr>
          <w:rFonts w:hint="eastAsia" w:ascii="楷体" w:hAnsi="楷体" w:eastAsia="楷体" w:cs="楷体"/>
          <w:sz w:val="30"/>
          <w:szCs w:val="30"/>
          <w:lang w:eastAsia="zh-CN"/>
        </w:rPr>
        <w:t>：</w:t>
      </w:r>
      <w:r>
        <w:rPr>
          <w:rFonts w:hint="eastAsia" w:ascii="楷体" w:hAnsi="楷体" w:eastAsia="楷体" w:cs="楷体"/>
          <w:sz w:val="30"/>
          <w:szCs w:val="30"/>
        </w:rPr>
        <w:t>新中考</w:t>
      </w:r>
    </w:p>
    <w:p>
      <w:pPr>
        <w:rPr>
          <w:rFonts w:hint="eastAsia" w:ascii="楷体" w:hAnsi="楷体" w:eastAsia="楷体" w:cs="楷体"/>
          <w:sz w:val="30"/>
          <w:szCs w:val="30"/>
        </w:rPr>
      </w:pPr>
      <w:r>
        <w:rPr>
          <w:rFonts w:hint="eastAsia" w:ascii="楷体" w:hAnsi="楷体" w:eastAsia="楷体" w:cs="楷体"/>
          <w:sz w:val="30"/>
          <w:szCs w:val="30"/>
        </w:rPr>
        <w:t>范围</w:t>
      </w:r>
      <w:r>
        <w:rPr>
          <w:rFonts w:hint="eastAsia" w:ascii="楷体" w:hAnsi="楷体" w:eastAsia="楷体" w:cs="楷体"/>
          <w:sz w:val="30"/>
          <w:szCs w:val="30"/>
          <w:lang w:eastAsia="zh-CN"/>
        </w:rPr>
        <w:t>：</w:t>
      </w:r>
      <w:r>
        <w:rPr>
          <w:rFonts w:hint="eastAsia" w:ascii="楷体" w:hAnsi="楷体" w:eastAsia="楷体" w:cs="楷体"/>
          <w:sz w:val="30"/>
          <w:szCs w:val="30"/>
        </w:rPr>
        <w:t>1.2.3</w:t>
      </w:r>
      <w:r>
        <w:rPr>
          <w:rFonts w:hint="eastAsia" w:ascii="宋体" w:hAnsi="宋体" w:eastAsia="宋体" w:cs="宋体"/>
          <w:sz w:val="30"/>
          <w:szCs w:val="30"/>
        </w:rPr>
        <w:t>.</w:t>
      </w:r>
      <w:r>
        <w:rPr>
          <w:rFonts w:hint="eastAsia" w:ascii="楷体" w:hAnsi="楷体" w:eastAsia="楷体" w:cs="楷体"/>
          <w:sz w:val="30"/>
          <w:szCs w:val="30"/>
        </w:rPr>
        <w:t>4</w:t>
      </w:r>
    </w:p>
    <w:p>
      <w:pPr>
        <w:rPr>
          <w:rFonts w:hint="eastAsia" w:ascii="楷体" w:hAnsi="楷体" w:eastAsia="楷体" w:cs="楷体"/>
          <w:sz w:val="30"/>
          <w:szCs w:val="30"/>
          <w:lang w:val="en-US" w:eastAsia="zh-CN"/>
        </w:rPr>
      </w:pPr>
      <w:r>
        <w:rPr>
          <w:rFonts w:hint="eastAsia" w:ascii="楷体" w:hAnsi="楷体" w:eastAsia="楷体" w:cs="楷体"/>
          <w:sz w:val="30"/>
          <w:szCs w:val="30"/>
          <w:lang w:eastAsia="zh-CN"/>
        </w:rPr>
        <w:t>字音字形：</w:t>
      </w:r>
      <w:r>
        <w:rPr>
          <w:rFonts w:hint="eastAsia" w:ascii="楷体" w:hAnsi="楷体" w:eastAsia="楷体" w:cs="楷体"/>
          <w:sz w:val="30"/>
          <w:szCs w:val="30"/>
          <w:lang w:val="en-US" w:eastAsia="zh-CN"/>
        </w:rPr>
        <w:t>1.2.3.4读读写写</w:t>
      </w:r>
    </w:p>
    <w:p>
      <w:pPr>
        <w:rPr>
          <w:rFonts w:hint="default" w:ascii="楷体" w:hAnsi="楷体" w:eastAsia="楷体" w:cs="楷体"/>
          <w:sz w:val="30"/>
          <w:szCs w:val="30"/>
          <w:lang w:val="en-US" w:eastAsia="zh-CN"/>
        </w:rPr>
      </w:pPr>
      <w:r>
        <w:rPr>
          <w:rFonts w:hint="eastAsia" w:ascii="楷体" w:hAnsi="楷体" w:eastAsia="楷体" w:cs="楷体"/>
          <w:sz w:val="30"/>
          <w:szCs w:val="30"/>
          <w:lang w:val="en-US" w:eastAsia="zh-CN"/>
        </w:rPr>
        <w:t>文常：讲读课文重点作家作品</w:t>
      </w:r>
    </w:p>
    <w:p>
      <w:pPr>
        <w:rPr>
          <w:rFonts w:hint="eastAsia" w:ascii="楷体" w:hAnsi="楷体" w:eastAsia="楷体" w:cs="楷体"/>
          <w:sz w:val="30"/>
          <w:szCs w:val="30"/>
        </w:rPr>
      </w:pPr>
      <w:r>
        <w:rPr>
          <w:rFonts w:hint="eastAsia" w:ascii="楷体" w:hAnsi="楷体" w:eastAsia="楷体" w:cs="楷体"/>
          <w:sz w:val="30"/>
          <w:szCs w:val="30"/>
        </w:rPr>
        <w:t>对比阅读：桃花源记和小石潭记</w:t>
      </w:r>
    </w:p>
    <w:p>
      <w:pPr>
        <w:rPr>
          <w:rFonts w:hint="eastAsia" w:ascii="楷体" w:hAnsi="楷体" w:eastAsia="楷体" w:cs="楷体"/>
          <w:sz w:val="30"/>
          <w:szCs w:val="30"/>
        </w:rPr>
      </w:pPr>
      <w:r>
        <w:rPr>
          <w:rFonts w:hint="eastAsia" w:ascii="楷体" w:hAnsi="楷体" w:eastAsia="楷体" w:cs="楷体"/>
          <w:sz w:val="30"/>
          <w:szCs w:val="30"/>
        </w:rPr>
        <w:t>古诗对比：第三单元</w:t>
      </w:r>
      <w:r>
        <w:rPr>
          <w:rFonts w:hint="eastAsia" w:ascii="楷体" w:hAnsi="楷体" w:eastAsia="楷体" w:cs="楷体"/>
          <w:sz w:val="30"/>
          <w:szCs w:val="30"/>
          <w:lang w:eastAsia="zh-CN"/>
        </w:rPr>
        <w:t>《</w:t>
      </w:r>
      <w:r>
        <w:rPr>
          <w:rFonts w:hint="eastAsia" w:ascii="楷体" w:hAnsi="楷体" w:eastAsia="楷体" w:cs="楷体"/>
          <w:sz w:val="30"/>
          <w:szCs w:val="30"/>
        </w:rPr>
        <w:t>蒹葭</w:t>
      </w:r>
      <w:r>
        <w:rPr>
          <w:rFonts w:hint="eastAsia" w:ascii="楷体" w:hAnsi="楷体" w:eastAsia="楷体" w:cs="楷体"/>
          <w:sz w:val="30"/>
          <w:szCs w:val="30"/>
          <w:lang w:eastAsia="zh-CN"/>
        </w:rPr>
        <w:t>》</w:t>
      </w:r>
      <w:r>
        <w:rPr>
          <w:rFonts w:hint="eastAsia" w:ascii="楷体" w:hAnsi="楷体" w:eastAsia="楷体" w:cs="楷体"/>
          <w:sz w:val="30"/>
          <w:szCs w:val="30"/>
        </w:rPr>
        <w:t>，</w:t>
      </w:r>
      <w:r>
        <w:rPr>
          <w:rFonts w:hint="eastAsia" w:ascii="楷体" w:hAnsi="楷体" w:eastAsia="楷体" w:cs="楷体"/>
          <w:sz w:val="30"/>
          <w:szCs w:val="30"/>
          <w:lang w:eastAsia="zh-CN"/>
        </w:rPr>
        <w:t>《</w:t>
      </w:r>
      <w:r>
        <w:rPr>
          <w:rFonts w:hint="eastAsia" w:ascii="楷体" w:hAnsi="楷体" w:eastAsia="楷体" w:cs="楷体"/>
          <w:sz w:val="30"/>
          <w:szCs w:val="30"/>
        </w:rPr>
        <w:t>关雎</w:t>
      </w:r>
      <w:r>
        <w:rPr>
          <w:rFonts w:hint="eastAsia" w:ascii="楷体" w:hAnsi="楷体" w:eastAsia="楷体" w:cs="楷体"/>
          <w:sz w:val="30"/>
          <w:szCs w:val="30"/>
          <w:lang w:eastAsia="zh-CN"/>
        </w:rPr>
        <w:t>》</w:t>
      </w:r>
      <w:r>
        <w:rPr>
          <w:rFonts w:hint="eastAsia" w:ascii="楷体" w:hAnsi="楷体" w:eastAsia="楷体" w:cs="楷体"/>
          <w:sz w:val="30"/>
          <w:szCs w:val="30"/>
        </w:rPr>
        <w:t>，</w:t>
      </w:r>
      <w:r>
        <w:rPr>
          <w:rFonts w:hint="eastAsia" w:ascii="楷体" w:hAnsi="楷体" w:eastAsia="楷体" w:cs="楷体"/>
          <w:sz w:val="30"/>
          <w:szCs w:val="30"/>
          <w:lang w:eastAsia="zh-CN"/>
        </w:rPr>
        <w:t>《</w:t>
      </w:r>
      <w:r>
        <w:rPr>
          <w:rFonts w:hint="eastAsia" w:ascii="楷体" w:hAnsi="楷体" w:eastAsia="楷体" w:cs="楷体"/>
          <w:sz w:val="30"/>
          <w:szCs w:val="30"/>
        </w:rPr>
        <w:t>送杜少府</w:t>
      </w:r>
      <w:r>
        <w:rPr>
          <w:rFonts w:hint="eastAsia" w:ascii="楷体" w:hAnsi="楷体" w:eastAsia="楷体" w:cs="楷体"/>
          <w:sz w:val="30"/>
          <w:szCs w:val="30"/>
          <w:lang w:eastAsia="zh-CN"/>
        </w:rPr>
        <w:t>》</w:t>
      </w:r>
      <w:r>
        <w:rPr>
          <w:rFonts w:hint="eastAsia" w:ascii="楷体" w:hAnsi="楷体" w:eastAsia="楷体" w:cs="楷体"/>
          <w:sz w:val="30"/>
          <w:szCs w:val="30"/>
        </w:rPr>
        <w:t>选其一。</w:t>
      </w:r>
    </w:p>
    <w:p>
      <w:pPr>
        <w:rPr>
          <w:rFonts w:hint="eastAsia" w:ascii="楷体" w:hAnsi="楷体" w:eastAsia="楷体" w:cs="楷体"/>
          <w:sz w:val="30"/>
          <w:szCs w:val="30"/>
          <w:lang w:eastAsia="zh-CN"/>
        </w:rPr>
      </w:pPr>
      <w:r>
        <w:rPr>
          <w:rFonts w:hint="eastAsia" w:ascii="楷体" w:hAnsi="楷体" w:eastAsia="楷体" w:cs="楷体"/>
          <w:sz w:val="30"/>
          <w:szCs w:val="30"/>
        </w:rPr>
        <w:t>默写</w:t>
      </w:r>
      <w:r>
        <w:rPr>
          <w:rFonts w:hint="eastAsia" w:ascii="楷体" w:hAnsi="楷体" w:eastAsia="楷体" w:cs="楷体"/>
          <w:sz w:val="30"/>
          <w:szCs w:val="30"/>
          <w:lang w:eastAsia="zh-CN"/>
        </w:rPr>
        <w:t>：《桃花源记》《小石潭记》《</w:t>
      </w:r>
      <w:r>
        <w:rPr>
          <w:rFonts w:hint="eastAsia" w:ascii="楷体" w:hAnsi="楷体" w:eastAsia="楷体" w:cs="楷体"/>
          <w:sz w:val="30"/>
          <w:szCs w:val="30"/>
        </w:rPr>
        <w:t>蒹葭</w:t>
      </w:r>
      <w:r>
        <w:rPr>
          <w:rFonts w:hint="eastAsia" w:ascii="楷体" w:hAnsi="楷体" w:eastAsia="楷体" w:cs="楷体"/>
          <w:sz w:val="30"/>
          <w:szCs w:val="30"/>
          <w:lang w:eastAsia="zh-CN"/>
        </w:rPr>
        <w:t>》</w:t>
      </w:r>
      <w:r>
        <w:rPr>
          <w:rFonts w:hint="eastAsia" w:ascii="楷体" w:hAnsi="楷体" w:eastAsia="楷体" w:cs="楷体"/>
          <w:sz w:val="30"/>
          <w:szCs w:val="30"/>
        </w:rPr>
        <w:t>，</w:t>
      </w:r>
      <w:r>
        <w:rPr>
          <w:rFonts w:hint="eastAsia" w:ascii="楷体" w:hAnsi="楷体" w:eastAsia="楷体" w:cs="楷体"/>
          <w:sz w:val="30"/>
          <w:szCs w:val="30"/>
          <w:lang w:eastAsia="zh-CN"/>
        </w:rPr>
        <w:t>《</w:t>
      </w:r>
      <w:r>
        <w:rPr>
          <w:rFonts w:hint="eastAsia" w:ascii="楷体" w:hAnsi="楷体" w:eastAsia="楷体" w:cs="楷体"/>
          <w:sz w:val="30"/>
          <w:szCs w:val="30"/>
        </w:rPr>
        <w:t>关雎</w:t>
      </w:r>
      <w:r>
        <w:rPr>
          <w:rFonts w:hint="eastAsia" w:ascii="楷体" w:hAnsi="楷体" w:eastAsia="楷体" w:cs="楷体"/>
          <w:sz w:val="30"/>
          <w:szCs w:val="30"/>
          <w:lang w:eastAsia="zh-CN"/>
        </w:rPr>
        <w:t>》</w:t>
      </w:r>
      <w:r>
        <w:rPr>
          <w:rFonts w:hint="eastAsia" w:ascii="楷体" w:hAnsi="楷体" w:eastAsia="楷体" w:cs="楷体"/>
          <w:sz w:val="30"/>
          <w:szCs w:val="30"/>
        </w:rPr>
        <w:t>，</w:t>
      </w:r>
      <w:r>
        <w:rPr>
          <w:rFonts w:hint="eastAsia" w:ascii="楷体" w:hAnsi="楷体" w:eastAsia="楷体" w:cs="楷体"/>
          <w:sz w:val="30"/>
          <w:szCs w:val="30"/>
          <w:lang w:eastAsia="zh-CN"/>
        </w:rPr>
        <w:t>《</w:t>
      </w:r>
      <w:r>
        <w:rPr>
          <w:rFonts w:hint="eastAsia" w:ascii="楷体" w:hAnsi="楷体" w:eastAsia="楷体" w:cs="楷体"/>
          <w:sz w:val="30"/>
          <w:szCs w:val="30"/>
        </w:rPr>
        <w:t>送杜少府</w:t>
      </w:r>
      <w:r>
        <w:rPr>
          <w:rFonts w:hint="eastAsia" w:ascii="楷体" w:hAnsi="楷体" w:eastAsia="楷体" w:cs="楷体"/>
          <w:sz w:val="30"/>
          <w:szCs w:val="30"/>
          <w:lang w:eastAsia="zh-CN"/>
        </w:rPr>
        <w:t>》</w:t>
      </w:r>
    </w:p>
    <w:p>
      <w:pPr>
        <w:rPr>
          <w:rFonts w:hint="eastAsia" w:ascii="楷体" w:hAnsi="楷体" w:eastAsia="楷体" w:cs="楷体"/>
          <w:sz w:val="30"/>
          <w:szCs w:val="30"/>
        </w:rPr>
      </w:pPr>
      <w:r>
        <w:rPr>
          <w:rFonts w:hint="eastAsia" w:ascii="楷体" w:hAnsi="楷体" w:eastAsia="楷体" w:cs="楷体"/>
          <w:sz w:val="30"/>
          <w:szCs w:val="30"/>
        </w:rPr>
        <w:t>阅读：记叙文和说明文，</w:t>
      </w:r>
    </w:p>
    <w:p>
      <w:pPr>
        <w:rPr>
          <w:rFonts w:hint="eastAsia" w:ascii="楷体" w:hAnsi="楷体" w:eastAsia="楷体" w:cs="楷体"/>
          <w:sz w:val="30"/>
          <w:szCs w:val="30"/>
        </w:rPr>
      </w:pPr>
      <w:r>
        <w:rPr>
          <w:rFonts w:hint="eastAsia" w:ascii="楷体" w:hAnsi="楷体" w:eastAsia="楷体" w:cs="楷体"/>
          <w:sz w:val="30"/>
          <w:szCs w:val="30"/>
        </w:rPr>
        <w:t>语法</w:t>
      </w:r>
      <w:r>
        <w:rPr>
          <w:rFonts w:hint="eastAsia" w:ascii="楷体" w:hAnsi="楷体" w:eastAsia="楷体" w:cs="楷体"/>
          <w:sz w:val="30"/>
          <w:szCs w:val="30"/>
          <w:lang w:eastAsia="zh-CN"/>
        </w:rPr>
        <w:t>：</w:t>
      </w:r>
      <w:r>
        <w:rPr>
          <w:rFonts w:hint="eastAsia" w:ascii="楷体" w:hAnsi="楷体" w:eastAsia="楷体" w:cs="楷体"/>
          <w:sz w:val="30"/>
          <w:szCs w:val="30"/>
        </w:rPr>
        <w:t>词性，短语，成分</w:t>
      </w:r>
    </w:p>
    <w:p>
      <w:pPr>
        <w:rPr>
          <w:rFonts w:hint="eastAsia" w:ascii="楷体" w:hAnsi="楷体" w:eastAsia="楷体" w:cs="楷体"/>
          <w:sz w:val="30"/>
          <w:szCs w:val="30"/>
        </w:rPr>
      </w:pPr>
      <w:r>
        <w:rPr>
          <w:rFonts w:hint="eastAsia" w:ascii="楷体" w:hAnsi="楷体" w:eastAsia="楷体" w:cs="楷体"/>
          <w:sz w:val="30"/>
          <w:szCs w:val="30"/>
        </w:rPr>
        <w:t>名著：钢铁</w:t>
      </w:r>
    </w:p>
    <w:p>
      <w:pPr>
        <w:rPr>
          <w:rFonts w:hint="eastAsia" w:ascii="楷体" w:hAnsi="楷体" w:eastAsia="楷体" w:cs="楷体"/>
          <w:sz w:val="30"/>
          <w:szCs w:val="30"/>
          <w:lang w:eastAsia="zh-CN"/>
        </w:rPr>
      </w:pPr>
      <w:r>
        <w:rPr>
          <w:rFonts w:hint="eastAsia" w:ascii="楷体" w:hAnsi="楷体" w:eastAsia="楷体" w:cs="楷体"/>
          <w:sz w:val="30"/>
          <w:szCs w:val="30"/>
          <w:lang w:eastAsia="zh-CN"/>
        </w:rPr>
        <w:t>作文：议论文和记叙文都可以（适当准备）</w:t>
      </w:r>
    </w:p>
    <w:p>
      <w:pPr>
        <w:rPr>
          <w:rFonts w:hint="eastAsia" w:ascii="黑体" w:hAnsi="黑体" w:eastAsia="黑体" w:cs="黑体"/>
          <w:sz w:val="30"/>
          <w:szCs w:val="30"/>
          <w:lang w:eastAsia="zh-CN"/>
        </w:rPr>
      </w:pPr>
      <w:r>
        <w:rPr>
          <w:rFonts w:hint="eastAsia" w:ascii="黑体" w:hAnsi="黑体" w:eastAsia="黑体" w:cs="黑体"/>
          <w:sz w:val="30"/>
          <w:szCs w:val="30"/>
          <w:lang w:eastAsia="zh-CN"/>
        </w:rPr>
        <w:t>一、课内文言文重点问答</w:t>
      </w:r>
    </w:p>
    <w:p>
      <w:pPr>
        <w:rPr>
          <w:rFonts w:hint="eastAsia" w:ascii="宋体" w:hAnsi="宋体" w:eastAsia="宋体" w:cs="宋体"/>
          <w:sz w:val="21"/>
          <w:szCs w:val="21"/>
          <w:lang w:eastAsia="zh-CN"/>
        </w:rPr>
      </w:pP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一．</w:t>
      </w:r>
      <w:r>
        <w:rPr>
          <w:rFonts w:hint="eastAsia" w:ascii="宋体" w:hAnsi="宋体" w:eastAsia="宋体" w:cs="宋体"/>
          <w:sz w:val="21"/>
          <w:szCs w:val="21"/>
        </w:rPr>
        <w:t>《桃花源记》阅读课内理解：</w:t>
      </w:r>
    </w:p>
    <w:p>
      <w:pPr>
        <w:numPr>
          <w:ilvl w:val="0"/>
          <w:numId w:val="1"/>
        </w:numPr>
        <w:spacing w:line="360" w:lineRule="auto"/>
        <w:rPr>
          <w:rFonts w:hint="eastAsia" w:ascii="宋体" w:hAnsi="宋体" w:eastAsia="宋体" w:cs="宋体"/>
          <w:sz w:val="21"/>
          <w:szCs w:val="21"/>
          <w:u w:val="single"/>
        </w:rPr>
      </w:pPr>
      <w:r>
        <w:rPr>
          <w:rFonts w:hint="eastAsia" w:ascii="宋体" w:hAnsi="宋体" w:eastAsia="宋体" w:cs="宋体"/>
          <w:sz w:val="21"/>
          <w:szCs w:val="21"/>
        </w:rPr>
        <w:t>《桃花源记》描绘了一幅什么样的生活图景？</w:t>
      </w:r>
    </w:p>
    <w:p>
      <w:pPr>
        <w:numPr>
          <w:ilvl w:val="0"/>
          <w:numId w:val="0"/>
        </w:numPr>
        <w:spacing w:line="360" w:lineRule="auto"/>
        <w:rPr>
          <w:rFonts w:hint="eastAsia" w:ascii="宋体" w:hAnsi="宋体" w:eastAsia="宋体" w:cs="宋体"/>
          <w:sz w:val="21"/>
          <w:szCs w:val="21"/>
          <w:u w:val="single"/>
        </w:rPr>
      </w:pPr>
    </w:p>
    <w:p>
      <w:pPr>
        <w:numPr>
          <w:ilvl w:val="0"/>
          <w:numId w:val="0"/>
        </w:numPr>
        <w:spacing w:line="360" w:lineRule="auto"/>
        <w:rPr>
          <w:rFonts w:hint="eastAsia" w:ascii="宋体" w:hAnsi="宋体" w:eastAsia="宋体" w:cs="宋体"/>
          <w:sz w:val="21"/>
          <w:szCs w:val="21"/>
          <w:u w:val="single"/>
        </w:rPr>
      </w:pPr>
    </w:p>
    <w:p>
      <w:pPr>
        <w:numPr>
          <w:ilvl w:val="0"/>
          <w:numId w:val="0"/>
        </w:numPr>
        <w:spacing w:line="360" w:lineRule="auto"/>
        <w:rPr>
          <w:rFonts w:hint="eastAsia" w:ascii="宋体" w:hAnsi="宋体" w:eastAsia="宋体" w:cs="宋体"/>
          <w:sz w:val="21"/>
          <w:szCs w:val="21"/>
          <w:u w:val="single"/>
        </w:rPr>
      </w:pPr>
    </w:p>
    <w:p>
      <w:pPr>
        <w:numPr>
          <w:ilvl w:val="0"/>
          <w:numId w:val="1"/>
        </w:numPr>
        <w:spacing w:line="360" w:lineRule="auto"/>
        <w:ind w:left="0" w:leftChars="0" w:firstLine="0" w:firstLineChars="0"/>
        <w:rPr>
          <w:rFonts w:hint="eastAsia" w:ascii="宋体" w:hAnsi="宋体" w:eastAsia="宋体" w:cs="宋体"/>
          <w:sz w:val="21"/>
          <w:szCs w:val="21"/>
        </w:rPr>
      </w:pPr>
      <w:r>
        <w:rPr>
          <w:rFonts w:hint="eastAsia" w:ascii="宋体" w:hAnsi="宋体" w:eastAsia="宋体" w:cs="宋体"/>
          <w:sz w:val="21"/>
          <w:szCs w:val="21"/>
        </w:rPr>
        <w:t>课文开始对桃花源外溪流、桃林、芳草等景色的描写，处处显示出大自然的静美，为桃花源的出现做了</w:t>
      </w:r>
      <w:r>
        <w:rPr>
          <w:rFonts w:hint="eastAsia" w:ascii="宋体" w:hAnsi="宋体" w:eastAsia="宋体" w:cs="宋体"/>
          <w:sz w:val="21"/>
          <w:szCs w:val="21"/>
          <w:u w:val="single"/>
          <w:lang w:val="en-US" w:eastAsia="zh-CN"/>
        </w:rPr>
        <w:t xml:space="preserve">                              </w:t>
      </w:r>
    </w:p>
    <w:p>
      <w:pPr>
        <w:spacing w:line="360" w:lineRule="auto"/>
        <w:rPr>
          <w:rFonts w:hint="eastAsia" w:ascii="宋体" w:hAnsi="宋体" w:eastAsia="宋体" w:cs="宋体"/>
          <w:sz w:val="21"/>
          <w:szCs w:val="21"/>
        </w:rPr>
      </w:pPr>
      <w:r>
        <w:rPr>
          <w:rFonts w:hint="eastAsia" w:ascii="宋体" w:hAnsi="宋体" w:eastAsia="宋体" w:cs="宋体"/>
          <w:sz w:val="21"/>
          <w:szCs w:val="21"/>
        </w:rPr>
        <w:t>3.文中描写桃花源内人的精神状态的一词是</w:t>
      </w:r>
      <w:r>
        <w:rPr>
          <w:rFonts w:hint="eastAsia" w:ascii="宋体" w:hAnsi="宋体" w:eastAsia="宋体" w:cs="宋体"/>
          <w:sz w:val="21"/>
          <w:szCs w:val="21"/>
          <w:u w:val="single"/>
        </w:rPr>
        <w:t xml:space="preserve">              </w:t>
      </w:r>
    </w:p>
    <w:p>
      <w:pPr>
        <w:spacing w:line="360" w:lineRule="auto"/>
        <w:rPr>
          <w:rFonts w:hint="eastAsia" w:ascii="宋体" w:hAnsi="宋体" w:eastAsia="宋体" w:cs="宋体"/>
          <w:sz w:val="21"/>
          <w:szCs w:val="21"/>
        </w:rPr>
      </w:pPr>
      <w:r>
        <w:rPr>
          <w:rFonts w:hint="eastAsia" w:ascii="宋体" w:hAnsi="宋体" w:eastAsia="宋体" w:cs="宋体"/>
          <w:sz w:val="21"/>
          <w:szCs w:val="21"/>
        </w:rPr>
        <w:t>4.文中“不足为外人道也”表明桃花源内人们的什么心理？</w:t>
      </w:r>
    </w:p>
    <w:p>
      <w:pPr>
        <w:spacing w:line="360" w:lineRule="auto"/>
        <w:rPr>
          <w:rFonts w:hint="eastAsia" w:ascii="宋体" w:hAnsi="宋体" w:eastAsia="宋体" w:cs="宋体"/>
          <w:sz w:val="21"/>
          <w:szCs w:val="21"/>
        </w:rPr>
      </w:pPr>
    </w:p>
    <w:p>
      <w:pPr>
        <w:spacing w:line="360" w:lineRule="auto"/>
        <w:rPr>
          <w:rFonts w:hint="eastAsia" w:ascii="宋体" w:hAnsi="宋体" w:eastAsia="宋体" w:cs="宋体"/>
          <w:sz w:val="21"/>
          <w:szCs w:val="21"/>
        </w:rPr>
      </w:pPr>
    </w:p>
    <w:p>
      <w:pPr>
        <w:spacing w:line="360" w:lineRule="auto"/>
        <w:rPr>
          <w:rFonts w:hint="eastAsia" w:ascii="宋体" w:hAnsi="宋体" w:eastAsia="宋体" w:cs="宋体"/>
          <w:sz w:val="21"/>
          <w:szCs w:val="21"/>
        </w:rPr>
      </w:pPr>
    </w:p>
    <w:p>
      <w:pPr>
        <w:spacing w:line="360" w:lineRule="auto"/>
        <w:rPr>
          <w:rFonts w:hint="eastAsia" w:ascii="宋体" w:hAnsi="宋体" w:eastAsia="宋体" w:cs="宋体"/>
          <w:sz w:val="21"/>
          <w:szCs w:val="21"/>
        </w:rPr>
      </w:pPr>
    </w:p>
    <w:p>
      <w:pPr>
        <w:numPr>
          <w:ilvl w:val="0"/>
          <w:numId w:val="2"/>
        </w:numPr>
        <w:spacing w:line="360" w:lineRule="auto"/>
        <w:rPr>
          <w:rFonts w:hint="eastAsia" w:ascii="宋体" w:hAnsi="宋体" w:eastAsia="宋体" w:cs="宋体"/>
          <w:sz w:val="21"/>
          <w:szCs w:val="21"/>
        </w:rPr>
      </w:pPr>
      <w:r>
        <w:rPr>
          <w:rFonts w:hint="eastAsia" w:ascii="宋体" w:hAnsi="宋体" w:eastAsia="宋体" w:cs="宋体"/>
          <w:sz w:val="21"/>
          <w:szCs w:val="21"/>
        </w:rPr>
        <w:t>“设酒杀鸡作食”“余人各复延至其家”表明桃花源内人的什么美好品质？</w:t>
      </w:r>
    </w:p>
    <w:p>
      <w:pPr>
        <w:numPr>
          <w:ilvl w:val="0"/>
          <w:numId w:val="0"/>
        </w:numPr>
        <w:spacing w:line="360" w:lineRule="auto"/>
        <w:rPr>
          <w:rFonts w:hint="eastAsia" w:ascii="宋体" w:hAnsi="宋体" w:eastAsia="宋体" w:cs="宋体"/>
          <w:sz w:val="21"/>
          <w:szCs w:val="21"/>
        </w:rPr>
      </w:pPr>
    </w:p>
    <w:p>
      <w:pPr>
        <w:numPr>
          <w:ilvl w:val="0"/>
          <w:numId w:val="0"/>
        </w:numPr>
        <w:spacing w:line="360" w:lineRule="auto"/>
        <w:rPr>
          <w:rFonts w:hint="eastAsia" w:ascii="宋体" w:hAnsi="宋体" w:eastAsia="宋体" w:cs="宋体"/>
          <w:sz w:val="21"/>
          <w:szCs w:val="21"/>
        </w:rPr>
      </w:pPr>
    </w:p>
    <w:p>
      <w:pPr>
        <w:numPr>
          <w:ilvl w:val="0"/>
          <w:numId w:val="2"/>
        </w:numPr>
        <w:spacing w:line="360" w:lineRule="auto"/>
        <w:ind w:left="0" w:leftChars="0" w:firstLine="0" w:firstLineChars="0"/>
        <w:rPr>
          <w:rFonts w:hint="eastAsia" w:ascii="宋体" w:hAnsi="宋体" w:eastAsia="宋体" w:cs="宋体"/>
          <w:sz w:val="21"/>
          <w:szCs w:val="21"/>
          <w:u w:val="single"/>
        </w:rPr>
      </w:pPr>
      <w:r>
        <w:rPr>
          <w:rFonts w:hint="eastAsia" w:ascii="宋体" w:hAnsi="宋体" w:eastAsia="宋体" w:cs="宋体"/>
          <w:sz w:val="21"/>
          <w:szCs w:val="21"/>
        </w:rPr>
        <w:t>找出与文尾“既出，得其船，便扶向路”相照应的句子是</w:t>
      </w:r>
      <w:r>
        <w:rPr>
          <w:rFonts w:hint="eastAsia" w:ascii="宋体" w:hAnsi="宋体" w:eastAsia="宋体" w:cs="宋体"/>
          <w:sz w:val="21"/>
          <w:szCs w:val="21"/>
          <w:u w:val="single"/>
        </w:rPr>
        <w:t xml:space="preserve">                         </w:t>
      </w:r>
    </w:p>
    <w:p>
      <w:pPr>
        <w:numPr>
          <w:ilvl w:val="0"/>
          <w:numId w:val="0"/>
        </w:numPr>
        <w:spacing w:line="360" w:lineRule="auto"/>
        <w:ind w:leftChars="0"/>
        <w:rPr>
          <w:rFonts w:hint="eastAsia" w:ascii="宋体" w:hAnsi="宋体" w:eastAsia="宋体" w:cs="宋体"/>
          <w:sz w:val="21"/>
          <w:szCs w:val="21"/>
          <w:u w:val="single"/>
        </w:rPr>
      </w:pPr>
    </w:p>
    <w:p>
      <w:pPr>
        <w:numPr>
          <w:ilvl w:val="0"/>
          <w:numId w:val="0"/>
        </w:numPr>
        <w:spacing w:line="360" w:lineRule="auto"/>
        <w:ind w:leftChars="0"/>
        <w:rPr>
          <w:rFonts w:hint="eastAsia" w:ascii="宋体" w:hAnsi="宋体" w:eastAsia="宋体" w:cs="宋体"/>
          <w:sz w:val="21"/>
          <w:szCs w:val="21"/>
          <w:u w:val="single"/>
        </w:rPr>
      </w:pPr>
    </w:p>
    <w:p>
      <w:pPr>
        <w:numPr>
          <w:ilvl w:val="0"/>
          <w:numId w:val="2"/>
        </w:numPr>
        <w:spacing w:line="360" w:lineRule="auto"/>
        <w:ind w:left="0" w:leftChars="0" w:firstLine="0" w:firstLineChars="0"/>
        <w:rPr>
          <w:rFonts w:hint="eastAsia" w:ascii="宋体" w:hAnsi="宋体" w:eastAsia="宋体" w:cs="宋体"/>
          <w:sz w:val="21"/>
          <w:szCs w:val="21"/>
        </w:rPr>
      </w:pPr>
      <w:r>
        <w:rPr>
          <w:rFonts w:hint="eastAsia" w:ascii="宋体" w:hAnsi="宋体" w:eastAsia="宋体" w:cs="宋体"/>
          <w:sz w:val="21"/>
          <w:szCs w:val="21"/>
        </w:rPr>
        <w:t>出自本课的成语有哪些？</w:t>
      </w:r>
    </w:p>
    <w:p>
      <w:pPr>
        <w:widowControl w:val="0"/>
        <w:numPr>
          <w:ilvl w:val="0"/>
          <w:numId w:val="0"/>
        </w:numPr>
        <w:spacing w:line="360" w:lineRule="auto"/>
        <w:jc w:val="both"/>
        <w:rPr>
          <w:rFonts w:hint="eastAsia" w:ascii="宋体" w:hAnsi="宋体" w:eastAsia="宋体" w:cs="宋体"/>
          <w:sz w:val="21"/>
          <w:szCs w:val="21"/>
        </w:rPr>
      </w:pPr>
    </w:p>
    <w:p>
      <w:pPr>
        <w:widowControl w:val="0"/>
        <w:numPr>
          <w:ilvl w:val="0"/>
          <w:numId w:val="0"/>
        </w:numPr>
        <w:spacing w:line="360" w:lineRule="auto"/>
        <w:jc w:val="both"/>
        <w:rPr>
          <w:rFonts w:hint="eastAsia" w:ascii="宋体" w:hAnsi="宋体" w:eastAsia="宋体" w:cs="宋体"/>
          <w:sz w:val="21"/>
          <w:szCs w:val="21"/>
        </w:rPr>
      </w:pPr>
    </w:p>
    <w:p>
      <w:pPr>
        <w:widowControl w:val="0"/>
        <w:numPr>
          <w:ilvl w:val="0"/>
          <w:numId w:val="2"/>
        </w:numPr>
        <w:spacing w:line="360" w:lineRule="auto"/>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文中描绘的”世外桃源“有哪些吸引人的地方？</w:t>
      </w:r>
    </w:p>
    <w:p>
      <w:pPr>
        <w:widowControl w:val="0"/>
        <w:numPr>
          <w:ilvl w:val="0"/>
          <w:numId w:val="0"/>
        </w:numPr>
        <w:spacing w:line="360" w:lineRule="auto"/>
        <w:jc w:val="both"/>
        <w:rPr>
          <w:rFonts w:hint="eastAsia" w:ascii="宋体" w:hAnsi="宋体" w:eastAsia="宋体" w:cs="宋体"/>
          <w:sz w:val="21"/>
          <w:szCs w:val="21"/>
          <w:lang w:val="en-US" w:eastAsia="zh-CN"/>
        </w:rPr>
      </w:pPr>
    </w:p>
    <w:p>
      <w:pPr>
        <w:widowControl w:val="0"/>
        <w:numPr>
          <w:ilvl w:val="0"/>
          <w:numId w:val="0"/>
        </w:numPr>
        <w:spacing w:line="360" w:lineRule="auto"/>
        <w:jc w:val="both"/>
        <w:rPr>
          <w:rFonts w:hint="eastAsia" w:ascii="宋体" w:hAnsi="宋体" w:eastAsia="宋体" w:cs="宋体"/>
          <w:sz w:val="21"/>
          <w:szCs w:val="21"/>
          <w:lang w:val="en-US" w:eastAsia="zh-CN"/>
        </w:rPr>
      </w:pPr>
    </w:p>
    <w:p>
      <w:pPr>
        <w:widowControl w:val="0"/>
        <w:numPr>
          <w:ilvl w:val="0"/>
          <w:numId w:val="2"/>
        </w:numPr>
        <w:spacing w:line="360" w:lineRule="auto"/>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作者借桃花源表现了怎样的社会理想？</w:t>
      </w:r>
    </w:p>
    <w:p>
      <w:pPr>
        <w:widowControl w:val="0"/>
        <w:numPr>
          <w:ilvl w:val="0"/>
          <w:numId w:val="0"/>
        </w:numPr>
        <w:spacing w:line="360" w:lineRule="auto"/>
        <w:jc w:val="both"/>
        <w:rPr>
          <w:rFonts w:hint="eastAsia" w:ascii="宋体" w:hAnsi="宋体" w:eastAsia="宋体" w:cs="宋体"/>
          <w:sz w:val="21"/>
          <w:szCs w:val="21"/>
          <w:lang w:val="en-US" w:eastAsia="zh-CN"/>
        </w:rPr>
      </w:pPr>
    </w:p>
    <w:p>
      <w:pPr>
        <w:widowControl w:val="0"/>
        <w:numPr>
          <w:ilvl w:val="0"/>
          <w:numId w:val="0"/>
        </w:numPr>
        <w:spacing w:line="360" w:lineRule="auto"/>
        <w:jc w:val="both"/>
        <w:rPr>
          <w:rFonts w:hint="eastAsia" w:ascii="宋体" w:hAnsi="宋体" w:eastAsia="宋体" w:cs="宋体"/>
          <w:sz w:val="21"/>
          <w:szCs w:val="21"/>
          <w:lang w:val="en-US" w:eastAsia="zh-CN"/>
        </w:rPr>
      </w:pPr>
    </w:p>
    <w:p>
      <w:pPr>
        <w:widowControl w:val="0"/>
        <w:numPr>
          <w:ilvl w:val="0"/>
          <w:numId w:val="0"/>
        </w:numPr>
        <w:spacing w:line="360" w:lineRule="auto"/>
        <w:jc w:val="both"/>
        <w:rPr>
          <w:rFonts w:hint="eastAsia" w:ascii="宋体" w:hAnsi="宋体" w:eastAsia="宋体" w:cs="宋体"/>
          <w:sz w:val="21"/>
          <w:szCs w:val="21"/>
          <w:lang w:val="en-US" w:eastAsia="zh-CN"/>
        </w:rPr>
      </w:pPr>
    </w:p>
    <w:p>
      <w:pPr>
        <w:widowControl w:val="0"/>
        <w:numPr>
          <w:ilvl w:val="0"/>
          <w:numId w:val="2"/>
        </w:numPr>
        <w:spacing w:line="360" w:lineRule="auto"/>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本文描绘桃林美景的句子是：</w:t>
      </w:r>
    </w:p>
    <w:p>
      <w:pPr>
        <w:widowControl w:val="0"/>
        <w:numPr>
          <w:ilvl w:val="0"/>
          <w:numId w:val="0"/>
        </w:numPr>
        <w:spacing w:line="360" w:lineRule="auto"/>
        <w:jc w:val="both"/>
        <w:rPr>
          <w:rFonts w:hint="eastAsia" w:ascii="宋体" w:hAnsi="宋体" w:eastAsia="宋体" w:cs="宋体"/>
          <w:sz w:val="21"/>
          <w:szCs w:val="21"/>
          <w:lang w:val="en-US" w:eastAsia="zh-CN"/>
        </w:rPr>
      </w:pPr>
    </w:p>
    <w:p>
      <w:pPr>
        <w:widowControl w:val="0"/>
        <w:numPr>
          <w:ilvl w:val="0"/>
          <w:numId w:val="0"/>
        </w:numPr>
        <w:spacing w:line="360" w:lineRule="auto"/>
        <w:jc w:val="both"/>
        <w:rPr>
          <w:rFonts w:hint="eastAsia" w:ascii="宋体" w:hAnsi="宋体" w:eastAsia="宋体" w:cs="宋体"/>
          <w:sz w:val="21"/>
          <w:szCs w:val="21"/>
          <w:lang w:val="en-US" w:eastAsia="zh-CN"/>
        </w:rPr>
      </w:pPr>
    </w:p>
    <w:p>
      <w:pPr>
        <w:widowControl w:val="0"/>
        <w:numPr>
          <w:ilvl w:val="0"/>
          <w:numId w:val="0"/>
        </w:numPr>
        <w:spacing w:line="360" w:lineRule="auto"/>
        <w:jc w:val="both"/>
        <w:rPr>
          <w:rFonts w:hint="eastAsia" w:ascii="宋体" w:hAnsi="宋体" w:eastAsia="宋体" w:cs="宋体"/>
          <w:sz w:val="21"/>
          <w:szCs w:val="21"/>
          <w:lang w:val="en-US" w:eastAsia="zh-CN"/>
        </w:rPr>
      </w:pPr>
    </w:p>
    <w:p>
      <w:pPr>
        <w:widowControl w:val="0"/>
        <w:numPr>
          <w:ilvl w:val="0"/>
          <w:numId w:val="0"/>
        </w:numPr>
        <w:spacing w:line="360" w:lineRule="auto"/>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11.文中描写桃花源美景的句子是：</w:t>
      </w:r>
    </w:p>
    <w:p>
      <w:pPr>
        <w:widowControl w:val="0"/>
        <w:numPr>
          <w:ilvl w:val="0"/>
          <w:numId w:val="0"/>
        </w:numPr>
        <w:spacing w:line="360" w:lineRule="auto"/>
        <w:jc w:val="both"/>
        <w:rPr>
          <w:rFonts w:hint="eastAsia" w:ascii="宋体" w:hAnsi="宋体" w:eastAsia="宋体" w:cs="宋体"/>
          <w:sz w:val="21"/>
          <w:szCs w:val="21"/>
          <w:lang w:val="en-US" w:eastAsia="zh-CN"/>
        </w:rPr>
      </w:pPr>
    </w:p>
    <w:p>
      <w:pPr>
        <w:widowControl w:val="0"/>
        <w:numPr>
          <w:ilvl w:val="0"/>
          <w:numId w:val="0"/>
        </w:numPr>
        <w:spacing w:line="360" w:lineRule="auto"/>
        <w:jc w:val="both"/>
        <w:rPr>
          <w:rFonts w:hint="eastAsia" w:ascii="宋体" w:hAnsi="宋体" w:eastAsia="宋体" w:cs="宋体"/>
          <w:sz w:val="21"/>
          <w:szCs w:val="21"/>
          <w:lang w:val="en-US" w:eastAsia="zh-CN"/>
        </w:rPr>
      </w:pPr>
    </w:p>
    <w:p>
      <w:pPr>
        <w:widowControl w:val="0"/>
        <w:numPr>
          <w:ilvl w:val="0"/>
          <w:numId w:val="0"/>
        </w:numPr>
        <w:spacing w:line="360" w:lineRule="auto"/>
        <w:jc w:val="both"/>
        <w:rPr>
          <w:rFonts w:hint="eastAsia" w:ascii="宋体" w:hAnsi="宋体" w:eastAsia="宋体" w:cs="宋体"/>
          <w:sz w:val="21"/>
          <w:szCs w:val="21"/>
          <w:lang w:val="en-US" w:eastAsia="zh-CN"/>
        </w:rPr>
      </w:pPr>
    </w:p>
    <w:p>
      <w:pPr>
        <w:numPr>
          <w:ilvl w:val="0"/>
          <w:numId w:val="3"/>
        </w:numPr>
        <w:spacing w:line="360" w:lineRule="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小石潭记</w:t>
      </w:r>
      <w:r>
        <w:rPr>
          <w:rFonts w:hint="eastAsia" w:ascii="宋体" w:hAnsi="宋体" w:eastAsia="宋体" w:cs="宋体"/>
          <w:sz w:val="21"/>
          <w:szCs w:val="21"/>
        </w:rPr>
        <w:t>》阅读课内理解：</w:t>
      </w:r>
    </w:p>
    <w:p>
      <w:pPr>
        <w:widowControl w:val="0"/>
        <w:numPr>
          <w:ilvl w:val="0"/>
          <w:numId w:val="4"/>
        </w:numPr>
        <w:spacing w:line="360" w:lineRule="auto"/>
        <w:jc w:val="both"/>
        <w:rPr>
          <w:rFonts w:hint="eastAsia" w:ascii="宋体" w:hAnsi="宋体" w:eastAsia="宋体" w:cs="宋体"/>
          <w:sz w:val="21"/>
          <w:szCs w:val="21"/>
          <w:u w:val="none"/>
          <w:lang w:val="en-US" w:eastAsia="zh-CN"/>
        </w:rPr>
      </w:pPr>
      <w:r>
        <w:rPr>
          <w:rFonts w:hint="eastAsia" w:ascii="宋体" w:hAnsi="宋体" w:eastAsia="宋体" w:cs="宋体"/>
          <w:sz w:val="21"/>
          <w:szCs w:val="21"/>
          <w:lang w:val="en-US" w:eastAsia="zh-CN"/>
        </w:rPr>
        <w:t>柳宗元被贬到永州后，寄情山水，写了八篇游记，史称“永州八记”，《小石潭记》是其中的第</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u w:val="none"/>
          <w:lang w:val="en-US" w:eastAsia="zh-CN"/>
        </w:rPr>
        <w:t>记。</w:t>
      </w:r>
    </w:p>
    <w:p>
      <w:pPr>
        <w:widowControl w:val="0"/>
        <w:numPr>
          <w:ilvl w:val="0"/>
          <w:numId w:val="0"/>
        </w:numPr>
        <w:spacing w:line="360" w:lineRule="auto"/>
        <w:jc w:val="both"/>
        <w:rPr>
          <w:rFonts w:hint="eastAsia" w:ascii="宋体" w:hAnsi="宋体" w:eastAsia="宋体" w:cs="宋体"/>
          <w:sz w:val="21"/>
          <w:szCs w:val="21"/>
          <w:u w:val="none"/>
          <w:lang w:val="en-US" w:eastAsia="zh-CN"/>
        </w:rPr>
      </w:pPr>
    </w:p>
    <w:p>
      <w:pPr>
        <w:widowControl w:val="0"/>
        <w:numPr>
          <w:ilvl w:val="0"/>
          <w:numId w:val="4"/>
        </w:numPr>
        <w:spacing w:line="360" w:lineRule="auto"/>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作者写发现小石潭的经过时采用了</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u w:val="none"/>
          <w:lang w:val="en-US" w:eastAsia="zh-CN"/>
        </w:rPr>
        <w:t>的方法，写小石潭及周围景物时采用了</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u w:val="none"/>
          <w:lang w:val="en-US" w:eastAsia="zh-CN"/>
        </w:rPr>
        <w:t>的方法，由</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u w:val="none"/>
          <w:lang w:val="en-US" w:eastAsia="zh-CN"/>
        </w:rPr>
        <w:t>及</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u w:val="none"/>
          <w:lang w:val="en-US" w:eastAsia="zh-CN"/>
        </w:rPr>
        <w:t>，写出了景物的特点。</w:t>
      </w:r>
    </w:p>
    <w:p>
      <w:pPr>
        <w:widowControl w:val="0"/>
        <w:numPr>
          <w:ilvl w:val="0"/>
          <w:numId w:val="4"/>
        </w:numPr>
        <w:spacing w:line="360" w:lineRule="auto"/>
        <w:ind w:left="0" w:leftChars="0" w:firstLine="0" w:firstLineChars="0"/>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作者对小石潭的第一印象是</w:t>
      </w:r>
      <w:r>
        <w:rPr>
          <w:rFonts w:hint="eastAsia" w:ascii="宋体" w:hAnsi="宋体" w:eastAsia="宋体" w:cs="宋体"/>
          <w:sz w:val="21"/>
          <w:szCs w:val="21"/>
          <w:u w:val="single"/>
          <w:lang w:val="en-US" w:eastAsia="zh-CN"/>
        </w:rPr>
        <w:t xml:space="preserve">                  </w:t>
      </w:r>
    </w:p>
    <w:p>
      <w:pPr>
        <w:widowControl w:val="0"/>
        <w:numPr>
          <w:ilvl w:val="0"/>
          <w:numId w:val="0"/>
        </w:numPr>
        <w:spacing w:line="360" w:lineRule="auto"/>
        <w:ind w:leftChars="0"/>
        <w:jc w:val="both"/>
        <w:rPr>
          <w:rFonts w:hint="eastAsia" w:ascii="宋体" w:hAnsi="宋体" w:eastAsia="宋体" w:cs="宋体"/>
          <w:sz w:val="21"/>
          <w:szCs w:val="21"/>
          <w:u w:val="none"/>
          <w:lang w:val="en-US" w:eastAsia="zh-CN"/>
        </w:rPr>
      </w:pPr>
    </w:p>
    <w:p>
      <w:pPr>
        <w:widowControl w:val="0"/>
        <w:numPr>
          <w:ilvl w:val="0"/>
          <w:numId w:val="0"/>
        </w:numPr>
        <w:spacing w:line="360" w:lineRule="auto"/>
        <w:ind w:leftChars="0"/>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4.“水尤清冽”的原因是</w:t>
      </w:r>
      <w:r>
        <w:rPr>
          <w:rFonts w:hint="eastAsia" w:ascii="宋体" w:hAnsi="宋体" w:eastAsia="宋体" w:cs="宋体"/>
          <w:sz w:val="21"/>
          <w:szCs w:val="21"/>
          <w:u w:val="single"/>
          <w:lang w:val="en-US" w:eastAsia="zh-CN"/>
        </w:rPr>
        <w:t xml:space="preserve">                           </w:t>
      </w:r>
    </w:p>
    <w:p>
      <w:pPr>
        <w:widowControl w:val="0"/>
        <w:numPr>
          <w:ilvl w:val="0"/>
          <w:numId w:val="0"/>
        </w:numPr>
        <w:spacing w:line="360" w:lineRule="auto"/>
        <w:ind w:leftChars="0"/>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5.作者在写游鱼时，由面到点，先总写鱼的大致</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u w:val="none"/>
          <w:lang w:val="en-US" w:eastAsia="zh-CN"/>
        </w:rPr>
        <w:t>和鱼的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u w:val="none"/>
          <w:lang w:val="en-US" w:eastAsia="zh-CN"/>
        </w:rPr>
        <w:t>，接着又采用特写镜头，写潭中的游鱼。</w:t>
      </w:r>
    </w:p>
    <w:p>
      <w:pPr>
        <w:widowControl w:val="0"/>
        <w:numPr>
          <w:ilvl w:val="0"/>
          <w:numId w:val="0"/>
        </w:numPr>
        <w:spacing w:line="360" w:lineRule="auto"/>
        <w:ind w:leftChars="0"/>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6.在写鱼的具体情态时采用了</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u w:val="none"/>
          <w:lang w:val="en-US" w:eastAsia="zh-CN"/>
        </w:rPr>
        <w:t>的写法，勾画出一幅生动活泼的游鱼图。</w:t>
      </w:r>
    </w:p>
    <w:p>
      <w:pPr>
        <w:widowControl w:val="0"/>
        <w:numPr>
          <w:ilvl w:val="0"/>
          <w:numId w:val="0"/>
        </w:numPr>
        <w:spacing w:line="360" w:lineRule="auto"/>
        <w:ind w:leftChars="0"/>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7.作者描写游鱼的作用是什么？</w:t>
      </w:r>
    </w:p>
    <w:p>
      <w:pPr>
        <w:widowControl w:val="0"/>
        <w:numPr>
          <w:ilvl w:val="0"/>
          <w:numId w:val="0"/>
        </w:numPr>
        <w:spacing w:line="360" w:lineRule="auto"/>
        <w:ind w:leftChars="0"/>
        <w:jc w:val="both"/>
        <w:rPr>
          <w:rFonts w:hint="eastAsia" w:ascii="宋体" w:hAnsi="宋体" w:eastAsia="宋体" w:cs="宋体"/>
          <w:sz w:val="21"/>
          <w:szCs w:val="21"/>
          <w:u w:val="none"/>
          <w:lang w:val="en-US" w:eastAsia="zh-CN"/>
        </w:rPr>
      </w:pPr>
    </w:p>
    <w:p>
      <w:pPr>
        <w:widowControl w:val="0"/>
        <w:numPr>
          <w:ilvl w:val="0"/>
          <w:numId w:val="0"/>
        </w:numPr>
        <w:spacing w:line="360" w:lineRule="auto"/>
        <w:ind w:leftChars="0"/>
        <w:jc w:val="both"/>
        <w:rPr>
          <w:rFonts w:hint="eastAsia" w:ascii="宋体" w:hAnsi="宋体" w:eastAsia="宋体" w:cs="宋体"/>
          <w:sz w:val="21"/>
          <w:szCs w:val="21"/>
          <w:u w:val="none"/>
          <w:lang w:val="en-US" w:eastAsia="zh-CN"/>
        </w:rPr>
      </w:pPr>
    </w:p>
    <w:p>
      <w:pPr>
        <w:widowControl w:val="0"/>
        <w:numPr>
          <w:ilvl w:val="0"/>
          <w:numId w:val="0"/>
        </w:numPr>
        <w:spacing w:line="360" w:lineRule="auto"/>
        <w:ind w:leftChars="0"/>
        <w:jc w:val="both"/>
        <w:rPr>
          <w:rFonts w:hint="eastAsia" w:ascii="宋体" w:hAnsi="宋体" w:eastAsia="宋体" w:cs="宋体"/>
          <w:sz w:val="21"/>
          <w:szCs w:val="21"/>
          <w:u w:val="none"/>
          <w:lang w:val="en-US" w:eastAsia="zh-CN"/>
        </w:rPr>
      </w:pPr>
    </w:p>
    <w:p>
      <w:pPr>
        <w:widowControl w:val="0"/>
        <w:numPr>
          <w:ilvl w:val="0"/>
          <w:numId w:val="5"/>
        </w:numPr>
        <w:spacing w:line="360" w:lineRule="auto"/>
        <w:ind w:leftChars="0"/>
        <w:jc w:val="both"/>
        <w:rPr>
          <w:rFonts w:hint="eastAsia" w:ascii="宋体" w:hAnsi="宋体" w:eastAsia="宋体" w:cs="宋体"/>
          <w:sz w:val="21"/>
          <w:szCs w:val="21"/>
          <w:u w:val="single"/>
          <w:lang w:val="en-US" w:eastAsia="zh-CN"/>
        </w:rPr>
      </w:pPr>
      <w:r>
        <w:rPr>
          <w:rFonts w:hint="eastAsia" w:ascii="宋体" w:hAnsi="宋体" w:eastAsia="宋体" w:cs="宋体"/>
          <w:sz w:val="21"/>
          <w:szCs w:val="21"/>
          <w:u w:val="none"/>
          <w:lang w:val="en-US" w:eastAsia="zh-CN"/>
        </w:rPr>
        <w:t>前文与“四面竹树环合”相照应的句子是</w:t>
      </w:r>
      <w:r>
        <w:rPr>
          <w:rFonts w:hint="eastAsia" w:ascii="宋体" w:hAnsi="宋体" w:eastAsia="宋体" w:cs="宋体"/>
          <w:sz w:val="21"/>
          <w:szCs w:val="21"/>
          <w:u w:val="single"/>
          <w:lang w:val="en-US" w:eastAsia="zh-CN"/>
        </w:rPr>
        <w:t xml:space="preserve">                  </w:t>
      </w:r>
    </w:p>
    <w:p>
      <w:pPr>
        <w:widowControl w:val="0"/>
        <w:numPr>
          <w:ilvl w:val="0"/>
          <w:numId w:val="5"/>
        </w:numPr>
        <w:spacing w:line="360" w:lineRule="auto"/>
        <w:ind w:leftChars="0"/>
        <w:jc w:val="both"/>
        <w:rPr>
          <w:rFonts w:hint="eastAsia" w:ascii="宋体" w:hAnsi="宋体" w:eastAsia="宋体" w:cs="宋体"/>
          <w:sz w:val="21"/>
          <w:szCs w:val="21"/>
          <w:u w:val="single"/>
          <w:lang w:val="en-US" w:eastAsia="zh-CN"/>
        </w:rPr>
      </w:pPr>
      <w:r>
        <w:rPr>
          <w:rFonts w:hint="eastAsia" w:ascii="宋体" w:hAnsi="宋体" w:eastAsia="宋体" w:cs="宋体"/>
          <w:sz w:val="21"/>
          <w:szCs w:val="21"/>
          <w:u w:val="none"/>
          <w:lang w:val="en-US" w:eastAsia="zh-CN"/>
        </w:rPr>
        <w:t>本文在景物描写中蕴含着情感，作者的情感不断的起伏变化，分析作者情感变化的过程：</w:t>
      </w:r>
    </w:p>
    <w:p>
      <w:pPr>
        <w:widowControl w:val="0"/>
        <w:numPr>
          <w:ilvl w:val="0"/>
          <w:numId w:val="6"/>
        </w:numPr>
        <w:spacing w:line="360" w:lineRule="auto"/>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由“隔篁竹”听到“如鸣珮环”的水声，引起内心之</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u w:val="none"/>
          <w:lang w:val="en-US" w:eastAsia="zh-CN"/>
        </w:rPr>
        <w:t>，但这种乐是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u w:val="none"/>
          <w:lang w:val="en-US" w:eastAsia="zh-CN"/>
        </w:rPr>
        <w:t>的乐。这是情感的第一个层次。</w:t>
      </w:r>
    </w:p>
    <w:p>
      <w:pPr>
        <w:widowControl w:val="0"/>
        <w:numPr>
          <w:ilvl w:val="0"/>
          <w:numId w:val="6"/>
        </w:numPr>
        <w:spacing w:line="360" w:lineRule="auto"/>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作者写潭中的游鱼，感受到“似与游者相乐”，此时物我合一，官场失意已然忘却，这种乐是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u w:val="none"/>
          <w:lang w:val="en-US" w:eastAsia="zh-CN"/>
        </w:rPr>
        <w:t>的乐。这是情感的第二个层次。</w:t>
      </w:r>
    </w:p>
    <w:p>
      <w:pPr>
        <w:widowControl w:val="0"/>
        <w:numPr>
          <w:ilvl w:val="0"/>
          <w:numId w:val="6"/>
        </w:numPr>
        <w:spacing w:line="360" w:lineRule="auto"/>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看到水流曲折幽邃，或明或暗，触发了作者被贬以来的心境，“寂寥无人，凄神寒骨”含蓄地表达了自己</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u w:val="none"/>
          <w:lang w:val="en-US" w:eastAsia="zh-CN"/>
        </w:rPr>
        <w:t>的心境，这是情感的第三个层次。</w:t>
      </w:r>
    </w:p>
    <w:p>
      <w:pPr>
        <w:widowControl w:val="0"/>
        <w:numPr>
          <w:ilvl w:val="0"/>
          <w:numId w:val="0"/>
        </w:numPr>
        <w:spacing w:line="360" w:lineRule="auto"/>
        <w:jc w:val="both"/>
        <w:rPr>
          <w:rFonts w:hint="eastAsia" w:ascii="宋体" w:hAnsi="宋体" w:eastAsia="宋体" w:cs="宋体"/>
          <w:sz w:val="21"/>
          <w:szCs w:val="21"/>
          <w:u w:val="none"/>
          <w:lang w:val="en-US" w:eastAsia="zh-CN"/>
        </w:rPr>
      </w:pPr>
    </w:p>
    <w:p>
      <w:pPr>
        <w:widowControl w:val="0"/>
        <w:numPr>
          <w:ilvl w:val="0"/>
          <w:numId w:val="0"/>
        </w:numPr>
        <w:spacing w:line="360" w:lineRule="auto"/>
        <w:jc w:val="both"/>
        <w:rPr>
          <w:rFonts w:hint="eastAsia" w:ascii="宋体" w:hAnsi="宋体" w:eastAsia="宋体" w:cs="宋体"/>
          <w:sz w:val="21"/>
          <w:szCs w:val="21"/>
          <w:u w:val="none"/>
          <w:lang w:val="en-US" w:eastAsia="zh-CN"/>
        </w:rPr>
      </w:pPr>
    </w:p>
    <w:p>
      <w:pPr>
        <w:widowControl w:val="0"/>
        <w:numPr>
          <w:ilvl w:val="0"/>
          <w:numId w:val="0"/>
        </w:numPr>
        <w:spacing w:line="360" w:lineRule="auto"/>
        <w:jc w:val="both"/>
        <w:rPr>
          <w:rFonts w:hint="eastAsia" w:ascii="宋体" w:hAnsi="宋体" w:eastAsia="宋体" w:cs="宋体"/>
          <w:sz w:val="21"/>
          <w:szCs w:val="21"/>
          <w:u w:val="single"/>
          <w:lang w:val="en-US" w:eastAsia="zh-CN"/>
        </w:rPr>
      </w:pPr>
      <w:r>
        <w:rPr>
          <w:rFonts w:hint="eastAsia" w:ascii="宋体" w:hAnsi="宋体" w:eastAsia="宋体" w:cs="宋体"/>
          <w:sz w:val="21"/>
          <w:szCs w:val="21"/>
          <w:u w:val="none"/>
          <w:lang w:val="en-US" w:eastAsia="zh-CN"/>
        </w:rPr>
        <w:t>10.文中形象地描绘了树枝藤蔓的各种奇特形态的词语是</w:t>
      </w:r>
      <w:r>
        <w:rPr>
          <w:rFonts w:hint="eastAsia" w:ascii="宋体" w:hAnsi="宋体" w:eastAsia="宋体" w:cs="宋体"/>
          <w:sz w:val="21"/>
          <w:szCs w:val="21"/>
          <w:u w:val="single"/>
          <w:lang w:val="en-US" w:eastAsia="zh-CN"/>
        </w:rPr>
        <w:t xml:space="preserve">              </w:t>
      </w:r>
    </w:p>
    <w:p>
      <w:pPr>
        <w:widowControl w:val="0"/>
        <w:numPr>
          <w:ilvl w:val="0"/>
          <w:numId w:val="0"/>
        </w:numPr>
        <w:spacing w:line="360" w:lineRule="auto"/>
        <w:jc w:val="both"/>
        <w:rPr>
          <w:rFonts w:hint="eastAsia" w:ascii="宋体" w:hAnsi="宋体" w:eastAsia="宋体" w:cs="宋体"/>
          <w:sz w:val="21"/>
          <w:szCs w:val="21"/>
        </w:rPr>
      </w:pPr>
    </w:p>
    <w:p>
      <w:pPr>
        <w:widowControl w:val="0"/>
        <w:numPr>
          <w:ilvl w:val="0"/>
          <w:numId w:val="0"/>
        </w:numPr>
        <w:spacing w:line="360" w:lineRule="auto"/>
        <w:jc w:val="both"/>
        <w:rPr>
          <w:rFonts w:hint="eastAsia" w:ascii="宋体" w:hAnsi="宋体" w:eastAsia="宋体" w:cs="宋体"/>
          <w:sz w:val="21"/>
          <w:szCs w:val="21"/>
        </w:rPr>
      </w:pPr>
    </w:p>
    <w:p>
      <w:pPr>
        <w:rPr>
          <w:rFonts w:hint="eastAsia" w:ascii="楷体" w:hAnsi="楷体" w:eastAsia="楷体" w:cs="楷体"/>
          <w:b/>
          <w:bCs/>
          <w:sz w:val="30"/>
          <w:szCs w:val="30"/>
          <w:lang w:eastAsia="zh-CN"/>
        </w:rPr>
      </w:pPr>
      <w:r>
        <w:rPr>
          <w:rFonts w:hint="eastAsia" w:ascii="楷体" w:hAnsi="楷体" w:eastAsia="楷体" w:cs="楷体"/>
          <w:b/>
          <w:bCs/>
          <w:sz w:val="30"/>
          <w:szCs w:val="30"/>
          <w:lang w:eastAsia="zh-CN"/>
        </w:rPr>
        <w:t>二、非连续性文本</w:t>
      </w:r>
    </w:p>
    <w:p>
      <w:pPr>
        <w:keepNext w:val="0"/>
        <w:keepLines w:val="0"/>
        <w:pageBreakBefore w:val="0"/>
        <w:widowControl w:val="0"/>
        <w:kinsoku/>
        <w:wordWrap/>
        <w:overflowPunct/>
        <w:topLinePunct w:val="0"/>
        <w:bidi w:val="0"/>
        <w:snapToGrid/>
        <w:spacing w:line="0" w:lineRule="atLeast"/>
        <w:ind w:firstLine="411" w:firstLineChars="196"/>
        <w:textAlignment w:val="auto"/>
        <w:rPr>
          <w:rFonts w:hint="eastAsia" w:ascii="宋体" w:hAnsi="宋体" w:eastAsia="宋体" w:cs="宋体"/>
          <w:sz w:val="21"/>
          <w:szCs w:val="21"/>
        </w:rPr>
      </w:pPr>
      <w:r>
        <w:rPr>
          <w:rFonts w:hint="eastAsia" w:ascii="宋体" w:hAnsi="宋体" w:eastAsia="宋体" w:cs="宋体"/>
          <w:sz w:val="21"/>
          <w:szCs w:val="21"/>
        </w:rPr>
        <w:t>潮起潮落间，4000余米长的木栈道蜿蜒向前……在盘锦市西郊，辽河三角洲末端，水网密布，大片的芦苇、林地、河流、滩涂、沼泽、坑塘、稻田等，构成了独具特色的北方滨海河川湿地自然景观。</w:t>
      </w:r>
    </w:p>
    <w:p>
      <w:pPr>
        <w:keepNext w:val="0"/>
        <w:keepLines w:val="0"/>
        <w:pageBreakBefore w:val="0"/>
        <w:widowControl w:val="0"/>
        <w:kinsoku/>
        <w:wordWrap/>
        <w:overflowPunct/>
        <w:topLinePunct w:val="0"/>
        <w:bidi w:val="0"/>
        <w:snapToGrid/>
        <w:spacing w:line="0" w:lineRule="atLeast"/>
        <w:ind w:firstLine="420" w:firstLineChars="200"/>
        <w:textAlignment w:val="auto"/>
        <w:rPr>
          <w:rFonts w:hint="eastAsia" w:ascii="宋体" w:hAnsi="宋体" w:eastAsia="宋体" w:cs="宋体"/>
          <w:sz w:val="21"/>
          <w:szCs w:val="21"/>
          <w:u w:val="single"/>
        </w:rPr>
      </w:pPr>
      <w:r>
        <w:rPr>
          <w:rFonts w:hint="eastAsia" w:ascii="宋体" w:hAnsi="宋体" w:eastAsia="宋体" w:cs="宋体"/>
          <w:sz w:val="21"/>
          <w:szCs w:val="21"/>
        </w:rPr>
        <w:t>盘锦红海滩湿地，生长着大片盐地碱蓬。每年4月，盐地碱蓬钻出地面，吸取土地与海水中的盐分，颜色开始慢慢由嫩绿变为深绿，再到浅红、殷红。9至10月，</w:t>
      </w:r>
      <w:r>
        <w:rPr>
          <w:rFonts w:hint="eastAsia" w:ascii="宋体" w:hAnsi="宋体" w:eastAsia="宋体" w:cs="宋体"/>
          <w:sz w:val="21"/>
          <w:szCs w:val="21"/>
          <w:u w:val="single"/>
        </w:rPr>
        <w:t>盐地碱蓬进入全盛期，呈现出一片火红的色泽，让这片湿地成为一颗镶嵌在辽东湾的红宝石。</w:t>
      </w:r>
    </w:p>
    <w:p>
      <w:pPr>
        <w:keepNext w:val="0"/>
        <w:keepLines w:val="0"/>
        <w:pageBreakBefore w:val="0"/>
        <w:widowControl w:val="0"/>
        <w:kinsoku/>
        <w:wordWrap/>
        <w:overflowPunct/>
        <w:topLinePunct w:val="0"/>
        <w:bidi w:val="0"/>
        <w:snapToGrid/>
        <w:spacing w:line="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2010年，盘锦开始研究盐地碱蓬的人工补植技术，这项技术有效遏制了盐地碱蓬的退化，促进了湿地生态系统的保护。同时，推平养殖池也是一项技术活，让新恢复的湿地与其它湿地连成一体，从而解决湿地碎片化问题，恢复生态系统的完整性。（选自《人民日报》，有删改）</w:t>
      </w:r>
    </w:p>
    <w:p>
      <w:pPr>
        <w:keepNext w:val="0"/>
        <w:keepLines w:val="0"/>
        <w:pageBreakBefore w:val="0"/>
        <w:widowControl w:val="0"/>
        <w:kinsoku/>
        <w:wordWrap/>
        <w:overflowPunct/>
        <w:topLinePunct w:val="0"/>
        <w:bidi w:val="0"/>
        <w:snapToGrid/>
        <w:spacing w:line="0" w:lineRule="atLeast"/>
        <w:ind w:firstLine="422" w:firstLineChars="200"/>
        <w:textAlignment w:val="auto"/>
        <w:rPr>
          <w:rFonts w:hint="eastAsia" w:ascii="宋体" w:hAnsi="宋体" w:eastAsia="宋体" w:cs="宋体"/>
          <w:b/>
          <w:sz w:val="21"/>
          <w:szCs w:val="21"/>
        </w:rPr>
      </w:pPr>
      <w:r>
        <w:rPr>
          <w:rFonts w:hint="eastAsia" w:ascii="宋体" w:hAnsi="宋体" w:eastAsia="宋体" w:cs="宋体"/>
          <w:b/>
          <w:sz w:val="21"/>
          <w:szCs w:val="21"/>
        </w:rPr>
        <w:t>【材料二】</w:t>
      </w:r>
    </w:p>
    <w:p>
      <w:pPr>
        <w:keepNext w:val="0"/>
        <w:keepLines w:val="0"/>
        <w:pageBreakBefore w:val="0"/>
        <w:widowControl w:val="0"/>
        <w:kinsoku/>
        <w:wordWrap/>
        <w:overflowPunct/>
        <w:topLinePunct w:val="0"/>
        <w:bidi w:val="0"/>
        <w:snapToGrid/>
        <w:spacing w:line="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据相关部门统计，我国消费者在购买大米、苹果、羊肉等农特产品时，绝大部分会直接联想到原产地，原产地作为地理标志在很大程度上发挥着知名品牌的作用，帮助消费者选择高品质农产品。</w:t>
      </w:r>
    </w:p>
    <w:p>
      <w:pPr>
        <w:keepNext w:val="0"/>
        <w:keepLines w:val="0"/>
        <w:pageBreakBefore w:val="0"/>
        <w:widowControl w:val="0"/>
        <w:kinsoku/>
        <w:wordWrap/>
        <w:overflowPunct/>
        <w:topLinePunct w:val="0"/>
        <w:bidi w:val="0"/>
        <w:snapToGrid/>
        <w:spacing w:line="0" w:lineRule="atLeast"/>
        <w:ind w:firstLine="422" w:firstLineChars="200"/>
        <w:textAlignment w:val="auto"/>
        <w:rPr>
          <w:rFonts w:hint="eastAsia" w:ascii="宋体" w:hAnsi="宋体" w:eastAsia="宋体" w:cs="宋体"/>
          <w:b/>
          <w:sz w:val="21"/>
          <w:szCs w:val="21"/>
        </w:rPr>
      </w:pPr>
      <w:r>
        <w:rPr>
          <w:rFonts w:hint="eastAsia" w:ascii="宋体" w:hAnsi="宋体" w:eastAsia="宋体" w:cs="宋体"/>
          <w:b/>
          <w:sz w:val="21"/>
          <w:szCs w:val="21"/>
        </w:rPr>
        <w:drawing>
          <wp:inline distT="0" distB="0" distL="114300" distR="114300">
            <wp:extent cx="2912745" cy="1888490"/>
            <wp:effectExtent l="0" t="0" r="190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912745" cy="1888490"/>
                    </a:xfrm>
                    <a:prstGeom prst="rect">
                      <a:avLst/>
                    </a:prstGeom>
                    <a:noFill/>
                    <a:ln>
                      <a:noFill/>
                    </a:ln>
                  </pic:spPr>
                </pic:pic>
              </a:graphicData>
            </a:graphic>
          </wp:inline>
        </w:drawing>
      </w:r>
    </w:p>
    <w:p>
      <w:pPr>
        <w:keepNext w:val="0"/>
        <w:keepLines w:val="0"/>
        <w:pageBreakBefore w:val="0"/>
        <w:widowControl w:val="0"/>
        <w:kinsoku/>
        <w:wordWrap/>
        <w:overflowPunct/>
        <w:topLinePunct w:val="0"/>
        <w:bidi w:val="0"/>
        <w:snapToGrid/>
        <w:spacing w:line="0" w:lineRule="atLeast"/>
        <w:ind w:firstLine="420" w:firstLineChars="200"/>
        <w:jc w:val="right"/>
        <w:textAlignment w:val="auto"/>
        <w:rPr>
          <w:rFonts w:hint="eastAsia" w:ascii="宋体" w:hAnsi="宋体" w:eastAsia="宋体" w:cs="宋体"/>
          <w:sz w:val="21"/>
          <w:szCs w:val="21"/>
        </w:rPr>
      </w:pPr>
      <w:r>
        <w:rPr>
          <w:rFonts w:hint="eastAsia" w:ascii="宋体" w:hAnsi="宋体" w:eastAsia="宋体" w:cs="宋体"/>
          <w:sz w:val="21"/>
          <w:szCs w:val="21"/>
        </w:rPr>
        <w:t>（选自《经济日报》，有删改）</w:t>
      </w:r>
    </w:p>
    <w:p>
      <w:pPr>
        <w:keepNext w:val="0"/>
        <w:keepLines w:val="0"/>
        <w:pageBreakBefore w:val="0"/>
        <w:widowControl w:val="0"/>
        <w:kinsoku/>
        <w:wordWrap/>
        <w:overflowPunct/>
        <w:topLinePunct w:val="0"/>
        <w:bidi w:val="0"/>
        <w:snapToGrid/>
        <w:spacing w:line="0" w:lineRule="atLeast"/>
        <w:ind w:firstLine="413" w:firstLineChars="196"/>
        <w:textAlignment w:val="auto"/>
        <w:rPr>
          <w:rFonts w:hint="eastAsia" w:ascii="宋体" w:hAnsi="宋体" w:eastAsia="宋体" w:cs="宋体"/>
          <w:b/>
          <w:sz w:val="21"/>
          <w:szCs w:val="21"/>
        </w:rPr>
      </w:pPr>
      <w:r>
        <w:rPr>
          <w:rFonts w:hint="eastAsia" w:ascii="宋体" w:hAnsi="宋体" w:eastAsia="宋体" w:cs="宋体"/>
          <w:b/>
          <w:sz w:val="21"/>
          <w:szCs w:val="21"/>
        </w:rPr>
        <w:t>【材料三】</w:t>
      </w:r>
    </w:p>
    <w:p>
      <w:pPr>
        <w:keepNext w:val="0"/>
        <w:keepLines w:val="0"/>
        <w:pageBreakBefore w:val="0"/>
        <w:widowControl w:val="0"/>
        <w:kinsoku/>
        <w:wordWrap/>
        <w:overflowPunct/>
        <w:topLinePunct w:val="0"/>
        <w:bidi w:val="0"/>
        <w:snapToGrid/>
        <w:spacing w:line="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湿地与城乡生产生活空间休戚与共、水乳交融。将生态保护和城市发展结合起来，是杭州西溪湿地实现人与自然和谐相处、共生共荣的实践经验。“千里蒹葭十里洲，溪居宜月更宜秋”，湿地不仅具有涵养水源等功能，还承载着千年诗意。保护湿地，就是保护我们的家园，就是要把好山好水好风光融入城市，让城市有机融入绿水青山大自然，让居民在山清水秀的生态空间之中，望得见山、看得见水、记得住乡愁，让居民享有现代化的生活方式而诗意栖居。（选自《光明日报》，有删改）</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eastAsia" w:ascii="宋体" w:hAnsi="宋体" w:eastAsia="宋体" w:cs="宋体"/>
          <w:sz w:val="21"/>
          <w:szCs w:val="21"/>
        </w:rPr>
      </w:pPr>
      <w:r>
        <w:rPr>
          <w:rFonts w:hint="eastAsia" w:ascii="宋体" w:hAnsi="宋体" w:eastAsia="宋体" w:cs="宋体"/>
          <w:sz w:val="21"/>
          <w:szCs w:val="21"/>
        </w:rPr>
        <w:t>12.对以上三则材料内容理解分析</w:t>
      </w:r>
      <w:r>
        <w:rPr>
          <w:rFonts w:hint="eastAsia" w:ascii="宋体" w:hAnsi="宋体" w:eastAsia="宋体" w:cs="宋体"/>
          <w:sz w:val="21"/>
          <w:szCs w:val="21"/>
          <w:em w:val="dot"/>
        </w:rPr>
        <w:t>有误</w:t>
      </w:r>
      <w:r>
        <w:rPr>
          <w:rFonts w:hint="eastAsia" w:ascii="宋体" w:hAnsi="宋体" w:eastAsia="宋体" w:cs="宋体"/>
          <w:sz w:val="21"/>
          <w:szCs w:val="21"/>
        </w:rPr>
        <w:t>的一项是（    ）（2分）</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eastAsia" w:ascii="宋体" w:hAnsi="宋体" w:eastAsia="宋体" w:cs="宋体"/>
          <w:sz w:val="21"/>
          <w:szCs w:val="21"/>
        </w:rPr>
      </w:pPr>
      <w:r>
        <w:rPr>
          <w:rFonts w:hint="eastAsia" w:ascii="宋体" w:hAnsi="宋体" w:eastAsia="宋体" w:cs="宋体"/>
          <w:sz w:val="21"/>
          <w:szCs w:val="21"/>
        </w:rPr>
        <w:t>A.盘锦红海滩的湿地上，生长着大片盐地碱蓬。它们吸取土地与海水中的盐分，颜色会发生由绿到红的变化。</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eastAsia" w:ascii="宋体" w:hAnsi="宋体" w:eastAsia="宋体" w:cs="宋体"/>
          <w:sz w:val="21"/>
          <w:szCs w:val="21"/>
        </w:rPr>
      </w:pPr>
      <w:r>
        <w:rPr>
          <w:rFonts w:hint="eastAsia" w:ascii="宋体" w:hAnsi="宋体" w:eastAsia="宋体" w:cs="宋体"/>
          <w:sz w:val="21"/>
          <w:szCs w:val="21"/>
        </w:rPr>
        <w:t>B.画线句运用打比方的说明方法，生动形象地说明了盐地碱蓬色泽红艳的特点，使湿地呈现出奇特的景观。</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eastAsia" w:ascii="宋体" w:hAnsi="宋体" w:eastAsia="宋体" w:cs="宋体"/>
          <w:sz w:val="21"/>
          <w:szCs w:val="21"/>
        </w:rPr>
      </w:pPr>
      <w:r>
        <w:rPr>
          <w:rFonts w:hint="eastAsia" w:ascii="宋体" w:hAnsi="宋体" w:eastAsia="宋体" w:cs="宋体"/>
          <w:sz w:val="21"/>
          <w:szCs w:val="21"/>
        </w:rPr>
        <w:t>C.2022年上半年地标农产品线上消费金额“猪牛羊肉”占比高于“蔬菜”，“海鲜水产”占比低于“禽肉蛋品”。</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eastAsia" w:ascii="宋体" w:hAnsi="宋体" w:eastAsia="宋体" w:cs="宋体"/>
          <w:sz w:val="21"/>
          <w:szCs w:val="21"/>
        </w:rPr>
      </w:pPr>
      <w:r>
        <w:rPr>
          <w:rFonts w:hint="eastAsia" w:ascii="宋体" w:hAnsi="宋体" w:eastAsia="宋体" w:cs="宋体"/>
          <w:sz w:val="21"/>
          <w:szCs w:val="21"/>
        </w:rPr>
        <w:t>D.湿地与城乡生产生活空间休戚与共、水乳交融。湿地不仅具有涵养水源等功能，还承载着千年诗意。</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eastAsia" w:ascii="宋体" w:hAnsi="宋体" w:eastAsia="宋体" w:cs="宋体"/>
          <w:sz w:val="21"/>
          <w:szCs w:val="21"/>
        </w:rPr>
      </w:pPr>
      <w:r>
        <w:rPr>
          <w:rFonts w:hint="eastAsia" w:ascii="宋体" w:hAnsi="宋体" w:eastAsia="宋体" w:cs="宋体"/>
          <w:sz w:val="21"/>
          <w:szCs w:val="21"/>
        </w:rPr>
        <w:t>13.在主题为“家乡明天更美好”的班会上，小华同学认为“盘锦大米”是助力家乡致富的一张名片，请你结合【材料一】【材料二】帮助他说说理由。（3分）</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eastAsia" w:ascii="宋体" w:hAnsi="宋体" w:eastAsia="宋体" w:cs="宋体"/>
          <w:sz w:val="21"/>
          <w:szCs w:val="21"/>
        </w:rPr>
      </w:pPr>
      <w:r>
        <w:rPr>
          <w:rFonts w:hint="eastAsia" w:ascii="宋体" w:hAnsi="宋体" w:eastAsia="宋体" w:cs="宋体"/>
          <w:sz w:val="21"/>
          <w:szCs w:val="21"/>
        </w:rPr>
        <w:t>14.“世界湿地日”这天，某中学小记者采访了红海滩湿地管理人员，请结合【材料一】【材料三】补全下面采访内容。（3分）</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eastAsia" w:ascii="宋体" w:hAnsi="宋体" w:eastAsia="宋体" w:cs="宋体"/>
          <w:sz w:val="21"/>
          <w:szCs w:val="21"/>
        </w:rPr>
      </w:pPr>
      <w:r>
        <w:rPr>
          <w:rFonts w:hint="eastAsia" w:ascii="宋体" w:hAnsi="宋体" w:eastAsia="宋体" w:cs="宋体"/>
          <w:sz w:val="21"/>
          <w:szCs w:val="21"/>
        </w:rPr>
        <w:t>小记者：叔叔，您好！盘锦能够拥有这么美丽的湿地景观，一定与多方的努力分不开，您给我们谈谈保护湿地的相关做法吧。</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eastAsia" w:ascii="宋体" w:hAnsi="宋体" w:eastAsia="宋体" w:cs="宋体"/>
          <w:sz w:val="21"/>
          <w:szCs w:val="21"/>
        </w:rPr>
      </w:pPr>
      <w:r>
        <w:rPr>
          <w:rFonts w:hint="eastAsia" w:ascii="宋体" w:hAnsi="宋体" w:eastAsia="宋体" w:cs="宋体"/>
          <w:sz w:val="21"/>
          <w:szCs w:val="21"/>
        </w:rPr>
        <w:t>管理人员：一是</w:t>
      </w:r>
      <w:r>
        <w:rPr>
          <w:rFonts w:hint="eastAsia" w:ascii="宋体" w:hAnsi="宋体" w:eastAsia="宋体" w:cs="宋体"/>
          <w:sz w:val="21"/>
          <w:szCs w:val="21"/>
          <w:u w:val="single"/>
        </w:rPr>
        <w:t xml:space="preserve">          （1）          </w:t>
      </w:r>
      <w:r>
        <w:rPr>
          <w:rFonts w:hint="eastAsia" w:ascii="宋体" w:hAnsi="宋体" w:eastAsia="宋体" w:cs="宋体"/>
          <w:sz w:val="21"/>
          <w:szCs w:val="21"/>
        </w:rPr>
        <w:t>；二是</w:t>
      </w:r>
      <w:r>
        <w:rPr>
          <w:rFonts w:hint="eastAsia" w:ascii="宋体" w:hAnsi="宋体" w:eastAsia="宋体" w:cs="宋体"/>
          <w:sz w:val="21"/>
          <w:szCs w:val="21"/>
          <w:u w:val="single"/>
        </w:rPr>
        <w:t xml:space="preserve">          （2）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eastAsia" w:ascii="宋体" w:hAnsi="宋体" w:eastAsia="宋体" w:cs="宋体"/>
          <w:sz w:val="21"/>
          <w:szCs w:val="21"/>
        </w:rPr>
      </w:pPr>
      <w:r>
        <w:rPr>
          <w:rFonts w:hint="eastAsia" w:ascii="宋体" w:hAnsi="宋体" w:eastAsia="宋体" w:cs="宋体"/>
          <w:sz w:val="21"/>
          <w:szCs w:val="21"/>
        </w:rPr>
        <w:t>小记者：您再谈谈其它湿地城市的成功经验，好吗？</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eastAsia" w:ascii="宋体" w:hAnsi="宋体" w:eastAsia="宋体" w:cs="宋体"/>
          <w:sz w:val="21"/>
          <w:szCs w:val="21"/>
        </w:rPr>
      </w:pPr>
      <w:r>
        <w:rPr>
          <w:rFonts w:hint="eastAsia" w:ascii="宋体" w:hAnsi="宋体" w:eastAsia="宋体" w:cs="宋体"/>
          <w:sz w:val="21"/>
          <w:szCs w:val="21"/>
        </w:rPr>
        <w:t>管理人员：好的，</w:t>
      </w:r>
      <w:r>
        <w:rPr>
          <w:rFonts w:hint="eastAsia" w:ascii="宋体" w:hAnsi="宋体" w:eastAsia="宋体" w:cs="宋体"/>
          <w:sz w:val="21"/>
          <w:szCs w:val="21"/>
          <w:u w:val="single"/>
        </w:rPr>
        <w:t xml:space="preserve">          （3）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textAlignment w:val="auto"/>
        <w:rPr>
          <w:rFonts w:hint="eastAsia" w:ascii="宋体" w:hAnsi="宋体" w:eastAsia="宋体" w:cs="宋体"/>
          <w:sz w:val="21"/>
          <w:szCs w:val="21"/>
        </w:rPr>
      </w:pPr>
      <w:r>
        <w:rPr>
          <w:rFonts w:hint="eastAsia" w:ascii="宋体" w:hAnsi="宋体" w:eastAsia="宋体" w:cs="宋体"/>
          <w:sz w:val="21"/>
          <w:szCs w:val="21"/>
        </w:rPr>
        <w:t>小记者：谢谢您接受采访！</w:t>
      </w:r>
    </w:p>
    <w:p>
      <w:pPr>
        <w:keepNext w:val="0"/>
        <w:keepLines w:val="0"/>
        <w:pageBreakBefore w:val="0"/>
        <w:widowControl w:val="0"/>
        <w:kinsoku/>
        <w:wordWrap/>
        <w:overflowPunct/>
        <w:topLinePunct w:val="0"/>
        <w:bidi w:val="0"/>
        <w:snapToGrid/>
        <w:spacing w:line="0" w:lineRule="atLeast"/>
        <w:textAlignment w:val="auto"/>
        <w:rPr>
          <w:rFonts w:hint="eastAsia" w:ascii="宋体" w:hAnsi="宋体" w:eastAsia="宋体" w:cs="宋体"/>
          <w:sz w:val="21"/>
          <w:szCs w:val="21"/>
          <w:lang w:eastAsia="zh-CN"/>
        </w:rPr>
      </w:pPr>
    </w:p>
    <w:p>
      <w:pPr>
        <w:keepNext w:val="0"/>
        <w:keepLines w:val="0"/>
        <w:pageBreakBefore w:val="0"/>
        <w:widowControl w:val="0"/>
        <w:kinsoku/>
        <w:wordWrap/>
        <w:overflowPunct/>
        <w:topLinePunct w:val="0"/>
        <w:bidi w:val="0"/>
        <w:snapToGrid/>
        <w:spacing w:line="0" w:lineRule="atLeast"/>
        <w:textAlignment w:val="auto"/>
        <w:rPr>
          <w:rFonts w:hint="eastAsia" w:ascii="宋体" w:hAnsi="宋体" w:eastAsia="宋体" w:cs="宋体"/>
          <w:sz w:val="21"/>
          <w:szCs w:val="21"/>
          <w:lang w:eastAsia="zh-CN"/>
        </w:rPr>
      </w:pPr>
    </w:p>
    <w:p>
      <w:pPr>
        <w:keepNext w:val="0"/>
        <w:keepLines w:val="0"/>
        <w:pageBreakBefore w:val="0"/>
        <w:widowControl w:val="0"/>
        <w:kinsoku/>
        <w:wordWrap/>
        <w:overflowPunct/>
        <w:topLinePunct w:val="0"/>
        <w:bidi w:val="0"/>
        <w:snapToGrid/>
        <w:spacing w:line="0" w:lineRule="atLeast"/>
        <w:textAlignment w:val="auto"/>
        <w:rPr>
          <w:rFonts w:hint="eastAsia" w:ascii="宋体" w:hAnsi="宋体" w:eastAsia="宋体" w:cs="宋体"/>
          <w:sz w:val="21"/>
          <w:szCs w:val="21"/>
          <w:lang w:eastAsia="zh-CN"/>
        </w:rPr>
      </w:pPr>
    </w:p>
    <w:p>
      <w:pPr>
        <w:keepNext w:val="0"/>
        <w:keepLines w:val="0"/>
        <w:pageBreakBefore w:val="0"/>
        <w:widowControl w:val="0"/>
        <w:kinsoku/>
        <w:wordWrap/>
        <w:overflowPunct/>
        <w:topLinePunct w:val="0"/>
        <w:bidi w:val="0"/>
        <w:snapToGrid/>
        <w:spacing w:line="0" w:lineRule="atLeast"/>
        <w:textAlignment w:val="auto"/>
        <w:rPr>
          <w:rFonts w:hint="eastAsia" w:ascii="宋体" w:hAnsi="宋体" w:eastAsia="宋体" w:cs="宋体"/>
          <w:sz w:val="21"/>
          <w:szCs w:val="21"/>
          <w:lang w:eastAsia="zh-CN"/>
        </w:rPr>
      </w:pPr>
    </w:p>
    <w:p>
      <w:pPr>
        <w:keepNext w:val="0"/>
        <w:keepLines w:val="0"/>
        <w:pageBreakBefore w:val="0"/>
        <w:widowControl w:val="0"/>
        <w:kinsoku/>
        <w:wordWrap/>
        <w:overflowPunct/>
        <w:topLinePunct w:val="0"/>
        <w:bidi w:val="0"/>
        <w:snapToGrid/>
        <w:spacing w:line="0" w:lineRule="atLeast"/>
        <w:textAlignment w:val="auto"/>
        <w:rPr>
          <w:rFonts w:hint="eastAsia" w:ascii="宋体" w:hAnsi="宋体" w:eastAsia="宋体" w:cs="宋体"/>
          <w:sz w:val="21"/>
          <w:szCs w:val="21"/>
          <w:lang w:eastAsia="zh-CN"/>
        </w:rPr>
      </w:pPr>
    </w:p>
    <w:p>
      <w:pPr>
        <w:adjustRightInd w:val="0"/>
        <w:snapToGrid w:val="0"/>
        <w:spacing w:line="312" w:lineRule="auto"/>
        <w:rPr>
          <w:rFonts w:hint="eastAsia" w:ascii="宋体" w:hAnsi="宋体" w:eastAsia="宋体" w:cs="宋体"/>
          <w:sz w:val="21"/>
          <w:szCs w:val="21"/>
        </w:rPr>
      </w:pPr>
      <w:r>
        <w:rPr>
          <w:rFonts w:hint="eastAsia" w:ascii="宋体" w:hAnsi="宋体" w:eastAsia="宋体" w:cs="宋体"/>
          <w:sz w:val="21"/>
          <w:szCs w:val="21"/>
        </w:rPr>
        <w:t>（二）阅读下面材料，完成13—15题。（8分）</w:t>
      </w:r>
    </w:p>
    <w:p>
      <w:pPr>
        <w:adjustRightInd w:val="0"/>
        <w:snapToGrid w:val="0"/>
        <w:spacing w:line="312" w:lineRule="auto"/>
        <w:ind w:left="210" w:hanging="210" w:hangingChars="100"/>
        <w:rPr>
          <w:rFonts w:hint="eastAsia" w:ascii="宋体" w:hAnsi="宋体" w:eastAsia="宋体" w:cs="宋体"/>
          <w:sz w:val="21"/>
          <w:szCs w:val="21"/>
        </w:rPr>
      </w:pPr>
      <w:r>
        <w:rPr>
          <w:rFonts w:hint="eastAsia" w:ascii="宋体" w:hAnsi="宋体" w:eastAsia="宋体" w:cs="宋体"/>
          <w:sz w:val="21"/>
          <w:szCs w:val="21"/>
        </w:rPr>
        <w:t>【材料一】</w:t>
      </w:r>
    </w:p>
    <w:p>
      <w:pPr>
        <w:spacing w:line="276" w:lineRule="auto"/>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从《列子·汤问》中的“偃师造人”到《西游记》中的“猴王出世”，中国的幻想文学传统绵延了2000多年，可以说，这是科幻文学能在当代中国</w:t>
      </w:r>
      <w:r>
        <w:rPr>
          <w:rFonts w:hint="eastAsia" w:ascii="宋体" w:hAnsi="宋体" w:eastAsia="宋体" w:cs="宋体"/>
          <w:color w:val="000000"/>
          <w:kern w:val="2"/>
          <w:sz w:val="21"/>
          <w:szCs w:val="21"/>
        </w:rPr>
        <w:t>文化领域</w:t>
      </w:r>
      <w:r>
        <w:rPr>
          <w:rFonts w:hint="eastAsia" w:ascii="宋体" w:hAnsi="宋体" w:eastAsia="宋体" w:cs="宋体"/>
          <w:kern w:val="2"/>
          <w:sz w:val="21"/>
          <w:szCs w:val="21"/>
        </w:rPr>
        <w:t>繁荣发展的重要历史渊源</w:t>
      </w:r>
      <w:r>
        <w:rPr>
          <w:rFonts w:hint="eastAsia" w:ascii="宋体" w:hAnsi="宋体" w:eastAsia="宋体" w:cs="宋体"/>
          <w:kern w:val="2"/>
          <w:sz w:val="21"/>
          <w:szCs w:val="21"/>
          <w:em w:val="dot"/>
        </w:rPr>
        <w:t>之一</w:t>
      </w:r>
      <w:r>
        <w:rPr>
          <w:rFonts w:hint="eastAsia" w:ascii="宋体" w:hAnsi="宋体" w:eastAsia="宋体" w:cs="宋体"/>
          <w:kern w:val="2"/>
          <w:sz w:val="21"/>
          <w:szCs w:val="21"/>
        </w:rPr>
        <w:t>。</w:t>
      </w:r>
    </w:p>
    <w:p>
      <w:pPr>
        <w:spacing w:line="276" w:lineRule="auto"/>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科幻文学自清朝末年，在梁启超、鲁迅、老舍等文坛巨匠或翻译、或写作的推动下，虽历经起伏，但一直前行，一直有读者。从荒江钓叟的《月球殖民地小说》到叶永烈的《小灵通漫游未来》，再到刘慈欣的《三体》，中国科幻文学在跨越百年的历史发展中，涌现出一批优秀</w:t>
      </w:r>
      <w:r>
        <w:rPr>
          <w:rFonts w:hint="eastAsia" w:ascii="宋体" w:hAnsi="宋体" w:eastAsia="宋体" w:cs="宋体"/>
          <w:color w:val="000000"/>
          <w:kern w:val="2"/>
          <w:sz w:val="21"/>
          <w:szCs w:val="21"/>
        </w:rPr>
        <w:t>的科幻</w:t>
      </w:r>
      <w:r>
        <w:rPr>
          <w:rFonts w:hint="eastAsia" w:ascii="宋体" w:hAnsi="宋体" w:eastAsia="宋体" w:cs="宋体"/>
          <w:kern w:val="2"/>
          <w:sz w:val="21"/>
          <w:szCs w:val="21"/>
        </w:rPr>
        <w:t xml:space="preserve">作家和作品。                  </w:t>
      </w:r>
      <w:r>
        <w:rPr>
          <w:rFonts w:hint="eastAsia" w:ascii="宋体" w:hAnsi="宋体" w:eastAsia="宋体" w:cs="宋体"/>
          <w:sz w:val="21"/>
          <w:szCs w:val="21"/>
        </w:rPr>
        <w:t xml:space="preserve">                               </w:t>
      </w:r>
    </w:p>
    <w:p>
      <w:pPr>
        <w:adjustRightInd w:val="0"/>
        <w:snapToGrid w:val="0"/>
        <w:spacing w:line="288" w:lineRule="auto"/>
        <w:ind w:left="180" w:hanging="210" w:hangingChars="100"/>
        <w:jc w:val="right"/>
        <w:rPr>
          <w:rFonts w:hint="eastAsia" w:ascii="宋体" w:hAnsi="宋体" w:eastAsia="宋体" w:cs="宋体"/>
          <w:sz w:val="21"/>
          <w:szCs w:val="21"/>
        </w:rPr>
      </w:pPr>
      <w:r>
        <w:rPr>
          <w:rFonts w:hint="eastAsia" w:ascii="宋体" w:hAnsi="宋体" w:eastAsia="宋体" w:cs="宋体"/>
          <w:sz w:val="21"/>
          <w:szCs w:val="21"/>
        </w:rPr>
        <w:t xml:space="preserve">（选自《知识就是力量》，有改动）      </w:t>
      </w:r>
    </w:p>
    <w:p>
      <w:pPr>
        <w:adjustRightInd w:val="0"/>
        <w:snapToGrid w:val="0"/>
        <w:spacing w:line="288" w:lineRule="auto"/>
        <w:ind w:left="210" w:hanging="210" w:hangingChars="100"/>
        <w:rPr>
          <w:rFonts w:hint="eastAsia" w:ascii="宋体" w:hAnsi="宋体" w:eastAsia="宋体" w:cs="宋体"/>
          <w:sz w:val="21"/>
          <w:szCs w:val="21"/>
        </w:rPr>
      </w:pPr>
      <w:r>
        <w:rPr>
          <w:rFonts w:hint="eastAsia" w:ascii="宋体" w:hAnsi="宋体" w:eastAsia="宋体" w:cs="宋体"/>
          <w:sz w:val="21"/>
          <w:szCs w:val="21"/>
        </w:rPr>
        <w:t>【材料二】</w:t>
      </w:r>
    </w:p>
    <w:p>
      <w:pPr>
        <w:spacing w:line="276" w:lineRule="auto"/>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中国科幻文学，九重气象已成春。刘慈欣的《三体》被译成20多种语言在世界各国出版，全球销量突破2900万册；中国著名儿童文学作家赵华的《古币之谜》获得了全球华语科幻星云奖，以他们为代表的科幻文学创作群体日趋壮大。《中国科幻网络文学白皮书（2022）》显示，2022年中国新增科幻网文作家4.2万人，其中“00后”占了72%。“后新生代”科幻作家的开阔视野和多元化创作，为中国科幻文学打开了更广阔的空间。科幻文学“母本”转化效果明显，带动了科幻影视剧的投资热潮。从20世纪30年代起，中国电影人创作出《六十年后的上海滩》《合成人》《未来警察》等</w:t>
      </w:r>
      <w:r>
        <w:rPr>
          <w:rFonts w:hint="eastAsia" w:ascii="宋体" w:hAnsi="宋体" w:eastAsia="宋体" w:cs="宋体"/>
          <w:color w:val="000000"/>
          <w:kern w:val="2"/>
          <w:sz w:val="21"/>
          <w:szCs w:val="21"/>
        </w:rPr>
        <w:t>多部</w:t>
      </w:r>
      <w:r>
        <w:rPr>
          <w:rFonts w:hint="eastAsia" w:ascii="宋体" w:hAnsi="宋体" w:eastAsia="宋体" w:cs="宋体"/>
          <w:kern w:val="2"/>
          <w:sz w:val="21"/>
          <w:szCs w:val="21"/>
        </w:rPr>
        <w:t xml:space="preserve">带有科幻元素的影视作品。《流浪地球》《流浪地球2》及《独行月球》的上映，使中国科幻文艺愈加展现出令人瞩目的文化想象力和创造力。                       </w:t>
      </w:r>
    </w:p>
    <w:p>
      <w:pPr>
        <w:adjustRightInd w:val="0"/>
        <w:snapToGrid w:val="0"/>
        <w:spacing w:line="288" w:lineRule="auto"/>
        <w:jc w:val="right"/>
        <w:rPr>
          <w:rFonts w:hint="eastAsia" w:ascii="宋体" w:hAnsi="宋体" w:eastAsia="宋体" w:cs="宋体"/>
          <w:sz w:val="21"/>
          <w:szCs w:val="21"/>
        </w:rPr>
      </w:pPr>
      <w:r>
        <w:rPr>
          <w:rFonts w:hint="eastAsia" w:ascii="宋体" w:hAnsi="宋体" w:eastAsia="宋体" w:cs="宋体"/>
          <w:sz w:val="21"/>
          <w:szCs w:val="21"/>
        </w:rPr>
        <w:t>（选自《人民日报》，有改动）</w:t>
      </w:r>
    </w:p>
    <w:p>
      <w:pPr>
        <w:adjustRightInd w:val="0"/>
        <w:snapToGrid w:val="0"/>
        <w:spacing w:line="288" w:lineRule="auto"/>
        <w:rPr>
          <w:rFonts w:hint="eastAsia" w:ascii="宋体" w:hAnsi="宋体" w:eastAsia="宋体" w:cs="宋体"/>
          <w:sz w:val="21"/>
          <w:szCs w:val="21"/>
        </w:rPr>
      </w:pPr>
      <w:r>
        <w:rPr>
          <w:rFonts w:hint="eastAsia" w:ascii="宋体" w:hAnsi="宋体" w:eastAsia="宋体" w:cs="宋体"/>
          <w:sz w:val="21"/>
          <w:szCs w:val="21"/>
        </w:rPr>
        <w:t>【材料三】</w:t>
      </w:r>
    </w:p>
    <w:p>
      <w:pPr>
        <w:adjustRightInd w:val="0"/>
        <w:snapToGrid w:val="0"/>
        <w:spacing w:line="288" w:lineRule="auto"/>
        <w:ind w:firstLine="420" w:firstLineChars="200"/>
        <w:rPr>
          <w:rFonts w:hint="eastAsia" w:ascii="宋体" w:hAnsi="宋体" w:eastAsia="宋体" w:cs="宋体"/>
          <w:kern w:val="2"/>
          <w:sz w:val="21"/>
          <w:szCs w:val="21"/>
        </w:rPr>
      </w:pPr>
      <w:r>
        <w:rPr>
          <w:rFonts w:hint="eastAsia" w:ascii="宋体" w:hAnsi="宋体" w:eastAsia="宋体" w:cs="宋体"/>
          <w:color w:val="000000"/>
          <w:kern w:val="2"/>
          <w:sz w:val="21"/>
          <w:szCs w:val="21"/>
        </w:rPr>
        <w:t>近年来，随着全民阅读不断深化，《三体》《流浪地球》等作品热度高涨，科幻文学在青少年中很受欢迎。科幻阅读有助于青少年认识和体验不同的世界。</w:t>
      </w:r>
      <w:r>
        <w:rPr>
          <w:rFonts w:hint="eastAsia" w:ascii="宋体" w:hAnsi="宋体" w:eastAsia="宋体" w:cs="宋体"/>
          <w:kern w:val="2"/>
          <w:sz w:val="21"/>
          <w:szCs w:val="21"/>
        </w:rPr>
        <w:t>此外，科幻文学作品入选中小学教材，部分学校开发科幻校本课程，让科幻文学和教育的联系越发紧密。未来可以通过开设科幻文学创作课、举办校园创作比赛等活动，进一步释放科幻文学的教育功能，让更多学生成为科幻爱好者，培养其好奇心、想象力等核心素养。</w:t>
      </w:r>
      <w:r>
        <w:rPr>
          <w:rFonts w:hint="eastAsia" w:ascii="宋体" w:hAnsi="宋体" w:eastAsia="宋体" w:cs="宋体"/>
          <w:color w:val="000000"/>
          <w:kern w:val="2"/>
          <w:sz w:val="21"/>
          <w:szCs w:val="21"/>
        </w:rPr>
        <w:t>探究人类命运、建构价值体系，</w:t>
      </w:r>
      <w:r>
        <w:rPr>
          <w:rFonts w:hint="eastAsia" w:ascii="宋体" w:hAnsi="宋体" w:eastAsia="宋体" w:cs="宋体"/>
          <w:kern w:val="2"/>
          <w:sz w:val="21"/>
          <w:szCs w:val="21"/>
        </w:rPr>
        <w:t xml:space="preserve">中国科幻文学的“黄金时代”已经来临。  </w:t>
      </w:r>
    </w:p>
    <w:p>
      <w:pPr>
        <w:adjustRightInd w:val="0"/>
        <w:snapToGrid w:val="0"/>
        <w:spacing w:line="288" w:lineRule="auto"/>
        <w:jc w:val="right"/>
        <w:rPr>
          <w:rFonts w:hint="eastAsia" w:ascii="宋体" w:hAnsi="宋体" w:eastAsia="宋体" w:cs="宋体"/>
          <w:kern w:val="2"/>
          <w:sz w:val="21"/>
          <w:szCs w:val="21"/>
        </w:rPr>
      </w:pPr>
      <w:r>
        <w:rPr>
          <w:rFonts w:hint="eastAsia" w:ascii="宋体" w:hAnsi="宋体" w:eastAsia="宋体" w:cs="宋体"/>
          <w:kern w:val="2"/>
          <w:sz w:val="21"/>
          <w:szCs w:val="21"/>
        </w:rPr>
        <w:t>（选自《光明日报》，有改动）</w:t>
      </w:r>
    </w:p>
    <w:p>
      <w:pPr>
        <w:adjustRightInd w:val="0"/>
        <w:snapToGrid w:val="0"/>
        <w:spacing w:line="300" w:lineRule="auto"/>
        <w:rPr>
          <w:rFonts w:hint="eastAsia" w:ascii="宋体" w:hAnsi="宋体" w:eastAsia="宋体" w:cs="宋体"/>
          <w:color w:val="000000"/>
          <w:sz w:val="21"/>
          <w:szCs w:val="21"/>
        </w:rPr>
      </w:pPr>
      <w:r>
        <w:rPr>
          <w:rFonts w:hint="eastAsia" w:ascii="宋体" w:hAnsi="宋体" w:eastAsia="宋体" w:cs="宋体"/>
          <w:color w:val="000000"/>
          <w:sz w:val="21"/>
          <w:szCs w:val="21"/>
        </w:rPr>
        <w:t>13．对上述材料内容的理解分析</w:t>
      </w:r>
      <w:r>
        <w:rPr>
          <w:rFonts w:hint="eastAsia" w:ascii="宋体" w:hAnsi="宋体" w:eastAsia="宋体" w:cs="宋体"/>
          <w:color w:val="000000"/>
          <w:sz w:val="21"/>
          <w:szCs w:val="21"/>
          <w:em w:val="dot"/>
        </w:rPr>
        <w:t>有误</w:t>
      </w:r>
      <w:r>
        <w:rPr>
          <w:rFonts w:hint="eastAsia" w:ascii="宋体" w:hAnsi="宋体" w:eastAsia="宋体" w:cs="宋体"/>
          <w:color w:val="000000"/>
          <w:sz w:val="21"/>
          <w:szCs w:val="21"/>
        </w:rPr>
        <w:t>的一项是（2分）</w:t>
      </w:r>
    </w:p>
    <w:p>
      <w:pPr>
        <w:adjustRightInd w:val="0"/>
        <w:snapToGrid w:val="0"/>
        <w:spacing w:line="300" w:lineRule="auto"/>
        <w:ind w:firstLine="420" w:firstLineChars="200"/>
        <w:rPr>
          <w:rFonts w:hint="eastAsia" w:ascii="宋体" w:hAnsi="宋体" w:eastAsia="宋体" w:cs="宋体"/>
          <w:color w:val="000000"/>
          <w:sz w:val="21"/>
          <w:szCs w:val="21"/>
        </w:rPr>
      </w:pPr>
      <w:r>
        <w:rPr>
          <w:rFonts w:hint="eastAsia" w:ascii="宋体" w:hAnsi="宋体" w:eastAsia="宋体" w:cs="宋体"/>
          <w:color w:val="000000"/>
          <w:sz w:val="21"/>
          <w:szCs w:val="21"/>
        </w:rPr>
        <w:t>A.在中国科幻文学的发展中，梁启超、鲁迅、老舍等文坛巨匠起到了推动作用。</w:t>
      </w:r>
    </w:p>
    <w:p>
      <w:pPr>
        <w:adjustRightInd w:val="0"/>
        <w:snapToGrid w:val="0"/>
        <w:spacing w:line="300" w:lineRule="auto"/>
        <w:ind w:left="441" w:leftChars="210"/>
        <w:rPr>
          <w:rFonts w:hint="eastAsia" w:ascii="宋体" w:hAnsi="宋体" w:eastAsia="宋体" w:cs="宋体"/>
          <w:color w:val="000000"/>
          <w:sz w:val="21"/>
          <w:szCs w:val="21"/>
        </w:rPr>
      </w:pPr>
      <w:r>
        <w:rPr>
          <w:rFonts w:hint="eastAsia" w:ascii="宋体" w:hAnsi="宋体" w:eastAsia="宋体" w:cs="宋体"/>
          <w:color w:val="000000"/>
          <w:sz w:val="21"/>
          <w:szCs w:val="21"/>
        </w:rPr>
        <w:t>B.材料二用举例子、列数字的方法，具体准确地说明了中国科幻文学取得的成就。</w:t>
      </w:r>
    </w:p>
    <w:p>
      <w:pPr>
        <w:adjustRightInd w:val="0"/>
        <w:snapToGrid w:val="0"/>
        <w:spacing w:line="300" w:lineRule="auto"/>
        <w:ind w:left="651" w:leftChars="210" w:hanging="210" w:hangingChars="100"/>
        <w:rPr>
          <w:rFonts w:hint="eastAsia" w:ascii="宋体" w:hAnsi="宋体" w:eastAsia="宋体" w:cs="宋体"/>
          <w:color w:val="000000"/>
          <w:sz w:val="21"/>
          <w:szCs w:val="21"/>
        </w:rPr>
      </w:pPr>
      <w:r>
        <w:rPr>
          <w:rFonts w:hint="eastAsia" w:ascii="宋体" w:hAnsi="宋体" w:eastAsia="宋体" w:cs="宋体"/>
          <w:color w:val="000000"/>
          <w:sz w:val="21"/>
          <w:szCs w:val="21"/>
        </w:rPr>
        <w:t>C.近年来科幻文学作品入选中小学教材，所有学校都开发科幻校本课程，让科幻文学和教育的联系越发紧密。</w:t>
      </w:r>
    </w:p>
    <w:p>
      <w:pPr>
        <w:adjustRightInd w:val="0"/>
        <w:snapToGrid w:val="0"/>
        <w:spacing w:line="300" w:lineRule="auto"/>
        <w:ind w:left="220" w:leftChars="105" w:firstLine="210" w:firstLineChars="100"/>
        <w:rPr>
          <w:rFonts w:hint="eastAsia" w:ascii="宋体" w:hAnsi="宋体" w:eastAsia="宋体" w:cs="宋体"/>
          <w:color w:val="000000"/>
          <w:sz w:val="21"/>
          <w:szCs w:val="21"/>
        </w:rPr>
      </w:pPr>
      <w:r>
        <w:rPr>
          <w:rFonts w:hint="eastAsia" w:ascii="宋体" w:hAnsi="宋体" w:eastAsia="宋体" w:cs="宋体"/>
          <w:color w:val="000000"/>
          <w:sz w:val="21"/>
          <w:szCs w:val="21"/>
        </w:rPr>
        <w:t>D.三则材料均提到了《三体》，可见其在科幻文学领域中的影响力很大。</w:t>
      </w:r>
    </w:p>
    <w:p>
      <w:pPr>
        <w:adjustRightInd w:val="0"/>
        <w:snapToGrid w:val="0"/>
        <w:spacing w:line="300" w:lineRule="auto"/>
        <w:ind w:left="210" w:hanging="210" w:hangingChars="100"/>
        <w:rPr>
          <w:rFonts w:hint="eastAsia" w:ascii="宋体" w:hAnsi="宋体" w:eastAsia="宋体" w:cs="宋体"/>
          <w:color w:val="FF0000"/>
          <w:sz w:val="21"/>
          <w:szCs w:val="21"/>
        </w:rPr>
      </w:pPr>
      <w:r>
        <w:rPr>
          <w:rFonts w:hint="eastAsia" w:ascii="宋体" w:hAnsi="宋体" w:eastAsia="宋体" w:cs="宋体"/>
          <w:sz w:val="21"/>
          <w:szCs w:val="21"/>
        </w:rPr>
        <w:t>14．材料一中加点词语“之一”能否删去？为什么？（3分）</w:t>
      </w:r>
    </w:p>
    <w:p>
      <w:pPr>
        <w:adjustRightInd w:val="0"/>
        <w:snapToGrid w:val="0"/>
        <w:spacing w:line="300" w:lineRule="auto"/>
        <w:rPr>
          <w:rFonts w:hint="eastAsia" w:ascii="宋体" w:hAnsi="宋体" w:eastAsia="宋体" w:cs="宋体"/>
          <w:sz w:val="21"/>
          <w:szCs w:val="21"/>
        </w:rPr>
      </w:pPr>
    </w:p>
    <w:p>
      <w:pPr>
        <w:adjustRightInd w:val="0"/>
        <w:snapToGrid w:val="0"/>
        <w:spacing w:line="300" w:lineRule="auto"/>
        <w:rPr>
          <w:rFonts w:hint="eastAsia" w:ascii="宋体" w:hAnsi="宋体" w:eastAsia="宋体" w:cs="宋体"/>
          <w:sz w:val="21"/>
          <w:szCs w:val="21"/>
        </w:rPr>
      </w:pPr>
    </w:p>
    <w:p>
      <w:pPr>
        <w:adjustRightInd w:val="0"/>
        <w:snapToGrid w:val="0"/>
        <w:spacing w:line="300" w:lineRule="auto"/>
        <w:rPr>
          <w:rFonts w:hint="eastAsia" w:ascii="宋体" w:hAnsi="宋体" w:eastAsia="宋体" w:cs="宋体"/>
          <w:sz w:val="21"/>
          <w:szCs w:val="21"/>
        </w:rPr>
      </w:pPr>
    </w:p>
    <w:p>
      <w:pPr>
        <w:adjustRightInd w:val="0"/>
        <w:snapToGrid w:val="0"/>
        <w:spacing w:line="300" w:lineRule="auto"/>
        <w:rPr>
          <w:rFonts w:hint="eastAsia" w:ascii="宋体" w:hAnsi="宋体" w:eastAsia="宋体" w:cs="宋体"/>
          <w:sz w:val="21"/>
          <w:szCs w:val="21"/>
        </w:rPr>
      </w:pPr>
    </w:p>
    <w:p>
      <w:pPr>
        <w:adjustRightInd w:val="0"/>
        <w:snapToGrid w:val="0"/>
        <w:spacing w:line="300" w:lineRule="auto"/>
        <w:rPr>
          <w:rFonts w:hint="eastAsia" w:ascii="宋体" w:hAnsi="宋体" w:eastAsia="宋体" w:cs="宋体"/>
          <w:spacing w:val="-8"/>
          <w:sz w:val="21"/>
          <w:szCs w:val="21"/>
        </w:rPr>
      </w:pPr>
      <w:r>
        <w:rPr>
          <w:rFonts w:hint="eastAsia" w:ascii="宋体" w:hAnsi="宋体" w:eastAsia="宋体" w:cs="宋体"/>
          <w:sz w:val="21"/>
          <w:szCs w:val="21"/>
        </w:rPr>
        <w:t>15．如果将科幻文学融入课堂，你是否喜欢？请说明理由。</w:t>
      </w:r>
      <w:r>
        <w:rPr>
          <w:rFonts w:hint="eastAsia" w:ascii="宋体" w:hAnsi="宋体" w:eastAsia="宋体" w:cs="宋体"/>
          <w:spacing w:val="-8"/>
          <w:sz w:val="21"/>
          <w:szCs w:val="21"/>
        </w:rPr>
        <w:t>（3分）</w:t>
      </w:r>
    </w:p>
    <w:p>
      <w:pPr>
        <w:adjustRightInd w:val="0"/>
        <w:snapToGrid w:val="0"/>
        <w:spacing w:line="312" w:lineRule="auto"/>
        <w:rPr>
          <w:rFonts w:hint="eastAsia" w:ascii="宋体" w:hAnsi="宋体" w:eastAsia="宋体" w:cs="宋体"/>
          <w:sz w:val="21"/>
          <w:szCs w:val="21"/>
        </w:rPr>
      </w:pPr>
    </w:p>
    <w:p>
      <w:pPr>
        <w:adjustRightInd w:val="0"/>
        <w:snapToGrid w:val="0"/>
        <w:spacing w:line="312" w:lineRule="auto"/>
        <w:rPr>
          <w:rFonts w:hint="eastAsia" w:ascii="宋体" w:hAnsi="宋体" w:eastAsia="宋体" w:cs="宋体"/>
          <w:sz w:val="21"/>
          <w:szCs w:val="21"/>
        </w:rPr>
      </w:pPr>
    </w:p>
    <w:p>
      <w:pPr>
        <w:adjustRightInd w:val="0"/>
        <w:snapToGrid w:val="0"/>
        <w:spacing w:line="312" w:lineRule="auto"/>
        <w:rPr>
          <w:rFonts w:hint="eastAsia" w:ascii="宋体" w:hAnsi="宋体" w:eastAsia="宋体" w:cs="宋体"/>
          <w:sz w:val="21"/>
          <w:szCs w:val="21"/>
        </w:rPr>
      </w:pPr>
    </w:p>
    <w:p>
      <w:pPr>
        <w:adjustRightInd w:val="0"/>
        <w:snapToGrid w:val="0"/>
        <w:spacing w:line="312" w:lineRule="auto"/>
        <w:rPr>
          <w:rFonts w:hint="eastAsia" w:ascii="宋体" w:hAnsi="宋体" w:eastAsia="宋体" w:cs="宋体"/>
          <w:sz w:val="21"/>
          <w:szCs w:val="21"/>
        </w:rPr>
      </w:pPr>
    </w:p>
    <w:p>
      <w:pPr>
        <w:adjustRightInd w:val="0"/>
        <w:snapToGrid w:val="0"/>
        <w:spacing w:line="312" w:lineRule="auto"/>
        <w:rPr>
          <w:rFonts w:hint="eastAsia" w:ascii="宋体" w:hAnsi="宋体" w:eastAsia="宋体" w:cs="宋体"/>
          <w:sz w:val="21"/>
          <w:szCs w:val="21"/>
        </w:rPr>
      </w:pPr>
    </w:p>
    <w:p>
      <w:pPr>
        <w:keepNext w:val="0"/>
        <w:keepLines w:val="0"/>
        <w:pageBreakBefore w:val="0"/>
        <w:widowControl w:val="0"/>
        <w:kinsoku/>
        <w:wordWrap/>
        <w:overflowPunct/>
        <w:topLinePunct w:val="0"/>
        <w:bidi w:val="0"/>
        <w:snapToGrid/>
        <w:spacing w:line="0" w:lineRule="atLeast"/>
        <w:textAlignment w:val="auto"/>
        <w:rPr>
          <w:rFonts w:hint="eastAsia" w:ascii="宋体" w:hAnsi="宋体" w:eastAsia="宋体" w:cs="宋体"/>
          <w:sz w:val="21"/>
          <w:szCs w:val="21"/>
          <w:lang w:eastAsia="zh-CN"/>
        </w:rPr>
      </w:pPr>
    </w:p>
    <w:p>
      <w:pPr>
        <w:numPr>
          <w:ilvl w:val="0"/>
          <w:numId w:val="0"/>
        </w:numPr>
        <w:rPr>
          <w:rFonts w:hint="eastAsia" w:ascii="楷体" w:hAnsi="楷体" w:eastAsia="楷体" w:cs="楷体"/>
          <w:b/>
          <w:bCs/>
          <w:sz w:val="30"/>
          <w:szCs w:val="30"/>
          <w:lang w:val="en-US" w:eastAsia="zh-CN"/>
        </w:rPr>
      </w:pPr>
      <w:r>
        <w:rPr>
          <w:rFonts w:hint="eastAsia" w:ascii="楷体" w:hAnsi="楷体" w:eastAsia="楷体" w:cs="楷体"/>
          <w:b/>
          <w:bCs/>
          <w:sz w:val="30"/>
          <w:szCs w:val="30"/>
          <w:lang w:val="en-US" w:eastAsia="zh-CN"/>
        </w:rPr>
        <w:t>三</w:t>
      </w:r>
      <w:r>
        <w:rPr>
          <w:rFonts w:hint="eastAsia" w:ascii="楷体" w:hAnsi="楷体" w:eastAsia="楷体" w:cs="楷体"/>
          <w:b/>
          <w:bCs/>
          <w:sz w:val="30"/>
          <w:szCs w:val="30"/>
          <w:lang w:eastAsia="zh-CN"/>
        </w:rPr>
        <w:t>记叙文阅读</w:t>
      </w:r>
    </w:p>
    <w:p>
      <w:pPr>
        <w:spacing w:line="360" w:lineRule="auto"/>
        <w:jc w:val="center"/>
        <w:rPr>
          <w:rFonts w:hint="eastAsia" w:ascii="宋体" w:hAnsi="宋体" w:eastAsia="宋体" w:cs="宋体"/>
          <w:kern w:val="0"/>
          <w:sz w:val="21"/>
          <w:szCs w:val="21"/>
        </w:rPr>
      </w:pPr>
      <w:bookmarkStart w:id="0" w:name="8d79b83f-8907-4a10-8d9a-c278c97fe1c1"/>
      <w:r>
        <w:rPr>
          <w:rFonts w:hint="eastAsia" w:ascii="宋体" w:hAnsi="宋体" w:eastAsia="宋体" w:cs="宋体"/>
          <w:kern w:val="0"/>
          <w:sz w:val="21"/>
          <w:szCs w:val="21"/>
        </w:rPr>
        <w:t>奔跑的母亲</w:t>
      </w:r>
    </w:p>
    <w:p>
      <w:pPr>
        <w:spacing w:line="360" w:lineRule="auto"/>
        <w:rPr>
          <w:rFonts w:hint="eastAsia" w:ascii="宋体" w:hAnsi="宋体" w:eastAsia="宋体" w:cs="宋体"/>
          <w:kern w:val="0"/>
          <w:sz w:val="21"/>
          <w:szCs w:val="21"/>
        </w:rPr>
      </w:pPr>
      <w:r>
        <w:rPr>
          <w:rFonts w:hint="eastAsia" w:ascii="宋体" w:hAnsi="宋体" w:eastAsia="宋体" w:cs="宋体"/>
          <w:kern w:val="0"/>
          <w:sz w:val="21"/>
          <w:szCs w:val="21"/>
        </w:rPr>
        <w:t>①黑马！又见黑马！</w:t>
      </w:r>
      <w:r>
        <w:rPr>
          <w:rFonts w:hint="eastAsia" w:ascii="宋体" w:hAnsi="宋体" w:eastAsia="宋体" w:cs="宋体"/>
          <w:kern w:val="0"/>
          <w:sz w:val="21"/>
          <w:szCs w:val="21"/>
        </w:rPr>
        <w:br w:type="textWrapping"/>
      </w:r>
      <w:r>
        <w:rPr>
          <w:rFonts w:hint="eastAsia" w:ascii="宋体" w:hAnsi="宋体" w:eastAsia="宋体" w:cs="宋体"/>
          <w:kern w:val="0"/>
          <w:sz w:val="21"/>
          <w:szCs w:val="21"/>
        </w:rPr>
        <w:t>②当她第一个冲过终点线时，整个赛场沸腾了。不可思议，在高手如云的国际马拉松比赛中，冠军竟然是个训练仅一年的业余选手！</w:t>
      </w:r>
      <w:r>
        <w:rPr>
          <w:rFonts w:hint="eastAsia" w:ascii="宋体" w:hAnsi="宋体" w:eastAsia="宋体" w:cs="宋体"/>
          <w:kern w:val="0"/>
          <w:sz w:val="21"/>
          <w:szCs w:val="21"/>
        </w:rPr>
        <w:br w:type="textWrapping"/>
      </w:r>
      <w:r>
        <w:rPr>
          <w:rFonts w:hint="eastAsia" w:ascii="宋体" w:hAnsi="宋体" w:eastAsia="宋体" w:cs="宋体"/>
          <w:kern w:val="0"/>
          <w:sz w:val="21"/>
          <w:szCs w:val="21"/>
        </w:rPr>
        <w:t>③ 27岁的切默季尔，肯尼亚的一名农妇，因此一举成名。</w:t>
      </w:r>
      <w:r>
        <w:rPr>
          <w:rFonts w:hint="eastAsia" w:ascii="宋体" w:hAnsi="宋体" w:eastAsia="宋体" w:cs="宋体"/>
          <w:kern w:val="0"/>
          <w:sz w:val="21"/>
          <w:szCs w:val="21"/>
        </w:rPr>
        <w:br w:type="textWrapping"/>
      </w:r>
      <w:r>
        <w:rPr>
          <w:rFonts w:hint="eastAsia" w:ascii="宋体" w:hAnsi="宋体" w:eastAsia="宋体" w:cs="宋体"/>
          <w:kern w:val="0"/>
          <w:sz w:val="21"/>
          <w:szCs w:val="21"/>
        </w:rPr>
        <w:t>④切默季尔的全家都住在山区，她的丈夫是个老实巴交的庄稼汉，除了种地一无所长。一年前，切默季尔还一筹莫展，为无法给四个孩子供给学费暗自伤心。丈夫抽着闷烟安慰她：“谁叫孩子生在咱穷人家，认命吧！”</w:t>
      </w:r>
      <w:r>
        <w:rPr>
          <w:rFonts w:hint="eastAsia" w:ascii="宋体" w:hAnsi="宋体" w:eastAsia="宋体" w:cs="宋体"/>
          <w:kern w:val="0"/>
          <w:sz w:val="21"/>
          <w:szCs w:val="21"/>
        </w:rPr>
        <w:br w:type="textWrapping"/>
      </w:r>
      <w:r>
        <w:rPr>
          <w:rFonts w:hint="eastAsia" w:ascii="宋体" w:hAnsi="宋体" w:eastAsia="宋体" w:cs="宋体"/>
          <w:kern w:val="0"/>
          <w:sz w:val="21"/>
          <w:szCs w:val="21"/>
        </w:rPr>
        <w:t>⑤如果孩子们不上学，只能继续穷人的命运！难道只能认命？她不甘心。</w:t>
      </w:r>
      <w:r>
        <w:rPr>
          <w:rFonts w:hint="eastAsia" w:ascii="宋体" w:hAnsi="宋体" w:eastAsia="宋体" w:cs="宋体"/>
          <w:kern w:val="0"/>
          <w:sz w:val="21"/>
          <w:szCs w:val="21"/>
        </w:rPr>
        <w:br w:type="textWrapping"/>
      </w:r>
      <w:r>
        <w:rPr>
          <w:rFonts w:hint="eastAsia" w:ascii="宋体" w:hAnsi="宋体" w:eastAsia="宋体" w:cs="宋体"/>
          <w:kern w:val="0"/>
          <w:sz w:val="21"/>
          <w:szCs w:val="21"/>
        </w:rPr>
        <w:t>⑥当地盛行长跑运动，名将辈出，若是取得好名次，会有不菲的奖金。她还是少女时，曾被教练相中，但因种种原因未果。此刻，她脑中灵光一闪：不如去练习马拉松！</w:t>
      </w:r>
      <w:r>
        <w:rPr>
          <w:rFonts w:hint="eastAsia" w:ascii="宋体" w:hAnsi="宋体" w:eastAsia="宋体" w:cs="宋体"/>
          <w:kern w:val="0"/>
          <w:sz w:val="21"/>
          <w:szCs w:val="21"/>
        </w:rPr>
        <w:br w:type="textWrapping"/>
      </w:r>
      <w:r>
        <w:rPr>
          <w:rFonts w:hint="eastAsia" w:ascii="宋体" w:hAnsi="宋体" w:eastAsia="宋体" w:cs="宋体"/>
          <w:kern w:val="0"/>
          <w:sz w:val="21"/>
          <w:szCs w:val="21"/>
        </w:rPr>
        <w:t>⑦马拉松是一项极限运动，坚强的意志和优秀的身体素质缺一不可。她已近 27岁，没有足够的营养供给，从未受过专业基础训练，凭什么取胜？冷静之后，她也胆怯过，可是除此之外别无他途。如果连做梦的勇气都没有，那永无改变的可能。</w:t>
      </w:r>
      <w:r>
        <w:rPr>
          <w:rFonts w:hint="eastAsia" w:ascii="宋体" w:hAnsi="宋体" w:eastAsia="宋体" w:cs="宋体"/>
          <w:kern w:val="0"/>
          <w:sz w:val="21"/>
          <w:szCs w:val="21"/>
        </w:rPr>
        <w:br w:type="textWrapping"/>
      </w:r>
      <w:r>
        <w:rPr>
          <w:rFonts w:hint="eastAsia" w:ascii="宋体" w:hAnsi="宋体" w:eastAsia="宋体" w:cs="宋体"/>
          <w:kern w:val="0"/>
          <w:sz w:val="21"/>
          <w:szCs w:val="21"/>
        </w:rPr>
        <w:t>⑧丈夫最后也同意了她大胆的“创意”。第二天凌晨，天还黑着，她就跑上崎岖的山路。只跑了几百米，她的双腿就像灌了铅一般。停下喘口气，她接着再跑。与其说是用腿在跑，不如说是用意志在跑。跑了几天，脚上磨出无数的血泡。她也想打退堂鼓，可回家一看到嚷着要读书的孩子，她又为自己的懦弱感到羞愧。不能退缩！她清醒地知道，这是惟一的一线希望！</w:t>
      </w:r>
      <w:r>
        <w:rPr>
          <w:rFonts w:hint="eastAsia" w:ascii="宋体" w:hAnsi="宋体" w:eastAsia="宋体" w:cs="宋体"/>
          <w:kern w:val="0"/>
          <w:sz w:val="21"/>
          <w:szCs w:val="21"/>
        </w:rPr>
        <w:br w:type="textWrapping"/>
      </w:r>
      <w:r>
        <w:rPr>
          <w:rFonts w:hint="eastAsia" w:ascii="宋体" w:hAnsi="宋体" w:eastAsia="宋体" w:cs="宋体"/>
          <w:kern w:val="0"/>
          <w:sz w:val="21"/>
          <w:szCs w:val="21"/>
        </w:rPr>
        <w:t>⑨训练强度逐渐增加，但她的营养远远跟不上。有一天，日上竿头，她仍然没有回家，丈夫担心出事，赶紧出门寻找，终于在山路上发现了昏倒在地的妻子。他把妻子背回家里，孩子们全部围了上来，大儿子哭着说：“妈妈，不要再跑了，我不上学了！</w:t>
      </w:r>
      <w:r>
        <w:rPr>
          <w:rFonts w:hint="eastAsia" w:ascii="宋体" w:hAnsi="宋体" w:eastAsia="宋体" w:cs="宋体"/>
          <w:kern w:val="0"/>
          <w:sz w:val="21"/>
          <w:szCs w:val="21"/>
          <w:u w:val="thick"/>
        </w:rPr>
        <w:t>”她握着儿子的小手，泪水像断线的珠子涌出，</w:t>
      </w:r>
      <w:r>
        <w:rPr>
          <w:rFonts w:hint="eastAsia" w:ascii="宋体" w:hAnsi="宋体" w:eastAsia="宋体" w:cs="宋体"/>
          <w:kern w:val="0"/>
          <w:sz w:val="21"/>
          <w:szCs w:val="21"/>
        </w:rPr>
        <w:t>一言不发。次日一早，她又独自一人，跑在了寂静的山路上。</w:t>
      </w:r>
      <w:r>
        <w:rPr>
          <w:rFonts w:hint="eastAsia" w:ascii="宋体" w:hAnsi="宋体" w:eastAsia="宋体" w:cs="宋体"/>
          <w:kern w:val="0"/>
          <w:sz w:val="21"/>
          <w:szCs w:val="21"/>
        </w:rPr>
        <w:br w:type="textWrapping"/>
      </w:r>
      <w:r>
        <w:rPr>
          <w:rFonts w:hint="eastAsia" w:ascii="宋体" w:hAnsi="宋体" w:eastAsia="宋体" w:cs="宋体"/>
          <w:kern w:val="0"/>
          <w:sz w:val="21"/>
          <w:szCs w:val="21"/>
        </w:rPr>
        <w:t>⑩经过近一年的艰苦训练，切默季尔第一次参加国内马拉松比赛，获得了第七名的好成绩、开始崭露头角。有位教练被她的执著深深感动，自愿给她指导，她的成绩更加突飞猛进。</w:t>
      </w:r>
      <w:r>
        <w:rPr>
          <w:rFonts w:hint="eastAsia" w:ascii="宋体" w:hAnsi="宋体" w:eastAsia="宋体" w:cs="宋体"/>
          <w:kern w:val="0"/>
          <w:sz w:val="21"/>
          <w:szCs w:val="21"/>
        </w:rPr>
        <w:br w:type="textWrapping"/>
      </w:r>
      <w:r>
        <w:rPr>
          <w:rFonts w:hint="eastAsia" w:ascii="宋体" w:hAnsi="宋体" w:eastAsia="宋体" w:cs="宋体"/>
          <w:kern w:val="0"/>
          <w:sz w:val="21"/>
          <w:szCs w:val="21"/>
        </w:rPr>
        <w:t>⑪终于，切默季尔迎来了内罗毕国际马拉松比赛。为了筹集路费，丈夫把家里仅有的几头牲口都卖了，这</w:t>
      </w:r>
      <w:r>
        <w:rPr>
          <w:rFonts w:hint="eastAsia" w:ascii="宋体" w:hAnsi="宋体" w:eastAsia="宋体" w:cs="宋体"/>
          <w:kern w:val="0"/>
          <w:sz w:val="21"/>
          <w:szCs w:val="21"/>
          <w:em w:val="dot"/>
        </w:rPr>
        <w:t>可</w:t>
      </w:r>
      <w:r>
        <w:rPr>
          <w:rFonts w:hint="eastAsia" w:ascii="宋体" w:hAnsi="宋体" w:eastAsia="宋体" w:cs="宋体"/>
          <w:kern w:val="0"/>
          <w:sz w:val="21"/>
          <w:szCs w:val="21"/>
        </w:rPr>
        <w:t>是家里的</w:t>
      </w:r>
      <w:r>
        <w:rPr>
          <w:rFonts w:hint="eastAsia" w:ascii="宋体" w:hAnsi="宋体" w:eastAsia="宋体" w:cs="宋体"/>
          <w:kern w:val="0"/>
          <w:sz w:val="21"/>
          <w:szCs w:val="21"/>
          <w:em w:val="dot"/>
        </w:rPr>
        <w:t>全部</w:t>
      </w:r>
      <w:r>
        <w:rPr>
          <w:rFonts w:hint="eastAsia" w:ascii="宋体" w:hAnsi="宋体" w:eastAsia="宋体" w:cs="宋体"/>
          <w:kern w:val="0"/>
          <w:sz w:val="21"/>
          <w:szCs w:val="21"/>
        </w:rPr>
        <w:t>财富……发令枪响后，切默季尔一马当先跑在队伍前列，这是异常危险的举动，时间一长可能会体力不支，甚至无法完成比赛。但为了孩子，为了家庭，她豁出去了。</w:t>
      </w:r>
      <w:r>
        <w:rPr>
          <w:rFonts w:hint="eastAsia" w:ascii="宋体" w:hAnsi="宋体" w:eastAsia="宋体" w:cs="宋体"/>
          <w:kern w:val="0"/>
          <w:sz w:val="21"/>
          <w:szCs w:val="21"/>
        </w:rPr>
        <w:br w:type="textWrapping"/>
      </w:r>
      <w:r>
        <w:rPr>
          <w:rFonts w:hint="eastAsia" w:ascii="宋体" w:hAnsi="宋体" w:eastAsia="宋体" w:cs="宋体"/>
          <w:kern w:val="0"/>
          <w:sz w:val="21"/>
          <w:szCs w:val="21"/>
        </w:rPr>
        <w:t>⑫或许上帝也被切默季尔的真诚所感动。她一路跑来，有如神助， 2小时39分零9秒之后，她第一个跃过终点线。那一刻，她忘了向观众致敬，趴在赛道上泪流满面，疯狂地亲吻着大地。</w:t>
      </w:r>
      <w:r>
        <w:rPr>
          <w:rFonts w:hint="eastAsia" w:ascii="宋体" w:hAnsi="宋体" w:eastAsia="宋体" w:cs="宋体"/>
          <w:kern w:val="0"/>
          <w:sz w:val="21"/>
          <w:szCs w:val="21"/>
        </w:rPr>
        <w:br w:type="textWrapping"/>
      </w:r>
      <w:r>
        <w:rPr>
          <w:rFonts w:hint="eastAsia" w:ascii="宋体" w:hAnsi="宋体" w:eastAsia="宋体" w:cs="宋体"/>
          <w:kern w:val="0"/>
          <w:sz w:val="21"/>
          <w:szCs w:val="21"/>
        </w:rPr>
        <w:t>⑬突然冒出的黑马，让解说员不知所措，手忙脚乱，忙活了好半天才找齐她的资料。</w:t>
      </w:r>
      <w:r>
        <w:rPr>
          <w:rFonts w:hint="eastAsia" w:ascii="宋体" w:hAnsi="宋体" w:eastAsia="宋体" w:cs="宋体"/>
          <w:kern w:val="0"/>
          <w:sz w:val="21"/>
          <w:szCs w:val="21"/>
        </w:rPr>
        <w:br w:type="textWrapping"/>
      </w:r>
      <w:r>
        <w:rPr>
          <w:rFonts w:hint="eastAsia" w:ascii="宋体" w:hAnsi="宋体" w:eastAsia="宋体" w:cs="宋体"/>
          <w:kern w:val="0"/>
          <w:sz w:val="21"/>
          <w:szCs w:val="21"/>
        </w:rPr>
        <w:t>⑭颁奖仪式上，有体育记者问她：“您是个业余选手，而且年龄处于绝对劣势，我们都想知道，究竟是什么力量让您战胜众多职业高手，夺得冠军？”</w:t>
      </w:r>
      <w:r>
        <w:rPr>
          <w:rFonts w:hint="eastAsia" w:ascii="宋体" w:hAnsi="宋体" w:eastAsia="宋体" w:cs="宋体"/>
          <w:kern w:val="0"/>
          <w:sz w:val="21"/>
          <w:szCs w:val="21"/>
        </w:rPr>
        <w:br w:type="textWrapping"/>
      </w:r>
      <w:r>
        <w:rPr>
          <w:rFonts w:hint="eastAsia" w:ascii="宋体" w:hAnsi="宋体" w:eastAsia="宋体" w:cs="宋体"/>
          <w:kern w:val="0"/>
          <w:sz w:val="21"/>
          <w:szCs w:val="21"/>
        </w:rPr>
        <w:t>⑮“因为我非常渴望那 7000英镑的冠军奖金！”此言一出，场下一片哗然。她的话太不合时宜，有悖于体育精神。切默季尔抹去泪水，哽咽着继续说：“有了这笔奖金，我的四个孩子就有钱上学了，我要让他们接受最好的教育，还要把大儿子送到寄宿学校去。”</w:t>
      </w:r>
      <w:r>
        <w:rPr>
          <w:rFonts w:hint="eastAsia" w:ascii="宋体" w:hAnsi="宋体" w:eastAsia="宋体" w:cs="宋体"/>
          <w:kern w:val="0"/>
          <w:sz w:val="21"/>
          <w:szCs w:val="21"/>
          <w:u w:val="wave"/>
        </w:rPr>
        <w:t>喧闹的运动场忽然寂静，瞬间，场下响起雷鸣般的掌声，</w:t>
      </w:r>
      <w:r>
        <w:rPr>
          <w:rFonts w:hint="eastAsia" w:ascii="宋体" w:hAnsi="宋体" w:eastAsia="宋体" w:cs="宋体"/>
          <w:kern w:val="0"/>
          <w:sz w:val="21"/>
          <w:szCs w:val="21"/>
        </w:rPr>
        <w:t>那是人们对冠军最衷心的祝贺，也是对母亲最诚挚的祝福。</w:t>
      </w:r>
      <w:r>
        <w:rPr>
          <w:rFonts w:hint="eastAsia" w:ascii="宋体" w:hAnsi="宋体" w:eastAsia="宋体" w:cs="宋体"/>
          <w:kern w:val="0"/>
          <w:sz w:val="21"/>
          <w:szCs w:val="21"/>
        </w:rPr>
        <w:br w:type="textWrapping"/>
      </w:r>
      <w:r>
        <w:rPr>
          <w:rFonts w:hint="eastAsia" w:ascii="宋体" w:hAnsi="宋体" w:eastAsia="宋体" w:cs="宋体"/>
          <w:kern w:val="0"/>
          <w:sz w:val="21"/>
          <w:szCs w:val="21"/>
        </w:rPr>
        <w:t>⑯切默季尔成了肯尼亚的偶像，有人说她是长跑天才，有人说这是贫困造就的冠军，还有人说无需理由，这就是一个奇迹。是的，又一个体育奇迹：不过缔造者并非职业运动员，而是，母亲！</w:t>
      </w:r>
      <w:r>
        <w:rPr>
          <w:rFonts w:hint="eastAsia" w:ascii="宋体" w:hAnsi="宋体" w:eastAsia="宋体" w:cs="宋体"/>
          <w:kern w:val="0"/>
          <w:sz w:val="21"/>
          <w:szCs w:val="21"/>
        </w:rPr>
        <w:br w:type="textWrapping"/>
      </w:r>
      <w:bookmarkEnd w:id="0"/>
    </w:p>
    <w:p>
      <w:pPr>
        <w:spacing w:line="360" w:lineRule="auto"/>
        <w:rPr>
          <w:rFonts w:hint="eastAsia" w:ascii="宋体" w:hAnsi="宋体" w:eastAsia="宋体" w:cs="宋体"/>
          <w:kern w:val="0"/>
          <w:sz w:val="21"/>
          <w:szCs w:val="21"/>
        </w:rPr>
      </w:pPr>
    </w:p>
    <w:p>
      <w:pPr>
        <w:spacing w:line="360" w:lineRule="auto"/>
        <w:rPr>
          <w:rFonts w:hint="eastAsia" w:ascii="宋体" w:hAnsi="宋体" w:eastAsia="宋体" w:cs="宋体"/>
          <w:kern w:val="0"/>
          <w:sz w:val="21"/>
          <w:szCs w:val="21"/>
        </w:rPr>
      </w:pPr>
      <w:r>
        <w:rPr>
          <w:rFonts w:hint="eastAsia" w:ascii="宋体" w:hAnsi="宋体" w:eastAsia="宋体" w:cs="宋体"/>
          <w:kern w:val="0"/>
          <w:sz w:val="21"/>
          <w:szCs w:val="21"/>
        </w:rPr>
        <w:t>(1) 阅读选文⑦～⑩段，将下面内容补充完整。</w:t>
      </w:r>
    </w:p>
    <w:tbl>
      <w:tblPr>
        <w:tblStyle w:val="7"/>
        <w:tblW w:w="4750" w:type="pct"/>
        <w:tblInd w:w="25"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15" w:type="dxa"/>
          <w:left w:w="15" w:type="dxa"/>
          <w:bottom w:w="15" w:type="dxa"/>
          <w:right w:w="15" w:type="dxa"/>
        </w:tblCellMar>
      </w:tblPr>
      <w:tblGrid>
        <w:gridCol w:w="2780"/>
        <w:gridCol w:w="2780"/>
        <w:gridCol w:w="1485"/>
        <w:gridCol w:w="2198"/>
        <w:gridCol w:w="1238"/>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rPr>
          <w:cantSplit/>
        </w:trPr>
        <w:tc>
          <w:tcPr>
            <w:tcW w:w="2865" w:type="dxa"/>
            <w:tcBorders>
              <w:top w:val="inset" w:color="000000" w:sz="4" w:space="0"/>
              <w:left w:val="inset" w:color="000000" w:sz="4" w:space="0"/>
              <w:bottom w:val="inset" w:color="000000" w:sz="4" w:space="0"/>
              <w:right w:val="inset" w:color="000000" w:sz="4" w:space="0"/>
            </w:tcBorders>
            <w:noWrap/>
            <w:tcMar>
              <w:top w:w="20" w:type="dxa"/>
              <w:left w:w="20" w:type="dxa"/>
              <w:bottom w:w="20" w:type="dxa"/>
              <w:right w:w="20" w:type="dxa"/>
            </w:tcMar>
            <w:vAlign w:val="center"/>
          </w:tcPr>
          <w:p>
            <w:pPr>
              <w:keepNext/>
              <w:spacing w:line="360" w:lineRule="auto"/>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主要情节</w:t>
            </w:r>
          </w:p>
        </w:tc>
        <w:tc>
          <w:tcPr>
            <w:tcW w:w="2865" w:type="dxa"/>
            <w:tcBorders>
              <w:top w:val="inset" w:color="000000" w:sz="4" w:space="0"/>
              <w:left w:val="inset" w:color="000000" w:sz="4" w:space="0"/>
              <w:bottom w:val="inset" w:color="000000" w:sz="4" w:space="0"/>
              <w:right w:val="inset" w:color="000000" w:sz="4" w:space="0"/>
            </w:tcBorders>
            <w:noWrap/>
            <w:tcMar>
              <w:top w:w="20" w:type="dxa"/>
              <w:left w:w="20" w:type="dxa"/>
              <w:bottom w:w="20" w:type="dxa"/>
              <w:right w:w="20" w:type="dxa"/>
            </w:tcMar>
            <w:vAlign w:val="center"/>
          </w:tcPr>
          <w:p>
            <w:pPr>
              <w:keepNext/>
              <w:spacing w:line="360" w:lineRule="auto"/>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练习马拉松时，她已27岁，未受过专业训练。</w:t>
            </w:r>
          </w:p>
        </w:tc>
        <w:tc>
          <w:tcPr>
            <w:tcW w:w="1530" w:type="dxa"/>
            <w:tcBorders>
              <w:top w:val="inset" w:color="000000" w:sz="4" w:space="0"/>
              <w:left w:val="inset" w:color="000000" w:sz="4" w:space="0"/>
              <w:bottom w:val="inset" w:color="000000" w:sz="4" w:space="0"/>
              <w:right w:val="inset" w:color="000000" w:sz="4" w:space="0"/>
            </w:tcBorders>
            <w:noWrap/>
            <w:tcMar>
              <w:top w:w="20" w:type="dxa"/>
              <w:left w:w="20" w:type="dxa"/>
              <w:bottom w:w="20" w:type="dxa"/>
              <w:right w:w="20" w:type="dxa"/>
            </w:tcMar>
            <w:vAlign w:val="center"/>
          </w:tcPr>
          <w:p>
            <w:pPr>
              <w:keepNext/>
              <w:spacing w:line="360" w:lineRule="auto"/>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B ______</w:t>
            </w:r>
          </w:p>
        </w:tc>
        <w:tc>
          <w:tcPr>
            <w:tcW w:w="2265" w:type="dxa"/>
            <w:tcBorders>
              <w:top w:val="inset" w:color="000000" w:sz="4" w:space="0"/>
              <w:left w:val="inset" w:color="000000" w:sz="4" w:space="0"/>
              <w:bottom w:val="inset" w:color="000000" w:sz="4" w:space="0"/>
              <w:right w:val="inset" w:color="000000" w:sz="4" w:space="0"/>
            </w:tcBorders>
            <w:noWrap/>
            <w:tcMar>
              <w:top w:w="20" w:type="dxa"/>
              <w:left w:w="20" w:type="dxa"/>
              <w:bottom w:w="20" w:type="dxa"/>
              <w:right w:w="20" w:type="dxa"/>
            </w:tcMar>
            <w:vAlign w:val="center"/>
          </w:tcPr>
          <w:p>
            <w:pPr>
              <w:keepNext/>
              <w:spacing w:line="360" w:lineRule="auto"/>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训练强度增加，营养跟不上而昏倒。</w:t>
            </w:r>
          </w:p>
        </w:tc>
        <w:tc>
          <w:tcPr>
            <w:tcW w:w="1275" w:type="dxa"/>
            <w:tcBorders>
              <w:top w:val="inset" w:color="000000" w:sz="4" w:space="0"/>
              <w:left w:val="inset" w:color="000000" w:sz="4" w:space="0"/>
              <w:bottom w:val="inset" w:color="000000" w:sz="4" w:space="0"/>
              <w:right w:val="inset" w:color="000000" w:sz="4" w:space="0"/>
            </w:tcBorders>
            <w:noWrap/>
            <w:tcMar>
              <w:top w:w="20" w:type="dxa"/>
              <w:left w:w="20" w:type="dxa"/>
              <w:bottom w:w="20" w:type="dxa"/>
              <w:right w:w="20" w:type="dxa"/>
            </w:tcMar>
            <w:vAlign w:val="center"/>
          </w:tcPr>
          <w:p>
            <w:pPr>
              <w:keepNext/>
              <w:spacing w:line="360" w:lineRule="auto"/>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D ______</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rPr>
          <w:cantSplit/>
        </w:trPr>
        <w:tc>
          <w:tcPr>
            <w:tcW w:w="0" w:type="auto"/>
            <w:tcBorders>
              <w:top w:val="inset" w:color="000000" w:sz="4" w:space="0"/>
              <w:left w:val="inset" w:color="000000" w:sz="4" w:space="0"/>
              <w:bottom w:val="inset" w:color="000000" w:sz="4" w:space="0"/>
              <w:right w:val="inset" w:color="000000" w:sz="4" w:space="0"/>
            </w:tcBorders>
            <w:noWrap/>
            <w:tcMar>
              <w:top w:w="20" w:type="dxa"/>
              <w:left w:w="20" w:type="dxa"/>
              <w:bottom w:w="20" w:type="dxa"/>
              <w:right w:w="20" w:type="dxa"/>
            </w:tcMar>
            <w:vAlign w:val="center"/>
          </w:tcPr>
          <w:p>
            <w:pPr>
              <w:spacing w:line="360" w:lineRule="auto"/>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切默季尔的心理或表现</w:t>
            </w:r>
          </w:p>
        </w:tc>
        <w:tc>
          <w:tcPr>
            <w:tcW w:w="0" w:type="auto"/>
            <w:tcBorders>
              <w:top w:val="inset" w:color="000000" w:sz="4" w:space="0"/>
              <w:left w:val="inset" w:color="000000" w:sz="4" w:space="0"/>
              <w:bottom w:val="inset" w:color="000000" w:sz="4" w:space="0"/>
              <w:right w:val="inset" w:color="000000" w:sz="4" w:space="0"/>
            </w:tcBorders>
            <w:noWrap/>
            <w:tcMar>
              <w:top w:w="20" w:type="dxa"/>
              <w:left w:w="20" w:type="dxa"/>
              <w:bottom w:w="20" w:type="dxa"/>
              <w:right w:w="20" w:type="dxa"/>
            </w:tcMar>
            <w:vAlign w:val="center"/>
          </w:tcPr>
          <w:p>
            <w:pPr>
              <w:spacing w:line="360" w:lineRule="auto"/>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A ______</w:t>
            </w:r>
          </w:p>
        </w:tc>
        <w:tc>
          <w:tcPr>
            <w:tcW w:w="0" w:type="auto"/>
            <w:tcBorders>
              <w:top w:val="inset" w:color="000000" w:sz="4" w:space="0"/>
              <w:left w:val="inset" w:color="000000" w:sz="4" w:space="0"/>
              <w:bottom w:val="inset" w:color="000000" w:sz="4" w:space="0"/>
              <w:right w:val="inset" w:color="000000" w:sz="4" w:space="0"/>
            </w:tcBorders>
            <w:noWrap/>
            <w:tcMar>
              <w:top w:w="20" w:type="dxa"/>
              <w:left w:w="20" w:type="dxa"/>
              <w:bottom w:w="20" w:type="dxa"/>
              <w:right w:w="20" w:type="dxa"/>
            </w:tcMar>
            <w:vAlign w:val="center"/>
          </w:tcPr>
          <w:p>
            <w:pPr>
              <w:spacing w:line="360" w:lineRule="auto"/>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犹豫</w:t>
            </w:r>
          </w:p>
        </w:tc>
        <w:tc>
          <w:tcPr>
            <w:tcW w:w="0" w:type="auto"/>
            <w:tcBorders>
              <w:top w:val="inset" w:color="000000" w:sz="4" w:space="0"/>
              <w:left w:val="inset" w:color="000000" w:sz="4" w:space="0"/>
              <w:bottom w:val="inset" w:color="000000" w:sz="4" w:space="0"/>
              <w:right w:val="inset" w:color="000000" w:sz="4" w:space="0"/>
            </w:tcBorders>
            <w:noWrap/>
            <w:tcMar>
              <w:top w:w="20" w:type="dxa"/>
              <w:left w:w="20" w:type="dxa"/>
              <w:bottom w:w="20" w:type="dxa"/>
              <w:right w:w="20" w:type="dxa"/>
            </w:tcMar>
            <w:vAlign w:val="center"/>
          </w:tcPr>
          <w:p>
            <w:pPr>
              <w:spacing w:line="360" w:lineRule="auto"/>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C ______</w:t>
            </w:r>
          </w:p>
        </w:tc>
        <w:tc>
          <w:tcPr>
            <w:tcW w:w="0" w:type="auto"/>
            <w:tcBorders>
              <w:top w:val="inset" w:color="000000" w:sz="4" w:space="0"/>
              <w:left w:val="inset" w:color="000000" w:sz="4" w:space="0"/>
              <w:bottom w:val="inset" w:color="000000" w:sz="4" w:space="0"/>
              <w:right w:val="inset" w:color="000000" w:sz="4" w:space="0"/>
            </w:tcBorders>
            <w:noWrap/>
            <w:tcMar>
              <w:top w:w="20" w:type="dxa"/>
              <w:left w:w="20" w:type="dxa"/>
              <w:bottom w:w="20" w:type="dxa"/>
              <w:right w:w="20" w:type="dxa"/>
            </w:tcMar>
            <w:vAlign w:val="center"/>
          </w:tcPr>
          <w:p>
            <w:pPr>
              <w:spacing w:line="360" w:lineRule="auto"/>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刻苦</w:t>
            </w:r>
          </w:p>
        </w:tc>
      </w:tr>
    </w:tbl>
    <w:p>
      <w:pPr>
        <w:spacing w:line="360" w:lineRule="auto"/>
        <w:rPr>
          <w:rFonts w:hint="eastAsia" w:ascii="宋体" w:hAnsi="宋体" w:eastAsia="宋体" w:cs="宋体"/>
          <w:kern w:val="0"/>
          <w:sz w:val="21"/>
          <w:szCs w:val="21"/>
        </w:rPr>
      </w:pPr>
      <w:r>
        <w:rPr>
          <w:rFonts w:hint="eastAsia" w:ascii="宋体" w:hAnsi="宋体" w:eastAsia="宋体" w:cs="宋体"/>
          <w:kern w:val="0"/>
          <w:sz w:val="21"/>
          <w:szCs w:val="21"/>
        </w:rPr>
        <w:t>(2) 请从修辞的角度赏析选文第⑨段画直线的句子。</w:t>
      </w:r>
      <w:r>
        <w:rPr>
          <w:rFonts w:hint="eastAsia" w:ascii="宋体" w:hAnsi="宋体" w:eastAsia="宋体" w:cs="宋体"/>
          <w:kern w:val="0"/>
          <w:sz w:val="21"/>
          <w:szCs w:val="21"/>
        </w:rPr>
        <w:br w:type="textWrapping"/>
      </w:r>
      <w:r>
        <w:rPr>
          <w:rFonts w:hint="eastAsia" w:ascii="宋体" w:hAnsi="宋体" w:eastAsia="宋体" w:cs="宋体"/>
          <w:kern w:val="0"/>
          <w:sz w:val="21"/>
          <w:szCs w:val="21"/>
        </w:rPr>
        <w:t>她握着儿子的小手，泪水像断线的珠子涌出。</w:t>
      </w:r>
    </w:p>
    <w:p>
      <w:pPr>
        <w:spacing w:line="360" w:lineRule="auto"/>
        <w:rPr>
          <w:rFonts w:hint="eastAsia" w:ascii="宋体" w:hAnsi="宋体" w:eastAsia="宋体" w:cs="宋体"/>
          <w:kern w:val="0"/>
          <w:sz w:val="21"/>
          <w:szCs w:val="21"/>
        </w:rPr>
      </w:pPr>
    </w:p>
    <w:p>
      <w:pPr>
        <w:spacing w:line="360" w:lineRule="auto"/>
        <w:rPr>
          <w:rFonts w:hint="eastAsia" w:ascii="宋体" w:hAnsi="宋体" w:eastAsia="宋体" w:cs="宋体"/>
          <w:kern w:val="0"/>
          <w:sz w:val="21"/>
          <w:szCs w:val="21"/>
        </w:rPr>
      </w:pPr>
    </w:p>
    <w:p>
      <w:pPr>
        <w:spacing w:line="360" w:lineRule="auto"/>
        <w:rPr>
          <w:rFonts w:hint="eastAsia" w:ascii="宋体" w:hAnsi="宋体" w:eastAsia="宋体" w:cs="宋体"/>
          <w:kern w:val="0"/>
          <w:sz w:val="21"/>
          <w:szCs w:val="21"/>
        </w:rPr>
      </w:pPr>
    </w:p>
    <w:p>
      <w:pPr>
        <w:spacing w:line="360" w:lineRule="auto"/>
        <w:rPr>
          <w:rFonts w:hint="eastAsia" w:ascii="宋体" w:hAnsi="宋体" w:eastAsia="宋体" w:cs="宋体"/>
          <w:kern w:val="0"/>
          <w:sz w:val="21"/>
          <w:szCs w:val="21"/>
        </w:rPr>
      </w:pPr>
      <w:r>
        <w:rPr>
          <w:rFonts w:hint="eastAsia" w:ascii="宋体" w:hAnsi="宋体" w:eastAsia="宋体" w:cs="宋体"/>
          <w:kern w:val="0"/>
          <w:sz w:val="21"/>
          <w:szCs w:val="21"/>
        </w:rPr>
        <w:t>(3) 品析选文第⑪段加点词的表达效果。</w:t>
      </w:r>
      <w:r>
        <w:rPr>
          <w:rFonts w:hint="eastAsia" w:ascii="宋体" w:hAnsi="宋体" w:eastAsia="宋体" w:cs="宋体"/>
          <w:kern w:val="0"/>
          <w:sz w:val="21"/>
          <w:szCs w:val="21"/>
        </w:rPr>
        <w:br w:type="textWrapping"/>
      </w:r>
      <w:r>
        <w:rPr>
          <w:rFonts w:hint="eastAsia" w:ascii="宋体" w:hAnsi="宋体" w:eastAsia="宋体" w:cs="宋体"/>
          <w:kern w:val="0"/>
          <w:sz w:val="21"/>
          <w:szCs w:val="21"/>
        </w:rPr>
        <w:t>这</w:t>
      </w:r>
      <w:r>
        <w:rPr>
          <w:rFonts w:hint="eastAsia" w:ascii="宋体" w:hAnsi="宋体" w:eastAsia="宋体" w:cs="宋体"/>
          <w:kern w:val="0"/>
          <w:sz w:val="21"/>
          <w:szCs w:val="21"/>
          <w:em w:val="dot"/>
        </w:rPr>
        <w:t>可</w:t>
      </w:r>
      <w:r>
        <w:rPr>
          <w:rFonts w:hint="eastAsia" w:ascii="宋体" w:hAnsi="宋体" w:eastAsia="宋体" w:cs="宋体"/>
          <w:kern w:val="0"/>
          <w:sz w:val="21"/>
          <w:szCs w:val="21"/>
        </w:rPr>
        <w:t>是家里的</w:t>
      </w:r>
      <w:r>
        <w:rPr>
          <w:rFonts w:hint="eastAsia" w:ascii="宋体" w:hAnsi="宋体" w:eastAsia="宋体" w:cs="宋体"/>
          <w:kern w:val="0"/>
          <w:sz w:val="21"/>
          <w:szCs w:val="21"/>
          <w:em w:val="dot"/>
        </w:rPr>
        <w:t>全部</w:t>
      </w:r>
      <w:r>
        <w:rPr>
          <w:rFonts w:hint="eastAsia" w:ascii="宋体" w:hAnsi="宋体" w:eastAsia="宋体" w:cs="宋体"/>
          <w:kern w:val="0"/>
          <w:sz w:val="21"/>
          <w:szCs w:val="21"/>
        </w:rPr>
        <w:t>财富……</w:t>
      </w:r>
    </w:p>
    <w:p>
      <w:pPr>
        <w:spacing w:line="360" w:lineRule="auto"/>
        <w:rPr>
          <w:rFonts w:hint="eastAsia" w:ascii="宋体" w:hAnsi="宋体" w:eastAsia="宋体" w:cs="宋体"/>
          <w:kern w:val="0"/>
          <w:sz w:val="21"/>
          <w:szCs w:val="21"/>
        </w:rPr>
      </w:pPr>
    </w:p>
    <w:p>
      <w:pPr>
        <w:spacing w:line="360" w:lineRule="auto"/>
        <w:rPr>
          <w:rFonts w:hint="eastAsia" w:ascii="宋体" w:hAnsi="宋体" w:eastAsia="宋体" w:cs="宋体"/>
          <w:kern w:val="0"/>
          <w:sz w:val="21"/>
          <w:szCs w:val="21"/>
        </w:rPr>
      </w:pPr>
    </w:p>
    <w:p>
      <w:pPr>
        <w:spacing w:line="360" w:lineRule="auto"/>
        <w:rPr>
          <w:rFonts w:hint="eastAsia" w:ascii="宋体" w:hAnsi="宋体" w:eastAsia="宋体" w:cs="宋体"/>
          <w:kern w:val="0"/>
          <w:sz w:val="21"/>
          <w:szCs w:val="21"/>
        </w:rPr>
      </w:pPr>
    </w:p>
    <w:p>
      <w:pPr>
        <w:spacing w:line="360" w:lineRule="auto"/>
        <w:rPr>
          <w:rFonts w:hint="eastAsia" w:ascii="宋体" w:hAnsi="宋体" w:eastAsia="宋体" w:cs="宋体"/>
          <w:kern w:val="0"/>
          <w:sz w:val="21"/>
          <w:szCs w:val="21"/>
        </w:rPr>
      </w:pPr>
      <w:r>
        <w:rPr>
          <w:rFonts w:hint="eastAsia" w:ascii="宋体" w:hAnsi="宋体" w:eastAsia="宋体" w:cs="宋体"/>
          <w:kern w:val="0"/>
          <w:sz w:val="21"/>
          <w:szCs w:val="21"/>
        </w:rPr>
        <w:t>(4) 第⑮段画波浪线句子运用了什么描写方法？有什么作用？</w:t>
      </w:r>
    </w:p>
    <w:p>
      <w:pPr>
        <w:spacing w:line="360" w:lineRule="auto"/>
        <w:rPr>
          <w:rFonts w:hint="eastAsia" w:ascii="宋体" w:hAnsi="宋体" w:eastAsia="宋体" w:cs="宋体"/>
          <w:kern w:val="0"/>
          <w:sz w:val="21"/>
          <w:szCs w:val="21"/>
        </w:rPr>
      </w:pPr>
    </w:p>
    <w:p>
      <w:pPr>
        <w:spacing w:line="360" w:lineRule="auto"/>
        <w:rPr>
          <w:rFonts w:hint="eastAsia" w:ascii="宋体" w:hAnsi="宋体" w:eastAsia="宋体" w:cs="宋体"/>
          <w:kern w:val="0"/>
          <w:sz w:val="21"/>
          <w:szCs w:val="21"/>
        </w:rPr>
      </w:pPr>
    </w:p>
    <w:p>
      <w:pPr>
        <w:spacing w:line="360" w:lineRule="auto"/>
        <w:rPr>
          <w:rFonts w:hint="eastAsia" w:ascii="宋体" w:hAnsi="宋体" w:eastAsia="宋体" w:cs="宋体"/>
          <w:kern w:val="0"/>
          <w:sz w:val="21"/>
          <w:szCs w:val="21"/>
        </w:rPr>
      </w:pPr>
    </w:p>
    <w:p>
      <w:pPr>
        <w:spacing w:line="360" w:lineRule="auto"/>
        <w:rPr>
          <w:rFonts w:hint="eastAsia" w:ascii="宋体" w:hAnsi="宋体" w:eastAsia="宋体" w:cs="宋体"/>
          <w:kern w:val="0"/>
          <w:sz w:val="21"/>
          <w:szCs w:val="21"/>
        </w:rPr>
      </w:pPr>
      <w:r>
        <w:rPr>
          <w:rFonts w:hint="eastAsia" w:ascii="宋体" w:hAnsi="宋体" w:eastAsia="宋体" w:cs="宋体"/>
          <w:kern w:val="0"/>
          <w:sz w:val="21"/>
          <w:szCs w:val="21"/>
        </w:rPr>
        <w:t>(5) 结合选文分析⑬段不能删去的原因。</w:t>
      </w:r>
    </w:p>
    <w:p>
      <w:pPr>
        <w:spacing w:line="360" w:lineRule="auto"/>
        <w:rPr>
          <w:rFonts w:hint="eastAsia" w:ascii="宋体" w:hAnsi="宋体" w:eastAsia="宋体" w:cs="宋体"/>
          <w:kern w:val="0"/>
          <w:sz w:val="21"/>
          <w:szCs w:val="21"/>
        </w:rPr>
      </w:pPr>
    </w:p>
    <w:p>
      <w:pPr>
        <w:spacing w:line="360" w:lineRule="auto"/>
        <w:rPr>
          <w:rFonts w:hint="eastAsia" w:ascii="宋体" w:hAnsi="宋体" w:eastAsia="宋体" w:cs="宋体"/>
          <w:kern w:val="0"/>
          <w:sz w:val="21"/>
          <w:szCs w:val="21"/>
        </w:rPr>
      </w:pPr>
    </w:p>
    <w:p>
      <w:pPr>
        <w:spacing w:line="360" w:lineRule="auto"/>
        <w:rPr>
          <w:rFonts w:hint="eastAsia" w:ascii="宋体" w:hAnsi="宋体" w:eastAsia="宋体" w:cs="宋体"/>
          <w:kern w:val="0"/>
          <w:sz w:val="21"/>
          <w:szCs w:val="21"/>
        </w:rPr>
      </w:pPr>
    </w:p>
    <w:p>
      <w:pPr>
        <w:spacing w:line="360" w:lineRule="auto"/>
        <w:rPr>
          <w:rFonts w:hint="eastAsia" w:ascii="宋体" w:hAnsi="宋体" w:eastAsia="宋体" w:cs="宋体"/>
          <w:kern w:val="0"/>
          <w:sz w:val="21"/>
          <w:szCs w:val="21"/>
        </w:rPr>
      </w:pPr>
      <w:r>
        <w:rPr>
          <w:rFonts w:hint="eastAsia" w:ascii="宋体" w:hAnsi="宋体" w:eastAsia="宋体" w:cs="宋体"/>
          <w:kern w:val="0"/>
          <w:sz w:val="21"/>
          <w:szCs w:val="21"/>
        </w:rPr>
        <w:t>(6) 选文结尾写道“是的，又一个体育奇迹：不过缔造者并非职业运动员，而是，母亲！”这句话有丰富的内涵，结合全文，请谈谈你的理解。</w:t>
      </w:r>
    </w:p>
    <w:p>
      <w:pPr>
        <w:spacing w:line="360" w:lineRule="auto"/>
        <w:rPr>
          <w:rFonts w:hint="eastAsia" w:ascii="宋体" w:hAnsi="宋体" w:eastAsia="宋体" w:cs="宋体"/>
          <w:color w:val="3333FF"/>
          <w:kern w:val="0"/>
          <w:sz w:val="21"/>
          <w:szCs w:val="21"/>
        </w:rPr>
      </w:pPr>
    </w:p>
    <w:p>
      <w:pPr>
        <w:spacing w:line="360" w:lineRule="auto"/>
        <w:rPr>
          <w:rFonts w:hint="eastAsia" w:ascii="宋体" w:hAnsi="宋体" w:eastAsia="宋体" w:cs="宋体"/>
          <w:color w:val="3333FF"/>
          <w:kern w:val="0"/>
          <w:sz w:val="21"/>
          <w:szCs w:val="21"/>
        </w:rPr>
      </w:pPr>
    </w:p>
    <w:p>
      <w:pPr>
        <w:spacing w:line="360" w:lineRule="auto"/>
        <w:rPr>
          <w:rFonts w:hint="eastAsia" w:ascii="宋体" w:hAnsi="宋体" w:eastAsia="宋体" w:cs="宋体"/>
          <w:kern w:val="0"/>
          <w:sz w:val="21"/>
          <w:szCs w:val="21"/>
        </w:rPr>
      </w:pPr>
      <w:r>
        <w:rPr>
          <w:rFonts w:hint="eastAsia" w:ascii="宋体" w:hAnsi="宋体" w:eastAsia="宋体" w:cs="宋体"/>
          <w:kern w:val="0"/>
          <w:sz w:val="21"/>
          <w:szCs w:val="21"/>
        </w:rPr>
        <w:br w:type="textWrapping"/>
      </w:r>
    </w:p>
    <w:p>
      <w:pPr>
        <w:spacing w:line="360" w:lineRule="auto"/>
        <w:rPr>
          <w:rFonts w:hint="eastAsia" w:ascii="宋体" w:hAnsi="宋体" w:eastAsia="宋体" w:cs="宋体"/>
          <w:kern w:val="0"/>
          <w:sz w:val="21"/>
          <w:szCs w:val="21"/>
        </w:rPr>
      </w:pPr>
    </w:p>
    <w:p>
      <w:pPr>
        <w:spacing w:line="360" w:lineRule="auto"/>
        <w:rPr>
          <w:rFonts w:hint="eastAsia" w:ascii="宋体" w:hAnsi="宋体" w:eastAsia="宋体" w:cs="宋体"/>
          <w:kern w:val="0"/>
          <w:sz w:val="21"/>
          <w:szCs w:val="21"/>
        </w:rPr>
      </w:pPr>
    </w:p>
    <w:p>
      <w:pPr>
        <w:spacing w:line="360" w:lineRule="auto"/>
        <w:rPr>
          <w:rFonts w:hint="eastAsia" w:ascii="宋体" w:hAnsi="宋体" w:eastAsia="宋体" w:cs="宋体"/>
          <w:kern w:val="0"/>
          <w:sz w:val="21"/>
          <w:szCs w:val="21"/>
        </w:rPr>
      </w:pPr>
    </w:p>
    <w:p>
      <w:pPr>
        <w:rPr>
          <w:rFonts w:hint="eastAsia" w:ascii="楷体" w:hAnsi="楷体" w:eastAsia="楷体" w:cs="楷体"/>
          <w:b/>
          <w:bCs/>
          <w:sz w:val="28"/>
          <w:szCs w:val="28"/>
        </w:rPr>
      </w:pPr>
      <w:r>
        <w:rPr>
          <w:rFonts w:hint="eastAsia" w:ascii="楷体" w:hAnsi="楷体" w:eastAsia="楷体" w:cs="楷体"/>
          <w:b/>
          <w:bCs/>
          <w:sz w:val="28"/>
          <w:szCs w:val="28"/>
          <w:lang w:eastAsia="zh-CN"/>
        </w:rPr>
        <w:t>四、</w:t>
      </w:r>
      <w:r>
        <w:rPr>
          <w:rFonts w:hint="eastAsia" w:ascii="楷体" w:hAnsi="楷体" w:eastAsia="楷体" w:cs="楷体"/>
          <w:b/>
          <w:bCs/>
          <w:sz w:val="28"/>
          <w:szCs w:val="28"/>
        </w:rPr>
        <w:t>八上期中复习 古诗文重点字词</w:t>
      </w:r>
    </w:p>
    <w:p>
      <w:pPr>
        <w:pStyle w:val="4"/>
        <w:shd w:val="clear" w:color="auto" w:fill="FFFFFF"/>
        <w:spacing w:before="0" w:beforeAutospacing="0" w:after="0" w:afterAutospacing="0" w:line="440" w:lineRule="exact"/>
        <w:rPr>
          <w:rFonts w:hint="eastAsia" w:ascii="宋体" w:hAnsi="宋体" w:eastAsia="宋体" w:cs="宋体"/>
          <w:color w:val="333333"/>
          <w:sz w:val="21"/>
          <w:szCs w:val="21"/>
        </w:rPr>
      </w:pPr>
      <w:r>
        <w:rPr>
          <w:rFonts w:hint="eastAsia" w:ascii="宋体" w:hAnsi="宋体" w:eastAsia="宋体" w:cs="宋体"/>
          <w:color w:val="333333"/>
          <w:sz w:val="21"/>
          <w:szCs w:val="21"/>
        </w:rPr>
        <w:t>城（    ）辅三秦，（    ）望五津。与君离别意，同是（     ）游人。</w:t>
      </w:r>
    </w:p>
    <w:p>
      <w:pPr>
        <w:pStyle w:val="4"/>
        <w:shd w:val="clear" w:color="auto" w:fill="FFFFFF"/>
        <w:spacing w:before="0" w:beforeAutospacing="0" w:after="0" w:afterAutospacing="0" w:line="440" w:lineRule="exact"/>
        <w:rPr>
          <w:rFonts w:hint="eastAsia" w:ascii="宋体" w:hAnsi="宋体" w:eastAsia="宋体" w:cs="宋体"/>
          <w:color w:val="333333"/>
          <w:sz w:val="21"/>
          <w:szCs w:val="21"/>
        </w:rPr>
      </w:pPr>
      <w:r>
        <w:rPr>
          <w:rFonts w:hint="eastAsia" w:ascii="宋体" w:hAnsi="宋体" w:eastAsia="宋体" w:cs="宋体"/>
          <w:sz w:val="21"/>
          <w:szCs w:val="21"/>
          <w:u w:val="single"/>
        </w:rPr>
        <w:t xml:space="preserve">                </w:t>
      </w:r>
      <w:r>
        <w:rPr>
          <w:rFonts w:hint="eastAsia" w:ascii="宋体" w:hAnsi="宋体" w:eastAsia="宋体" w:cs="宋体"/>
          <w:color w:val="333333"/>
          <w:sz w:val="21"/>
          <w:szCs w:val="21"/>
        </w:rPr>
        <w:t>，天（    ）若比邻。无为在（    ）路，</w:t>
      </w:r>
      <w:r>
        <w:rPr>
          <w:rFonts w:hint="eastAsia" w:ascii="宋体" w:hAnsi="宋体" w:eastAsia="宋体" w:cs="宋体"/>
          <w:sz w:val="21"/>
          <w:szCs w:val="21"/>
          <w:u w:val="single"/>
        </w:rPr>
        <w:t xml:space="preserve">               </w:t>
      </w:r>
      <w:r>
        <w:rPr>
          <w:rFonts w:hint="eastAsia" w:ascii="宋体" w:hAnsi="宋体" w:eastAsia="宋体" w:cs="宋体"/>
          <w:color w:val="333333"/>
          <w:sz w:val="21"/>
          <w:szCs w:val="21"/>
        </w:rPr>
        <w:t>。</w:t>
      </w:r>
    </w:p>
    <w:p>
      <w:pPr>
        <w:spacing w:line="380" w:lineRule="exact"/>
        <w:rPr>
          <w:rFonts w:hint="eastAsia" w:ascii="宋体" w:hAnsi="宋体" w:eastAsia="宋体" w:cs="宋体"/>
          <w:sz w:val="21"/>
          <w:szCs w:val="21"/>
        </w:rPr>
      </w:pPr>
    </w:p>
    <w:p>
      <w:pPr>
        <w:spacing w:line="380" w:lineRule="exact"/>
        <w:rPr>
          <w:rFonts w:hint="eastAsia" w:ascii="宋体" w:hAnsi="宋体" w:eastAsia="宋体" w:cs="宋体"/>
          <w:sz w:val="21"/>
          <w:szCs w:val="21"/>
        </w:rPr>
      </w:pPr>
      <w:r>
        <w:rPr>
          <w:rFonts w:hint="eastAsia" w:ascii="宋体" w:hAnsi="宋体" w:eastAsia="宋体" w:cs="宋体"/>
          <w:sz w:val="21"/>
          <w:szCs w:val="21"/>
        </w:rPr>
        <w:t>关关（      ），在（  ）之（   ）。（     ）淑女，君子好（      ）。</w:t>
      </w:r>
    </w:p>
    <w:p>
      <w:pPr>
        <w:spacing w:line="380" w:lineRule="exact"/>
        <w:rPr>
          <w:rFonts w:hint="eastAsia" w:ascii="宋体" w:hAnsi="宋体" w:eastAsia="宋体" w:cs="宋体"/>
          <w:sz w:val="21"/>
          <w:szCs w:val="21"/>
        </w:rPr>
      </w:pPr>
      <w:r>
        <w:rPr>
          <w:rFonts w:hint="eastAsia" w:ascii="宋体" w:hAnsi="宋体" w:eastAsia="宋体" w:cs="宋体"/>
          <w:sz w:val="21"/>
          <w:szCs w:val="21"/>
        </w:rPr>
        <w:t>（     ）荇菜，左右（      ）之。（     ）淑女，（      ）求之。</w:t>
      </w:r>
    </w:p>
    <w:p>
      <w:pPr>
        <w:spacing w:line="380" w:lineRule="exact"/>
        <w:rPr>
          <w:rFonts w:hint="eastAsia" w:ascii="宋体" w:hAnsi="宋体" w:eastAsia="宋体" w:cs="宋体"/>
          <w:sz w:val="21"/>
          <w:szCs w:val="21"/>
        </w:rPr>
      </w:pPr>
      <w:r>
        <w:rPr>
          <w:rFonts w:hint="eastAsia" w:ascii="宋体" w:hAnsi="宋体" w:eastAsia="宋体" w:cs="宋体"/>
          <w:sz w:val="21"/>
          <w:szCs w:val="21"/>
        </w:rPr>
        <w:t>求之不得，（       ）思服。悠（    ）悠（    ），（      ）反侧。</w:t>
      </w:r>
    </w:p>
    <w:p>
      <w:pPr>
        <w:spacing w:line="380" w:lineRule="exact"/>
        <w:rPr>
          <w:rFonts w:hint="eastAsia" w:ascii="宋体" w:hAnsi="宋体" w:eastAsia="宋体" w:cs="宋体"/>
          <w:sz w:val="21"/>
          <w:szCs w:val="21"/>
          <w:u w:val="single"/>
        </w:rPr>
      </w:pPr>
      <w:r>
        <w:rPr>
          <w:rFonts w:hint="eastAsia" w:ascii="宋体" w:hAnsi="宋体" w:eastAsia="宋体" w:cs="宋体"/>
          <w:sz w:val="21"/>
          <w:szCs w:val="21"/>
        </w:rPr>
        <w:t xml:space="preserve"> </w:t>
      </w:r>
    </w:p>
    <w:p>
      <w:pPr>
        <w:spacing w:line="380" w:lineRule="exact"/>
        <w:rPr>
          <w:rFonts w:hint="eastAsia" w:ascii="宋体" w:hAnsi="宋体" w:eastAsia="宋体" w:cs="宋体"/>
          <w:sz w:val="21"/>
          <w:szCs w:val="21"/>
        </w:rPr>
      </w:pPr>
      <w:r>
        <w:rPr>
          <w:rFonts w:hint="eastAsia" w:ascii="宋体" w:hAnsi="宋体" w:eastAsia="宋体" w:cs="宋体"/>
          <w:sz w:val="21"/>
          <w:szCs w:val="21"/>
        </w:rPr>
        <w:t>（     ）荇菜，左右（      ）之。窈窕淑女，（             ）。</w:t>
      </w:r>
    </w:p>
    <w:p>
      <w:pPr>
        <w:spacing w:line="380" w:lineRule="exact"/>
        <w:rPr>
          <w:rFonts w:hint="eastAsia" w:ascii="宋体" w:hAnsi="宋体" w:eastAsia="宋体" w:cs="宋体"/>
          <w:sz w:val="21"/>
          <w:szCs w:val="21"/>
        </w:rPr>
      </w:pPr>
      <w:r>
        <w:rPr>
          <w:rFonts w:hint="eastAsia" w:ascii="宋体" w:hAnsi="宋体" w:eastAsia="宋体" w:cs="宋体"/>
          <w:sz w:val="21"/>
          <w:szCs w:val="21"/>
        </w:rPr>
        <w:t xml:space="preserve">（     ）荇菜，左右（      ）之。窈窕淑女，（             ）。 </w:t>
      </w:r>
    </w:p>
    <w:p>
      <w:pPr>
        <w:spacing w:line="380" w:lineRule="exact"/>
        <w:rPr>
          <w:rFonts w:hint="eastAsia" w:ascii="宋体" w:hAnsi="宋体" w:eastAsia="宋体" w:cs="宋体"/>
          <w:sz w:val="21"/>
          <w:szCs w:val="21"/>
        </w:rPr>
      </w:pPr>
    </w:p>
    <w:p>
      <w:pPr>
        <w:spacing w:line="380" w:lineRule="exact"/>
        <w:rPr>
          <w:rFonts w:hint="eastAsia" w:ascii="宋体" w:hAnsi="宋体" w:eastAsia="宋体" w:cs="宋体"/>
          <w:sz w:val="21"/>
          <w:szCs w:val="21"/>
        </w:rPr>
      </w:pPr>
      <w:r>
        <w:rPr>
          <w:rFonts w:hint="eastAsia" w:ascii="宋体" w:hAnsi="宋体" w:eastAsia="宋体" w:cs="宋体"/>
          <w:sz w:val="21"/>
          <w:szCs w:val="21"/>
        </w:rPr>
        <w:t>（     ）苍苍，白露（     ）。所谓（     ），在水一方。</w:t>
      </w:r>
    </w:p>
    <w:p>
      <w:pPr>
        <w:spacing w:line="380" w:lineRule="exact"/>
        <w:rPr>
          <w:rFonts w:hint="eastAsia" w:ascii="宋体" w:hAnsi="宋体" w:eastAsia="宋体" w:cs="宋体"/>
          <w:sz w:val="21"/>
          <w:szCs w:val="21"/>
        </w:rPr>
      </w:pPr>
      <w:r>
        <w:rPr>
          <w:rFonts w:hint="eastAsia" w:ascii="宋体" w:hAnsi="宋体" w:eastAsia="宋体" w:cs="宋体"/>
          <w:sz w:val="21"/>
          <w:szCs w:val="21"/>
        </w:rPr>
        <w:t>溯（   ）从之，道阻且（  ）。溯（   ）从之，宛在水中（   ）。</w:t>
      </w:r>
    </w:p>
    <w:p>
      <w:pPr>
        <w:spacing w:line="380" w:lineRule="exact"/>
        <w:rPr>
          <w:rFonts w:hint="eastAsia" w:ascii="宋体" w:hAnsi="宋体" w:eastAsia="宋体" w:cs="宋体"/>
          <w:sz w:val="21"/>
          <w:szCs w:val="21"/>
        </w:rPr>
      </w:pPr>
    </w:p>
    <w:p>
      <w:pPr>
        <w:spacing w:line="380" w:lineRule="exact"/>
        <w:rPr>
          <w:rFonts w:hint="eastAsia" w:ascii="宋体" w:hAnsi="宋体" w:eastAsia="宋体" w:cs="宋体"/>
          <w:sz w:val="21"/>
          <w:szCs w:val="21"/>
        </w:rPr>
      </w:pPr>
      <w:r>
        <w:rPr>
          <w:rFonts w:hint="eastAsia" w:ascii="宋体" w:hAnsi="宋体" w:eastAsia="宋体" w:cs="宋体"/>
          <w:sz w:val="21"/>
          <w:szCs w:val="21"/>
        </w:rPr>
        <w:t>蒹葭（      ），白露未（  ）。所谓（    ），在水之（   ）。</w:t>
      </w:r>
    </w:p>
    <w:p>
      <w:pPr>
        <w:spacing w:line="380" w:lineRule="exact"/>
        <w:rPr>
          <w:rFonts w:hint="eastAsia" w:ascii="宋体" w:hAnsi="宋体" w:eastAsia="宋体" w:cs="宋体"/>
          <w:sz w:val="21"/>
          <w:szCs w:val="21"/>
        </w:rPr>
      </w:pPr>
      <w:r>
        <w:rPr>
          <w:rFonts w:hint="eastAsia" w:ascii="宋体" w:hAnsi="宋体" w:eastAsia="宋体" w:cs="宋体"/>
          <w:sz w:val="21"/>
          <w:szCs w:val="21"/>
        </w:rPr>
        <w:t>溯（   ）从之，道阻且（  ）。溯（   ）从之，宛在水中（   ）。</w:t>
      </w:r>
    </w:p>
    <w:p>
      <w:pPr>
        <w:spacing w:line="380" w:lineRule="exact"/>
        <w:rPr>
          <w:rFonts w:hint="eastAsia" w:ascii="宋体" w:hAnsi="宋体" w:eastAsia="宋体" w:cs="宋体"/>
          <w:sz w:val="21"/>
          <w:szCs w:val="21"/>
        </w:rPr>
      </w:pPr>
    </w:p>
    <w:p>
      <w:pPr>
        <w:spacing w:line="380" w:lineRule="exact"/>
        <w:rPr>
          <w:rFonts w:hint="eastAsia" w:ascii="宋体" w:hAnsi="宋体" w:eastAsia="宋体" w:cs="宋体"/>
          <w:sz w:val="21"/>
          <w:szCs w:val="21"/>
        </w:rPr>
      </w:pPr>
      <w:r>
        <w:rPr>
          <w:rFonts w:hint="eastAsia" w:ascii="宋体" w:hAnsi="宋体" w:eastAsia="宋体" w:cs="宋体"/>
          <w:sz w:val="21"/>
          <w:szCs w:val="21"/>
        </w:rPr>
        <w:t>蒹葭（      ），白露未（  ）。所谓（    ），在水之（   ）。</w:t>
      </w:r>
    </w:p>
    <w:p>
      <w:pPr>
        <w:spacing w:line="380" w:lineRule="exact"/>
        <w:rPr>
          <w:rFonts w:hint="eastAsia" w:ascii="宋体" w:hAnsi="宋体" w:eastAsia="宋体" w:cs="宋体"/>
          <w:b/>
          <w:sz w:val="21"/>
          <w:szCs w:val="21"/>
        </w:rPr>
      </w:pPr>
      <w:r>
        <w:rPr>
          <w:rFonts w:hint="eastAsia" w:ascii="宋体" w:hAnsi="宋体" w:eastAsia="宋体" w:cs="宋体"/>
          <w:sz w:val="21"/>
          <w:szCs w:val="21"/>
        </w:rPr>
        <w:t>溯（   ）从之，道阻且（  ）。溯（   ）从之，宛在水中（   ）。</w:t>
      </w:r>
      <w:r>
        <w:rPr>
          <w:rFonts w:hint="eastAsia" w:ascii="宋体" w:hAnsi="宋体" w:eastAsia="宋体" w:cs="宋体"/>
          <w:b/>
          <w:sz w:val="21"/>
          <w:szCs w:val="21"/>
        </w:rPr>
        <w:t xml:space="preserve"> </w:t>
      </w:r>
    </w:p>
    <w:p>
      <w:pPr>
        <w:rPr>
          <w:rFonts w:hint="eastAsia" w:ascii="宋体" w:hAnsi="宋体" w:eastAsia="宋体" w:cs="宋体"/>
          <w:sz w:val="21"/>
          <w:szCs w:val="21"/>
        </w:rPr>
      </w:pPr>
    </w:p>
    <w:p>
      <w:pPr>
        <w:spacing w:line="400" w:lineRule="exact"/>
        <w:rPr>
          <w:rFonts w:hint="eastAsia" w:ascii="宋体" w:hAnsi="宋体" w:eastAsia="宋体" w:cs="宋体"/>
          <w:sz w:val="21"/>
          <w:szCs w:val="21"/>
        </w:rPr>
      </w:pPr>
      <w:r>
        <w:rPr>
          <w:rFonts w:hint="eastAsia" w:ascii="宋体" w:hAnsi="宋体" w:eastAsia="宋体" w:cs="宋体"/>
          <w:sz w:val="21"/>
          <w:szCs w:val="21"/>
        </w:rPr>
        <w:t>隔（      ）竹      如鸣（     ）      （      ）竹取道    水尤（      ）卷石底以出，为（     ），为（     ），为（     ），为（    ）。</w:t>
      </w:r>
    </w:p>
    <w:p>
      <w:pPr>
        <w:spacing w:line="400" w:lineRule="exact"/>
        <w:rPr>
          <w:rFonts w:hint="eastAsia" w:ascii="宋体" w:hAnsi="宋体" w:eastAsia="宋体" w:cs="宋体"/>
          <w:sz w:val="21"/>
          <w:szCs w:val="21"/>
        </w:rPr>
      </w:pPr>
      <w:r>
        <w:rPr>
          <w:rFonts w:hint="eastAsia" w:ascii="宋体" w:hAnsi="宋体" w:eastAsia="宋体" w:cs="宋体"/>
          <w:sz w:val="21"/>
          <w:szCs w:val="21"/>
        </w:rPr>
        <w:t>青树翠（       ），（        ）摇（    ），（                ）。</w:t>
      </w:r>
    </w:p>
    <w:p>
      <w:pPr>
        <w:spacing w:line="400" w:lineRule="exact"/>
        <w:rPr>
          <w:rFonts w:hint="eastAsia" w:ascii="宋体" w:hAnsi="宋体" w:eastAsia="宋体" w:cs="宋体"/>
          <w:sz w:val="21"/>
          <w:szCs w:val="21"/>
        </w:rPr>
      </w:pPr>
      <w:r>
        <w:rPr>
          <w:rFonts w:hint="eastAsia" w:ascii="宋体" w:hAnsi="宋体" w:eastAsia="宋体" w:cs="宋体"/>
          <w:sz w:val="21"/>
          <w:szCs w:val="21"/>
        </w:rPr>
        <w:t>日光下（     ）   （       ）不动   （        ）远逝  往来（      ）</w:t>
      </w:r>
    </w:p>
    <w:p>
      <w:pPr>
        <w:spacing w:line="400" w:lineRule="exact"/>
        <w:rPr>
          <w:rFonts w:hint="eastAsia" w:ascii="宋体" w:hAnsi="宋体" w:eastAsia="宋体" w:cs="宋体"/>
          <w:sz w:val="21"/>
          <w:szCs w:val="21"/>
        </w:rPr>
      </w:pPr>
      <w:r>
        <w:rPr>
          <w:rFonts w:hint="eastAsia" w:ascii="宋体" w:hAnsi="宋体" w:eastAsia="宋体" w:cs="宋体"/>
          <w:sz w:val="21"/>
          <w:szCs w:val="21"/>
        </w:rPr>
        <w:t>其岸势犬牙（     ）  （     ）无人  （       ）神寒骨，（          ）</w:t>
      </w:r>
    </w:p>
    <w:p>
      <w:pPr>
        <w:spacing w:line="400" w:lineRule="exact"/>
        <w:rPr>
          <w:rFonts w:hint="eastAsia" w:ascii="宋体" w:hAnsi="宋体" w:eastAsia="宋体" w:cs="宋体"/>
          <w:sz w:val="21"/>
          <w:szCs w:val="21"/>
        </w:rPr>
      </w:pPr>
    </w:p>
    <w:p>
      <w:pPr>
        <w:spacing w:line="400" w:lineRule="exact"/>
        <w:rPr>
          <w:rFonts w:hint="eastAsia" w:ascii="宋体" w:hAnsi="宋体" w:eastAsia="宋体" w:cs="宋体"/>
          <w:sz w:val="21"/>
          <w:szCs w:val="21"/>
        </w:rPr>
      </w:pPr>
      <w:r>
        <w:rPr>
          <w:rFonts w:hint="eastAsia" w:ascii="宋体" w:hAnsi="宋体" w:eastAsia="宋体" w:cs="宋体"/>
          <w:sz w:val="21"/>
          <w:szCs w:val="21"/>
        </w:rPr>
        <w:t>（     ）溪行   落英（       ）  （    ）极狭 （       ）开朗</w:t>
      </w:r>
    </w:p>
    <w:p>
      <w:pPr>
        <w:spacing w:line="400" w:lineRule="exact"/>
        <w:rPr>
          <w:rFonts w:hint="eastAsia" w:ascii="宋体" w:hAnsi="宋体" w:eastAsia="宋体" w:cs="宋体"/>
          <w:sz w:val="21"/>
          <w:szCs w:val="21"/>
        </w:rPr>
      </w:pPr>
      <w:r>
        <w:rPr>
          <w:rFonts w:hint="eastAsia" w:ascii="宋体" w:hAnsi="宋体" w:eastAsia="宋体" w:cs="宋体"/>
          <w:sz w:val="21"/>
          <w:szCs w:val="21"/>
        </w:rPr>
        <w:t>土地（      ）  屋舍（       ）  （     ）交通 其中往来（      ）</w:t>
      </w:r>
    </w:p>
    <w:p>
      <w:pPr>
        <w:spacing w:line="400" w:lineRule="exact"/>
        <w:rPr>
          <w:rFonts w:hint="eastAsia" w:ascii="宋体" w:hAnsi="宋体" w:eastAsia="宋体" w:cs="宋体"/>
          <w:sz w:val="21"/>
          <w:szCs w:val="21"/>
        </w:rPr>
      </w:pPr>
      <w:r>
        <w:rPr>
          <w:rFonts w:hint="eastAsia" w:ascii="宋体" w:hAnsi="宋体" w:eastAsia="宋体" w:cs="宋体"/>
          <w:sz w:val="21"/>
          <w:szCs w:val="21"/>
        </w:rPr>
        <w:t>男女（       ） （    ）如外人    黄发（      ）  并（      ）自乐</w:t>
      </w:r>
    </w:p>
    <w:p>
      <w:pPr>
        <w:spacing w:line="400" w:lineRule="exact"/>
        <w:rPr>
          <w:rFonts w:hint="eastAsia" w:ascii="宋体" w:hAnsi="宋体" w:eastAsia="宋体" w:cs="宋体"/>
          <w:sz w:val="21"/>
          <w:szCs w:val="21"/>
        </w:rPr>
      </w:pPr>
      <w:r>
        <w:rPr>
          <w:rFonts w:hint="eastAsia" w:ascii="宋体" w:hAnsi="宋体" w:eastAsia="宋体" w:cs="宋体"/>
          <w:sz w:val="21"/>
          <w:szCs w:val="21"/>
        </w:rPr>
        <w:t>问所从来，（      ）答之   便（      ）还家    设酒杀鸡（      ）</w:t>
      </w:r>
    </w:p>
    <w:p>
      <w:pPr>
        <w:spacing w:line="400" w:lineRule="exact"/>
        <w:rPr>
          <w:rFonts w:hint="eastAsia" w:ascii="宋体" w:hAnsi="宋体" w:eastAsia="宋体" w:cs="宋体"/>
          <w:sz w:val="21"/>
          <w:szCs w:val="21"/>
        </w:rPr>
      </w:pPr>
      <w:r>
        <w:rPr>
          <w:rFonts w:hint="eastAsia" w:ascii="宋体" w:hAnsi="宋体" w:eastAsia="宋体" w:cs="宋体"/>
          <w:sz w:val="21"/>
          <w:szCs w:val="21"/>
        </w:rPr>
        <w:t>村中闻有此人，</w:t>
      </w:r>
      <w:r>
        <w:rPr>
          <w:rFonts w:hint="eastAsia" w:ascii="宋体" w:hAnsi="宋体" w:eastAsia="宋体" w:cs="宋体"/>
          <w:sz w:val="21"/>
          <w:szCs w:val="21"/>
          <w:u w:val="single"/>
        </w:rPr>
        <w:t xml:space="preserve">            </w:t>
      </w:r>
      <w:r>
        <w:rPr>
          <w:rFonts w:hint="eastAsia" w:ascii="宋体" w:hAnsi="宋体" w:eastAsia="宋体" w:cs="宋体"/>
          <w:sz w:val="21"/>
          <w:szCs w:val="21"/>
        </w:rPr>
        <w:t xml:space="preserve">  率（            ）来此（     ），不复出（   ）（     ）与外人间隔    此人一一为（      ）所闻，皆（     ）。</w:t>
      </w:r>
    </w:p>
    <w:p>
      <w:pPr>
        <w:spacing w:line="400" w:lineRule="exact"/>
        <w:rPr>
          <w:rFonts w:hint="eastAsia" w:ascii="宋体" w:hAnsi="宋体" w:eastAsia="宋体" w:cs="宋体"/>
          <w:sz w:val="21"/>
          <w:szCs w:val="21"/>
        </w:rPr>
      </w:pPr>
      <w:r>
        <w:rPr>
          <w:rFonts w:hint="eastAsia" w:ascii="宋体" w:hAnsi="宋体" w:eastAsia="宋体" w:cs="宋体"/>
          <w:sz w:val="21"/>
          <w:szCs w:val="21"/>
        </w:rPr>
        <w:t xml:space="preserve">（       ）各复（    ）至其家    （    ）出，得其船，便（   ）向路，及郡下，（     ）太守    太守（    ）遣人随其往，寻向所志，（     ）迷， </w:t>
      </w:r>
    </w:p>
    <w:p>
      <w:pPr>
        <w:spacing w:line="400" w:lineRule="exact"/>
        <w:rPr>
          <w:rFonts w:hint="eastAsia" w:ascii="宋体" w:hAnsi="宋体" w:eastAsia="宋体" w:cs="宋体"/>
          <w:sz w:val="21"/>
          <w:szCs w:val="21"/>
        </w:rPr>
      </w:pPr>
      <w:r>
        <w:rPr>
          <w:rFonts w:hint="eastAsia" w:ascii="宋体" w:hAnsi="宋体" w:eastAsia="宋体" w:cs="宋体"/>
          <w:sz w:val="21"/>
          <w:szCs w:val="21"/>
        </w:rPr>
        <w:t>闻之，欣然（     ）往。未果，（     ）病终，后（    ）无问（    ）者。</w:t>
      </w:r>
    </w:p>
    <w:p>
      <w:pPr>
        <w:spacing w:line="400" w:lineRule="exact"/>
        <w:rPr>
          <w:rFonts w:hint="eastAsia" w:ascii="宋体" w:hAnsi="宋体" w:eastAsia="宋体" w:cs="宋体"/>
          <w:sz w:val="21"/>
          <w:szCs w:val="21"/>
        </w:rPr>
      </w:pPr>
    </w:p>
    <w:p>
      <w:pPr>
        <w:spacing w:line="400" w:lineRule="exact"/>
        <w:rPr>
          <w:rFonts w:hint="eastAsia" w:ascii="宋体" w:hAnsi="宋体" w:eastAsia="宋体" w:cs="宋体"/>
          <w:sz w:val="21"/>
          <w:szCs w:val="21"/>
        </w:rPr>
      </w:pPr>
    </w:p>
    <w:p>
      <w:pPr>
        <w:spacing w:line="360" w:lineRule="auto"/>
        <w:rPr>
          <w:rFonts w:hint="eastAsia" w:ascii="楷体" w:hAnsi="楷体" w:eastAsia="楷体" w:cs="楷体"/>
          <w:b/>
          <w:bCs/>
          <w:sz w:val="32"/>
          <w:szCs w:val="32"/>
          <w:lang w:eastAsia="zh-CN"/>
        </w:rPr>
      </w:pPr>
      <w:r>
        <w:rPr>
          <w:rFonts w:hint="eastAsia" w:ascii="楷体" w:hAnsi="楷体" w:eastAsia="楷体" w:cs="楷体"/>
          <w:b/>
          <w:bCs/>
          <w:sz w:val="32"/>
          <w:szCs w:val="32"/>
          <w:lang w:eastAsia="zh-CN"/>
        </w:rPr>
        <w:t>五、说明文阅读</w:t>
      </w:r>
    </w:p>
    <w:p>
      <w:pPr>
        <w:numPr>
          <w:ilvl w:val="0"/>
          <w:numId w:val="7"/>
        </w:numPr>
        <w:spacing w:line="360" w:lineRule="auto"/>
        <w:rPr>
          <w:rFonts w:ascii="宋体" w:hAnsi="宋体" w:eastAsia="宋体" w:cs="宋体"/>
          <w:kern w:val="0"/>
          <w:szCs w:val="21"/>
        </w:rPr>
      </w:pPr>
      <w:bookmarkStart w:id="1" w:name="d655bf12-377a-40d1-8a28-97e6f12c7d23"/>
      <w:r>
        <w:rPr>
          <w:rFonts w:ascii="宋体" w:hAnsi="宋体" w:eastAsia="宋体" w:cs="宋体"/>
          <w:kern w:val="0"/>
          <w:szCs w:val="21"/>
        </w:rPr>
        <w:t>阅读下面的文段，完成下列各题。</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 xml:space="preserve">     </w:t>
      </w:r>
      <w:r>
        <w:rPr>
          <w:rFonts w:ascii="宋体" w:hAnsi="宋体" w:eastAsia="宋体" w:cs="宋体"/>
          <w:kern w:val="0"/>
          <w:szCs w:val="21"/>
        </w:rPr>
        <w:t>①当人们想到能源时，脑海中总是出现燃烧和火焰，而把冰块看作是与之风马牛不相及的事物。但是今天，科学家却发现一种在特定低温高压条件下形成并稳定存在，广泛发育在浅海底层沉积物、深海大陆斜坡沉积地层和高纬度极地地区永久冻土层中的天然气水合物</w:t>
      </w:r>
      <w:r>
        <w:rPr>
          <w:rFonts w:ascii="Times New Roman" w:hAnsi="Times New Roman" w:eastAsia="Times New Roman" w:cs="Times New Roman"/>
          <w:kern w:val="0"/>
          <w:szCs w:val="21"/>
        </w:rPr>
        <w:t>--</w:t>
      </w:r>
      <w:r>
        <w:rPr>
          <w:rFonts w:ascii="宋体" w:hAnsi="宋体" w:eastAsia="宋体" w:cs="宋体"/>
          <w:kern w:val="0"/>
          <w:szCs w:val="21"/>
        </w:rPr>
        <w:t>一种似冰状的白色固体物质，因全有大量甲烷而可燃，所以也被称为“可燃冰”。</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 xml:space="preserve">     </w:t>
      </w:r>
      <w:r>
        <w:rPr>
          <w:rFonts w:ascii="宋体" w:hAnsi="宋体" w:eastAsia="宋体" w:cs="宋体"/>
          <w:kern w:val="0"/>
          <w:szCs w:val="21"/>
        </w:rPr>
        <w:t>②可燃冰是天然气（甲烷类）被包进水分子中，在海底低温与压力下结晶形成的。形成可燃冰有三个基本条件。首先，可燃冰在零度以上可以生成，超过</w:t>
      </w:r>
      <w:r>
        <w:rPr>
          <w:rFonts w:ascii="Times New Roman" w:hAnsi="Times New Roman" w:eastAsia="Times New Roman" w:cs="Times New Roman"/>
          <w:kern w:val="0"/>
          <w:szCs w:val="21"/>
        </w:rPr>
        <w:t>20</w:t>
      </w:r>
      <w:r>
        <w:rPr>
          <w:rFonts w:ascii="宋体" w:hAnsi="宋体" w:eastAsia="宋体" w:cs="宋体"/>
          <w:kern w:val="0"/>
          <w:szCs w:val="21"/>
        </w:rPr>
        <w:t>摄氏度便要分解，而海底的温度一般都在</w:t>
      </w:r>
      <w:r>
        <w:rPr>
          <w:rFonts w:ascii="Times New Roman" w:hAnsi="Times New Roman" w:eastAsia="Times New Roman" w:cs="Times New Roman"/>
          <w:kern w:val="0"/>
          <w:szCs w:val="21"/>
        </w:rPr>
        <w:t>2--4</w:t>
      </w:r>
      <w:r>
        <w:rPr>
          <w:rFonts w:ascii="宋体" w:hAnsi="宋体" w:eastAsia="宋体" w:cs="宋体"/>
          <w:kern w:val="0"/>
          <w:szCs w:val="21"/>
        </w:rPr>
        <w:t>摄氏度；其次，可燃冰在零度时，只需</w:t>
      </w:r>
      <w:r>
        <w:rPr>
          <w:rFonts w:ascii="Times New Roman" w:hAnsi="Times New Roman" w:eastAsia="Times New Roman" w:cs="Times New Roman"/>
          <w:kern w:val="0"/>
          <w:szCs w:val="21"/>
        </w:rPr>
        <w:t>30</w:t>
      </w:r>
      <w:r>
        <w:rPr>
          <w:rFonts w:ascii="宋体" w:hAnsi="宋体" w:eastAsia="宋体" w:cs="宋体"/>
          <w:kern w:val="0"/>
          <w:szCs w:val="21"/>
        </w:rPr>
        <w:t>个大气压以上就可能生成，而以海洋的深度，</w:t>
      </w:r>
      <w:r>
        <w:rPr>
          <w:rFonts w:ascii="Times New Roman" w:hAnsi="Times New Roman" w:eastAsia="Times New Roman" w:cs="Times New Roman"/>
          <w:kern w:val="0"/>
          <w:szCs w:val="21"/>
        </w:rPr>
        <w:t>30</w:t>
      </w:r>
      <w:r>
        <w:rPr>
          <w:rFonts w:ascii="宋体" w:hAnsi="宋体" w:eastAsia="宋体" w:cs="宋体"/>
          <w:kern w:val="0"/>
          <w:szCs w:val="21"/>
        </w:rPr>
        <w:t>个大气压很容易保证，并且压力越大，水合物就越不容易分解，就越稳定；最后，海底的有机物沉淀，其中富含的碳经过生物转化，可形成充足的甲烷气源。海底的地层是多孔介质，在温度、压力和气源三者具备的条件下，便会在介质的空隙中生成可燃冰的晶体。</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 xml:space="preserve">     </w:t>
      </w:r>
      <w:r>
        <w:rPr>
          <w:rFonts w:ascii="宋体" w:hAnsi="宋体" w:eastAsia="宋体" w:cs="宋体"/>
          <w:kern w:val="0"/>
          <w:szCs w:val="21"/>
        </w:rPr>
        <w:t>③可燃冰是</w:t>
      </w:r>
      <w:r>
        <w:rPr>
          <w:rFonts w:ascii="Times New Roman" w:hAnsi="Times New Roman" w:eastAsia="Times New Roman" w:cs="Times New Roman"/>
          <w:kern w:val="0"/>
          <w:szCs w:val="21"/>
        </w:rPr>
        <w:t>1972</w:t>
      </w:r>
      <w:r>
        <w:rPr>
          <w:rFonts w:ascii="宋体" w:hAnsi="宋体" w:eastAsia="宋体" w:cs="宋体"/>
          <w:kern w:val="0"/>
          <w:szCs w:val="21"/>
        </w:rPr>
        <w:t>年由前苏联科学家在北极圈内首次发现并确认的。随着美俄科学家不断地探测，到目前为止，估计全球可燃冰储藏量高达石化燃料储藏量的</w:t>
      </w:r>
      <w:r>
        <w:rPr>
          <w:rFonts w:ascii="Times New Roman" w:hAnsi="Times New Roman" w:eastAsia="Times New Roman" w:cs="Times New Roman"/>
          <w:kern w:val="0"/>
          <w:szCs w:val="21"/>
        </w:rPr>
        <w:t>2</w:t>
      </w:r>
      <w:r>
        <w:rPr>
          <w:rFonts w:ascii="宋体" w:hAnsi="宋体" w:eastAsia="宋体" w:cs="宋体"/>
          <w:kern w:val="0"/>
          <w:szCs w:val="21"/>
        </w:rPr>
        <w:t>倍，勘探出的储藏地区包括</w:t>
      </w:r>
      <w:r>
        <w:rPr>
          <w:rFonts w:ascii="Times New Roman" w:hAnsi="Times New Roman" w:eastAsia="Times New Roman" w:cs="Times New Roman"/>
          <w:kern w:val="0"/>
          <w:szCs w:val="21"/>
        </w:rPr>
        <w:t>30</w:t>
      </w:r>
      <w:r>
        <w:rPr>
          <w:rFonts w:ascii="宋体" w:hAnsi="宋体" w:eastAsia="宋体" w:cs="宋体"/>
          <w:kern w:val="0"/>
          <w:szCs w:val="21"/>
        </w:rPr>
        <w:t>个海洋储藏地和</w:t>
      </w:r>
      <w:r>
        <w:rPr>
          <w:rFonts w:ascii="Times New Roman" w:hAnsi="Times New Roman" w:eastAsia="Times New Roman" w:cs="Times New Roman"/>
          <w:kern w:val="0"/>
          <w:szCs w:val="21"/>
        </w:rPr>
        <w:t>8</w:t>
      </w:r>
      <w:r>
        <w:rPr>
          <w:rFonts w:ascii="宋体" w:hAnsi="宋体" w:eastAsia="宋体" w:cs="宋体"/>
          <w:kern w:val="0"/>
          <w:szCs w:val="21"/>
        </w:rPr>
        <w:t>个大陆储藏地。今天，科学家已把开发和商业利用可燃冰作为研究目标。</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 xml:space="preserve">     </w:t>
      </w:r>
      <w:r>
        <w:rPr>
          <w:rFonts w:ascii="宋体" w:hAnsi="宋体" w:eastAsia="宋体" w:cs="宋体"/>
          <w:kern w:val="0"/>
          <w:szCs w:val="21"/>
        </w:rPr>
        <w:t>④据科学家测算，</w:t>
      </w:r>
      <w:r>
        <w:rPr>
          <w:rFonts w:ascii="Times New Roman" w:hAnsi="Times New Roman" w:eastAsia="Times New Roman" w:cs="Times New Roman"/>
          <w:kern w:val="0"/>
          <w:szCs w:val="21"/>
        </w:rPr>
        <w:t>1</w:t>
      </w:r>
      <w:r>
        <w:rPr>
          <w:rFonts w:ascii="宋体" w:hAnsi="宋体" w:eastAsia="宋体" w:cs="宋体"/>
          <w:kern w:val="0"/>
          <w:szCs w:val="21"/>
        </w:rPr>
        <w:t>立方米的可燃冰，在常温常压下可释放</w:t>
      </w:r>
      <w:r>
        <w:rPr>
          <w:rFonts w:ascii="Times New Roman" w:hAnsi="Times New Roman" w:eastAsia="Times New Roman" w:cs="Times New Roman"/>
          <w:kern w:val="0"/>
          <w:szCs w:val="21"/>
        </w:rPr>
        <w:t>164</w:t>
      </w:r>
      <w:r>
        <w:rPr>
          <w:rFonts w:ascii="宋体" w:hAnsi="宋体" w:eastAsia="宋体" w:cs="宋体"/>
          <w:kern w:val="0"/>
          <w:szCs w:val="21"/>
        </w:rPr>
        <w:t>立方米甲烷气体和</w:t>
      </w:r>
      <w:r>
        <w:rPr>
          <w:rFonts w:ascii="Times New Roman" w:hAnsi="Times New Roman" w:eastAsia="Times New Roman" w:cs="Times New Roman"/>
          <w:kern w:val="0"/>
          <w:szCs w:val="21"/>
        </w:rPr>
        <w:t>0.8</w:t>
      </w:r>
      <w:r>
        <w:rPr>
          <w:rFonts w:ascii="宋体" w:hAnsi="宋体" w:eastAsia="宋体" w:cs="宋体"/>
          <w:kern w:val="0"/>
          <w:szCs w:val="21"/>
        </w:rPr>
        <w:t>立方米的淡水。甲烷是人们可以用来燃烧发电的可燃气体，而且燃烧后几乎不产生任何污染物质。可燃冰将成为</w:t>
      </w:r>
      <w:r>
        <w:rPr>
          <w:rFonts w:ascii="Times New Roman" w:hAnsi="Times New Roman" w:eastAsia="Times New Roman" w:cs="Times New Roman"/>
          <w:kern w:val="0"/>
          <w:szCs w:val="21"/>
        </w:rPr>
        <w:t>2l</w:t>
      </w:r>
      <w:r>
        <w:rPr>
          <w:rFonts w:ascii="宋体" w:hAnsi="宋体" w:eastAsia="宋体" w:cs="宋体"/>
          <w:kern w:val="0"/>
          <w:szCs w:val="21"/>
        </w:rPr>
        <w:t>世纪极具潜势的洁净新能源。</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 xml:space="preserve">     </w:t>
      </w:r>
      <w:r>
        <w:rPr>
          <w:rFonts w:ascii="宋体" w:hAnsi="宋体" w:eastAsia="宋体" w:cs="宋体"/>
          <w:kern w:val="0"/>
          <w:szCs w:val="21"/>
        </w:rPr>
        <w:t>⑤要使可燃冰早日造福于人类，关键是要找出安全有效的开采方法。目前考虑的开采方案有几种：热解法和降压法，两者分别利用可燃冰温度高和压力低时即分解的特性，使其由固态分解出甲烷气体；还有科学家提出将核废料埋入地底，利用核辐射效应使其分解。另外还有一个新的设想，即“置换法”。研究证实，将液化的二氧化碳注入</w:t>
      </w:r>
      <w:r>
        <w:rPr>
          <w:rFonts w:ascii="Times New Roman" w:hAnsi="Times New Roman" w:eastAsia="Times New Roman" w:cs="Times New Roman"/>
          <w:kern w:val="0"/>
          <w:szCs w:val="21"/>
        </w:rPr>
        <w:t>1500</w:t>
      </w:r>
      <w:r>
        <w:rPr>
          <w:rFonts w:ascii="宋体" w:hAnsi="宋体" w:eastAsia="宋体" w:cs="宋体"/>
          <w:kern w:val="0"/>
          <w:szCs w:val="21"/>
        </w:rPr>
        <w:t>米以下的海水中，就会生成二氧化碳水合物，它的比重比海水大，于是就会沉入海底。据此研究结果，如果将二氧化碳注射入海底的可燃冰储层，二氧化碳较之甲烷易于形成水合物，因而就可能将水合物中的甲烷分子“挤走”，从而将其置换出来。但这些方法都面临着一个如何收集甲烷气体的问题。同时，甲烷气体是对环境破坏作用最大的温室气体之一，而且可燃冰的开采还可能会造成大陆架边缘动荡，引发海底塌方并导致灾难性的海啸，所以，可燃冰的开发利用还面临着种种难题。但我们相信，随着人类对可燃冰研究的不断深入，这些难题一定会在不久的将来得到解决。</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）读完全文，你觉得什么是“可燃冰”？</w:t>
      </w:r>
      <w:r>
        <w:rPr>
          <w:rFonts w:ascii="Times New Roman" w:hAnsi="Times New Roman" w:eastAsia="Times New Roman" w:cs="Times New Roman"/>
          <w:kern w:val="0"/>
          <w:sz w:val="24"/>
          <w:szCs w:val="24"/>
        </w:rPr>
        <w:t xml:space="preserve"> </w:t>
      </w:r>
    </w:p>
    <w:p>
      <w:pPr>
        <w:numPr>
          <w:ilvl w:val="0"/>
          <w:numId w:val="0"/>
        </w:numPr>
        <w:spacing w:line="360" w:lineRule="auto"/>
        <w:rPr>
          <w:rFonts w:ascii="Times New Roman" w:hAnsi="Times New Roman" w:eastAsia="Times New Roman" w:cs="Times New Roman"/>
          <w:kern w:val="0"/>
          <w:sz w:val="24"/>
          <w:szCs w:val="24"/>
        </w:rPr>
      </w:pPr>
    </w:p>
    <w:p>
      <w:pPr>
        <w:numPr>
          <w:ilvl w:val="0"/>
          <w:numId w:val="0"/>
        </w:numPr>
        <w:spacing w:line="360" w:lineRule="auto"/>
        <w:rPr>
          <w:rFonts w:ascii="Times New Roman" w:hAnsi="Times New Roman" w:eastAsia="Times New Roman" w:cs="Times New Roman"/>
          <w:kern w:val="0"/>
          <w:sz w:val="24"/>
          <w:szCs w:val="24"/>
        </w:rPr>
      </w:pPr>
    </w:p>
    <w:p>
      <w:pPr>
        <w:numPr>
          <w:ilvl w:val="0"/>
          <w:numId w:val="0"/>
        </w:numPr>
        <w:spacing w:line="360" w:lineRule="auto"/>
        <w:rPr>
          <w:rFonts w:ascii="Times New Roman" w:hAnsi="Times New Roman" w:eastAsia="Times New Roman" w:cs="Times New Roman"/>
          <w:kern w:val="0"/>
          <w:sz w:val="24"/>
          <w:szCs w:val="24"/>
        </w:rPr>
      </w:pPr>
    </w:p>
    <w:p>
      <w:pPr>
        <w:numPr>
          <w:ilvl w:val="0"/>
          <w:numId w:val="0"/>
        </w:numPr>
        <w:spacing w:line="360" w:lineRule="auto"/>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）可燃冰的形成需要哪些基本的条件？</w:t>
      </w:r>
      <w:r>
        <w:rPr>
          <w:rFonts w:ascii="Times New Roman" w:hAnsi="Times New Roman" w:eastAsia="Times New Roman" w:cs="Times New Roman"/>
          <w:kern w:val="0"/>
          <w:sz w:val="24"/>
          <w:szCs w:val="24"/>
        </w:rPr>
        <w:t xml:space="preserve"> </w:t>
      </w:r>
    </w:p>
    <w:p>
      <w:pPr>
        <w:numPr>
          <w:ilvl w:val="0"/>
          <w:numId w:val="0"/>
        </w:numPr>
        <w:spacing w:line="360" w:lineRule="auto"/>
        <w:rPr>
          <w:rFonts w:ascii="Times New Roman" w:hAnsi="Times New Roman" w:eastAsia="Times New Roman" w:cs="Times New Roman"/>
          <w:kern w:val="0"/>
          <w:sz w:val="24"/>
          <w:szCs w:val="24"/>
        </w:rPr>
      </w:pPr>
    </w:p>
    <w:p>
      <w:pPr>
        <w:numPr>
          <w:ilvl w:val="0"/>
          <w:numId w:val="0"/>
        </w:numPr>
        <w:spacing w:line="360" w:lineRule="auto"/>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）从说明文语言的角度，说说加点词的作用。</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 xml:space="preserve">    </w:t>
      </w:r>
      <w:r>
        <w:rPr>
          <w:rFonts w:ascii="宋体" w:hAnsi="宋体" w:eastAsia="宋体" w:cs="宋体"/>
          <w:kern w:val="0"/>
          <w:szCs w:val="21"/>
        </w:rPr>
        <w:t>①首先，可燃冰在零度以上可以生成，超过</w:t>
      </w:r>
      <w:r>
        <w:rPr>
          <w:rFonts w:ascii="Times New Roman" w:hAnsi="Times New Roman" w:eastAsia="Times New Roman" w:cs="Times New Roman"/>
          <w:kern w:val="0"/>
          <w:szCs w:val="21"/>
        </w:rPr>
        <w:t>20</w:t>
      </w:r>
      <w:r>
        <w:rPr>
          <w:rFonts w:ascii="宋体" w:hAnsi="宋体" w:eastAsia="宋体" w:cs="宋体"/>
          <w:kern w:val="0"/>
          <w:szCs w:val="21"/>
        </w:rPr>
        <w:t>摄氏度便要分解，而海底的温度</w:t>
      </w:r>
      <w:r>
        <w:rPr>
          <w:rFonts w:ascii="Times New Roman" w:hAnsi="Times New Roman" w:eastAsia="Times New Roman" w:cs="Times New Roman"/>
          <w:kern w:val="0"/>
          <w:sz w:val="24"/>
          <w:szCs w:val="24"/>
        </w:rPr>
        <w:t xml:space="preserve"> </w:t>
      </w:r>
      <w:r>
        <w:rPr>
          <w:rFonts w:ascii="宋体" w:hAnsi="宋体" w:eastAsia="宋体" w:cs="宋体"/>
          <w:kern w:val="0"/>
          <w:szCs w:val="21"/>
          <w:em w:val="dot"/>
        </w:rPr>
        <w:t>一</w:t>
      </w:r>
      <w:r>
        <w:rPr>
          <w:rFonts w:ascii="Times New Roman" w:hAnsi="Times New Roman" w:eastAsia="Times New Roman" w:cs="Times New Roman"/>
          <w:kern w:val="0"/>
          <w:sz w:val="24"/>
          <w:szCs w:val="24"/>
        </w:rPr>
        <w:t xml:space="preserve"> </w:t>
      </w:r>
      <w:r>
        <w:rPr>
          <w:rFonts w:ascii="宋体" w:hAnsi="宋体" w:eastAsia="宋体" w:cs="宋体"/>
          <w:kern w:val="0"/>
          <w:szCs w:val="21"/>
          <w:em w:val="dot"/>
        </w:rPr>
        <w:t>般</w:t>
      </w:r>
      <w:r>
        <w:rPr>
          <w:rFonts w:ascii="宋体" w:hAnsi="宋体" w:eastAsia="宋体" w:cs="宋体"/>
          <w:kern w:val="0"/>
          <w:szCs w:val="21"/>
        </w:rPr>
        <w:t>都在</w:t>
      </w:r>
      <w:r>
        <w:rPr>
          <w:rFonts w:ascii="Times New Roman" w:hAnsi="Times New Roman" w:eastAsia="Times New Roman" w:cs="Times New Roman"/>
          <w:kern w:val="0"/>
          <w:szCs w:val="21"/>
        </w:rPr>
        <w:t>2--4</w:t>
      </w:r>
      <w:r>
        <w:rPr>
          <w:rFonts w:ascii="宋体" w:hAnsi="宋体" w:eastAsia="宋体" w:cs="宋体"/>
          <w:kern w:val="0"/>
          <w:szCs w:val="21"/>
        </w:rPr>
        <w:t>摄氏度；</w:t>
      </w:r>
      <w:r>
        <w:rPr>
          <w:rFonts w:ascii="Times New Roman" w:hAnsi="Times New Roman" w:eastAsia="Times New Roman" w:cs="Times New Roman"/>
          <w:kern w:val="0"/>
          <w:sz w:val="24"/>
          <w:szCs w:val="24"/>
        </w:rPr>
        <w:t xml:space="preserve"> </w:t>
      </w:r>
    </w:p>
    <w:p>
      <w:pPr>
        <w:numPr>
          <w:ilvl w:val="0"/>
          <w:numId w:val="0"/>
        </w:numPr>
        <w:spacing w:line="360" w:lineRule="auto"/>
        <w:rPr>
          <w:rFonts w:ascii="Times New Roman" w:hAnsi="Times New Roman" w:eastAsia="Times New Roman" w:cs="Times New Roman"/>
          <w:kern w:val="0"/>
          <w:sz w:val="24"/>
          <w:szCs w:val="24"/>
        </w:rPr>
      </w:pPr>
    </w:p>
    <w:p>
      <w:pPr>
        <w:numPr>
          <w:ilvl w:val="0"/>
          <w:numId w:val="0"/>
        </w:numPr>
        <w:spacing w:line="360" w:lineRule="auto"/>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Cs w:val="21"/>
        </w:rPr>
        <w:t xml:space="preserve">    </w:t>
      </w:r>
      <w:r>
        <w:rPr>
          <w:rFonts w:ascii="宋体" w:hAnsi="宋体" w:eastAsia="宋体" w:cs="宋体"/>
          <w:kern w:val="0"/>
          <w:szCs w:val="21"/>
        </w:rPr>
        <w:t>②据此研究结果，如果将二氧化碳注射入海底的可燃冰储层，二氧化碳较之甲烷易于形成水合物，因而就可能将水合物中的甲烷分子“</w:t>
      </w:r>
      <w:r>
        <w:rPr>
          <w:rFonts w:ascii="Times New Roman" w:hAnsi="Times New Roman" w:eastAsia="Times New Roman" w:cs="Times New Roman"/>
          <w:kern w:val="0"/>
          <w:sz w:val="24"/>
          <w:szCs w:val="24"/>
        </w:rPr>
        <w:t xml:space="preserve"> </w:t>
      </w:r>
      <w:r>
        <w:rPr>
          <w:rFonts w:ascii="宋体" w:hAnsi="宋体" w:eastAsia="宋体" w:cs="宋体"/>
          <w:kern w:val="0"/>
          <w:szCs w:val="21"/>
          <w:em w:val="dot"/>
        </w:rPr>
        <w:t>挤</w:t>
      </w:r>
      <w:r>
        <w:rPr>
          <w:rFonts w:ascii="Times New Roman" w:hAnsi="Times New Roman" w:eastAsia="Times New Roman" w:cs="Times New Roman"/>
          <w:kern w:val="0"/>
          <w:sz w:val="24"/>
          <w:szCs w:val="24"/>
        </w:rPr>
        <w:t xml:space="preserve"> </w:t>
      </w:r>
      <w:r>
        <w:rPr>
          <w:rFonts w:ascii="宋体" w:hAnsi="宋体" w:eastAsia="宋体" w:cs="宋体"/>
          <w:kern w:val="0"/>
          <w:szCs w:val="21"/>
          <w:em w:val="dot"/>
        </w:rPr>
        <w:t>走</w:t>
      </w:r>
      <w:r>
        <w:rPr>
          <w:rFonts w:ascii="宋体" w:hAnsi="宋体" w:eastAsia="宋体" w:cs="宋体"/>
          <w:kern w:val="0"/>
          <w:szCs w:val="21"/>
        </w:rPr>
        <w:t>”，从而将其置换出来。</w:t>
      </w:r>
      <w:r>
        <w:rPr>
          <w:rFonts w:ascii="Times New Roman" w:hAnsi="Times New Roman" w:eastAsia="Times New Roman" w:cs="Times New Roman"/>
          <w:kern w:val="0"/>
          <w:sz w:val="24"/>
          <w:szCs w:val="24"/>
        </w:rPr>
        <w:t xml:space="preserve"> </w:t>
      </w:r>
    </w:p>
    <w:p>
      <w:pPr>
        <w:numPr>
          <w:ilvl w:val="0"/>
          <w:numId w:val="0"/>
        </w:numPr>
        <w:spacing w:line="360" w:lineRule="auto"/>
        <w:rPr>
          <w:rFonts w:ascii="Times New Roman" w:hAnsi="Times New Roman" w:eastAsia="Times New Roman" w:cs="Times New Roman"/>
          <w:kern w:val="0"/>
          <w:sz w:val="24"/>
          <w:szCs w:val="24"/>
        </w:rPr>
      </w:pPr>
    </w:p>
    <w:p>
      <w:pPr>
        <w:numPr>
          <w:ilvl w:val="0"/>
          <w:numId w:val="0"/>
        </w:numPr>
        <w:spacing w:line="360" w:lineRule="auto"/>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w:t>
      </w:r>
      <w:r>
        <w:rPr>
          <w:rFonts w:hint="eastAsia" w:ascii="宋体" w:hAnsi="宋体" w:eastAsia="宋体" w:cs="宋体"/>
          <w:kern w:val="0"/>
          <w:szCs w:val="21"/>
          <w:lang w:eastAsia="zh-CN"/>
        </w:rPr>
        <w:t>判断说明方法及作用</w:t>
      </w:r>
      <w:r>
        <w:rPr>
          <w:rFonts w:ascii="Times New Roman" w:hAnsi="Times New Roman" w:eastAsia="Times New Roman" w:cs="Times New Roman"/>
          <w:kern w:val="0"/>
          <w:sz w:val="24"/>
          <w:szCs w:val="24"/>
        </w:rPr>
        <w:br w:type="textWrapping"/>
      </w:r>
      <w:r>
        <w:rPr>
          <w:rFonts w:ascii="宋体" w:hAnsi="宋体" w:eastAsia="宋体" w:cs="宋体"/>
          <w:kern w:val="0"/>
          <w:szCs w:val="21"/>
        </w:rPr>
        <w:t>到目前为止，估计全球可燃冰储藏量高达石化燃料储藏量的</w:t>
      </w:r>
      <w:r>
        <w:rPr>
          <w:rFonts w:ascii="Times New Roman" w:hAnsi="Times New Roman" w:eastAsia="Times New Roman" w:cs="Times New Roman"/>
          <w:kern w:val="0"/>
          <w:szCs w:val="21"/>
        </w:rPr>
        <w:t>2</w:t>
      </w:r>
      <w:r>
        <w:rPr>
          <w:rFonts w:ascii="宋体" w:hAnsi="宋体" w:eastAsia="宋体" w:cs="宋体"/>
          <w:kern w:val="0"/>
          <w:szCs w:val="21"/>
        </w:rPr>
        <w:t>倍，勘探出的储藏地区包括</w:t>
      </w:r>
      <w:r>
        <w:rPr>
          <w:rFonts w:ascii="Times New Roman" w:hAnsi="Times New Roman" w:eastAsia="Times New Roman" w:cs="Times New Roman"/>
          <w:kern w:val="0"/>
          <w:szCs w:val="21"/>
        </w:rPr>
        <w:t>30</w:t>
      </w:r>
      <w:r>
        <w:rPr>
          <w:rFonts w:ascii="宋体" w:hAnsi="宋体" w:eastAsia="宋体" w:cs="宋体"/>
          <w:kern w:val="0"/>
          <w:szCs w:val="21"/>
        </w:rPr>
        <w:t>个海洋储藏地和</w:t>
      </w:r>
      <w:r>
        <w:rPr>
          <w:rFonts w:ascii="Times New Roman" w:hAnsi="Times New Roman" w:eastAsia="Times New Roman" w:cs="Times New Roman"/>
          <w:kern w:val="0"/>
          <w:szCs w:val="21"/>
        </w:rPr>
        <w:t>8</w:t>
      </w:r>
      <w:r>
        <w:rPr>
          <w:rFonts w:ascii="宋体" w:hAnsi="宋体" w:eastAsia="宋体" w:cs="宋体"/>
          <w:kern w:val="0"/>
          <w:szCs w:val="21"/>
        </w:rPr>
        <w:t>个大陆储藏地。</w:t>
      </w:r>
      <w:r>
        <w:rPr>
          <w:rFonts w:ascii="Times New Roman" w:hAnsi="Times New Roman" w:eastAsia="Times New Roman" w:cs="Times New Roman"/>
          <w:kern w:val="0"/>
          <w:sz w:val="24"/>
          <w:szCs w:val="24"/>
        </w:rPr>
        <w:t xml:space="preserve"> </w:t>
      </w:r>
    </w:p>
    <w:p>
      <w:pPr>
        <w:numPr>
          <w:ilvl w:val="0"/>
          <w:numId w:val="0"/>
        </w:numPr>
        <w:spacing w:line="360" w:lineRule="auto"/>
        <w:rPr>
          <w:rFonts w:ascii="Times New Roman" w:hAnsi="Times New Roman" w:eastAsia="Times New Roman" w:cs="Times New Roman"/>
          <w:kern w:val="0"/>
          <w:sz w:val="24"/>
          <w:szCs w:val="24"/>
        </w:rPr>
      </w:pPr>
    </w:p>
    <w:p>
      <w:pPr>
        <w:numPr>
          <w:ilvl w:val="0"/>
          <w:numId w:val="0"/>
        </w:numPr>
        <w:spacing w:line="360" w:lineRule="auto"/>
        <w:rPr>
          <w:rFonts w:ascii="Times New Roman" w:hAnsi="Times New Roman" w:eastAsia="Times New Roman" w:cs="Times New Roman"/>
          <w:kern w:val="0"/>
          <w:sz w:val="24"/>
          <w:szCs w:val="24"/>
        </w:rPr>
      </w:pPr>
    </w:p>
    <w:bookmarkEnd w:id="1"/>
    <w:p>
      <w:pPr>
        <w:numPr>
          <w:ilvl w:val="0"/>
          <w:numId w:val="0"/>
        </w:numPr>
        <w:spacing w:line="360" w:lineRule="auto"/>
        <w:rPr>
          <w:rFonts w:hint="eastAsia" w:ascii="黑体" w:hAnsi="黑体" w:eastAsia="黑体" w:cs="黑体"/>
          <w:b/>
          <w:bCs/>
          <w:color w:val="auto"/>
          <w:kern w:val="0"/>
          <w:sz w:val="21"/>
          <w:szCs w:val="21"/>
          <w:lang w:eastAsia="zh-CN"/>
        </w:rPr>
      </w:pPr>
      <w:r>
        <w:rPr>
          <w:rFonts w:hint="eastAsia" w:ascii="黑体" w:hAnsi="黑体" w:eastAsia="黑体" w:cs="黑体"/>
          <w:b/>
          <w:bCs/>
          <w:color w:val="auto"/>
          <w:kern w:val="0"/>
          <w:sz w:val="30"/>
          <w:szCs w:val="30"/>
          <w:lang w:eastAsia="zh-CN"/>
        </w:rPr>
        <w:t>选</w:t>
      </w:r>
      <w:r>
        <w:rPr>
          <w:rFonts w:hint="eastAsia" w:ascii="黑体" w:hAnsi="黑体" w:eastAsia="黑体" w:cs="黑体"/>
          <w:b/>
          <w:bCs/>
          <w:color w:val="auto"/>
          <w:kern w:val="0"/>
          <w:sz w:val="30"/>
          <w:szCs w:val="30"/>
          <w:lang w:val="en-US" w:eastAsia="zh-CN"/>
        </w:rPr>
        <w:t xml:space="preserve"> </w:t>
      </w:r>
      <w:r>
        <w:rPr>
          <w:rFonts w:hint="eastAsia" w:ascii="黑体" w:hAnsi="黑体" w:eastAsia="黑体" w:cs="黑体"/>
          <w:b/>
          <w:bCs/>
          <w:color w:val="auto"/>
          <w:kern w:val="0"/>
          <w:sz w:val="30"/>
          <w:szCs w:val="30"/>
          <w:lang w:eastAsia="zh-CN"/>
        </w:rPr>
        <w:t>做（根据自己的情况选做）</w:t>
      </w:r>
    </w:p>
    <w:p>
      <w:pPr>
        <w:keepNext w:val="0"/>
        <w:keepLines w:val="0"/>
        <w:pageBreakBefore w:val="0"/>
        <w:widowControl w:val="0"/>
        <w:kinsoku/>
        <w:wordWrap/>
        <w:overflowPunct/>
        <w:topLinePunct w:val="0"/>
        <w:bidi w:val="0"/>
        <w:snapToGrid/>
        <w:spacing w:line="0" w:lineRule="atLeast"/>
        <w:textAlignment w:val="auto"/>
        <w:rPr>
          <w:rFonts w:hint="eastAsia" w:ascii="宋体" w:hAnsi="宋体" w:eastAsia="宋体" w:cs="宋体"/>
          <w:sz w:val="21"/>
          <w:szCs w:val="21"/>
          <w:lang w:eastAsia="zh-CN"/>
        </w:rPr>
      </w:pPr>
    </w:p>
    <w:p>
      <w:pPr>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材料作文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1、、有人认为“苟日新，日日新，又日新”，也就是说，人只有不断革新自我才能赢得主动。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对此你有怎样的看法。</w:t>
      </w:r>
    </w:p>
    <w:p>
      <w:pPr>
        <w:numPr>
          <w:ilvl w:val="0"/>
          <w:numId w:val="8"/>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一只野狼我在草地上勤奋的磨牙，狐狸看到了，就对他说，天气这么好，大家都在于勒，你也加入我们吧。</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野狼没有说话，继续磨牙，把他的牙齿磨得又尖又利。</w:t>
      </w:r>
    </w:p>
    <w:p>
      <w:pPr>
        <w:numPr>
          <w:ilvl w:val="0"/>
          <w:numId w:val="0"/>
        </w:num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狐狸奇怪的文，森林这么安静，猎人和猎狗已经回家了，现在没有任何风险，你何必那么用尽磨牙呢？</w:t>
      </w:r>
    </w:p>
    <w:p>
      <w:pPr>
        <w:numPr>
          <w:ilvl w:val="0"/>
          <w:numId w:val="0"/>
        </w:num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野狼停下来说：“我磨牙并不是为了娱乐，我是为了有一天被猎人或者老虎追逐的时候，能保护我自己”</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王树国校长在西安交大本科毕业典礼上曾说“这个时代是一个变化的时代，是一个转折的时代，新技术之发展超出我们的想象，这个时代是一个多变的时代。也正是因为这样，才给了你们施展才华的无限空间。你们赶上一个好时代，关键看你们能否在新的赛道上把握机遇，勇立潮头。勇立潮头不是跟随别人，踏着别人的脚步你永远只是在后面。真正走在别人前面的人，才是真正的勇者，”</w:t>
      </w:r>
    </w:p>
    <w:p>
      <w:pPr>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命题作文：</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有人崇敬草长莺飞的春天，有人喜欢阳光残联的夏天，有人钟情于天高云淡的秋天，有人心仪雪花飞扬的冬天。岁月更迭，四季交替。总有一个季节让人期盼，总有一段往事让人回味，拥有一份精彩属于自己……</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请以“总有属于我的季节”为题目</w:t>
      </w:r>
    </w:p>
    <w:p>
      <w:pPr>
        <w:numPr>
          <w:ilvl w:val="0"/>
          <w:numId w:val="9"/>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请以“想和做”为题目。</w:t>
      </w:r>
    </w:p>
    <w:p>
      <w:pPr>
        <w:numPr>
          <w:ilvl w:val="0"/>
          <w:numId w:val="9"/>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留白是中国艺术作品创作中常用的一种手法，指书画艺术创作中为使整个作品画面、章法更为协调精美而有意留下相应的空白，留有想象的空间。真实这种留白，使得中国画有了无尽的张力，赐予我们无穷的想象，呈现出朦胧而丰厚的美感，达到了绘画的最高境界。留白是一种智慧，也是一种境界。其实不仅绘画如此，人生亦如此。</w:t>
      </w:r>
    </w:p>
    <w:p>
      <w:pPr>
        <w:numPr>
          <w:ilvl w:val="0"/>
          <w:numId w:val="0"/>
        </w:numPr>
        <w:ind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请你以“留白”为题目</w:t>
      </w:r>
    </w:p>
    <w:p>
      <w:pPr>
        <w:numPr>
          <w:ilvl w:val="0"/>
          <w:numId w:val="7"/>
        </w:numPr>
        <w:spacing w:line="360" w:lineRule="auto"/>
        <w:rPr>
          <w:rFonts w:hint="eastAsia" w:ascii="宋体" w:hAnsi="宋体" w:eastAsia="宋体" w:cs="宋体"/>
          <w:color w:val="3333FF"/>
          <w:kern w:val="0"/>
          <w:sz w:val="21"/>
          <w:szCs w:val="21"/>
        </w:rPr>
      </w:pPr>
      <w:r>
        <w:rPr>
          <w:sz w:val="21"/>
          <w:szCs w:val="21"/>
        </w:rPr>
        <w:br w:type="page"/>
      </w:r>
    </w:p>
    <w:p>
      <w:pPr>
        <w:spacing w:line="360" w:lineRule="auto"/>
        <w:rPr>
          <w:rFonts w:hint="eastAsia" w:ascii="宋体" w:hAnsi="宋体" w:eastAsia="宋体" w:cs="宋体"/>
          <w:kern w:val="0"/>
          <w:sz w:val="21"/>
          <w:szCs w:val="21"/>
        </w:rPr>
      </w:pPr>
      <w:r>
        <w:rPr>
          <w:rFonts w:hint="eastAsia" w:ascii="宋体" w:hAnsi="宋体" w:eastAsia="宋体" w:cs="宋体"/>
          <w:kern w:val="0"/>
          <w:sz w:val="21"/>
          <w:szCs w:val="21"/>
        </w:rPr>
        <w:t>答案：</w:t>
      </w:r>
      <w:r>
        <w:rPr>
          <w:rFonts w:hint="eastAsia" w:ascii="宋体" w:hAnsi="宋体" w:eastAsia="宋体" w:cs="宋体"/>
          <w:kern w:val="0"/>
          <w:sz w:val="21"/>
          <w:szCs w:val="21"/>
        </w:rPr>
        <w:br w:type="textWrapping"/>
      </w:r>
      <w:r>
        <w:rPr>
          <w:rFonts w:hint="eastAsia" w:ascii="宋体" w:hAnsi="宋体" w:eastAsia="宋体" w:cs="宋体"/>
          <w:kern w:val="0"/>
          <w:sz w:val="21"/>
          <w:szCs w:val="21"/>
        </w:rPr>
        <w:t>（1）A.胆怯</w:t>
      </w:r>
      <w:r>
        <w:rPr>
          <w:rFonts w:hint="eastAsia" w:ascii="宋体" w:hAnsi="宋体" w:eastAsia="宋体" w:cs="宋体"/>
          <w:kern w:val="0"/>
          <w:sz w:val="21"/>
          <w:szCs w:val="21"/>
        </w:rPr>
        <w:br w:type="textWrapping"/>
      </w:r>
      <w:r>
        <w:rPr>
          <w:rFonts w:hint="eastAsia" w:ascii="宋体" w:hAnsi="宋体" w:eastAsia="宋体" w:cs="宋体"/>
          <w:kern w:val="0"/>
          <w:sz w:val="21"/>
          <w:szCs w:val="21"/>
        </w:rPr>
        <w:t>B.坚持训练、不退缩。</w:t>
      </w:r>
      <w:r>
        <w:rPr>
          <w:rFonts w:hint="eastAsia" w:ascii="宋体" w:hAnsi="宋体" w:eastAsia="宋体" w:cs="宋体"/>
          <w:kern w:val="0"/>
          <w:sz w:val="21"/>
          <w:szCs w:val="21"/>
        </w:rPr>
        <w:br w:type="textWrapping"/>
      </w:r>
      <w:r>
        <w:rPr>
          <w:rFonts w:hint="eastAsia" w:ascii="宋体" w:hAnsi="宋体" w:eastAsia="宋体" w:cs="宋体"/>
          <w:kern w:val="0"/>
          <w:sz w:val="21"/>
          <w:szCs w:val="21"/>
        </w:rPr>
        <w:t>C.坚持</w:t>
      </w:r>
      <w:r>
        <w:rPr>
          <w:rFonts w:hint="eastAsia" w:ascii="宋体" w:hAnsi="宋体" w:eastAsia="宋体" w:cs="宋体"/>
          <w:kern w:val="0"/>
          <w:sz w:val="21"/>
          <w:szCs w:val="21"/>
        </w:rPr>
        <w:br w:type="textWrapping"/>
      </w:r>
      <w:r>
        <w:rPr>
          <w:rFonts w:hint="eastAsia" w:ascii="宋体" w:hAnsi="宋体" w:eastAsia="宋体" w:cs="宋体"/>
          <w:kern w:val="0"/>
          <w:sz w:val="21"/>
          <w:szCs w:val="21"/>
        </w:rPr>
        <w:t>D.第一次参加国内马拉松比赛，获得第七名。</w:t>
      </w:r>
      <w:r>
        <w:rPr>
          <w:rFonts w:hint="eastAsia" w:ascii="宋体" w:hAnsi="宋体" w:eastAsia="宋体" w:cs="宋体"/>
          <w:kern w:val="0"/>
          <w:sz w:val="21"/>
          <w:szCs w:val="21"/>
        </w:rPr>
        <w:br w:type="textWrapping"/>
      </w:r>
      <w:r>
        <w:rPr>
          <w:rFonts w:hint="eastAsia" w:ascii="宋体" w:hAnsi="宋体" w:eastAsia="宋体" w:cs="宋体"/>
          <w:kern w:val="0"/>
          <w:sz w:val="21"/>
          <w:szCs w:val="21"/>
        </w:rPr>
        <w:t>（2）运用比喻的修辞方法，把“泪水”比作“断线的珠子”, 生动形象地表现了她听到儿子的话后又感动又难过的心情。</w:t>
      </w:r>
      <w:r>
        <w:rPr>
          <w:rFonts w:hint="eastAsia" w:ascii="宋体" w:hAnsi="宋体" w:eastAsia="宋体" w:cs="宋体"/>
          <w:kern w:val="0"/>
          <w:sz w:val="21"/>
          <w:szCs w:val="21"/>
        </w:rPr>
        <w:br w:type="textWrapping"/>
      </w:r>
      <w:r>
        <w:rPr>
          <w:rFonts w:hint="eastAsia" w:ascii="宋体" w:hAnsi="宋体" w:eastAsia="宋体" w:cs="宋体"/>
          <w:kern w:val="0"/>
          <w:sz w:val="21"/>
          <w:szCs w:val="21"/>
        </w:rPr>
        <w:t>（3）“可”强调语气，“全部”意思是“所有的”，两个词语表现了切默季尔家庭的贫困状况，体现了为了能让她参加比赛，丈夫倾尽家里的所有财产；为下文她在赛场上拼尽全力作铺垫。</w:t>
      </w:r>
      <w:r>
        <w:rPr>
          <w:rFonts w:hint="eastAsia" w:ascii="宋体" w:hAnsi="宋体" w:eastAsia="宋体" w:cs="宋体"/>
          <w:kern w:val="0"/>
          <w:sz w:val="21"/>
          <w:szCs w:val="21"/>
        </w:rPr>
        <w:br w:type="textWrapping"/>
      </w:r>
      <w:r>
        <w:rPr>
          <w:rFonts w:hint="eastAsia" w:ascii="宋体" w:hAnsi="宋体" w:eastAsia="宋体" w:cs="宋体"/>
          <w:kern w:val="0"/>
          <w:sz w:val="21"/>
          <w:szCs w:val="21"/>
        </w:rPr>
        <w:t>（4）运用侧面描写的方法，通过描写观众的反映表现了她精神的感人至深，体现了母爱的伟大。</w:t>
      </w:r>
      <w:r>
        <w:rPr>
          <w:rFonts w:hint="eastAsia" w:ascii="宋体" w:hAnsi="宋体" w:eastAsia="宋体" w:cs="宋体"/>
          <w:kern w:val="0"/>
          <w:sz w:val="21"/>
          <w:szCs w:val="21"/>
        </w:rPr>
        <w:br w:type="textWrapping"/>
      </w:r>
      <w:r>
        <w:rPr>
          <w:rFonts w:hint="eastAsia" w:ascii="宋体" w:hAnsi="宋体" w:eastAsia="宋体" w:cs="宋体"/>
          <w:kern w:val="0"/>
          <w:sz w:val="21"/>
          <w:szCs w:val="21"/>
        </w:rPr>
        <w:t>（5）通过描写解说员不知所措，手忙脚乱的情景，表现了她取胜的出人意料，体现了她坚强的毅力，赞美了母爱的伟大。</w:t>
      </w:r>
      <w:r>
        <w:rPr>
          <w:rFonts w:hint="eastAsia" w:ascii="宋体" w:hAnsi="宋体" w:eastAsia="宋体" w:cs="宋体"/>
          <w:kern w:val="0"/>
          <w:sz w:val="21"/>
          <w:szCs w:val="21"/>
        </w:rPr>
        <w:br w:type="textWrapping"/>
      </w:r>
      <w:r>
        <w:rPr>
          <w:rFonts w:hint="eastAsia" w:ascii="宋体" w:hAnsi="宋体" w:eastAsia="宋体" w:cs="宋体"/>
          <w:kern w:val="0"/>
          <w:sz w:val="21"/>
          <w:szCs w:val="21"/>
        </w:rPr>
        <w:t>（6）切默季尔为了自己的4个孩子能够有钱上学，刻苦训练，最终战胜职业运动员，获得国际马拉松比赛冠军。这看似不可能的事最终成为现实，的确出人意料，是一个奇迹；她之所以能创作出这样一个奇迹，凭的就是对孩子最深挚的爱。因此，是母爱让她创造出了奇迹。</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w:t>
      </w:r>
      <w:r>
        <w:rPr>
          <w:rFonts w:hint="eastAsia" w:ascii="宋体" w:hAnsi="宋体" w:eastAsia="宋体" w:cs="宋体"/>
          <w:sz w:val="21"/>
          <w:szCs w:val="21"/>
          <w:u w:val="single"/>
        </w:rPr>
        <w:t>自由安乐、恬静自然、美好幸福的人间生活图景。</w:t>
      </w:r>
      <w:r>
        <w:rPr>
          <w:rFonts w:hint="eastAsia" w:ascii="宋体" w:hAnsi="宋体" w:eastAsia="宋体" w:cs="宋体"/>
          <w:sz w:val="21"/>
          <w:szCs w:val="21"/>
        </w:rPr>
        <w:t>）</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（铺垫）</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（怡然自乐）</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4.</w:t>
      </w:r>
      <w:r>
        <w:rPr>
          <w:rFonts w:hint="eastAsia" w:ascii="宋体" w:hAnsi="宋体" w:eastAsia="宋体" w:cs="宋体"/>
          <w:sz w:val="21"/>
          <w:szCs w:val="21"/>
        </w:rPr>
        <w:t>（对自己美好生活的珍惜，不希望外人来破坏）</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5.</w:t>
      </w:r>
      <w:r>
        <w:rPr>
          <w:rFonts w:hint="eastAsia" w:ascii="宋体" w:hAnsi="宋体" w:eastAsia="宋体" w:cs="宋体"/>
          <w:sz w:val="21"/>
          <w:szCs w:val="21"/>
        </w:rPr>
        <w:t>（热情淳朴）</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6.</w:t>
      </w:r>
      <w:r>
        <w:rPr>
          <w:rFonts w:hint="eastAsia" w:ascii="宋体" w:hAnsi="宋体" w:eastAsia="宋体" w:cs="宋体"/>
          <w:sz w:val="21"/>
          <w:szCs w:val="21"/>
        </w:rPr>
        <w:t>（便舍船，从口入）</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7.</w:t>
      </w:r>
      <w:r>
        <w:rPr>
          <w:rFonts w:hint="eastAsia" w:ascii="宋体" w:hAnsi="宋体" w:eastAsia="宋体" w:cs="宋体"/>
          <w:sz w:val="21"/>
          <w:szCs w:val="21"/>
        </w:rPr>
        <w:t>（世外桃源、落英缤纷、无人问津、怡然自乐）</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8.这里景色优美，土地肥沃，物产丰富，风俗淳朴，社会平等，没有战乱、压迫和苛捐杂税，人们自食其力，生活和美安乐。</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9.作者虚构了一个与黑暗现实社会相对立的世外桃源，寄托了自己对社会及政治的美好理想，表达了自己反对剥削压迫、反对战乱的愿望，也反映了当时人民的灭好愿望。</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10.忽逢桃花林……落英缤纷</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11.土地平旷……怡然自乐。</w:t>
      </w:r>
    </w:p>
    <w:p>
      <w:pPr>
        <w:widowControl w:val="0"/>
        <w:numPr>
          <w:ilvl w:val="0"/>
          <w:numId w:val="10"/>
        </w:numPr>
        <w:spacing w:line="360" w:lineRule="auto"/>
        <w:ind w:leftChars="0"/>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四</w:t>
      </w:r>
    </w:p>
    <w:p>
      <w:pPr>
        <w:widowControl w:val="0"/>
        <w:numPr>
          <w:ilvl w:val="0"/>
          <w:numId w:val="10"/>
        </w:numPr>
        <w:spacing w:line="360" w:lineRule="auto"/>
        <w:ind w:leftChars="0"/>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移步换景   定点观察   近  远</w:t>
      </w:r>
    </w:p>
    <w:p>
      <w:pPr>
        <w:widowControl w:val="0"/>
        <w:numPr>
          <w:ilvl w:val="0"/>
          <w:numId w:val="10"/>
        </w:numPr>
        <w:spacing w:line="360" w:lineRule="auto"/>
        <w:ind w:leftChars="0"/>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水尤清冽</w:t>
      </w:r>
    </w:p>
    <w:p>
      <w:pPr>
        <w:widowControl w:val="0"/>
        <w:numPr>
          <w:ilvl w:val="0"/>
          <w:numId w:val="10"/>
        </w:numPr>
        <w:spacing w:line="360" w:lineRule="auto"/>
        <w:ind w:leftChars="0"/>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全石以为底</w:t>
      </w:r>
    </w:p>
    <w:p>
      <w:pPr>
        <w:widowControl w:val="0"/>
        <w:numPr>
          <w:ilvl w:val="0"/>
          <w:numId w:val="10"/>
        </w:numPr>
        <w:spacing w:line="360" w:lineRule="auto"/>
        <w:ind w:leftChars="0"/>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数量   状态</w:t>
      </w:r>
    </w:p>
    <w:p>
      <w:pPr>
        <w:widowControl w:val="0"/>
        <w:numPr>
          <w:ilvl w:val="0"/>
          <w:numId w:val="10"/>
        </w:numPr>
        <w:spacing w:line="360" w:lineRule="auto"/>
        <w:ind w:leftChars="0"/>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动静结合</w:t>
      </w:r>
    </w:p>
    <w:p>
      <w:pPr>
        <w:widowControl w:val="0"/>
        <w:numPr>
          <w:ilvl w:val="0"/>
          <w:numId w:val="10"/>
        </w:numPr>
        <w:spacing w:line="360" w:lineRule="auto"/>
        <w:ind w:leftChars="0"/>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侧面衬托水清</w:t>
      </w:r>
    </w:p>
    <w:p>
      <w:pPr>
        <w:widowControl w:val="0"/>
        <w:numPr>
          <w:ilvl w:val="0"/>
          <w:numId w:val="10"/>
        </w:numPr>
        <w:spacing w:line="360" w:lineRule="auto"/>
        <w:ind w:leftChars="0"/>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伐竹取道</w:t>
      </w:r>
    </w:p>
    <w:p>
      <w:pPr>
        <w:widowControl w:val="0"/>
        <w:numPr>
          <w:ilvl w:val="0"/>
          <w:numId w:val="0"/>
        </w:numPr>
        <w:spacing w:line="360" w:lineRule="auto"/>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9.（1）乐   暂时（2）物我合一 （3）孤寂  凄凉  哀怨</w:t>
      </w:r>
    </w:p>
    <w:p>
      <w:pPr>
        <w:widowControl w:val="0"/>
        <w:numPr>
          <w:ilvl w:val="0"/>
          <w:numId w:val="0"/>
        </w:numPr>
        <w:spacing w:line="360" w:lineRule="auto"/>
        <w:jc w:val="both"/>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10.蒙络摇缀</w:t>
      </w:r>
    </w:p>
    <w:p>
      <w:pPr>
        <w:keepNext w:val="0"/>
        <w:keepLines w:val="0"/>
        <w:pageBreakBefore w:val="0"/>
        <w:widowControl w:val="0"/>
        <w:kinsoku/>
        <w:wordWrap/>
        <w:overflowPunct/>
        <w:topLinePunct w:val="0"/>
        <w:bidi w:val="0"/>
        <w:snapToGrid/>
        <w:spacing w:line="0" w:lineRule="atLeast"/>
        <w:textAlignment w:val="auto"/>
        <w:rPr>
          <w:rFonts w:hint="eastAsia" w:ascii="宋体" w:hAnsi="宋体" w:eastAsia="宋体" w:cs="宋体"/>
          <w:sz w:val="21"/>
          <w:szCs w:val="21"/>
          <w:lang w:eastAsia="zh-CN"/>
        </w:rPr>
      </w:pPr>
    </w:p>
    <w:p>
      <w:pPr>
        <w:autoSpaceDE w:val="0"/>
        <w:autoSpaceDN w:val="0"/>
        <w:adjustRightInd w:val="0"/>
        <w:spacing w:line="288"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盘锦2023答案：</w:t>
      </w:r>
    </w:p>
    <w:p>
      <w:pPr>
        <w:autoSpaceDE w:val="0"/>
        <w:autoSpaceDN w:val="0"/>
        <w:adjustRightInd w:val="0"/>
        <w:spacing w:line="288"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（1）C</w:t>
      </w:r>
    </w:p>
    <w:p>
      <w:pPr>
        <w:autoSpaceDE w:val="0"/>
        <w:autoSpaceDN w:val="0"/>
        <w:adjustRightInd w:val="0"/>
        <w:spacing w:line="288"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（2）盘锦的地理环境适宜水稻生长；“盘锦大米”是知名地标产品，这种品牌作用有利于大米的销售；“粮油调味”地标浓产品线上消费金额占比很高，“盘锦大米”有广阔的销售前景。</w:t>
      </w:r>
    </w:p>
    <w:p>
      <w:pPr>
        <w:autoSpaceDE w:val="0"/>
        <w:autoSpaceDN w:val="0"/>
        <w:adjustRightInd w:val="0"/>
        <w:spacing w:line="288"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（3）①研究盐地碱蓬人工补植技术，遏制盐地碱蓬退化。</w:t>
      </w:r>
    </w:p>
    <w:p>
      <w:pPr>
        <w:autoSpaceDE w:val="0"/>
        <w:autoSpaceDN w:val="0"/>
        <w:adjustRightInd w:val="0"/>
        <w:spacing w:line="288"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②推平养殖池，解决湿地碎片化问题。</w:t>
      </w:r>
    </w:p>
    <w:p>
      <w:pPr>
        <w:autoSpaceDE w:val="0"/>
        <w:autoSpaceDN w:val="0"/>
        <w:adjustRightInd w:val="0"/>
        <w:spacing w:line="288" w:lineRule="auto"/>
        <w:rPr>
          <w:rFonts w:hint="eastAsia" w:ascii="宋体" w:hAnsi="宋体" w:eastAsia="宋体" w:cs="宋体"/>
          <w:sz w:val="21"/>
          <w:szCs w:val="21"/>
        </w:rPr>
      </w:pPr>
      <w:r>
        <w:rPr>
          <w:rFonts w:hint="eastAsia" w:ascii="宋体" w:hAnsi="宋体" w:eastAsia="宋体" w:cs="宋体"/>
          <w:sz w:val="21"/>
          <w:szCs w:val="21"/>
          <w:lang w:val="en-US" w:eastAsia="zh-CN"/>
        </w:rPr>
        <w:t>③如杭州西溪湿地将生态保护和城市发展结合起来。</w:t>
      </w:r>
    </w:p>
    <w:p>
      <w:pPr>
        <w:keepNext w:val="0"/>
        <w:keepLines w:val="0"/>
        <w:pageBreakBefore w:val="0"/>
        <w:widowControl w:val="0"/>
        <w:kinsoku/>
        <w:wordWrap/>
        <w:overflowPunct/>
        <w:topLinePunct w:val="0"/>
        <w:bidi w:val="0"/>
        <w:snapToGrid/>
        <w:spacing w:line="0" w:lineRule="atLeast"/>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2023盘锦</w:t>
      </w:r>
      <w:r>
        <w:rPr>
          <w:rFonts w:hint="eastAsia" w:ascii="宋体" w:hAnsi="宋体" w:eastAsia="宋体" w:cs="宋体"/>
          <w:sz w:val="21"/>
          <w:szCs w:val="21"/>
          <w:lang w:eastAsia="zh-CN"/>
        </w:rPr>
        <w:t>答案：</w:t>
      </w:r>
    </w:p>
    <w:p>
      <w:pPr>
        <w:keepNext w:val="0"/>
        <w:keepLines w:val="0"/>
        <w:pageBreakBefore w:val="0"/>
        <w:widowControl w:val="0"/>
        <w:kinsoku/>
        <w:wordWrap/>
        <w:overflowPunct/>
        <w:topLinePunct w:val="0"/>
        <w:bidi w:val="0"/>
        <w:snapToGrid/>
        <w:spacing w:line="0" w:lineRule="atLeas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（1）C</w:t>
      </w:r>
    </w:p>
    <w:p>
      <w:pPr>
        <w:keepNext w:val="0"/>
        <w:keepLines w:val="0"/>
        <w:pageBreakBefore w:val="0"/>
        <w:widowControl w:val="0"/>
        <w:kinsoku/>
        <w:wordWrap/>
        <w:overflowPunct/>
        <w:topLinePunct w:val="0"/>
        <w:bidi w:val="0"/>
        <w:snapToGrid/>
        <w:spacing w:line="0" w:lineRule="atLeas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2）不能。“之一”，是其中一个的意思，说明了中国幻想文学是科幻文学能在当代中国文化领域繁荣发展的其中一个重要历史渊源，而不是唯一。去掉后，过于绝对，该词体现了说明性语言的准确性、严密性。</w:t>
      </w:r>
    </w:p>
    <w:p>
      <w:pPr>
        <w:keepNext w:val="0"/>
        <w:keepLines w:val="0"/>
        <w:pageBreakBefore w:val="0"/>
        <w:widowControl w:val="0"/>
        <w:kinsoku/>
        <w:wordWrap/>
        <w:overflowPunct/>
        <w:topLinePunct w:val="0"/>
        <w:bidi w:val="0"/>
        <w:snapToGrid/>
        <w:spacing w:line="0" w:lineRule="atLeas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（3）示例：喜欢。科幻文学具有科学、想象、创新等特点，融入课堂，可以极大地调动我们的学习热情激发我们的学习兴趣。</w:t>
      </w:r>
    </w:p>
    <w:p>
      <w:pPr>
        <w:rPr>
          <w:rFonts w:hint="eastAsia" w:ascii="宋体" w:hAnsi="宋体" w:eastAsia="宋体" w:cs="宋体"/>
          <w:sz w:val="21"/>
          <w:szCs w:val="21"/>
          <w:lang w:eastAsia="zh-CN"/>
        </w:rPr>
      </w:pPr>
      <w:r>
        <w:rPr>
          <w:rFonts w:ascii="宋体" w:hAnsi="宋体" w:eastAsia="宋体" w:cs="宋体"/>
          <w:kern w:val="0"/>
          <w:szCs w:val="21"/>
        </w:rPr>
        <w:t>案：</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）可燃冰是一种在特定低温高压条件下形成并稳定存在，含有大量甲烷似冰状的白色固体物质．</w:t>
      </w:r>
      <w:r>
        <w:rPr>
          <w:rFonts w:ascii="Times New Roman" w:hAnsi="Times New Roman" w:eastAsia="Times New Roman" w:cs="Times New Roman"/>
          <w:kern w:val="0"/>
          <w:szCs w:val="21"/>
        </w:rPr>
        <w:t xml:space="preserve">   </w:t>
      </w:r>
      <w:r>
        <w:rPr>
          <w:rFonts w:ascii="Times New Roman" w:hAnsi="Times New Roman" w:eastAsia="Times New Roman" w:cs="Times New Roman"/>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）①温度条件：</w:t>
      </w:r>
      <w:r>
        <w:rPr>
          <w:rFonts w:ascii="Times New Roman" w:hAnsi="Times New Roman" w:eastAsia="Times New Roman" w:cs="Times New Roman"/>
          <w:kern w:val="0"/>
          <w:szCs w:val="21"/>
        </w:rPr>
        <w:t>0-20</w:t>
      </w:r>
      <w:r>
        <w:rPr>
          <w:rFonts w:ascii="宋体" w:hAnsi="宋体" w:eastAsia="宋体" w:cs="宋体"/>
          <w:kern w:val="0"/>
          <w:szCs w:val="21"/>
        </w:rPr>
        <w:t>度</w:t>
      </w:r>
      <w:r>
        <w:rPr>
          <w:rFonts w:ascii="Times New Roman" w:hAnsi="Times New Roman" w:eastAsia="Times New Roman" w:cs="Times New Roman"/>
          <w:kern w:val="0"/>
          <w:szCs w:val="21"/>
        </w:rPr>
        <w:t>  </w:t>
      </w:r>
      <w:r>
        <w:rPr>
          <w:rFonts w:ascii="宋体" w:hAnsi="宋体" w:eastAsia="宋体" w:cs="宋体"/>
          <w:kern w:val="0"/>
          <w:szCs w:val="21"/>
        </w:rPr>
        <w:t>②气压：</w:t>
      </w:r>
      <w:r>
        <w:rPr>
          <w:rFonts w:ascii="Times New Roman" w:hAnsi="Times New Roman" w:eastAsia="Times New Roman" w:cs="Times New Roman"/>
          <w:kern w:val="0"/>
          <w:szCs w:val="21"/>
        </w:rPr>
        <w:t>30</w:t>
      </w:r>
      <w:r>
        <w:rPr>
          <w:rFonts w:ascii="宋体" w:hAnsi="宋体" w:eastAsia="宋体" w:cs="宋体"/>
          <w:kern w:val="0"/>
          <w:szCs w:val="21"/>
        </w:rPr>
        <w:t>个大气压以上③气源：有充足的甲烷气源或“首先，可燃冰在零度以上可以生成，超过</w:t>
      </w:r>
      <w:r>
        <w:rPr>
          <w:rFonts w:ascii="Times New Roman" w:hAnsi="Times New Roman" w:eastAsia="Times New Roman" w:cs="Times New Roman"/>
          <w:kern w:val="0"/>
          <w:szCs w:val="21"/>
        </w:rPr>
        <w:t>20</w:t>
      </w:r>
      <w:r>
        <w:rPr>
          <w:rFonts w:ascii="宋体" w:hAnsi="宋体" w:eastAsia="宋体" w:cs="宋体"/>
          <w:kern w:val="0"/>
          <w:szCs w:val="21"/>
        </w:rPr>
        <w:t>摄氏度便要分解，而海底的温度一般都在</w:t>
      </w:r>
      <w:r>
        <w:rPr>
          <w:rFonts w:ascii="Times New Roman" w:hAnsi="Times New Roman" w:eastAsia="Times New Roman" w:cs="Times New Roman"/>
          <w:kern w:val="0"/>
          <w:szCs w:val="21"/>
        </w:rPr>
        <w:t>2--4</w:t>
      </w:r>
      <w:r>
        <w:rPr>
          <w:rFonts w:ascii="宋体" w:hAnsi="宋体" w:eastAsia="宋体" w:cs="宋体"/>
          <w:kern w:val="0"/>
          <w:szCs w:val="21"/>
        </w:rPr>
        <w:t>摄氏度；其次，可燃冰在零度时，只需</w:t>
      </w:r>
      <w:r>
        <w:rPr>
          <w:rFonts w:ascii="Times New Roman" w:hAnsi="Times New Roman" w:eastAsia="Times New Roman" w:cs="Times New Roman"/>
          <w:kern w:val="0"/>
          <w:szCs w:val="21"/>
        </w:rPr>
        <w:t>30</w:t>
      </w:r>
      <w:r>
        <w:rPr>
          <w:rFonts w:ascii="宋体" w:hAnsi="宋体" w:eastAsia="宋体" w:cs="宋体"/>
          <w:kern w:val="0"/>
          <w:szCs w:val="21"/>
        </w:rPr>
        <w:t>个大气压以上就可能生成，而以海洋的深度，</w:t>
      </w:r>
      <w:r>
        <w:rPr>
          <w:rFonts w:ascii="Times New Roman" w:hAnsi="Times New Roman" w:eastAsia="Times New Roman" w:cs="Times New Roman"/>
          <w:kern w:val="0"/>
          <w:szCs w:val="21"/>
        </w:rPr>
        <w:t>30</w:t>
      </w:r>
      <w:r>
        <w:rPr>
          <w:rFonts w:ascii="宋体" w:hAnsi="宋体" w:eastAsia="宋体" w:cs="宋体"/>
          <w:kern w:val="0"/>
          <w:szCs w:val="21"/>
        </w:rPr>
        <w:t>个大气压很容易保证．最后，海底的有机物沉淀，其中富含的碳经过生物转化，可形成充足的甲烷气源．”</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）“一般”</w:t>
      </w:r>
      <w:r>
        <w:rPr>
          <w:rFonts w:hint="eastAsia" w:ascii="宋体" w:hAnsi="宋体" w:eastAsia="宋体" w:cs="宋体"/>
          <w:kern w:val="0"/>
          <w:szCs w:val="21"/>
          <w:lang w:eastAsia="zh-CN"/>
        </w:rPr>
        <w:t>通常情况下，</w:t>
      </w:r>
      <w:r>
        <w:rPr>
          <w:rFonts w:ascii="宋体" w:hAnsi="宋体" w:eastAsia="宋体" w:cs="宋体"/>
          <w:kern w:val="0"/>
          <w:szCs w:val="21"/>
        </w:rPr>
        <w:t>表范围，</w:t>
      </w:r>
      <w:r>
        <w:rPr>
          <w:rFonts w:hint="eastAsia" w:ascii="宋体" w:hAnsi="宋体" w:eastAsia="宋体" w:cs="宋体"/>
          <w:kern w:val="0"/>
          <w:szCs w:val="21"/>
          <w:lang w:eastAsia="zh-CN"/>
        </w:rPr>
        <w:t>起限制作用，准确的的</w:t>
      </w:r>
      <w:r>
        <w:rPr>
          <w:rFonts w:ascii="宋体" w:hAnsi="宋体" w:eastAsia="宋体" w:cs="宋体"/>
          <w:kern w:val="0"/>
          <w:szCs w:val="21"/>
        </w:rPr>
        <w:t>说明海底的温度不全都是</w:t>
      </w:r>
      <w:r>
        <w:rPr>
          <w:rFonts w:ascii="Times New Roman" w:hAnsi="Times New Roman" w:eastAsia="Times New Roman" w:cs="Times New Roman"/>
          <w:kern w:val="0"/>
          <w:szCs w:val="21"/>
        </w:rPr>
        <w:t>2--4</w:t>
      </w:r>
      <w:r>
        <w:rPr>
          <w:rFonts w:ascii="宋体" w:hAnsi="宋体" w:eastAsia="宋体" w:cs="宋体"/>
          <w:kern w:val="0"/>
          <w:szCs w:val="21"/>
        </w:rPr>
        <w:t>摄氏度，</w:t>
      </w:r>
      <w:r>
        <w:rPr>
          <w:rFonts w:hint="eastAsia" w:ascii="宋体" w:hAnsi="宋体" w:eastAsia="宋体" w:cs="宋体"/>
          <w:kern w:val="0"/>
          <w:szCs w:val="21"/>
          <w:lang w:eastAsia="zh-CN"/>
        </w:rPr>
        <w:t>这个词体现了说明文语言的准确性严密性。</w:t>
      </w:r>
      <w:r>
        <w:rPr>
          <w:rFonts w:ascii="Times New Roman" w:hAnsi="Times New Roman" w:eastAsia="Times New Roman" w:cs="Times New Roman"/>
          <w:kern w:val="0"/>
          <w:sz w:val="24"/>
          <w:szCs w:val="24"/>
        </w:rPr>
        <w:br w:type="textWrapping"/>
      </w:r>
      <w:r>
        <w:rPr>
          <w:rFonts w:ascii="宋体" w:hAnsi="宋体" w:eastAsia="宋体" w:cs="宋体"/>
          <w:kern w:val="0"/>
          <w:szCs w:val="21"/>
        </w:rPr>
        <w:t>“挤走”</w:t>
      </w:r>
      <w:r>
        <w:rPr>
          <w:rFonts w:hint="eastAsia" w:ascii="宋体" w:hAnsi="宋体" w:eastAsia="宋体" w:cs="宋体"/>
          <w:kern w:val="0"/>
          <w:szCs w:val="21"/>
          <w:lang w:eastAsia="zh-CN"/>
        </w:rPr>
        <w:t>拟人，生动形象地</w:t>
      </w:r>
      <w:r>
        <w:rPr>
          <w:rFonts w:ascii="宋体" w:hAnsi="宋体" w:eastAsia="宋体" w:cs="宋体"/>
          <w:kern w:val="0"/>
          <w:szCs w:val="21"/>
        </w:rPr>
        <w:t>形象的说明了甲烷分子被置换的过程，体现了语言的生动性．</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w:t>
      </w:r>
      <w:r>
        <w:rPr>
          <w:rFonts w:hint="eastAsia" w:ascii="宋体" w:hAnsi="宋体" w:eastAsia="宋体" w:cs="宋体"/>
          <w:kern w:val="0"/>
          <w:szCs w:val="21"/>
          <w:lang w:eastAsia="zh-CN"/>
        </w:rPr>
        <w:t>列数字</w:t>
      </w:r>
      <w:r>
        <w:rPr>
          <w:rFonts w:hint="eastAsia" w:ascii="宋体" w:hAnsi="宋体" w:eastAsia="宋体" w:cs="宋体"/>
          <w:kern w:val="0"/>
          <w:szCs w:val="21"/>
          <w:lang w:val="en-US" w:eastAsia="zh-CN"/>
        </w:rPr>
        <w:t xml:space="preserve"> 作比较 </w:t>
      </w:r>
      <w:r>
        <w:rPr>
          <w:rFonts w:ascii="宋体" w:hAnsi="宋体" w:eastAsia="宋体" w:cs="宋体"/>
          <w:kern w:val="0"/>
          <w:szCs w:val="21"/>
        </w:rPr>
        <w:t>准确</w:t>
      </w:r>
      <w:r>
        <w:rPr>
          <w:rFonts w:hint="eastAsia" w:ascii="宋体" w:hAnsi="宋体" w:eastAsia="宋体" w:cs="宋体"/>
          <w:kern w:val="0"/>
          <w:szCs w:val="21"/>
          <w:lang w:eastAsia="zh-CN"/>
        </w:rPr>
        <w:t>突出</w:t>
      </w:r>
      <w:r>
        <w:rPr>
          <w:rFonts w:ascii="宋体" w:hAnsi="宋体" w:eastAsia="宋体" w:cs="宋体"/>
          <w:kern w:val="0"/>
          <w:szCs w:val="21"/>
        </w:rPr>
        <w:t>地说明了可燃冰储藏量之丰富，储藏地分布广泛．</w:t>
      </w:r>
      <w:r>
        <w:rPr>
          <w:rFonts w:ascii="Times New Roman" w:hAnsi="Times New Roman" w:eastAsia="Times New Roman" w:cs="Times New Roman"/>
          <w:kern w:val="0"/>
          <w:sz w:val="24"/>
          <w:szCs w:val="24"/>
        </w:rPr>
        <w:t xml:space="preserve"> </w:t>
      </w:r>
      <w:bookmarkStart w:id="2" w:name="_GoBack"/>
      <w:bookmarkEnd w:id="2"/>
      <w:r>
        <w:rPr>
          <w:rFonts w:ascii="Times New Roman" w:hAnsi="Times New Roman" w:eastAsia="Times New Roman" w:cs="Times New Roman"/>
          <w:kern w:val="0"/>
          <w:sz w:val="24"/>
          <w:szCs w:val="24"/>
        </w:rPr>
        <w:br w:type="textWrapping"/>
      </w: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25F72"/>
    <w:multiLevelType w:val="singleLevel"/>
    <w:tmpl w:val="84625F72"/>
    <w:lvl w:ilvl="0" w:tentative="0">
      <w:start w:val="1"/>
      <w:numFmt w:val="decimal"/>
      <w:lvlText w:val="%1."/>
      <w:lvlJc w:val="left"/>
      <w:pPr>
        <w:tabs>
          <w:tab w:val="left" w:pos="312"/>
        </w:tabs>
      </w:pPr>
    </w:lvl>
  </w:abstractNum>
  <w:abstractNum w:abstractNumId="1">
    <w:nsid w:val="AE5F6B36"/>
    <w:multiLevelType w:val="singleLevel"/>
    <w:tmpl w:val="AE5F6B36"/>
    <w:lvl w:ilvl="0" w:tentative="0">
      <w:start w:val="2"/>
      <w:numFmt w:val="decimal"/>
      <w:suff w:val="nothing"/>
      <w:lvlText w:val="%1、"/>
      <w:lvlJc w:val="left"/>
    </w:lvl>
  </w:abstractNum>
  <w:abstractNum w:abstractNumId="2">
    <w:nsid w:val="C80A984B"/>
    <w:multiLevelType w:val="singleLevel"/>
    <w:tmpl w:val="C80A984B"/>
    <w:lvl w:ilvl="0" w:tentative="0">
      <w:start w:val="2"/>
      <w:numFmt w:val="chineseCounting"/>
      <w:suff w:val="nothing"/>
      <w:lvlText w:val="%1．"/>
      <w:lvlJc w:val="left"/>
      <w:rPr>
        <w:rFonts w:hint="eastAsia"/>
      </w:rPr>
    </w:lvl>
  </w:abstractNum>
  <w:abstractNum w:abstractNumId="3">
    <w:nsid w:val="E66AC848"/>
    <w:multiLevelType w:val="singleLevel"/>
    <w:tmpl w:val="E66AC848"/>
    <w:lvl w:ilvl="0" w:tentative="0">
      <w:start w:val="8"/>
      <w:numFmt w:val="decimal"/>
      <w:lvlText w:val="%1."/>
      <w:lvlJc w:val="left"/>
      <w:pPr>
        <w:tabs>
          <w:tab w:val="left" w:pos="312"/>
        </w:tabs>
      </w:pPr>
    </w:lvl>
  </w:abstractNum>
  <w:abstractNum w:abstractNumId="4">
    <w:nsid w:val="EF13F766"/>
    <w:multiLevelType w:val="singleLevel"/>
    <w:tmpl w:val="EF13F766"/>
    <w:lvl w:ilvl="0" w:tentative="0">
      <w:start w:val="5"/>
      <w:numFmt w:val="decimal"/>
      <w:lvlText w:val="%1."/>
      <w:lvlJc w:val="left"/>
      <w:pPr>
        <w:tabs>
          <w:tab w:val="left" w:pos="312"/>
        </w:tabs>
      </w:pPr>
    </w:lvl>
  </w:abstractNum>
  <w:abstractNum w:abstractNumId="5">
    <w:nsid w:val="F15FD472"/>
    <w:multiLevelType w:val="singleLevel"/>
    <w:tmpl w:val="F15FD472"/>
    <w:lvl w:ilvl="0" w:tentative="0">
      <w:start w:val="1"/>
      <w:numFmt w:val="decimal"/>
      <w:lvlText w:val="%1."/>
      <w:lvlJc w:val="left"/>
      <w:pPr>
        <w:tabs>
          <w:tab w:val="left" w:pos="312"/>
        </w:tabs>
      </w:pPr>
    </w:lvl>
  </w:abstractNum>
  <w:abstractNum w:abstractNumId="6">
    <w:nsid w:val="FF65FDDC"/>
    <w:multiLevelType w:val="singleLevel"/>
    <w:tmpl w:val="FF65FDDC"/>
    <w:lvl w:ilvl="0" w:tentative="0">
      <w:start w:val="2"/>
      <w:numFmt w:val="decimal"/>
      <w:suff w:val="nothing"/>
      <w:lvlText w:val="%1、"/>
      <w:lvlJc w:val="left"/>
    </w:lvl>
  </w:abstractNum>
  <w:abstractNum w:abstractNumId="7">
    <w:nsid w:val="02374FB7"/>
    <w:multiLevelType w:val="singleLevel"/>
    <w:tmpl w:val="02374FB7"/>
    <w:lvl w:ilvl="0" w:tentative="0">
      <w:start w:val="1"/>
      <w:numFmt w:val="decimal"/>
      <w:lvlText w:val="%1."/>
      <w:lvlJc w:val="left"/>
      <w:pPr>
        <w:tabs>
          <w:tab w:val="left" w:pos="312"/>
        </w:tabs>
      </w:pPr>
    </w:lvl>
  </w:abstractNum>
  <w:abstractNum w:abstractNumId="8">
    <w:nsid w:val="58ED036D"/>
    <w:multiLevelType w:val="singleLevel"/>
    <w:tmpl w:val="58ED036D"/>
    <w:lvl w:ilvl="0" w:tentative="0">
      <w:start w:val="1"/>
      <w:numFmt w:val="decimal"/>
      <w:lvlText w:val="%1."/>
      <w:lvlJc w:val="left"/>
      <w:pPr>
        <w:tabs>
          <w:tab w:val="left" w:pos="312"/>
        </w:tabs>
      </w:pPr>
    </w:lvl>
  </w:abstractNum>
  <w:abstractNum w:abstractNumId="9">
    <w:nsid w:val="5FC7A1C3"/>
    <w:multiLevelType w:val="singleLevel"/>
    <w:tmpl w:val="5FC7A1C3"/>
    <w:lvl w:ilvl="0" w:tentative="0">
      <w:start w:val="1"/>
      <w:numFmt w:val="decimal"/>
      <w:suff w:val="nothing"/>
      <w:lvlText w:val="（%1）"/>
      <w:lvlJc w:val="left"/>
    </w:lvl>
  </w:abstractNum>
  <w:num w:numId="1">
    <w:abstractNumId w:val="5"/>
  </w:num>
  <w:num w:numId="2">
    <w:abstractNumId w:val="4"/>
  </w:num>
  <w:num w:numId="3">
    <w:abstractNumId w:val="2"/>
  </w:num>
  <w:num w:numId="4">
    <w:abstractNumId w:val="8"/>
  </w:num>
  <w:num w:numId="5">
    <w:abstractNumId w:val="3"/>
  </w:num>
  <w:num w:numId="6">
    <w:abstractNumId w:val="9"/>
  </w:num>
  <w:num w:numId="7">
    <w:abstractNumId w:val="7"/>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YwYzc0MDUyYjVlYzEyNDljOTJlNGMxODViYjIzMTQifQ=="/>
    <w:docVar w:name="KSO_WPS_MARK_KEY" w:val="b7352b5f-9308-4e8a-b5c6-0ba5ad2c1f1a"/>
  </w:docVars>
  <w:rsids>
    <w:rsidRoot w:val="15406C31"/>
    <w:rsid w:val="15406C31"/>
    <w:rsid w:val="60846395"/>
    <w:rsid w:val="72081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rPr>
  </w:style>
  <w:style w:type="paragraph" w:styleId="3">
    <w:name w:val="header"/>
    <w:basedOn w:val="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customStyle="1" w:styleId="7">
    <w:name w:val="edittable"/>
    <w:basedOn w:val="5"/>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8638</Words>
  <Characters>8812</Characters>
  <Lines>0</Lines>
  <Paragraphs>0</Paragraphs>
  <TotalTime>9</TotalTime>
  <ScaleCrop>false</ScaleCrop>
  <LinksUpToDate>false</LinksUpToDate>
  <CharactersWithSpaces>10037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2024-04-29T02:01:00Z</dcterms:created>
  <dc:creator>dell</dc:creator>
  <cp:lastModifiedBy>dell</cp:lastModifiedBy>
  <cp:lastPrinted>2024-04-29T05:51:00Z</cp:lastPrinted>
  <dcterms:modified xsi:type="dcterms:W3CDTF">2024-04-29T06:05:46Z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0D68C013D1D6430B8B8B4CD588EB151D</vt:lpwstr>
  </property>
</Properties>
</file>