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  <w:lang w:val="en-US" w:eastAsia="zh-CN"/>
        </w:rPr>
        <w:t>1.</w:t>
      </w:r>
      <w:r>
        <w:rPr>
          <w:rFonts w:hint="eastAsia" w:ascii="宋体" w:hAnsi="宋体"/>
          <w:color w:val="auto"/>
        </w:rPr>
        <w:t>【答案】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（1）生命是独特的。每个人有不同的人生道路，每个人的生命都不可替代。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2）我们每个人都无法抗拒生命发展的自然规律。死亡是人生不可避免的归宿，它让我们感激生命的获得。我们要从容面对生命的不可预知，更加热爱生命，热爱生活，把有限的生命投入到无限的奋斗和贡献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（1）本题考查生命特点。依据材料一中同学们的描述，从生命是独特的。每个人有不同的人生道路，每个人的生命都不可替代回答。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2）本题考查生命有时尽。依据材料二和所学知识，从我们每个人都无法抗拒生命发展的自然规律。死亡是人生不可避免的归宿，它让我们感激生命的获得。我们要从容面对生命的不可预知，更加热爱生命，热爱生活，把有限的生命投入到无限的奋斗和贡献之中回答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  <w:lang w:val="en-US" w:eastAsia="zh-CN"/>
        </w:rPr>
        <w:t>2.</w:t>
      </w:r>
      <w:r>
        <w:rPr>
          <w:rFonts w:hint="eastAsia" w:ascii="宋体" w:hAnsi="宋体"/>
          <w:color w:val="auto"/>
        </w:rPr>
        <w:t>【答案】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（1）孔子的名言体现了生命具有短暂和不可逆的特点。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（2）孔繁森的事迹启示我们应敬畏生命，尊重、关注、关怀和善待身边的每一个人。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/>
          <w:color w:val="auto"/>
        </w:rPr>
        <w:t>（3）①孔子后人在不同的领域不断丰富和塑造中国人的性格，体现了在人类生命的接续中，我们总能为自己的生命找到一个位置，担当一份使命。②孔子后人将先辈的人性光辉落实到具体的生活之中，体现了我们每个人都不仅仅是在身体上接续祖先的生命，也在精神上不断继承和创造人类的文明成果。</w:t>
      </w:r>
      <w:r>
        <w:rPr>
          <w:rFonts w:hint="eastAsia" w:ascii="宋体" w:hAnsi="宋体"/>
          <w:color w:val="auto"/>
          <w:lang w:eastAsia="zh-CN"/>
        </w:rPr>
        <w:t>（</w:t>
      </w:r>
      <w:r>
        <w:rPr>
          <w:rFonts w:hint="eastAsia" w:ascii="宋体" w:hAnsi="宋体"/>
          <w:color w:val="auto"/>
          <w:lang w:val="en-US" w:eastAsia="zh-CN"/>
        </w:rPr>
        <w:t>不结合材料扣2分</w:t>
      </w:r>
      <w:r>
        <w:rPr>
          <w:rFonts w:hint="eastAsia" w:ascii="宋体" w:hAnsi="宋体"/>
          <w:color w:val="auto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【解析】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第（1）问考查生命的特点，根据①可以分析得出，生命是短暂的和不可逆的。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第（2）问考查如何对待生命，根据③可以分析得出，我们要敬畏生命，尊重、关注、关怀和善待身边的每一个人。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第（3）问考查对生命有接续的认识，根据②④可以分析得出，在人类生命的接续中，我们总能为自己的生命找到一个位置，担当一份使命，我们在精神上不断继承和创造人类的文明成果。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  <w:lang w:val="en-US" w:eastAsia="zh-CN"/>
        </w:rPr>
        <w:t>3.</w:t>
      </w:r>
      <w:r>
        <w:rPr>
          <w:rFonts w:hint="eastAsia" w:ascii="宋体" w:hAnsi="宋体"/>
          <w:color w:val="auto"/>
        </w:rPr>
        <w:t>【答案】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(1)①生命来之不易。②生命是独特的。③生命是不可逆的。④生命也是短暂的。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(2)①敬畏生命，让我们从对自己生命的珍惜走向对他人生命的关怀，使我们意识到每个人都需要与他人共同生活。②我们只有不漠视自己的生命，也不漠视他人的生命，谨慎地对待生命关系、处理生命问题，才会尊重、关注、关怀和善待身边的每一个人。③我们对生命的敬畏是内心的自愿选择。我们对待他人生命的态度，表达着我们如何看待自己的生命。当我们能够与周围的生命休戚与共时，我们就走向了道德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  <w:lang w:val="en-US" w:eastAsia="zh-CN"/>
        </w:rPr>
        <w:t>4.</w:t>
      </w:r>
      <w:r>
        <w:rPr>
          <w:rFonts w:hint="eastAsia" w:ascii="宋体" w:hAnsi="宋体"/>
          <w:color w:val="auto"/>
        </w:rPr>
        <w:t>【答案】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(1)为遇难同胞默哀，体现了敬畏生命。生命是崇高的、神圣的，生命至上，生命价值高于一切。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(2)我们每个人都需要与他人共同生活，在与他人共同生活中，要尊重、关注、关怀和善待身边的每一个人，做到与周围的生命休戚与共。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ascii="宋体" w:hAnsi="宋体"/>
          <w:color w:val="auto"/>
        </w:rPr>
      </w:pPr>
      <w:r>
        <w:rPr>
          <w:rFonts w:hint="eastAsia" w:ascii="宋体" w:hAnsi="宋体"/>
          <w:color w:val="auto"/>
        </w:rPr>
        <w:t>(3)①我们要对生命怀有敬畏之心，懂得我们的生命是宝贵的，生命价值高于一切。②我们要坚持生命至上，珍爱自己的生命，也珍爱他人的生命。③当人的生命遭遇不可抗拒的自然灾害、人为的灾难、不可预知的结束，我们要为挽救生命而努力，为守护生命而拼搏，为悼念生命而默哀。④我们要谨慎地对待生命关系、处理生命问题，尊重、关注、关怀和善待身边的每一个人，做到与周围的生命休戚与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（1）本题的设问主体为个人，需要运用生命的有关知识，从体现类习题的角度进行作答。向在“3•21”东航MU5735航空器飞行事故中遇难的同胞默哀→敬畏生命+生命价值高于一切。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-454" w:rightChars="-216"/>
        <w:jc w:val="left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（2）本题的设问主体为个人，需要运用关怀生命的有关知识，从体现类习题的角度进行作答。四个情景→尊重、关注、关怀和善待身边的每一个人。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（3）本题考查怎样敬畏生命，可结合教材知识作答。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45406C94"/>
    <w:rsid w:val="454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2022-12-09T05:16:00Z</dcterms:created>
  <dc:creator>皓</dc:creator>
  <cp:lastModifiedBy>皓</cp:lastModifiedBy>
  <dcterms:modified xsi:type="dcterms:W3CDTF">2022-12-09T07:53:01Z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F403BFEA5BEC41CAA785DFB0890982A8</vt:lpwstr>
  </property>
</Properties>
</file>