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044" w:rsidRDefault="00876251">
      <w:pPr>
        <w:pStyle w:val="2"/>
        <w:jc w:val="center"/>
        <w:rPr>
          <w:rFonts w:ascii="Times New Roman" w:eastAsia="新宋体" w:hAnsi="Times New Roman" w:cs="Times New Roman"/>
          <w:szCs w:val="21"/>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page">
              <wp:posOffset>10261600</wp:posOffset>
            </wp:positionH>
            <wp:positionV relativeFrom="topMargin">
              <wp:posOffset>10617200</wp:posOffset>
            </wp:positionV>
            <wp:extent cx="279400" cy="381000"/>
            <wp:effectExtent l="0" t="0" r="635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7" cstate="print"/>
                    <a:stretch>
                      <a:fillRect/>
                    </a:stretch>
                  </pic:blipFill>
                  <pic:spPr>
                    <a:xfrm>
                      <a:off x="0" y="0"/>
                      <a:ext cx="279400" cy="381000"/>
                    </a:xfrm>
                    <a:prstGeom prst="rect">
                      <a:avLst/>
                    </a:prstGeom>
                  </pic:spPr>
                </pic:pic>
              </a:graphicData>
            </a:graphic>
          </wp:anchor>
        </w:drawing>
      </w:r>
      <w:r>
        <w:rPr>
          <w:rFonts w:ascii="Times New Roman" w:hAnsi="Times New Roman" w:cs="Times New Roman"/>
        </w:rPr>
        <w:t>专题</w:t>
      </w:r>
      <w:r>
        <w:rPr>
          <w:rFonts w:ascii="Times New Roman" w:hAnsi="Times New Roman" w:cs="Times New Roman" w:hint="eastAsia"/>
        </w:rPr>
        <w:t>5.5</w:t>
      </w:r>
      <w:r>
        <w:rPr>
          <w:rFonts w:ascii="Times New Roman" w:hAnsi="Times New Roman" w:cs="Times New Roman"/>
        </w:rPr>
        <w:t xml:space="preserve">  </w:t>
      </w:r>
      <w:r>
        <w:rPr>
          <w:rFonts w:ascii="Times New Roman" w:hAnsi="Times New Roman" w:cs="Times New Roman" w:hint="eastAsia"/>
        </w:rPr>
        <w:t>一元一次方程的应用（二）</w:t>
      </w:r>
      <w:r>
        <w:rPr>
          <w:rFonts w:ascii="Times New Roman" w:hAnsi="Times New Roman" w:cs="Times New Roman" w:hint="eastAsia"/>
        </w:rPr>
        <w:t>-</w:t>
      </w:r>
      <w:r>
        <w:rPr>
          <w:rFonts w:ascii="Times New Roman" w:hAnsi="Times New Roman" w:cs="Times New Roman"/>
        </w:rPr>
        <w:t>重难点题型</w:t>
      </w:r>
    </w:p>
    <w:p w:rsidR="00163044" w:rsidRDefault="00163044">
      <w:pPr>
        <w:spacing w:line="400" w:lineRule="exact"/>
        <w:rPr>
          <w:rFonts w:ascii="华文楷体" w:eastAsia="华文楷体" w:hAnsi="华文楷体" w:cs="华文楷体"/>
          <w:b/>
          <w:szCs w:val="21"/>
        </w:rPr>
      </w:pPr>
      <w:r w:rsidRPr="00163044">
        <w:rPr>
          <w:rFonts w:ascii="Times New Roman" w:hAnsi="Times New Roman" w:cs="Times New Roman"/>
          <w:b/>
          <w:bCs/>
          <w:color w:val="000000" w:themeColor="text1"/>
        </w:rPr>
        <w:pict>
          <v:roundrect id="_x0000_s1026" style="position:absolute;left:0;text-align:left;margin-left:-2.95pt;margin-top:2.15pt;width:498.05pt;height:70.95pt;z-index:-251656192;v-text-anchor:middle" arcsize="7676f" o:gfxdata="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F3Bo1XWAAAACAEA&#10;AA8AAAAAAAAAAQAgAAAAIgAAAGRycy9kb3ducmV2LnhtbFBLAQIUABQAAAAIAIdO4kDLNXTijgIA&#10;AEUFAAAOAAAAAAAAAAEAIAAAACUBAABkcnMvZTJvRG9jLnhtbFBLBQYAAAAABgAGAFkBAAAlBgAA&#10;AAA=&#10;" fillcolor="#666 [1936]" strokecolor="#666 [1936]" strokeweight="1pt">
            <v:fill color2="#ccc [656]" angle="-45" focus="-50%" type="gradient"/>
            <v:shadow on="t" type="perspective" color="#7f7f7f [1601]" opacity=".5" offset="1pt" offset2="-3pt"/>
          </v:roundrect>
        </w:pict>
      </w:r>
      <w:r w:rsidR="00876251">
        <w:rPr>
          <w:rFonts w:ascii="华文楷体" w:eastAsia="华文楷体" w:hAnsi="华文楷体" w:cs="华文楷体" w:hint="eastAsia"/>
          <w:b/>
          <w:bCs/>
          <w:szCs w:val="21"/>
        </w:rPr>
        <w:t>【知识点</w:t>
      </w:r>
      <w:r w:rsidR="00876251">
        <w:rPr>
          <w:rFonts w:ascii="华文楷体" w:eastAsia="华文楷体" w:hAnsi="华文楷体" w:cs="华文楷体" w:hint="eastAsia"/>
          <w:b/>
          <w:bCs/>
          <w:szCs w:val="21"/>
        </w:rPr>
        <w:t xml:space="preserve">1 </w:t>
      </w:r>
      <w:r w:rsidR="00876251">
        <w:rPr>
          <w:rFonts w:ascii="华文楷体" w:eastAsia="华文楷体" w:hAnsi="华文楷体" w:cs="华文楷体" w:hint="eastAsia"/>
          <w:b/>
          <w:bCs/>
          <w:szCs w:val="21"/>
        </w:rPr>
        <w:t>工程问题】</w:t>
      </w:r>
    </w:p>
    <w:p w:rsidR="00163044" w:rsidRDefault="00876251">
      <w:pPr>
        <w:pStyle w:val="ab"/>
        <w:snapToGrid w:val="0"/>
        <w:spacing w:line="288" w:lineRule="auto"/>
        <w:ind w:firstLineChars="0" w:firstLine="0"/>
        <w:rPr>
          <w:rFonts w:ascii="华文楷体" w:eastAsia="华文楷体" w:hAnsi="华文楷体" w:cs="华文楷体"/>
          <w:bCs/>
          <w:szCs w:val="21"/>
          <w:lang w:bidi="zh-CN"/>
        </w:rPr>
      </w:pPr>
      <w:r>
        <w:rPr>
          <w:rFonts w:ascii="华文楷体" w:eastAsia="华文楷体" w:hAnsi="华文楷体" w:cs="华文楷体" w:hint="eastAsia"/>
          <w:bCs/>
          <w:szCs w:val="21"/>
          <w:lang w:bidi="zh-CN"/>
        </w:rPr>
        <w:t>（</w:t>
      </w:r>
      <w:r>
        <w:rPr>
          <w:rFonts w:ascii="华文楷体" w:eastAsia="华文楷体" w:hAnsi="华文楷体" w:cs="华文楷体" w:hint="eastAsia"/>
          <w:bCs/>
          <w:szCs w:val="21"/>
          <w:lang w:bidi="zh-CN"/>
        </w:rPr>
        <w:t>1</w:t>
      </w:r>
      <w:r>
        <w:rPr>
          <w:rFonts w:ascii="华文楷体" w:eastAsia="华文楷体" w:hAnsi="华文楷体" w:cs="华文楷体" w:hint="eastAsia"/>
          <w:bCs/>
          <w:szCs w:val="21"/>
          <w:lang w:bidi="zh-CN"/>
        </w:rPr>
        <w:t>）基本量之间的关系：工作量＝工作效率</w:t>
      </w:r>
      <w:r>
        <w:rPr>
          <w:rFonts w:ascii="华文楷体" w:eastAsia="华文楷体" w:hAnsi="华文楷体" w:cs="华文楷体" w:hint="eastAsia"/>
          <w:b/>
          <w:szCs w:val="21"/>
        </w:rPr>
        <w:t>╳</w:t>
      </w:r>
      <w:r>
        <w:rPr>
          <w:rFonts w:ascii="华文楷体" w:eastAsia="华文楷体" w:hAnsi="华文楷体" w:cs="华文楷体" w:hint="eastAsia"/>
          <w:bCs/>
          <w:szCs w:val="21"/>
          <w:lang w:bidi="zh-CN"/>
        </w:rPr>
        <w:t>工作时间</w:t>
      </w:r>
      <w:r>
        <w:rPr>
          <w:rFonts w:ascii="华文楷体" w:eastAsia="华文楷体" w:hAnsi="华文楷体" w:cs="华文楷体" w:hint="eastAsia"/>
          <w:bCs/>
          <w:szCs w:val="21"/>
          <w:lang w:bidi="zh-CN"/>
        </w:rPr>
        <w:t>.</w:t>
      </w:r>
    </w:p>
    <w:p w:rsidR="00163044" w:rsidRDefault="00876251">
      <w:pPr>
        <w:snapToGrid w:val="0"/>
        <w:spacing w:line="288" w:lineRule="auto"/>
        <w:rPr>
          <w:rFonts w:ascii="华文楷体" w:eastAsia="华文楷体" w:hAnsi="华文楷体" w:cs="华文楷体"/>
          <w:bCs/>
          <w:szCs w:val="21"/>
          <w:lang w:bidi="zh-CN"/>
        </w:rPr>
      </w:pPr>
      <w:r>
        <w:rPr>
          <w:rFonts w:ascii="华文楷体" w:eastAsia="华文楷体" w:hAnsi="华文楷体" w:cs="华文楷体" w:hint="eastAsia"/>
          <w:bCs/>
          <w:szCs w:val="21"/>
          <w:lang w:bidi="zh-CN"/>
        </w:rPr>
        <w:t>（</w:t>
      </w:r>
      <w:r>
        <w:rPr>
          <w:rFonts w:ascii="华文楷体" w:eastAsia="华文楷体" w:hAnsi="华文楷体" w:cs="华文楷体" w:hint="eastAsia"/>
          <w:bCs/>
          <w:szCs w:val="21"/>
          <w:lang w:bidi="zh-CN"/>
        </w:rPr>
        <w:t>2</w:t>
      </w:r>
      <w:r>
        <w:rPr>
          <w:rFonts w:ascii="华文楷体" w:eastAsia="华文楷体" w:hAnsi="华文楷体" w:cs="华文楷体" w:hint="eastAsia"/>
          <w:bCs/>
          <w:szCs w:val="21"/>
          <w:lang w:bidi="zh-CN"/>
        </w:rPr>
        <w:t>）当总工作量未给出具体数量时，常把总工作量当作整体</w:t>
      </w:r>
      <w:r>
        <w:rPr>
          <w:rFonts w:ascii="华文楷体" w:eastAsia="华文楷体" w:hAnsi="华文楷体" w:cs="华文楷体" w:hint="eastAsia"/>
          <w:bCs/>
          <w:szCs w:val="21"/>
          <w:lang w:bidi="en-US"/>
        </w:rPr>
        <w:t>1.</w:t>
      </w:r>
      <w:r>
        <w:rPr>
          <w:rFonts w:ascii="华文楷体" w:eastAsia="华文楷体" w:hAnsi="华文楷体" w:cs="华文楷体" w:hint="eastAsia"/>
          <w:bCs/>
          <w:szCs w:val="21"/>
          <w:lang w:bidi="zh-CN"/>
        </w:rPr>
        <w:t>常用的相等关系为：总工作量＝各部分工作量的和</w:t>
      </w:r>
      <w:r>
        <w:rPr>
          <w:rFonts w:ascii="华文楷体" w:eastAsia="华文楷体" w:hAnsi="华文楷体" w:cs="华文楷体" w:hint="eastAsia"/>
          <w:bCs/>
          <w:szCs w:val="21"/>
          <w:lang w:bidi="zh-CN"/>
        </w:rPr>
        <w:t>.</w:t>
      </w:r>
    </w:p>
    <w:p w:rsidR="00163044" w:rsidRDefault="00876251">
      <w:pPr>
        <w:spacing w:line="360" w:lineRule="auto"/>
        <w:rPr>
          <w:rFonts w:ascii="Times New Roman" w:hAnsi="Times New Roman" w:cs="Times New Roman"/>
          <w:b/>
          <w:bCs/>
          <w:color w:val="0070C0"/>
          <w:szCs w:val="21"/>
        </w:rPr>
      </w:pPr>
      <w:r>
        <w:rPr>
          <w:rFonts w:ascii="Times New Roman" w:hAnsi="Times New Roman" w:cs="Times New Roman" w:hint="eastAsia"/>
          <w:b/>
          <w:bCs/>
          <w:color w:val="0070C0"/>
          <w:szCs w:val="21"/>
        </w:rPr>
        <w:t>【题型</w:t>
      </w:r>
      <w:r>
        <w:rPr>
          <w:rFonts w:ascii="Times New Roman" w:hAnsi="Times New Roman" w:cs="Times New Roman" w:hint="eastAsia"/>
          <w:b/>
          <w:bCs/>
          <w:color w:val="0070C0"/>
          <w:szCs w:val="21"/>
        </w:rPr>
        <w:t>1</w:t>
      </w:r>
      <w:r>
        <w:rPr>
          <w:rFonts w:ascii="Times New Roman" w:hAnsi="Times New Roman" w:cs="Times New Roman"/>
          <w:b/>
          <w:bCs/>
          <w:color w:val="0070C0"/>
          <w:szCs w:val="21"/>
        </w:rPr>
        <w:t xml:space="preserve">  </w:t>
      </w:r>
      <w:r>
        <w:rPr>
          <w:rFonts w:ascii="Times New Roman" w:hAnsi="Times New Roman" w:cs="Times New Roman" w:hint="eastAsia"/>
          <w:b/>
          <w:bCs/>
          <w:color w:val="0070C0"/>
          <w:szCs w:val="21"/>
        </w:rPr>
        <w:t>有具体数量作为工作量】</w:t>
      </w:r>
    </w:p>
    <w:p w:rsidR="00163044" w:rsidRDefault="00876251">
      <w:pPr>
        <w:spacing w:line="360" w:lineRule="auto"/>
        <w:ind w:left="273" w:hangingChars="130" w:hanging="273"/>
      </w:pPr>
      <w:r>
        <w:rPr>
          <w:rFonts w:ascii="Times New Roman" w:eastAsia="新宋体" w:hAnsi="Times New Roman" w:hint="eastAsia"/>
          <w:szCs w:val="21"/>
        </w:rPr>
        <w:t>【例</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•桂林期末）甲、乙两工程队共同承包了一段长</w:t>
      </w:r>
      <w:r>
        <w:rPr>
          <w:rFonts w:ascii="Times New Roman" w:eastAsia="新宋体" w:hAnsi="Times New Roman" w:hint="eastAsia"/>
          <w:szCs w:val="21"/>
        </w:rPr>
        <w:t>9200</w:t>
      </w:r>
      <w:r>
        <w:rPr>
          <w:rFonts w:ascii="Times New Roman" w:eastAsia="新宋体" w:hAnsi="Times New Roman" w:hint="eastAsia"/>
          <w:szCs w:val="21"/>
        </w:rPr>
        <w:t>米的某“村村通”道路硬化工程，计划由两工程队分别从两端相向施工．已知甲队平均每天可完成</w:t>
      </w:r>
      <w:r>
        <w:rPr>
          <w:rFonts w:ascii="Times New Roman" w:eastAsia="新宋体" w:hAnsi="Times New Roman" w:hint="eastAsia"/>
          <w:szCs w:val="21"/>
        </w:rPr>
        <w:t>460</w:t>
      </w:r>
      <w:r>
        <w:rPr>
          <w:rFonts w:ascii="Times New Roman" w:eastAsia="新宋体" w:hAnsi="Times New Roman" w:hint="eastAsia"/>
          <w:szCs w:val="21"/>
        </w:rPr>
        <w:t>米，乙队平均每天比甲队多完成</w:t>
      </w:r>
      <w:r>
        <w:rPr>
          <w:rFonts w:ascii="Times New Roman" w:eastAsia="新宋体" w:hAnsi="Times New Roman" w:hint="eastAsia"/>
          <w:szCs w:val="21"/>
        </w:rPr>
        <w:t>230</w:t>
      </w:r>
      <w:r>
        <w:rPr>
          <w:rFonts w:ascii="Times New Roman" w:eastAsia="新宋体" w:hAnsi="Times New Roman" w:hint="eastAsia"/>
          <w:szCs w:val="21"/>
        </w:rPr>
        <w:t>米．</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）若甲乙两队同时施工，共同完成全部任务需要几天？</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）若甲乙两队共同施工</w:t>
      </w:r>
      <w:r>
        <w:rPr>
          <w:rFonts w:ascii="Times New Roman" w:eastAsia="新宋体" w:hAnsi="Times New Roman" w:hint="eastAsia"/>
          <w:szCs w:val="21"/>
        </w:rPr>
        <w:t>5</w:t>
      </w:r>
      <w:r>
        <w:rPr>
          <w:rFonts w:ascii="Times New Roman" w:eastAsia="新宋体" w:hAnsi="Times New Roman" w:hint="eastAsia"/>
          <w:szCs w:val="21"/>
        </w:rPr>
        <w:t>天后，甲队被调离去支援其他工程，剩余的部分由乙队单独完成，则乙队需再施工多少天才能完成任务？</w:t>
      </w: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876251">
      <w:pPr>
        <w:tabs>
          <w:tab w:val="left" w:pos="2670"/>
        </w:tabs>
        <w:spacing w:line="360" w:lineRule="auto"/>
        <w:ind w:left="273" w:hangingChars="130" w:hanging="273"/>
        <w:rPr>
          <w:rFonts w:ascii="Times New Roman" w:eastAsia="新宋体" w:hAnsi="Times New Roman"/>
          <w:szCs w:val="21"/>
        </w:rPr>
      </w:pPr>
      <w:r>
        <w:rPr>
          <w:rFonts w:ascii="Times New Roman" w:eastAsia="新宋体" w:hAnsi="Times New Roman" w:hint="eastAsia"/>
          <w:szCs w:val="21"/>
        </w:rPr>
        <w:tab/>
      </w:r>
      <w:bookmarkStart w:id="0" w:name="_GoBack"/>
      <w:bookmarkEnd w:id="0"/>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876251">
      <w:pPr>
        <w:spacing w:line="360" w:lineRule="auto"/>
        <w:ind w:left="273" w:hangingChars="130" w:hanging="273"/>
        <w:rPr>
          <w:rFonts w:ascii="Times New Roman" w:eastAsia="新宋体" w:hAnsi="Times New Roman"/>
          <w:szCs w:val="21"/>
        </w:rPr>
      </w:pPr>
      <w:r>
        <w:rPr>
          <w:rFonts w:ascii="Times New Roman" w:eastAsia="新宋体" w:hAnsi="Times New Roman" w:hint="eastAsia"/>
          <w:szCs w:val="21"/>
        </w:rPr>
        <w:t>【变式</w:t>
      </w:r>
      <w:r>
        <w:rPr>
          <w:rFonts w:ascii="Times New Roman" w:eastAsia="新宋体" w:hAnsi="Times New Roman" w:hint="eastAsia"/>
          <w:szCs w:val="21"/>
        </w:rPr>
        <w:t>1-1</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秋•颍州区期末）为实施乡村振兴战略，解决某山区老百姓出行难的问题，当地政府决定修建一条高速公路．其中一段长为</w:t>
      </w:r>
      <w:r>
        <w:rPr>
          <w:rFonts w:ascii="Times New Roman" w:eastAsia="新宋体" w:hAnsi="Times New Roman" w:hint="eastAsia"/>
          <w:szCs w:val="21"/>
        </w:rPr>
        <w:t>146</w:t>
      </w:r>
      <w:r>
        <w:rPr>
          <w:rFonts w:ascii="Times New Roman" w:eastAsia="新宋体" w:hAnsi="Times New Roman" w:hint="eastAsia"/>
          <w:szCs w:val="21"/>
        </w:rPr>
        <w:t>米的山体隧道贯穿工程由甲乙两个工程队负责施工．甲工程队独立工作</w:t>
      </w:r>
      <w:r>
        <w:rPr>
          <w:rFonts w:ascii="Times New Roman" w:eastAsia="新宋体" w:hAnsi="Times New Roman" w:hint="eastAsia"/>
          <w:szCs w:val="21"/>
        </w:rPr>
        <w:t>2</w:t>
      </w:r>
      <w:r>
        <w:rPr>
          <w:rFonts w:ascii="Times New Roman" w:eastAsia="新宋体" w:hAnsi="Times New Roman" w:hint="eastAsia"/>
          <w:szCs w:val="21"/>
        </w:rPr>
        <w:t>天后，乙工程队加入，两工程队又联合工作了</w:t>
      </w:r>
      <w:r>
        <w:rPr>
          <w:rFonts w:ascii="Times New Roman" w:eastAsia="新宋体" w:hAnsi="Times New Roman" w:hint="eastAsia"/>
          <w:szCs w:val="21"/>
        </w:rPr>
        <w:t>1</w:t>
      </w:r>
      <w:r>
        <w:rPr>
          <w:rFonts w:ascii="Times New Roman" w:eastAsia="新宋体" w:hAnsi="Times New Roman" w:hint="eastAsia"/>
          <w:szCs w:val="21"/>
        </w:rPr>
        <w:t>天，这</w:t>
      </w:r>
      <w:r>
        <w:rPr>
          <w:rFonts w:ascii="Times New Roman" w:eastAsia="新宋体" w:hAnsi="Times New Roman" w:hint="eastAsia"/>
          <w:szCs w:val="21"/>
        </w:rPr>
        <w:t>3</w:t>
      </w:r>
      <w:r>
        <w:rPr>
          <w:rFonts w:ascii="Times New Roman" w:eastAsia="新宋体" w:hAnsi="Times New Roman" w:hint="eastAsia"/>
          <w:szCs w:val="21"/>
        </w:rPr>
        <w:t>天共掘进</w:t>
      </w:r>
      <w:r>
        <w:rPr>
          <w:rFonts w:ascii="Times New Roman" w:eastAsia="新宋体" w:hAnsi="Times New Roman" w:hint="eastAsia"/>
          <w:szCs w:val="21"/>
        </w:rPr>
        <w:t>26</w:t>
      </w:r>
      <w:r>
        <w:rPr>
          <w:rFonts w:ascii="Times New Roman" w:eastAsia="新宋体" w:hAnsi="Times New Roman" w:hint="eastAsia"/>
          <w:szCs w:val="21"/>
        </w:rPr>
        <w:t>米．已知甲工程队每天比乙工程队多掘进</w:t>
      </w:r>
      <w:r>
        <w:rPr>
          <w:rFonts w:ascii="Times New Roman" w:eastAsia="新宋体" w:hAnsi="Times New Roman" w:hint="eastAsia"/>
          <w:szCs w:val="21"/>
        </w:rPr>
        <w:t>2</w:t>
      </w:r>
      <w:r>
        <w:rPr>
          <w:rFonts w:ascii="Times New Roman" w:eastAsia="新宋体" w:hAnsi="Times New Roman" w:hint="eastAsia"/>
          <w:szCs w:val="21"/>
        </w:rPr>
        <w:t>米．按此速度完成这项隧</w:t>
      </w:r>
      <w:r>
        <w:rPr>
          <w:rFonts w:ascii="Times New Roman" w:eastAsia="新宋体" w:hAnsi="Times New Roman" w:hint="eastAsia"/>
          <w:szCs w:val="21"/>
        </w:rPr>
        <w:t>道贯穿工程，甲乙两个工程队还需联合工作</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天．</w:t>
      </w: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876251">
      <w:pPr>
        <w:spacing w:line="360" w:lineRule="auto"/>
        <w:ind w:left="273" w:hangingChars="130" w:hanging="273"/>
      </w:pPr>
      <w:r>
        <w:rPr>
          <w:rFonts w:ascii="Times New Roman" w:eastAsia="新宋体" w:hAnsi="Times New Roman" w:hint="eastAsia"/>
          <w:szCs w:val="21"/>
        </w:rPr>
        <w:t>【变式</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秋•朝阳区校级月考）列方程解应用题</w:t>
      </w:r>
    </w:p>
    <w:p w:rsidR="00163044" w:rsidRDefault="00876251">
      <w:pPr>
        <w:spacing w:line="360" w:lineRule="auto"/>
        <w:ind w:leftChars="130" w:left="273"/>
        <w:rPr>
          <w:rFonts w:ascii="Times New Roman" w:eastAsia="新宋体" w:hAnsi="Times New Roman"/>
          <w:szCs w:val="21"/>
        </w:rPr>
      </w:pPr>
      <w:r>
        <w:rPr>
          <w:rFonts w:ascii="Times New Roman" w:eastAsia="新宋体" w:hAnsi="Times New Roman" w:hint="eastAsia"/>
          <w:szCs w:val="21"/>
        </w:rPr>
        <w:t>我市为治理污染，将一段长为</w:t>
      </w:r>
      <w:r>
        <w:rPr>
          <w:rFonts w:ascii="Times New Roman" w:eastAsia="新宋体" w:hAnsi="Times New Roman" w:hint="eastAsia"/>
          <w:szCs w:val="21"/>
        </w:rPr>
        <w:t>360</w:t>
      </w:r>
      <w:r>
        <w:rPr>
          <w:rFonts w:ascii="Times New Roman" w:eastAsia="新宋体" w:hAnsi="Times New Roman" w:hint="eastAsia"/>
          <w:i/>
          <w:szCs w:val="21"/>
        </w:rPr>
        <w:t>m</w:t>
      </w:r>
      <w:r>
        <w:rPr>
          <w:rFonts w:ascii="Times New Roman" w:eastAsia="新宋体" w:hAnsi="Times New Roman" w:hint="eastAsia"/>
          <w:szCs w:val="21"/>
        </w:rPr>
        <w:t>的河道整治任务由甲、乙两个工程队先后接力完成，共用时</w:t>
      </w:r>
      <w:r>
        <w:rPr>
          <w:rFonts w:ascii="Times New Roman" w:eastAsia="新宋体" w:hAnsi="Times New Roman" w:hint="eastAsia"/>
          <w:szCs w:val="21"/>
        </w:rPr>
        <w:t>20</w:t>
      </w:r>
      <w:r>
        <w:rPr>
          <w:rFonts w:ascii="Times New Roman" w:eastAsia="新宋体" w:hAnsi="Times New Roman" w:hint="eastAsia"/>
          <w:szCs w:val="21"/>
        </w:rPr>
        <w:t>天，已知甲工程队每天整治</w:t>
      </w:r>
      <w:r>
        <w:rPr>
          <w:rFonts w:ascii="Times New Roman" w:eastAsia="新宋体" w:hAnsi="Times New Roman" w:hint="eastAsia"/>
          <w:szCs w:val="21"/>
        </w:rPr>
        <w:t>24</w:t>
      </w:r>
      <w:r>
        <w:rPr>
          <w:rFonts w:ascii="Times New Roman" w:eastAsia="新宋体" w:hAnsi="Times New Roman" w:hint="eastAsia"/>
          <w:i/>
          <w:szCs w:val="21"/>
        </w:rPr>
        <w:t>m</w:t>
      </w:r>
      <w:r>
        <w:rPr>
          <w:rFonts w:ascii="Times New Roman" w:eastAsia="新宋体" w:hAnsi="Times New Roman" w:hint="eastAsia"/>
          <w:szCs w:val="21"/>
        </w:rPr>
        <w:t>，乙工程队每天整治</w:t>
      </w:r>
      <w:r>
        <w:rPr>
          <w:rFonts w:ascii="Times New Roman" w:eastAsia="新宋体" w:hAnsi="Times New Roman" w:hint="eastAsia"/>
          <w:szCs w:val="21"/>
        </w:rPr>
        <w:t>16</w:t>
      </w:r>
      <w:r>
        <w:rPr>
          <w:rFonts w:ascii="Times New Roman" w:eastAsia="新宋体" w:hAnsi="Times New Roman" w:hint="eastAsia"/>
          <w:i/>
          <w:szCs w:val="21"/>
        </w:rPr>
        <w:t>m</w:t>
      </w:r>
      <w:r>
        <w:rPr>
          <w:rFonts w:ascii="Times New Roman" w:eastAsia="新宋体" w:hAnsi="Times New Roman" w:hint="eastAsia"/>
          <w:szCs w:val="21"/>
        </w:rPr>
        <w:t>．求甲、乙两个工程队分别整治了多长的河道．</w:t>
      </w:r>
    </w:p>
    <w:p w:rsidR="00163044" w:rsidRDefault="00163044">
      <w:pPr>
        <w:spacing w:line="360" w:lineRule="auto"/>
        <w:ind w:leftChars="130" w:left="273"/>
        <w:rPr>
          <w:rFonts w:ascii="Times New Roman" w:eastAsia="新宋体" w:hAnsi="Times New Roman"/>
          <w:szCs w:val="21"/>
        </w:rPr>
      </w:pPr>
    </w:p>
    <w:p w:rsidR="00163044" w:rsidRDefault="00163044">
      <w:pPr>
        <w:spacing w:line="360" w:lineRule="auto"/>
        <w:ind w:leftChars="130" w:left="273"/>
        <w:rPr>
          <w:rFonts w:ascii="Times New Roman" w:eastAsia="新宋体" w:hAnsi="Times New Roman"/>
          <w:szCs w:val="21"/>
        </w:rPr>
      </w:pPr>
    </w:p>
    <w:p w:rsidR="00163044" w:rsidRDefault="00876251">
      <w:pPr>
        <w:spacing w:line="360" w:lineRule="auto"/>
        <w:ind w:left="273" w:hangingChars="130" w:hanging="273"/>
      </w:pPr>
      <w:r>
        <w:rPr>
          <w:rFonts w:ascii="Times New Roman" w:eastAsia="新宋体" w:hAnsi="Times New Roman" w:hint="eastAsia"/>
          <w:szCs w:val="21"/>
        </w:rPr>
        <w:lastRenderedPageBreak/>
        <w:t>【变式</w:t>
      </w:r>
      <w:r>
        <w:rPr>
          <w:rFonts w:ascii="Times New Roman" w:eastAsia="新宋体" w:hAnsi="Times New Roman" w:hint="eastAsia"/>
          <w:szCs w:val="21"/>
        </w:rPr>
        <w:t>1-3</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秋•武侯区期末）甲、乙两个工程队第一次合作完成</w:t>
      </w:r>
      <w:r>
        <w:rPr>
          <w:rFonts w:ascii="Times New Roman" w:eastAsia="新宋体" w:hAnsi="Times New Roman" w:hint="eastAsia"/>
          <w:szCs w:val="21"/>
        </w:rPr>
        <w:t>6000</w:t>
      </w:r>
      <w:r>
        <w:rPr>
          <w:rFonts w:ascii="Times New Roman" w:eastAsia="新宋体" w:hAnsi="Times New Roman" w:hint="eastAsia"/>
          <w:szCs w:val="21"/>
        </w:rPr>
        <w:t>米的公路修建工程，两队的修建速度及每天所需工程费的情况如表所示，最终甲队的工作天数比乙队的工作天数的</w:t>
      </w:r>
      <w:r>
        <w:rPr>
          <w:rFonts w:ascii="Times New Roman" w:eastAsia="新宋体" w:hAnsi="Times New Roman" w:hint="eastAsia"/>
          <w:szCs w:val="21"/>
        </w:rPr>
        <w:t>2</w:t>
      </w:r>
      <w:r>
        <w:rPr>
          <w:rFonts w:ascii="Times New Roman" w:eastAsia="新宋体" w:hAnsi="Times New Roman" w:hint="eastAsia"/>
          <w:szCs w:val="21"/>
        </w:rPr>
        <w:t>倍少</w:t>
      </w:r>
      <w:r>
        <w:rPr>
          <w:rFonts w:ascii="Times New Roman" w:eastAsia="新宋体" w:hAnsi="Times New Roman" w:hint="eastAsia"/>
          <w:szCs w:val="21"/>
        </w:rPr>
        <w:t>20</w:t>
      </w:r>
      <w:r>
        <w:rPr>
          <w:rFonts w:ascii="Times New Roman" w:eastAsia="新宋体" w:hAnsi="Times New Roman" w:hint="eastAsia"/>
          <w:szCs w:val="21"/>
        </w:rPr>
        <w:t>天．</w:t>
      </w:r>
    </w:p>
    <w:tbl>
      <w:tblPr>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4A0"/>
      </w:tblPr>
      <w:tblGrid>
        <w:gridCol w:w="2835"/>
        <w:gridCol w:w="1110"/>
        <w:gridCol w:w="1110"/>
      </w:tblGrid>
      <w:tr w:rsidR="00163044">
        <w:tc>
          <w:tcPr>
            <w:tcW w:w="2835" w:type="dxa"/>
          </w:tcPr>
          <w:p w:rsidR="00163044" w:rsidRDefault="00163044">
            <w:pPr>
              <w:spacing w:line="360" w:lineRule="auto"/>
              <w:jc w:val="center"/>
            </w:pPr>
          </w:p>
        </w:tc>
        <w:tc>
          <w:tcPr>
            <w:tcW w:w="1110" w:type="dxa"/>
          </w:tcPr>
          <w:p w:rsidR="00163044" w:rsidRDefault="00876251">
            <w:pPr>
              <w:spacing w:line="360" w:lineRule="auto"/>
              <w:jc w:val="center"/>
            </w:pPr>
            <w:r>
              <w:rPr>
                <w:rFonts w:ascii="Times New Roman" w:eastAsia="新宋体" w:hAnsi="Times New Roman" w:hint="eastAsia"/>
                <w:szCs w:val="21"/>
              </w:rPr>
              <w:t>甲</w:t>
            </w:r>
          </w:p>
        </w:tc>
        <w:tc>
          <w:tcPr>
            <w:tcW w:w="1110" w:type="dxa"/>
          </w:tcPr>
          <w:p w:rsidR="00163044" w:rsidRDefault="00876251">
            <w:pPr>
              <w:spacing w:line="360" w:lineRule="auto"/>
              <w:jc w:val="center"/>
            </w:pPr>
            <w:r>
              <w:rPr>
                <w:rFonts w:ascii="Times New Roman" w:eastAsia="新宋体" w:hAnsi="Times New Roman" w:hint="eastAsia"/>
                <w:szCs w:val="21"/>
              </w:rPr>
              <w:t>乙</w:t>
            </w:r>
          </w:p>
        </w:tc>
      </w:tr>
      <w:tr w:rsidR="00163044">
        <w:tc>
          <w:tcPr>
            <w:tcW w:w="2835" w:type="dxa"/>
          </w:tcPr>
          <w:p w:rsidR="00163044" w:rsidRDefault="00876251">
            <w:pPr>
              <w:spacing w:line="360" w:lineRule="auto"/>
              <w:jc w:val="center"/>
            </w:pPr>
            <w:r>
              <w:rPr>
                <w:rFonts w:ascii="Times New Roman" w:eastAsia="新宋体" w:hAnsi="Times New Roman" w:hint="eastAsia"/>
                <w:szCs w:val="21"/>
              </w:rPr>
              <w:t>修建速度（米</w:t>
            </w:r>
            <w:r>
              <w:rPr>
                <w:rFonts w:ascii="Times New Roman" w:eastAsia="新宋体" w:hAnsi="Times New Roman" w:hint="eastAsia"/>
                <w:szCs w:val="21"/>
              </w:rPr>
              <w:t>/</w:t>
            </w:r>
            <w:r>
              <w:rPr>
                <w:rFonts w:ascii="Times New Roman" w:eastAsia="新宋体" w:hAnsi="Times New Roman" w:hint="eastAsia"/>
                <w:szCs w:val="21"/>
              </w:rPr>
              <w:t>天）</w:t>
            </w:r>
          </w:p>
        </w:tc>
        <w:tc>
          <w:tcPr>
            <w:tcW w:w="1110" w:type="dxa"/>
          </w:tcPr>
          <w:p w:rsidR="00163044" w:rsidRDefault="00876251">
            <w:pPr>
              <w:spacing w:line="360" w:lineRule="auto"/>
              <w:jc w:val="center"/>
            </w:pPr>
            <w:r>
              <w:rPr>
                <w:rFonts w:ascii="Times New Roman" w:eastAsia="新宋体" w:hAnsi="Times New Roman" w:hint="eastAsia"/>
                <w:szCs w:val="21"/>
              </w:rPr>
              <w:t>90</w:t>
            </w:r>
          </w:p>
        </w:tc>
        <w:tc>
          <w:tcPr>
            <w:tcW w:w="1110" w:type="dxa"/>
          </w:tcPr>
          <w:p w:rsidR="00163044" w:rsidRDefault="00876251">
            <w:pPr>
              <w:spacing w:line="360" w:lineRule="auto"/>
              <w:jc w:val="center"/>
            </w:pPr>
            <w:r>
              <w:rPr>
                <w:rFonts w:ascii="Times New Roman" w:eastAsia="新宋体" w:hAnsi="Times New Roman" w:hint="eastAsia"/>
                <w:szCs w:val="21"/>
              </w:rPr>
              <w:t>80</w:t>
            </w:r>
          </w:p>
        </w:tc>
      </w:tr>
      <w:tr w:rsidR="00163044">
        <w:tc>
          <w:tcPr>
            <w:tcW w:w="2835" w:type="dxa"/>
          </w:tcPr>
          <w:p w:rsidR="00163044" w:rsidRDefault="00876251">
            <w:pPr>
              <w:spacing w:line="360" w:lineRule="auto"/>
              <w:jc w:val="center"/>
            </w:pPr>
            <w:r>
              <w:rPr>
                <w:rFonts w:ascii="Times New Roman" w:eastAsia="新宋体" w:hAnsi="Times New Roman" w:hint="eastAsia"/>
                <w:szCs w:val="21"/>
              </w:rPr>
              <w:t>每天所需工程费（元）</w:t>
            </w:r>
          </w:p>
        </w:tc>
        <w:tc>
          <w:tcPr>
            <w:tcW w:w="1110" w:type="dxa"/>
          </w:tcPr>
          <w:p w:rsidR="00163044" w:rsidRDefault="00876251">
            <w:pPr>
              <w:spacing w:line="360" w:lineRule="auto"/>
              <w:jc w:val="center"/>
            </w:pPr>
            <w:r>
              <w:rPr>
                <w:rFonts w:ascii="Times New Roman" w:eastAsia="新宋体" w:hAnsi="Times New Roman" w:hint="eastAsia"/>
                <w:szCs w:val="21"/>
              </w:rPr>
              <w:t>1200</w:t>
            </w:r>
          </w:p>
        </w:tc>
        <w:tc>
          <w:tcPr>
            <w:tcW w:w="1110" w:type="dxa"/>
          </w:tcPr>
          <w:p w:rsidR="00163044" w:rsidRDefault="00876251">
            <w:pPr>
              <w:spacing w:line="360" w:lineRule="auto"/>
              <w:jc w:val="center"/>
            </w:pPr>
            <w:r>
              <w:rPr>
                <w:rFonts w:ascii="Times New Roman" w:eastAsia="新宋体" w:hAnsi="Times New Roman" w:hint="eastAsia"/>
                <w:szCs w:val="21"/>
              </w:rPr>
              <w:t>1000</w:t>
            </w:r>
          </w:p>
        </w:tc>
      </w:tr>
    </w:tbl>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）甲、乙两队分别工作了多少天？完成该项工程甲、乙两队所需工程费各多少元？</w:t>
      </w:r>
    </w:p>
    <w:p w:rsidR="00163044" w:rsidRDefault="00876251">
      <w:pPr>
        <w:spacing w:line="360" w:lineRule="auto"/>
        <w:ind w:leftChars="130" w:left="273"/>
        <w:rPr>
          <w:rFonts w:ascii="Times New Roman" w:eastAsia="新宋体" w:hAnsi="Times New Roman"/>
          <w:szCs w:val="21"/>
        </w:rPr>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）甲、乙两个工程队第二次又合作完成某项公路修建工程，其中乙队分到的工作量是它的第一次的</w:t>
      </w:r>
      <w:r>
        <w:rPr>
          <w:rFonts w:ascii="Times New Roman" w:eastAsia="新宋体" w:hAnsi="Times New Roman" w:hint="eastAsia"/>
          <w:szCs w:val="21"/>
        </w:rPr>
        <w:t>2</w:t>
      </w:r>
      <w:r>
        <w:rPr>
          <w:rFonts w:ascii="Times New Roman" w:eastAsia="新宋体" w:hAnsi="Times New Roman" w:hint="eastAsia"/>
          <w:szCs w:val="21"/>
        </w:rPr>
        <w:t>倍，同时由于乙队减少了人员和设备，修建速度比它的第一次减少了</w:t>
      </w:r>
      <w:r>
        <w:rPr>
          <w:rFonts w:ascii="Times New Roman" w:eastAsia="新宋体" w:hAnsi="Times New Roman" w:hint="eastAsia"/>
          <w:szCs w:val="21"/>
        </w:rPr>
        <w:t>25%</w:t>
      </w:r>
      <w:r>
        <w:rPr>
          <w:rFonts w:ascii="Times New Roman" w:eastAsia="新宋体" w:hAnsi="Times New Roman" w:hint="eastAsia"/>
          <w:szCs w:val="21"/>
        </w:rPr>
        <w:t>，每天所需工程费也因此而打折．完成该项任务后，乙队所需工程费比它的第一次多了</w:t>
      </w:r>
      <w:r>
        <w:rPr>
          <w:rFonts w:ascii="Times New Roman" w:eastAsia="新宋体" w:hAnsi="Times New Roman" w:hint="eastAsia"/>
          <w:szCs w:val="21"/>
        </w:rPr>
        <w:t>38000</w:t>
      </w:r>
      <w:r>
        <w:rPr>
          <w:rFonts w:ascii="Times New Roman" w:eastAsia="新宋体" w:hAnsi="Times New Roman" w:hint="eastAsia"/>
          <w:szCs w:val="21"/>
        </w:rPr>
        <w:t>元，求乙队第二次每天所需工程费是它的第一次的几折？</w:t>
      </w:r>
    </w:p>
    <w:p w:rsidR="00163044" w:rsidRDefault="00163044">
      <w:pPr>
        <w:spacing w:line="360" w:lineRule="auto"/>
        <w:ind w:leftChars="130" w:left="273"/>
        <w:rPr>
          <w:rFonts w:ascii="Times New Roman" w:eastAsia="新宋体" w:hAnsi="Times New Roman"/>
          <w:szCs w:val="21"/>
        </w:rPr>
      </w:pPr>
    </w:p>
    <w:p w:rsidR="00163044" w:rsidRDefault="00163044">
      <w:pPr>
        <w:spacing w:line="360" w:lineRule="auto"/>
        <w:ind w:leftChars="130" w:left="273"/>
        <w:rPr>
          <w:rFonts w:ascii="Times New Roman" w:eastAsia="新宋体" w:hAnsi="Times New Roman"/>
          <w:szCs w:val="21"/>
        </w:rPr>
      </w:pPr>
    </w:p>
    <w:p w:rsidR="00163044" w:rsidRDefault="00163044">
      <w:pPr>
        <w:spacing w:line="360" w:lineRule="auto"/>
        <w:ind w:leftChars="130" w:left="273"/>
        <w:rPr>
          <w:rFonts w:ascii="Times New Roman" w:eastAsia="新宋体" w:hAnsi="Times New Roman"/>
          <w:szCs w:val="21"/>
        </w:rPr>
      </w:pPr>
    </w:p>
    <w:p w:rsidR="00163044" w:rsidRDefault="00163044">
      <w:pPr>
        <w:spacing w:line="360" w:lineRule="auto"/>
        <w:ind w:leftChars="130" w:left="273"/>
        <w:rPr>
          <w:rFonts w:ascii="Times New Roman" w:eastAsia="新宋体" w:hAnsi="Times New Roman"/>
          <w:szCs w:val="21"/>
        </w:rPr>
      </w:pPr>
    </w:p>
    <w:p w:rsidR="00163044" w:rsidRDefault="00876251">
      <w:pPr>
        <w:spacing w:line="360" w:lineRule="auto"/>
        <w:rPr>
          <w:rFonts w:ascii="Times New Roman" w:hAnsi="Times New Roman" w:cs="Times New Roman"/>
          <w:b/>
          <w:bCs/>
          <w:color w:val="0070C0"/>
          <w:szCs w:val="21"/>
        </w:rPr>
      </w:pPr>
      <w:r>
        <w:rPr>
          <w:rFonts w:ascii="Times New Roman" w:hAnsi="Times New Roman" w:cs="Times New Roman" w:hint="eastAsia"/>
          <w:b/>
          <w:bCs/>
          <w:color w:val="0070C0"/>
          <w:szCs w:val="21"/>
        </w:rPr>
        <w:t>【题型</w:t>
      </w:r>
      <w:r>
        <w:rPr>
          <w:rFonts w:ascii="Times New Roman" w:hAnsi="Times New Roman" w:cs="Times New Roman" w:hint="eastAsia"/>
          <w:b/>
          <w:bCs/>
          <w:color w:val="0070C0"/>
          <w:szCs w:val="21"/>
        </w:rPr>
        <w:t>2</w:t>
      </w:r>
      <w:r>
        <w:rPr>
          <w:rFonts w:ascii="Times New Roman" w:hAnsi="Times New Roman" w:cs="Times New Roman"/>
          <w:b/>
          <w:bCs/>
          <w:color w:val="0070C0"/>
          <w:szCs w:val="21"/>
        </w:rPr>
        <w:t xml:space="preserve">  </w:t>
      </w:r>
      <w:r>
        <w:rPr>
          <w:rFonts w:ascii="Times New Roman" w:hAnsi="Times New Roman" w:cs="Times New Roman" w:hint="eastAsia"/>
          <w:b/>
          <w:bCs/>
          <w:color w:val="0070C0"/>
          <w:szCs w:val="21"/>
        </w:rPr>
        <w:t>没有具体数量作为工作量】</w:t>
      </w:r>
    </w:p>
    <w:p w:rsidR="00163044" w:rsidRDefault="00876251">
      <w:pPr>
        <w:spacing w:line="360" w:lineRule="auto"/>
        <w:ind w:left="273" w:hangingChars="130" w:hanging="273"/>
      </w:pPr>
      <w:r>
        <w:rPr>
          <w:rFonts w:ascii="Times New Roman" w:eastAsia="新宋体" w:hAnsi="Times New Roman" w:hint="eastAsia"/>
          <w:szCs w:val="21"/>
        </w:rPr>
        <w:t>【例</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秋•南岗区校级月考）哈市美化工程招标时，有甲、乙两个工程队投标、经测算：甲队单独完成这项工程需要</w:t>
      </w:r>
      <w:r>
        <w:rPr>
          <w:rFonts w:ascii="Times New Roman" w:eastAsia="新宋体" w:hAnsi="Times New Roman" w:hint="eastAsia"/>
          <w:szCs w:val="21"/>
        </w:rPr>
        <w:t>30</w:t>
      </w:r>
      <w:r>
        <w:rPr>
          <w:rFonts w:ascii="Times New Roman" w:eastAsia="新宋体" w:hAnsi="Times New Roman" w:hint="eastAsia"/>
          <w:szCs w:val="21"/>
        </w:rPr>
        <w:t>天，乙队单独完成这项工程需要</w:t>
      </w:r>
      <w:r>
        <w:rPr>
          <w:rFonts w:ascii="Times New Roman" w:eastAsia="新宋体" w:hAnsi="Times New Roman" w:hint="eastAsia"/>
          <w:szCs w:val="21"/>
        </w:rPr>
        <w:t>45</w:t>
      </w:r>
      <w:r>
        <w:rPr>
          <w:rFonts w:ascii="Times New Roman" w:eastAsia="新宋体" w:hAnsi="Times New Roman" w:hint="eastAsia"/>
          <w:szCs w:val="21"/>
        </w:rPr>
        <w:t>天，若由甲队先做</w:t>
      </w:r>
      <w:r>
        <w:rPr>
          <w:rFonts w:ascii="Times New Roman" w:eastAsia="新宋体" w:hAnsi="Times New Roman" w:hint="eastAsia"/>
          <w:szCs w:val="21"/>
        </w:rPr>
        <w:t>10</w:t>
      </w:r>
      <w:r>
        <w:rPr>
          <w:rFonts w:ascii="Times New Roman" w:eastAsia="新宋体" w:hAnsi="Times New Roman" w:hint="eastAsia"/>
          <w:szCs w:val="21"/>
        </w:rPr>
        <w:t>天，剩下的工程由甲、乙两队合作，共完成总工作量的</w:t>
      </w:r>
      <m:oMath>
        <m:f>
          <m:fPr>
            <m:ctrlPr>
              <w:rPr>
                <w:rFonts w:ascii="Cambria Math" w:eastAsia="新宋体" w:hAnsi="Cambria Math"/>
                <w:sz w:val="28"/>
                <w:szCs w:val="28"/>
              </w:rPr>
            </m:ctrlPr>
          </m:fPr>
          <m:num>
            <m:r>
              <w:rPr>
                <w:rFonts w:ascii="Cambria Math" w:eastAsia="新宋体" w:hAnsi="Cambria Math"/>
                <w:sz w:val="28"/>
                <w:szCs w:val="28"/>
              </w:rPr>
              <m:t>2</m:t>
            </m:r>
          </m:num>
          <m:den>
            <m:r>
              <w:rPr>
                <w:rFonts w:ascii="Cambria Math" w:eastAsia="新宋体" w:hAnsi="Cambria Math"/>
                <w:sz w:val="28"/>
                <w:szCs w:val="28"/>
              </w:rPr>
              <m:t>3</m:t>
            </m:r>
          </m:den>
        </m:f>
      </m:oMath>
      <w:r>
        <w:rPr>
          <w:rFonts w:ascii="Times New Roman" w:eastAsia="新宋体" w:hAnsi="Times New Roman" w:hint="eastAsia"/>
          <w:szCs w:val="21"/>
        </w:rPr>
        <w:t>．</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）求甲、乙两队合作了多少天？</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）甲队施工一天需付工程款</w:t>
      </w:r>
      <w:r>
        <w:rPr>
          <w:rFonts w:ascii="Times New Roman" w:eastAsia="新宋体" w:hAnsi="Times New Roman" w:hint="eastAsia"/>
          <w:szCs w:val="21"/>
        </w:rPr>
        <w:t>3.5</w:t>
      </w:r>
      <w:r>
        <w:rPr>
          <w:rFonts w:ascii="Times New Roman" w:eastAsia="新宋体" w:hAnsi="Times New Roman" w:hint="eastAsia"/>
          <w:szCs w:val="21"/>
        </w:rPr>
        <w:t>万元，乙队施工一天需付工程款</w:t>
      </w:r>
      <w:r>
        <w:rPr>
          <w:rFonts w:ascii="Times New Roman" w:eastAsia="新宋体" w:hAnsi="Times New Roman" w:hint="eastAsia"/>
          <w:szCs w:val="21"/>
        </w:rPr>
        <w:t>2</w:t>
      </w:r>
      <w:r>
        <w:rPr>
          <w:rFonts w:ascii="Times New Roman" w:eastAsia="新宋体" w:hAnsi="Times New Roman" w:hint="eastAsia"/>
          <w:szCs w:val="21"/>
        </w:rPr>
        <w:t>万元，该工程由甲队先做若干天后，再由乙队完成剩余的工作，若要求完成此工程的工程款恰好是</w:t>
      </w:r>
      <w:r>
        <w:rPr>
          <w:rFonts w:ascii="Times New Roman" w:eastAsia="新宋体" w:hAnsi="Times New Roman" w:hint="eastAsia"/>
          <w:szCs w:val="21"/>
        </w:rPr>
        <w:t>100</w:t>
      </w:r>
      <w:r>
        <w:rPr>
          <w:rFonts w:ascii="Times New Roman" w:eastAsia="新宋体" w:hAnsi="Times New Roman" w:hint="eastAsia"/>
          <w:szCs w:val="21"/>
        </w:rPr>
        <w:t>万元，求甲队工作了几天？</w:t>
      </w: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rsidP="00B97521">
      <w:pPr>
        <w:spacing w:line="360" w:lineRule="auto"/>
        <w:rPr>
          <w:rFonts w:ascii="Times New Roman" w:eastAsia="新宋体" w:hAnsi="Times New Roman"/>
          <w:szCs w:val="21"/>
        </w:rPr>
      </w:pPr>
    </w:p>
    <w:p w:rsidR="00163044" w:rsidRDefault="00876251">
      <w:pPr>
        <w:spacing w:line="360" w:lineRule="auto"/>
        <w:ind w:left="273" w:hangingChars="130" w:hanging="273"/>
      </w:pPr>
      <w:r>
        <w:rPr>
          <w:rFonts w:ascii="Times New Roman" w:eastAsia="新宋体" w:hAnsi="Times New Roman" w:hint="eastAsia"/>
          <w:szCs w:val="21"/>
        </w:rPr>
        <w:t>【变式</w:t>
      </w:r>
      <w:r>
        <w:rPr>
          <w:rFonts w:ascii="Times New Roman" w:eastAsia="新宋体" w:hAnsi="Times New Roman" w:hint="eastAsia"/>
          <w:szCs w:val="21"/>
        </w:rPr>
        <w:t>2-1</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秋•崇川区校级月考）一项工程，甲队单独做</w:t>
      </w:r>
      <w:r>
        <w:rPr>
          <w:rFonts w:ascii="Times New Roman" w:eastAsia="新宋体" w:hAnsi="Times New Roman" w:hint="eastAsia"/>
          <w:szCs w:val="21"/>
        </w:rPr>
        <w:t>10</w:t>
      </w:r>
      <w:r>
        <w:rPr>
          <w:rFonts w:ascii="Times New Roman" w:eastAsia="新宋体" w:hAnsi="Times New Roman" w:hint="eastAsia"/>
          <w:szCs w:val="21"/>
        </w:rPr>
        <w:t>小时完成，乙队单独做</w:t>
      </w:r>
      <w:r>
        <w:rPr>
          <w:rFonts w:ascii="Times New Roman" w:eastAsia="新宋体" w:hAnsi="Times New Roman" w:hint="eastAsia"/>
          <w:szCs w:val="21"/>
        </w:rPr>
        <w:t>15</w:t>
      </w:r>
      <w:r>
        <w:rPr>
          <w:rFonts w:ascii="Times New Roman" w:eastAsia="新宋体" w:hAnsi="Times New Roman" w:hint="eastAsia"/>
          <w:szCs w:val="21"/>
        </w:rPr>
        <w:t>小时完成，丙队单独做</w:t>
      </w:r>
      <w:r>
        <w:rPr>
          <w:rFonts w:ascii="Times New Roman" w:eastAsia="新宋体" w:hAnsi="Times New Roman" w:hint="eastAsia"/>
          <w:szCs w:val="21"/>
        </w:rPr>
        <w:t>20</w:t>
      </w:r>
      <w:r>
        <w:rPr>
          <w:rFonts w:ascii="Times New Roman" w:eastAsia="新宋体" w:hAnsi="Times New Roman" w:hint="eastAsia"/>
          <w:szCs w:val="21"/>
        </w:rPr>
        <w:t>小时完成，开始时三队合作，中途甲队另有任务，余下由乙丙两队完成，整个工程共用了</w:t>
      </w:r>
      <w:r>
        <w:rPr>
          <w:rFonts w:ascii="Times New Roman" w:eastAsia="新宋体" w:hAnsi="Times New Roman" w:hint="eastAsia"/>
          <w:szCs w:val="21"/>
        </w:rPr>
        <w:t>6</w:t>
      </w:r>
      <w:r>
        <w:rPr>
          <w:rFonts w:ascii="Times New Roman" w:eastAsia="新宋体" w:hAnsi="Times New Roman" w:hint="eastAsia"/>
          <w:szCs w:val="21"/>
        </w:rPr>
        <w:t>小时完工，那么甲做了</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小时．</w:t>
      </w:r>
    </w:p>
    <w:p w:rsidR="00163044" w:rsidRDefault="00876251">
      <w:pPr>
        <w:spacing w:line="360" w:lineRule="auto"/>
        <w:ind w:left="273" w:hangingChars="130" w:hanging="273"/>
      </w:pPr>
      <w:r>
        <w:rPr>
          <w:rFonts w:ascii="Times New Roman" w:eastAsia="新宋体" w:hAnsi="Times New Roman" w:hint="eastAsia"/>
          <w:szCs w:val="21"/>
        </w:rPr>
        <w:lastRenderedPageBreak/>
        <w:t>【变式</w:t>
      </w:r>
      <w:r>
        <w:rPr>
          <w:rFonts w:ascii="Times New Roman" w:eastAsia="新宋体" w:hAnsi="Times New Roman" w:hint="eastAsia"/>
          <w:szCs w:val="21"/>
        </w:rPr>
        <w:t>2-2</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•琼山区校级模拟）一个蓄水池有甲、乙两个进水管和一个丙排水管，单独开甲管</w:t>
      </w:r>
      <w:r>
        <w:rPr>
          <w:rFonts w:ascii="Times New Roman" w:eastAsia="新宋体" w:hAnsi="Times New Roman" w:hint="eastAsia"/>
          <w:szCs w:val="21"/>
        </w:rPr>
        <w:t>6</w:t>
      </w:r>
      <w:r>
        <w:rPr>
          <w:rFonts w:ascii="Times New Roman" w:eastAsia="新宋体" w:hAnsi="Times New Roman" w:hint="eastAsia"/>
          <w:szCs w:val="21"/>
        </w:rPr>
        <w:t>小时可注满水池；单独开乙管</w:t>
      </w:r>
      <w:r>
        <w:rPr>
          <w:rFonts w:ascii="Times New Roman" w:eastAsia="新宋体" w:hAnsi="Times New Roman" w:hint="eastAsia"/>
          <w:szCs w:val="21"/>
        </w:rPr>
        <w:t>8</w:t>
      </w:r>
      <w:r>
        <w:rPr>
          <w:rFonts w:ascii="Times New Roman" w:eastAsia="新宋体" w:hAnsi="Times New Roman" w:hint="eastAsia"/>
          <w:szCs w:val="21"/>
        </w:rPr>
        <w:t>小时可注满水池，单独开丙管</w:t>
      </w:r>
      <w:r>
        <w:rPr>
          <w:rFonts w:ascii="Times New Roman" w:eastAsia="新宋体" w:hAnsi="Times New Roman" w:hint="eastAsia"/>
          <w:szCs w:val="21"/>
        </w:rPr>
        <w:t>9</w:t>
      </w:r>
      <w:r>
        <w:rPr>
          <w:rFonts w:ascii="Times New Roman" w:eastAsia="新宋体" w:hAnsi="Times New Roman" w:hint="eastAsia"/>
          <w:szCs w:val="21"/>
        </w:rPr>
        <w:t>小时可将满池水排空，若先将甲、乙管同时开放</w:t>
      </w:r>
      <w:r>
        <w:rPr>
          <w:rFonts w:ascii="Times New Roman" w:eastAsia="新宋体" w:hAnsi="Times New Roman" w:hint="eastAsia"/>
          <w:szCs w:val="21"/>
        </w:rPr>
        <w:t>2</w:t>
      </w:r>
      <w:r>
        <w:rPr>
          <w:rFonts w:ascii="Times New Roman" w:eastAsia="新宋体" w:hAnsi="Times New Roman" w:hint="eastAsia"/>
          <w:szCs w:val="21"/>
        </w:rPr>
        <w:t>小时，然后打开丙管，问打开丙管后几小时可注满水池？</w:t>
      </w: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rsidP="00B97521">
      <w:pPr>
        <w:spacing w:line="360" w:lineRule="auto"/>
        <w:rPr>
          <w:rFonts w:ascii="Times New Roman" w:eastAsia="新宋体" w:hAnsi="Times New Roman"/>
          <w:szCs w:val="21"/>
        </w:rPr>
      </w:pPr>
    </w:p>
    <w:p w:rsidR="00163044" w:rsidRDefault="00876251">
      <w:pPr>
        <w:spacing w:line="360" w:lineRule="auto"/>
        <w:ind w:left="273" w:hangingChars="130" w:hanging="273"/>
      </w:pPr>
      <w:r>
        <w:rPr>
          <w:rFonts w:ascii="Times New Roman" w:eastAsia="新宋体" w:hAnsi="Times New Roman" w:hint="eastAsia"/>
          <w:szCs w:val="21"/>
        </w:rPr>
        <w:t>【变式</w:t>
      </w:r>
      <w:r>
        <w:rPr>
          <w:rFonts w:ascii="Times New Roman" w:eastAsia="新宋体" w:hAnsi="Times New Roman" w:hint="eastAsia"/>
          <w:szCs w:val="21"/>
        </w:rPr>
        <w:t>2-3</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秋•南开区期末）某中学原计划加工一批校服，现有甲、乙两个工厂加工这批校服，已知甲工厂每天能加工这种校服</w:t>
      </w:r>
      <w:r>
        <w:rPr>
          <w:rFonts w:ascii="Times New Roman" w:eastAsia="新宋体" w:hAnsi="Times New Roman" w:hint="eastAsia"/>
          <w:szCs w:val="21"/>
        </w:rPr>
        <w:t>16</w:t>
      </w:r>
      <w:r>
        <w:rPr>
          <w:rFonts w:ascii="Times New Roman" w:eastAsia="新宋体" w:hAnsi="Times New Roman" w:hint="eastAsia"/>
          <w:szCs w:val="21"/>
        </w:rPr>
        <w:t>件，乙工厂每天加工这种校服</w:t>
      </w:r>
      <w:r>
        <w:rPr>
          <w:rFonts w:ascii="Times New Roman" w:eastAsia="新宋体" w:hAnsi="Times New Roman" w:hint="eastAsia"/>
          <w:szCs w:val="21"/>
        </w:rPr>
        <w:t>24</w:t>
      </w:r>
      <w:r>
        <w:rPr>
          <w:rFonts w:ascii="Times New Roman" w:eastAsia="新宋体" w:hAnsi="Times New Roman" w:hint="eastAsia"/>
          <w:szCs w:val="21"/>
        </w:rPr>
        <w:t>件，且单独加工这批校服甲厂比乙厂要多用</w:t>
      </w:r>
      <w:r>
        <w:rPr>
          <w:rFonts w:ascii="Times New Roman" w:eastAsia="新宋体" w:hAnsi="Times New Roman" w:hint="eastAsia"/>
          <w:szCs w:val="21"/>
        </w:rPr>
        <w:t>20</w:t>
      </w:r>
      <w:r>
        <w:rPr>
          <w:rFonts w:ascii="Times New Roman" w:eastAsia="新宋体" w:hAnsi="Times New Roman" w:hint="eastAsia"/>
          <w:szCs w:val="21"/>
        </w:rPr>
        <w:t>天．</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）求这批校服共有多少件？</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）为了尽快完成这批校服，若先由甲、乙两工厂按原速度合作一段时间后，甲工厂停工，而乙工厂每天的速度提高</w:t>
      </w:r>
      <w:r>
        <w:rPr>
          <w:rFonts w:ascii="Times New Roman" w:eastAsia="新宋体" w:hAnsi="Times New Roman" w:hint="eastAsia"/>
          <w:szCs w:val="21"/>
        </w:rPr>
        <w:t>25%</w:t>
      </w:r>
      <w:r>
        <w:rPr>
          <w:rFonts w:ascii="Times New Roman" w:eastAsia="新宋体" w:hAnsi="Times New Roman" w:hint="eastAsia"/>
          <w:szCs w:val="21"/>
        </w:rPr>
        <w:t>，乙工厂单独完成剩下的部分，且乙工厂全部工作时间是甲工厂工作时间的</w:t>
      </w:r>
      <w:r>
        <w:rPr>
          <w:rFonts w:ascii="Times New Roman" w:eastAsia="新宋体" w:hAnsi="Times New Roman" w:hint="eastAsia"/>
          <w:szCs w:val="21"/>
        </w:rPr>
        <w:t>2</w:t>
      </w:r>
      <w:r>
        <w:rPr>
          <w:rFonts w:ascii="Times New Roman" w:eastAsia="新宋体" w:hAnsi="Times New Roman" w:hint="eastAsia"/>
          <w:szCs w:val="21"/>
        </w:rPr>
        <w:t>倍还多</w:t>
      </w:r>
      <w:r>
        <w:rPr>
          <w:rFonts w:ascii="Times New Roman" w:eastAsia="新宋体" w:hAnsi="Times New Roman" w:hint="eastAsia"/>
          <w:szCs w:val="21"/>
        </w:rPr>
        <w:t>4</w:t>
      </w:r>
      <w:r>
        <w:rPr>
          <w:rFonts w:ascii="Times New Roman" w:eastAsia="新宋体" w:hAnsi="Times New Roman" w:hint="eastAsia"/>
          <w:szCs w:val="21"/>
        </w:rPr>
        <w:t>天，求乙工厂加工多少天？</w:t>
      </w:r>
    </w:p>
    <w:p w:rsidR="00163044" w:rsidRDefault="00163044">
      <w:pPr>
        <w:spacing w:line="360" w:lineRule="auto"/>
        <w:ind w:leftChars="130" w:left="273"/>
        <w:rPr>
          <w:rFonts w:ascii="Times New Roman" w:eastAsia="新宋体" w:hAnsi="Times New Roman"/>
          <w:color w:val="FF0000"/>
          <w:szCs w:val="21"/>
        </w:rPr>
      </w:pPr>
    </w:p>
    <w:p w:rsidR="00163044" w:rsidRDefault="00163044">
      <w:pPr>
        <w:spacing w:line="360" w:lineRule="auto"/>
        <w:ind w:leftChars="130" w:left="273"/>
        <w:rPr>
          <w:rFonts w:ascii="Times New Roman" w:eastAsia="新宋体" w:hAnsi="Times New Roman"/>
          <w:color w:val="FF0000"/>
          <w:szCs w:val="21"/>
        </w:rPr>
      </w:pPr>
    </w:p>
    <w:p w:rsidR="00163044" w:rsidRDefault="00163044">
      <w:pPr>
        <w:spacing w:line="360" w:lineRule="auto"/>
        <w:ind w:leftChars="130" w:left="273"/>
        <w:rPr>
          <w:rFonts w:ascii="Times New Roman" w:eastAsia="新宋体" w:hAnsi="Times New Roman"/>
          <w:color w:val="FF0000"/>
          <w:szCs w:val="21"/>
        </w:rPr>
      </w:pPr>
    </w:p>
    <w:p w:rsidR="00163044" w:rsidRDefault="00163044">
      <w:pPr>
        <w:spacing w:line="360" w:lineRule="auto"/>
        <w:ind w:leftChars="130" w:left="273"/>
        <w:rPr>
          <w:rFonts w:ascii="Times New Roman" w:eastAsia="新宋体" w:hAnsi="Times New Roman"/>
          <w:color w:val="FF0000"/>
          <w:szCs w:val="21"/>
        </w:rPr>
      </w:pPr>
    </w:p>
    <w:p w:rsidR="00163044" w:rsidRDefault="00163044">
      <w:pPr>
        <w:spacing w:line="360" w:lineRule="auto"/>
        <w:ind w:leftChars="130" w:left="273"/>
        <w:rPr>
          <w:rFonts w:ascii="Times New Roman" w:eastAsia="新宋体" w:hAnsi="Times New Roman"/>
          <w:color w:val="FF0000"/>
          <w:szCs w:val="21"/>
        </w:rPr>
      </w:pPr>
    </w:p>
    <w:p w:rsidR="00163044" w:rsidRDefault="00163044">
      <w:pPr>
        <w:spacing w:line="360" w:lineRule="auto"/>
        <w:ind w:leftChars="130" w:left="273"/>
        <w:rPr>
          <w:rFonts w:ascii="Times New Roman" w:eastAsia="新宋体" w:hAnsi="Times New Roman"/>
          <w:color w:val="FF0000"/>
          <w:szCs w:val="21"/>
        </w:rPr>
      </w:pPr>
    </w:p>
    <w:p w:rsidR="00163044" w:rsidRDefault="00163044">
      <w:pPr>
        <w:spacing w:line="360" w:lineRule="auto"/>
        <w:ind w:leftChars="130" w:left="273"/>
        <w:rPr>
          <w:rFonts w:ascii="Times New Roman" w:eastAsia="新宋体" w:hAnsi="Times New Roman"/>
          <w:color w:val="FF0000"/>
          <w:szCs w:val="21"/>
        </w:rPr>
      </w:pPr>
    </w:p>
    <w:p w:rsidR="00163044" w:rsidRDefault="00163044">
      <w:pPr>
        <w:widowControl/>
        <w:spacing w:after="240"/>
        <w:jc w:val="left"/>
        <w:rPr>
          <w:rFonts w:ascii="华文楷体" w:eastAsia="华文楷体" w:hAnsi="华文楷体" w:cs="华文楷体"/>
          <w:b/>
          <w:bCs/>
          <w:szCs w:val="21"/>
        </w:rPr>
      </w:pPr>
      <w:r w:rsidRPr="00163044">
        <w:rPr>
          <w:rFonts w:ascii="Times New Roman" w:hAnsi="Times New Roman" w:cs="Times New Roman"/>
          <w:b/>
          <w:bCs/>
          <w:color w:val="000000" w:themeColor="text1"/>
        </w:rPr>
        <w:pict>
          <v:roundrect id="_x0000_s1028" style="position:absolute;margin-left:-6.7pt;margin-top:1.1pt;width:498.05pt;height:61.35pt;z-index:-251655168;v-text-anchor:middle" arcsize="7676f" o:gfxdata="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cgImSNcAAAAJAQAADwAAAAAAAAAB&#10;ACAAAAAiAAAAZHJzL2Rvd25yZXYueG1sUEsBAhQAFAAAAAgAh07iQDkd9MODAgAAOAUAAA4AAAAA&#10;AAAAAQAgAAAAJgEAAGRycy9lMm9Eb2MueG1sUEsFBgAAAAAGAAYAWQEAABsGAAAAAA==&#10;" fillcolor="#666 [1936]" strokecolor="#666 [1936]" strokeweight="1pt">
            <v:fill color2="#ccc [656]" angle="-45" focus="-50%" type="gradient"/>
            <v:shadow on="t" type="perspective" color="#7f7f7f [1601]" opacity=".5" offset="1pt" offset2="-3pt"/>
          </v:roundrect>
        </w:pict>
      </w:r>
      <w:r w:rsidR="00876251">
        <w:rPr>
          <w:rFonts w:ascii="华文楷体" w:eastAsia="华文楷体" w:hAnsi="华文楷体" w:cs="华文楷体" w:hint="eastAsia"/>
          <w:b/>
          <w:bCs/>
          <w:szCs w:val="21"/>
        </w:rPr>
        <w:t>【知识点</w:t>
      </w:r>
      <w:r w:rsidR="00876251">
        <w:rPr>
          <w:rFonts w:ascii="华文楷体" w:eastAsia="华文楷体" w:hAnsi="华文楷体" w:cs="华文楷体" w:hint="eastAsia"/>
          <w:b/>
          <w:bCs/>
          <w:szCs w:val="21"/>
        </w:rPr>
        <w:t xml:space="preserve">2 </w:t>
      </w:r>
      <w:r w:rsidR="00876251">
        <w:rPr>
          <w:rFonts w:ascii="华文楷体" w:eastAsia="华文楷体" w:hAnsi="华文楷体" w:cs="华文楷体" w:hint="eastAsia"/>
          <w:b/>
          <w:bCs/>
          <w:szCs w:val="21"/>
        </w:rPr>
        <w:t>调配与配套问题】</w:t>
      </w:r>
    </w:p>
    <w:p w:rsidR="00163044" w:rsidRDefault="00876251">
      <w:pPr>
        <w:snapToGrid w:val="0"/>
        <w:spacing w:line="288" w:lineRule="auto"/>
        <w:jc w:val="left"/>
        <w:rPr>
          <w:rFonts w:ascii="华文楷体" w:eastAsia="华文楷体" w:hAnsi="华文楷体" w:cs="华文楷体"/>
          <w:szCs w:val="21"/>
        </w:rPr>
      </w:pPr>
      <w:r>
        <w:rPr>
          <w:rFonts w:ascii="华文楷体" w:eastAsia="华文楷体" w:hAnsi="华文楷体" w:cs="华文楷体" w:hint="eastAsia"/>
          <w:szCs w:val="21"/>
        </w:rPr>
        <w:t>1.</w:t>
      </w:r>
      <w:r>
        <w:rPr>
          <w:rFonts w:ascii="华文楷体" w:eastAsia="华文楷体" w:hAnsi="华文楷体" w:cs="华文楷体" w:hint="eastAsia"/>
          <w:szCs w:val="21"/>
        </w:rPr>
        <w:t>调配问题的相</w:t>
      </w:r>
      <w:r>
        <w:rPr>
          <w:rFonts w:ascii="华文楷体" w:eastAsia="华文楷体" w:hAnsi="华文楷体" w:cs="华文楷体" w:hint="eastAsia"/>
          <w:szCs w:val="21"/>
        </w:rPr>
        <w:t>等关系往往通过题目中的一句关键的语气呈现</w:t>
      </w:r>
      <w:r>
        <w:rPr>
          <w:rFonts w:ascii="华文楷体" w:eastAsia="华文楷体" w:hAnsi="华文楷体" w:cs="华文楷体" w:hint="eastAsia"/>
          <w:szCs w:val="21"/>
        </w:rPr>
        <w:t>.</w:t>
      </w:r>
    </w:p>
    <w:p w:rsidR="00163044" w:rsidRDefault="00876251">
      <w:pPr>
        <w:snapToGrid w:val="0"/>
        <w:spacing w:line="288" w:lineRule="auto"/>
        <w:jc w:val="left"/>
        <w:rPr>
          <w:rFonts w:ascii="华文楷体" w:eastAsia="华文楷体" w:hAnsi="华文楷体" w:cs="华文楷体"/>
          <w:szCs w:val="21"/>
        </w:rPr>
      </w:pPr>
      <w:r>
        <w:rPr>
          <w:rFonts w:ascii="华文楷体" w:eastAsia="华文楷体" w:hAnsi="华文楷体" w:cs="华文楷体" w:hint="eastAsia"/>
          <w:szCs w:val="21"/>
        </w:rPr>
        <w:t>2</w:t>
      </w:r>
      <w:r>
        <w:rPr>
          <w:rFonts w:ascii="华文楷体" w:eastAsia="华文楷体" w:hAnsi="华文楷体" w:cs="华文楷体" w:hint="eastAsia"/>
          <w:szCs w:val="21"/>
        </w:rPr>
        <w:t>．产品配套问题的相等关系要抓住成套产品的两个部件之间固有的倍数关系．</w:t>
      </w:r>
    </w:p>
    <w:p w:rsidR="00163044" w:rsidRDefault="00876251">
      <w:pPr>
        <w:spacing w:line="400" w:lineRule="exact"/>
        <w:rPr>
          <w:rFonts w:ascii="Times New Roman" w:hAnsi="Times New Roman" w:cs="Times New Roman"/>
          <w:b/>
          <w:bCs/>
          <w:color w:val="0070C0"/>
          <w:szCs w:val="21"/>
        </w:rPr>
      </w:pPr>
      <w:r>
        <w:rPr>
          <w:rFonts w:ascii="Times New Roman" w:hAnsi="Times New Roman" w:cs="Times New Roman" w:hint="eastAsia"/>
          <w:b/>
          <w:bCs/>
          <w:color w:val="0070C0"/>
          <w:szCs w:val="21"/>
        </w:rPr>
        <w:t>【题型</w:t>
      </w:r>
      <w:r>
        <w:rPr>
          <w:rFonts w:ascii="Times New Roman" w:hAnsi="Times New Roman" w:cs="Times New Roman" w:hint="eastAsia"/>
          <w:b/>
          <w:bCs/>
          <w:color w:val="0070C0"/>
          <w:szCs w:val="21"/>
        </w:rPr>
        <w:t>3</w:t>
      </w:r>
      <w:r>
        <w:rPr>
          <w:rFonts w:ascii="Times New Roman" w:hAnsi="Times New Roman" w:cs="Times New Roman"/>
          <w:b/>
          <w:bCs/>
          <w:color w:val="0070C0"/>
          <w:szCs w:val="21"/>
        </w:rPr>
        <w:t xml:space="preserve">  </w:t>
      </w:r>
      <w:r>
        <w:rPr>
          <w:rFonts w:ascii="Times New Roman" w:hAnsi="Times New Roman" w:cs="Times New Roman" w:hint="eastAsia"/>
          <w:b/>
          <w:bCs/>
          <w:color w:val="0070C0"/>
          <w:szCs w:val="21"/>
        </w:rPr>
        <w:t>调配问题】</w:t>
      </w:r>
    </w:p>
    <w:p w:rsidR="00163044" w:rsidRDefault="00876251">
      <w:pPr>
        <w:spacing w:line="360" w:lineRule="auto"/>
        <w:ind w:left="273" w:hangingChars="130" w:hanging="273"/>
      </w:pPr>
      <w:r>
        <w:rPr>
          <w:rFonts w:ascii="Times New Roman" w:eastAsia="新宋体" w:hAnsi="Times New Roman" w:hint="eastAsia"/>
          <w:szCs w:val="21"/>
        </w:rPr>
        <w:t>【例</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2021</w:t>
      </w:r>
      <w:r>
        <w:rPr>
          <w:rFonts w:ascii="Times New Roman" w:eastAsia="新宋体" w:hAnsi="Times New Roman" w:hint="eastAsia"/>
          <w:szCs w:val="21"/>
        </w:rPr>
        <w:t>•南岗区校级开学）甲、乙两家医院为易感人群接种流感疫苗，乙医院已为易感人群接种了</w:t>
      </w:r>
      <w:r>
        <w:rPr>
          <w:rFonts w:ascii="Times New Roman" w:eastAsia="新宋体" w:hAnsi="Times New Roman" w:hint="eastAsia"/>
          <w:szCs w:val="21"/>
        </w:rPr>
        <w:lastRenderedPageBreak/>
        <w:t>400</w:t>
      </w:r>
      <w:r>
        <w:rPr>
          <w:rFonts w:ascii="Times New Roman" w:eastAsia="新宋体" w:hAnsi="Times New Roman" w:hint="eastAsia"/>
          <w:szCs w:val="21"/>
        </w:rPr>
        <w:t>支流感疫苗，占乙医院疫苗总数的</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oMath>
      <w:r>
        <w:rPr>
          <w:rFonts w:ascii="Times New Roman" w:eastAsia="新宋体" w:hAnsi="Times New Roman" w:hint="eastAsia"/>
          <w:szCs w:val="21"/>
        </w:rPr>
        <w:t>，而此时甲医院使用了甲医院存储疫苗的</w:t>
      </w:r>
      <m:oMath>
        <m:f>
          <m:fPr>
            <m:ctrlPr>
              <w:rPr>
                <w:rFonts w:ascii="Cambria Math" w:eastAsia="新宋体" w:hAnsi="Cambria Math"/>
                <w:sz w:val="28"/>
                <w:szCs w:val="28"/>
              </w:rPr>
            </m:ctrlPr>
          </m:fPr>
          <m:num>
            <m:r>
              <w:rPr>
                <w:rFonts w:ascii="Cambria Math" w:eastAsia="新宋体" w:hAnsi="Cambria Math"/>
                <w:sz w:val="28"/>
                <w:szCs w:val="28"/>
              </w:rPr>
              <m:t>7</m:t>
            </m:r>
          </m:num>
          <m:den>
            <m:r>
              <w:rPr>
                <w:rFonts w:ascii="Cambria Math" w:eastAsia="新宋体" w:hAnsi="Cambria Math"/>
                <w:sz w:val="28"/>
                <w:szCs w:val="28"/>
              </w:rPr>
              <m:t>15</m:t>
            </m:r>
          </m:den>
        </m:f>
      </m:oMath>
      <w:r>
        <w:rPr>
          <w:rFonts w:ascii="Times New Roman" w:eastAsia="新宋体" w:hAnsi="Times New Roman" w:hint="eastAsia"/>
          <w:szCs w:val="21"/>
        </w:rPr>
        <w:t>．</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）乙医院共有疫苗多少支？</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）由于流感防控的需要，现从甲医院取出剩下疫苗的</w:t>
      </w:r>
      <w:r>
        <w:rPr>
          <w:rFonts w:ascii="Times New Roman" w:eastAsia="新宋体" w:hAnsi="Times New Roman" w:hint="eastAsia"/>
          <w:szCs w:val="21"/>
        </w:rPr>
        <w:t>10%</w:t>
      </w:r>
      <w:r>
        <w:rPr>
          <w:rFonts w:ascii="Times New Roman" w:eastAsia="新宋体" w:hAnsi="Times New Roman" w:hint="eastAsia"/>
          <w:szCs w:val="21"/>
        </w:rPr>
        <w:t>运往外地医院，此次调配后，甲、乙两家医院的流感疫苗的存储量的比为</w:t>
      </w:r>
      <w:r>
        <w:rPr>
          <w:rFonts w:ascii="Times New Roman" w:eastAsia="新宋体" w:hAnsi="Times New Roman" w:hint="eastAsia"/>
          <w:szCs w:val="21"/>
        </w:rPr>
        <w:t>9</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，那么甲医院原有流感疫苗多少？</w:t>
      </w: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rsidP="00B97521">
      <w:pPr>
        <w:spacing w:line="360" w:lineRule="auto"/>
        <w:rPr>
          <w:rFonts w:ascii="Times New Roman" w:eastAsia="新宋体" w:hAnsi="Times New Roman"/>
          <w:szCs w:val="21"/>
        </w:rPr>
      </w:pPr>
    </w:p>
    <w:p w:rsidR="00163044" w:rsidRDefault="00876251">
      <w:pPr>
        <w:spacing w:line="360" w:lineRule="auto"/>
      </w:pPr>
      <w:r>
        <w:rPr>
          <w:rFonts w:ascii="Times New Roman" w:eastAsia="新宋体" w:hAnsi="Times New Roman" w:hint="eastAsia"/>
          <w:szCs w:val="21"/>
        </w:rPr>
        <w:t>【变式</w:t>
      </w:r>
      <w:r>
        <w:rPr>
          <w:rFonts w:ascii="Times New Roman" w:eastAsia="新宋体" w:hAnsi="Times New Roman" w:hint="eastAsia"/>
          <w:szCs w:val="21"/>
        </w:rPr>
        <w:t>3-1</w:t>
      </w:r>
      <w:r>
        <w:rPr>
          <w:rFonts w:ascii="Times New Roman" w:eastAsia="新宋体" w:hAnsi="Times New Roman" w:hint="eastAsia"/>
          <w:szCs w:val="21"/>
        </w:rPr>
        <w:t>】（</w:t>
      </w:r>
      <w:r>
        <w:rPr>
          <w:rFonts w:ascii="Times New Roman" w:eastAsia="新宋体" w:hAnsi="Times New Roman" w:hint="eastAsia"/>
          <w:szCs w:val="21"/>
        </w:rPr>
        <w:t>2021</w:t>
      </w:r>
      <w:r>
        <w:rPr>
          <w:rFonts w:ascii="Times New Roman" w:eastAsia="新宋体" w:hAnsi="Times New Roman" w:hint="eastAsia"/>
          <w:szCs w:val="21"/>
        </w:rPr>
        <w:t>•上城区二模）学校组织植树活动，已知在甲处植树的有</w:t>
      </w:r>
      <w:r>
        <w:rPr>
          <w:rFonts w:ascii="Times New Roman" w:eastAsia="新宋体" w:hAnsi="Times New Roman" w:hint="eastAsia"/>
          <w:szCs w:val="21"/>
        </w:rPr>
        <w:t>48</w:t>
      </w:r>
      <w:r>
        <w:rPr>
          <w:rFonts w:ascii="Times New Roman" w:eastAsia="新宋体" w:hAnsi="Times New Roman" w:hint="eastAsia"/>
          <w:szCs w:val="21"/>
        </w:rPr>
        <w:t>人，在乙处植树的有</w:t>
      </w:r>
      <w:r>
        <w:rPr>
          <w:rFonts w:ascii="Times New Roman" w:eastAsia="新宋体" w:hAnsi="Times New Roman" w:hint="eastAsia"/>
          <w:szCs w:val="21"/>
        </w:rPr>
        <w:t>42</w:t>
      </w:r>
      <w:r>
        <w:rPr>
          <w:rFonts w:ascii="Times New Roman" w:eastAsia="新宋体" w:hAnsi="Times New Roman" w:hint="eastAsia"/>
          <w:szCs w:val="21"/>
        </w:rPr>
        <w:t>人，由于甲处植树任务较重，需调配部分乙处的人员去甲处支援，使在甲处植树的人数是乙处植树人数的</w:t>
      </w:r>
      <w:r>
        <w:rPr>
          <w:rFonts w:ascii="Times New Roman" w:eastAsia="新宋体" w:hAnsi="Times New Roman" w:hint="eastAsia"/>
          <w:szCs w:val="21"/>
        </w:rPr>
        <w:t>2</w:t>
      </w:r>
      <w:r>
        <w:rPr>
          <w:rFonts w:ascii="Times New Roman" w:eastAsia="新宋体" w:hAnsi="Times New Roman" w:hint="eastAsia"/>
          <w:szCs w:val="21"/>
        </w:rPr>
        <w:t>倍，设从乙处调配</w:t>
      </w:r>
      <w:r>
        <w:rPr>
          <w:rFonts w:ascii="Times New Roman" w:eastAsia="新宋体" w:hAnsi="Times New Roman" w:hint="eastAsia"/>
          <w:i/>
          <w:szCs w:val="21"/>
        </w:rPr>
        <w:t>x</w:t>
      </w:r>
      <w:r>
        <w:rPr>
          <w:rFonts w:ascii="Times New Roman" w:eastAsia="新宋体" w:hAnsi="Times New Roman" w:hint="eastAsia"/>
          <w:szCs w:val="21"/>
        </w:rPr>
        <w:t>人去甲处，则（　　）</w:t>
      </w:r>
    </w:p>
    <w:p w:rsidR="00163044" w:rsidRDefault="00876251">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48</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tab/>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48+</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42</w:t>
      </w:r>
      <w:r>
        <w:tab/>
      </w:r>
    </w:p>
    <w:p w:rsidR="00163044" w:rsidRDefault="00876251">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48</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42+</w:t>
      </w:r>
      <w:r>
        <w:rPr>
          <w:rFonts w:ascii="Times New Roman" w:eastAsia="新宋体" w:hAnsi="Times New Roman" w:hint="eastAsia"/>
          <w:i/>
          <w:szCs w:val="21"/>
        </w:rPr>
        <w:t>x</w:t>
      </w:r>
      <w:r>
        <w:rPr>
          <w:rFonts w:ascii="Times New Roman" w:eastAsia="新宋体" w:hAnsi="Times New Roman" w:hint="eastAsia"/>
          <w:szCs w:val="21"/>
        </w:rPr>
        <w:t>）</w:t>
      </w:r>
      <w:r>
        <w:tab/>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48+</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p>
    <w:p w:rsidR="00163044" w:rsidRDefault="00876251">
      <w:pPr>
        <w:spacing w:line="360" w:lineRule="auto"/>
        <w:ind w:left="273" w:hangingChars="130" w:hanging="273"/>
      </w:pPr>
      <w:r>
        <w:rPr>
          <w:rFonts w:ascii="Times New Roman" w:eastAsia="新宋体" w:hAnsi="Times New Roman" w:hint="eastAsia"/>
          <w:szCs w:val="21"/>
        </w:rPr>
        <w:t>【变式</w:t>
      </w:r>
      <w:r>
        <w:rPr>
          <w:rFonts w:ascii="Times New Roman" w:eastAsia="新宋体" w:hAnsi="Times New Roman" w:hint="eastAsia"/>
          <w:szCs w:val="21"/>
        </w:rPr>
        <w:t>3-2</w:t>
      </w:r>
      <w:r>
        <w:rPr>
          <w:rFonts w:ascii="Times New Roman" w:eastAsia="新宋体" w:hAnsi="Times New Roman" w:hint="eastAsia"/>
          <w:szCs w:val="21"/>
        </w:rPr>
        <w:t>】（</w:t>
      </w:r>
      <w:r>
        <w:rPr>
          <w:rFonts w:ascii="Times New Roman" w:eastAsia="新宋体" w:hAnsi="Times New Roman" w:hint="eastAsia"/>
          <w:szCs w:val="21"/>
        </w:rPr>
        <w:t>2021</w:t>
      </w:r>
      <w:r>
        <w:rPr>
          <w:rFonts w:ascii="Times New Roman" w:eastAsia="新宋体" w:hAnsi="Times New Roman" w:hint="eastAsia"/>
          <w:szCs w:val="21"/>
        </w:rPr>
        <w:t>春•浦东新区期中）某校六年级两个班共有</w:t>
      </w:r>
      <w:r>
        <w:rPr>
          <w:rFonts w:ascii="Times New Roman" w:eastAsia="新宋体" w:hAnsi="Times New Roman" w:hint="eastAsia"/>
          <w:szCs w:val="21"/>
        </w:rPr>
        <w:t>78</w:t>
      </w:r>
      <w:r>
        <w:rPr>
          <w:rFonts w:ascii="Times New Roman" w:eastAsia="新宋体" w:hAnsi="Times New Roman" w:hint="eastAsia"/>
          <w:szCs w:val="21"/>
        </w:rPr>
        <w:t>人，若从一班调</w:t>
      </w:r>
      <w:r>
        <w:rPr>
          <w:rFonts w:ascii="Times New Roman" w:eastAsia="新宋体" w:hAnsi="Times New Roman" w:hint="eastAsia"/>
          <w:szCs w:val="21"/>
        </w:rPr>
        <w:t>3</w:t>
      </w:r>
      <w:r>
        <w:rPr>
          <w:rFonts w:ascii="Times New Roman" w:eastAsia="新宋体" w:hAnsi="Times New Roman" w:hint="eastAsia"/>
          <w:szCs w:val="21"/>
        </w:rPr>
        <w:t>人到二班，那么两班人数正好相等．一班原有人数是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人．</w:t>
      </w:r>
    </w:p>
    <w:p w:rsidR="00163044" w:rsidRDefault="00876251">
      <w:pPr>
        <w:spacing w:line="360" w:lineRule="auto"/>
        <w:ind w:left="273" w:hangingChars="130" w:hanging="273"/>
        <w:rPr>
          <w:rFonts w:ascii="Times New Roman" w:eastAsia="新宋体" w:hAnsi="Times New Roman"/>
          <w:szCs w:val="21"/>
        </w:rPr>
      </w:pPr>
      <w:r>
        <w:rPr>
          <w:rFonts w:ascii="Times New Roman" w:eastAsia="新宋体" w:hAnsi="Times New Roman" w:hint="eastAsia"/>
          <w:szCs w:val="21"/>
        </w:rPr>
        <w:t>【变式</w:t>
      </w:r>
      <w:r>
        <w:rPr>
          <w:rFonts w:ascii="Times New Roman" w:eastAsia="新宋体" w:hAnsi="Times New Roman" w:hint="eastAsia"/>
          <w:szCs w:val="21"/>
        </w:rPr>
        <w:t>3-3</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秋•龙泉驿区期末）列方程解应用题：某工厂有中、乙两车间各生产不同型号的产品，原计划乙车间人数比甲车间少</w:t>
      </w:r>
      <w:r>
        <w:rPr>
          <w:rFonts w:ascii="Times New Roman" w:eastAsia="新宋体" w:hAnsi="Times New Roman" w:hint="eastAsia"/>
          <w:szCs w:val="21"/>
        </w:rPr>
        <w:t>100</w:t>
      </w:r>
      <w:r>
        <w:rPr>
          <w:rFonts w:ascii="Times New Roman" w:eastAsia="新宋体" w:hAnsi="Times New Roman" w:hint="eastAsia"/>
          <w:szCs w:val="21"/>
        </w:rPr>
        <w:t>人，产品上市后，甲车间的产品成为爆款，于是又从乙车间调</w:t>
      </w:r>
      <w:r>
        <w:rPr>
          <w:rFonts w:ascii="Times New Roman" w:eastAsia="新宋体" w:hAnsi="Times New Roman" w:hint="eastAsia"/>
          <w:szCs w:val="21"/>
        </w:rPr>
        <w:t>50</w:t>
      </w:r>
      <w:r>
        <w:rPr>
          <w:rFonts w:ascii="Times New Roman" w:eastAsia="新宋体" w:hAnsi="Times New Roman" w:hint="eastAsia"/>
          <w:szCs w:val="21"/>
        </w:rPr>
        <w:t>人支援甲车间，这时甲车间的人数是乙车间剩余人数的</w:t>
      </w:r>
      <w:r>
        <w:rPr>
          <w:rFonts w:ascii="Times New Roman" w:eastAsia="新宋体" w:hAnsi="Times New Roman" w:hint="eastAsia"/>
          <w:szCs w:val="21"/>
        </w:rPr>
        <w:t>3</w:t>
      </w:r>
      <w:r>
        <w:rPr>
          <w:rFonts w:ascii="Times New Roman" w:eastAsia="新宋体" w:hAnsi="Times New Roman" w:hint="eastAsia"/>
          <w:szCs w:val="21"/>
        </w:rPr>
        <w:t>倍，求原来甲乙车间各有多少人？</w:t>
      </w: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876251">
      <w:pPr>
        <w:spacing w:line="360" w:lineRule="auto"/>
        <w:rPr>
          <w:rFonts w:ascii="Times New Roman" w:hAnsi="Times New Roman" w:cs="Times New Roman"/>
          <w:b/>
          <w:bCs/>
          <w:color w:val="0070C0"/>
          <w:szCs w:val="21"/>
        </w:rPr>
      </w:pPr>
      <w:r>
        <w:rPr>
          <w:rFonts w:ascii="Times New Roman" w:hAnsi="Times New Roman" w:cs="Times New Roman" w:hint="eastAsia"/>
          <w:b/>
          <w:bCs/>
          <w:color w:val="0070C0"/>
          <w:szCs w:val="21"/>
        </w:rPr>
        <w:t>【题型</w:t>
      </w:r>
      <w:r>
        <w:rPr>
          <w:rFonts w:ascii="Times New Roman" w:hAnsi="Times New Roman" w:cs="Times New Roman" w:hint="eastAsia"/>
          <w:b/>
          <w:bCs/>
          <w:color w:val="0070C0"/>
          <w:szCs w:val="21"/>
        </w:rPr>
        <w:t>4</w:t>
      </w:r>
      <w:r>
        <w:rPr>
          <w:rFonts w:ascii="Times New Roman" w:hAnsi="Times New Roman" w:cs="Times New Roman"/>
          <w:b/>
          <w:bCs/>
          <w:color w:val="0070C0"/>
          <w:szCs w:val="21"/>
        </w:rPr>
        <w:t xml:space="preserve">  </w:t>
      </w:r>
      <w:r>
        <w:rPr>
          <w:rFonts w:ascii="Times New Roman" w:hAnsi="Times New Roman" w:cs="Times New Roman" w:hint="eastAsia"/>
          <w:b/>
          <w:bCs/>
          <w:color w:val="0070C0"/>
          <w:szCs w:val="21"/>
        </w:rPr>
        <w:t>配套问题】</w:t>
      </w:r>
    </w:p>
    <w:p w:rsidR="00163044" w:rsidRDefault="00876251">
      <w:pPr>
        <w:spacing w:line="360" w:lineRule="auto"/>
        <w:ind w:left="273" w:hangingChars="130" w:hanging="273"/>
      </w:pPr>
      <w:r>
        <w:rPr>
          <w:rFonts w:ascii="宋体" w:eastAsia="宋体" w:hAnsi="宋体" w:cs="宋体" w:hint="eastAsia"/>
          <w:color w:val="000000" w:themeColor="text1"/>
        </w:rPr>
        <w:t>【例</w:t>
      </w:r>
      <w:r>
        <w:rPr>
          <w:rFonts w:ascii="宋体" w:eastAsia="宋体" w:hAnsi="宋体" w:cs="宋体" w:hint="eastAsia"/>
          <w:color w:val="000000" w:themeColor="text1"/>
        </w:rPr>
        <w:t>4</w:t>
      </w:r>
      <w:r>
        <w:rPr>
          <w:rFonts w:ascii="宋体" w:eastAsia="宋体" w:hAnsi="宋体" w:cs="宋体" w:hint="eastAsia"/>
          <w:color w:val="000000" w:themeColor="text1"/>
        </w:rPr>
        <w:t>】</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秋•绥棱县期末）</w:t>
      </w:r>
      <w:r>
        <w:rPr>
          <w:rFonts w:ascii="Times New Roman" w:eastAsia="新宋体" w:hAnsi="Times New Roman" w:hint="eastAsia"/>
          <w:szCs w:val="21"/>
        </w:rPr>
        <w:t>2020</w:t>
      </w:r>
      <w:r>
        <w:rPr>
          <w:rFonts w:ascii="Times New Roman" w:eastAsia="新宋体" w:hAnsi="Times New Roman" w:hint="eastAsia"/>
          <w:szCs w:val="21"/>
        </w:rPr>
        <w:t>年</w:t>
      </w:r>
      <w:r>
        <w:rPr>
          <w:rFonts w:ascii="Times New Roman" w:eastAsia="新宋体" w:hAnsi="Times New Roman" w:hint="eastAsia"/>
          <w:szCs w:val="21"/>
        </w:rPr>
        <w:t>3</w:t>
      </w:r>
      <w:r>
        <w:rPr>
          <w:rFonts w:ascii="Times New Roman" w:eastAsia="新宋体" w:hAnsi="Times New Roman" w:hint="eastAsia"/>
          <w:szCs w:val="21"/>
        </w:rPr>
        <w:t>月，我县新冠肺炎疫情最为严重．为支持抗疫，某工厂紧急加工一批医用口罩．已知某车间有</w:t>
      </w:r>
      <w:r>
        <w:rPr>
          <w:rFonts w:ascii="Times New Roman" w:eastAsia="新宋体" w:hAnsi="Times New Roman" w:hint="eastAsia"/>
          <w:szCs w:val="21"/>
        </w:rPr>
        <w:t>52</w:t>
      </w:r>
      <w:r>
        <w:rPr>
          <w:rFonts w:ascii="Times New Roman" w:eastAsia="新宋体" w:hAnsi="Times New Roman" w:hint="eastAsia"/>
          <w:szCs w:val="21"/>
        </w:rPr>
        <w:t>名工人，每名工人每天可以生产</w:t>
      </w:r>
      <w:r>
        <w:rPr>
          <w:rFonts w:ascii="Times New Roman" w:eastAsia="新宋体" w:hAnsi="Times New Roman" w:hint="eastAsia"/>
          <w:szCs w:val="21"/>
        </w:rPr>
        <w:t>800</w:t>
      </w:r>
      <w:r>
        <w:rPr>
          <w:rFonts w:ascii="Times New Roman" w:eastAsia="新宋体" w:hAnsi="Times New Roman" w:hint="eastAsia"/>
          <w:szCs w:val="21"/>
        </w:rPr>
        <w:t>个口罩面或</w:t>
      </w:r>
      <w:r>
        <w:rPr>
          <w:rFonts w:ascii="Times New Roman" w:eastAsia="新宋体" w:hAnsi="Times New Roman" w:hint="eastAsia"/>
          <w:szCs w:val="21"/>
        </w:rPr>
        <w:t>1000</w:t>
      </w:r>
      <w:r>
        <w:rPr>
          <w:rFonts w:ascii="Times New Roman" w:eastAsia="新宋体" w:hAnsi="Times New Roman" w:hint="eastAsia"/>
          <w:szCs w:val="21"/>
        </w:rPr>
        <w:t>个口罩耳绳，一个口罩面需要配</w:t>
      </w:r>
      <w:r>
        <w:rPr>
          <w:rFonts w:ascii="Times New Roman" w:eastAsia="新宋体" w:hAnsi="Times New Roman" w:hint="eastAsia"/>
          <w:szCs w:val="21"/>
        </w:rPr>
        <w:t>2</w:t>
      </w:r>
      <w:r>
        <w:rPr>
          <w:rFonts w:ascii="Times New Roman" w:eastAsia="新宋体" w:hAnsi="Times New Roman" w:hint="eastAsia"/>
          <w:szCs w:val="21"/>
        </w:rPr>
        <w:t>个口罩耳绳．请问安排多少名工人生产口罩面，能使每天生产的口罩面与口罩耳绳刚好配套．</w:t>
      </w: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876251">
      <w:pPr>
        <w:spacing w:line="360" w:lineRule="auto"/>
        <w:ind w:left="273" w:hangingChars="130" w:hanging="273"/>
      </w:pPr>
      <w:r>
        <w:rPr>
          <w:rFonts w:ascii="Times New Roman" w:eastAsia="新宋体" w:hAnsi="Times New Roman" w:hint="eastAsia"/>
          <w:szCs w:val="21"/>
        </w:rPr>
        <w:t>【变式</w:t>
      </w:r>
      <w:r>
        <w:rPr>
          <w:rFonts w:ascii="Times New Roman" w:eastAsia="新宋体" w:hAnsi="Times New Roman" w:hint="eastAsia"/>
          <w:szCs w:val="21"/>
        </w:rPr>
        <w:t>4-1</w:t>
      </w:r>
      <w:r>
        <w:rPr>
          <w:rFonts w:ascii="Times New Roman" w:eastAsia="新宋体" w:hAnsi="Times New Roman" w:hint="eastAsia"/>
          <w:szCs w:val="21"/>
        </w:rPr>
        <w:t>】（</w:t>
      </w:r>
      <w:r>
        <w:rPr>
          <w:rFonts w:ascii="Times New Roman" w:eastAsia="新宋体" w:hAnsi="Times New Roman" w:hint="eastAsia"/>
          <w:szCs w:val="21"/>
        </w:rPr>
        <w:t>2021</w:t>
      </w:r>
      <w:r>
        <w:rPr>
          <w:rFonts w:ascii="Times New Roman" w:eastAsia="新宋体" w:hAnsi="Times New Roman" w:hint="eastAsia"/>
          <w:szCs w:val="21"/>
        </w:rPr>
        <w:t>•南岗区校级二模）用</w:t>
      </w:r>
      <w:r>
        <w:rPr>
          <w:rFonts w:ascii="Times New Roman" w:eastAsia="新宋体" w:hAnsi="Times New Roman" w:hint="eastAsia"/>
          <w:szCs w:val="21"/>
        </w:rPr>
        <w:t>150</w:t>
      </w:r>
      <w:r>
        <w:rPr>
          <w:rFonts w:ascii="Times New Roman" w:eastAsia="新宋体" w:hAnsi="Times New Roman" w:hint="eastAsia"/>
          <w:szCs w:val="21"/>
        </w:rPr>
        <w:t>张铁皮做罐头盒，每张铁皮可制盒身</w:t>
      </w:r>
      <w:r>
        <w:rPr>
          <w:rFonts w:ascii="Times New Roman" w:eastAsia="新宋体" w:hAnsi="Times New Roman" w:hint="eastAsia"/>
          <w:szCs w:val="21"/>
        </w:rPr>
        <w:t>15</w:t>
      </w:r>
      <w:r>
        <w:rPr>
          <w:rFonts w:ascii="Times New Roman" w:eastAsia="新宋体" w:hAnsi="Times New Roman" w:hint="eastAsia"/>
          <w:szCs w:val="21"/>
        </w:rPr>
        <w:t>个或盒底</w:t>
      </w:r>
      <w:r>
        <w:rPr>
          <w:rFonts w:ascii="Times New Roman" w:eastAsia="新宋体" w:hAnsi="Times New Roman" w:hint="eastAsia"/>
          <w:szCs w:val="21"/>
        </w:rPr>
        <w:t>45</w:t>
      </w:r>
      <w:r>
        <w:rPr>
          <w:rFonts w:ascii="Times New Roman" w:eastAsia="新宋体" w:hAnsi="Times New Roman" w:hint="eastAsia"/>
          <w:szCs w:val="21"/>
        </w:rPr>
        <w:t>个，</w:t>
      </w:r>
      <w:r>
        <w:rPr>
          <w:rFonts w:ascii="Times New Roman" w:eastAsia="新宋体" w:hAnsi="Times New Roman" w:hint="eastAsia"/>
          <w:szCs w:val="21"/>
        </w:rPr>
        <w:t>1</w:t>
      </w:r>
      <w:r>
        <w:rPr>
          <w:rFonts w:ascii="Times New Roman" w:eastAsia="新宋体" w:hAnsi="Times New Roman" w:hint="eastAsia"/>
          <w:szCs w:val="21"/>
        </w:rPr>
        <w:t>个盒身与</w:t>
      </w:r>
      <w:r>
        <w:rPr>
          <w:rFonts w:ascii="Times New Roman" w:eastAsia="新宋体" w:hAnsi="Times New Roman" w:hint="eastAsia"/>
          <w:szCs w:val="21"/>
        </w:rPr>
        <w:t>2</w:t>
      </w:r>
      <w:r>
        <w:rPr>
          <w:rFonts w:ascii="Times New Roman" w:eastAsia="新宋体" w:hAnsi="Times New Roman" w:hint="eastAsia"/>
          <w:szCs w:val="21"/>
        </w:rPr>
        <w:t>个盒底配成一套罐头盒，为使制成的盒身与盒底恰好配套，可设用</w:t>
      </w:r>
      <w:r>
        <w:rPr>
          <w:rFonts w:ascii="Times New Roman" w:eastAsia="新宋体" w:hAnsi="Times New Roman" w:hint="eastAsia"/>
          <w:i/>
          <w:szCs w:val="21"/>
        </w:rPr>
        <w:t>x</w:t>
      </w:r>
      <w:r>
        <w:rPr>
          <w:rFonts w:ascii="Times New Roman" w:eastAsia="新宋体" w:hAnsi="Times New Roman" w:hint="eastAsia"/>
          <w:szCs w:val="21"/>
        </w:rPr>
        <w:t>张铁皮制盒底，则可列方程为（　　）</w:t>
      </w:r>
    </w:p>
    <w:p w:rsidR="00163044" w:rsidRDefault="00876251">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45</w:t>
      </w:r>
      <w:r>
        <w:rPr>
          <w:rFonts w:ascii="Times New Roman" w:eastAsia="新宋体" w:hAnsi="Times New Roman" w:hint="eastAsia"/>
          <w:szCs w:val="21"/>
        </w:rPr>
        <w:t>（</w:t>
      </w:r>
      <w:r>
        <w:rPr>
          <w:rFonts w:ascii="Times New Roman" w:eastAsia="新宋体" w:hAnsi="Times New Roman" w:hint="eastAsia"/>
          <w:szCs w:val="21"/>
        </w:rPr>
        <w:t>150</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tab/>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45</w:t>
      </w:r>
      <w:r>
        <w:rPr>
          <w:rFonts w:ascii="Times New Roman" w:eastAsia="新宋体" w:hAnsi="Times New Roman" w:hint="eastAsia"/>
          <w:szCs w:val="21"/>
        </w:rPr>
        <w:t>（</w:t>
      </w:r>
      <w:r>
        <w:rPr>
          <w:rFonts w:ascii="Times New Roman" w:eastAsia="新宋体" w:hAnsi="Times New Roman" w:hint="eastAsia"/>
          <w:szCs w:val="21"/>
        </w:rPr>
        <w:t>150</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tab/>
      </w:r>
    </w:p>
    <w:p w:rsidR="00163044" w:rsidRDefault="00876251">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szCs w:val="21"/>
        </w:rPr>
        <w:t>（</w:t>
      </w:r>
      <w:r>
        <w:rPr>
          <w:rFonts w:ascii="Times New Roman" w:eastAsia="新宋体" w:hAnsi="Times New Roman" w:hint="eastAsia"/>
          <w:szCs w:val="21"/>
        </w:rPr>
        <w:t>150</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45</w:t>
      </w:r>
      <w:r>
        <w:rPr>
          <w:rFonts w:ascii="Times New Roman" w:eastAsia="新宋体" w:hAnsi="Times New Roman" w:hint="eastAsia"/>
          <w:i/>
          <w:szCs w:val="21"/>
        </w:rPr>
        <w:t>x</w:t>
      </w:r>
      <w:r>
        <w:tab/>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szCs w:val="21"/>
        </w:rPr>
        <w:t>（</w:t>
      </w:r>
      <w:r>
        <w:rPr>
          <w:rFonts w:ascii="Times New Roman" w:eastAsia="新宋体" w:hAnsi="Times New Roman" w:hint="eastAsia"/>
          <w:szCs w:val="21"/>
        </w:rPr>
        <w:t>150</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45</w:t>
      </w:r>
      <w:r>
        <w:rPr>
          <w:rFonts w:ascii="Times New Roman" w:eastAsia="新宋体" w:hAnsi="Times New Roman" w:hint="eastAsia"/>
          <w:i/>
          <w:szCs w:val="21"/>
        </w:rPr>
        <w:t>x</w:t>
      </w:r>
    </w:p>
    <w:p w:rsidR="00163044" w:rsidRDefault="00876251">
      <w:pPr>
        <w:spacing w:line="360" w:lineRule="auto"/>
        <w:ind w:left="273" w:hangingChars="130" w:hanging="273"/>
      </w:pPr>
      <w:r>
        <w:rPr>
          <w:rFonts w:ascii="Times New Roman" w:eastAsia="新宋体" w:hAnsi="Times New Roman" w:hint="eastAsia"/>
          <w:szCs w:val="21"/>
        </w:rPr>
        <w:t>【变式</w:t>
      </w:r>
      <w:r>
        <w:rPr>
          <w:rFonts w:ascii="Times New Roman" w:eastAsia="新宋体" w:hAnsi="Times New Roman" w:hint="eastAsia"/>
          <w:szCs w:val="21"/>
        </w:rPr>
        <w:t>4-2</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秋•潮州期末）机械厂加工车间有</w:t>
      </w:r>
      <w:r>
        <w:rPr>
          <w:rFonts w:ascii="Times New Roman" w:eastAsia="新宋体" w:hAnsi="Times New Roman" w:hint="eastAsia"/>
          <w:szCs w:val="21"/>
        </w:rPr>
        <w:t>27</w:t>
      </w:r>
      <w:r>
        <w:rPr>
          <w:rFonts w:ascii="Times New Roman" w:eastAsia="新宋体" w:hAnsi="Times New Roman" w:hint="eastAsia"/>
          <w:szCs w:val="21"/>
        </w:rPr>
        <w:t>名工人，平均每人每天加工小齿轮</w:t>
      </w:r>
      <w:r>
        <w:rPr>
          <w:rFonts w:ascii="Times New Roman" w:eastAsia="新宋体" w:hAnsi="Times New Roman" w:hint="eastAsia"/>
          <w:szCs w:val="21"/>
        </w:rPr>
        <w:t>12</w:t>
      </w:r>
      <w:r>
        <w:rPr>
          <w:rFonts w:ascii="Times New Roman" w:eastAsia="新宋体" w:hAnsi="Times New Roman" w:hint="eastAsia"/>
          <w:szCs w:val="21"/>
        </w:rPr>
        <w:t>个或大齿轮</w:t>
      </w:r>
      <w:r>
        <w:rPr>
          <w:rFonts w:ascii="Times New Roman" w:eastAsia="新宋体" w:hAnsi="Times New Roman" w:hint="eastAsia"/>
          <w:szCs w:val="21"/>
        </w:rPr>
        <w:t>10</w:t>
      </w:r>
      <w:r>
        <w:rPr>
          <w:rFonts w:ascii="Times New Roman" w:eastAsia="新宋体" w:hAnsi="Times New Roman" w:hint="eastAsia"/>
          <w:szCs w:val="21"/>
        </w:rPr>
        <w:t>个，</w:t>
      </w:r>
      <w:r>
        <w:rPr>
          <w:rFonts w:ascii="Times New Roman" w:eastAsia="新宋体" w:hAnsi="Times New Roman" w:hint="eastAsia"/>
          <w:szCs w:val="21"/>
        </w:rPr>
        <w:t>2</w:t>
      </w:r>
      <w:r>
        <w:rPr>
          <w:rFonts w:ascii="Times New Roman" w:eastAsia="新宋体" w:hAnsi="Times New Roman" w:hint="eastAsia"/>
          <w:szCs w:val="21"/>
        </w:rPr>
        <w:t>个大齿轮和</w:t>
      </w:r>
      <w:r>
        <w:rPr>
          <w:rFonts w:ascii="Times New Roman" w:eastAsia="新宋体" w:hAnsi="Times New Roman" w:hint="eastAsia"/>
          <w:szCs w:val="21"/>
        </w:rPr>
        <w:t>3</w:t>
      </w:r>
      <w:r>
        <w:rPr>
          <w:rFonts w:ascii="Times New Roman" w:eastAsia="新宋体" w:hAnsi="Times New Roman" w:hint="eastAsia"/>
          <w:szCs w:val="21"/>
        </w:rPr>
        <w:t>个小齿轮配成一套，问需分别安排多少名工人加工大、小齿轮，才能使每天加工的大小齿轮刚好配套？</w:t>
      </w: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876251">
      <w:pPr>
        <w:spacing w:line="360" w:lineRule="auto"/>
        <w:ind w:left="273" w:hangingChars="130" w:hanging="273"/>
      </w:pPr>
      <w:r>
        <w:rPr>
          <w:rFonts w:ascii="Times New Roman" w:eastAsia="新宋体" w:hAnsi="Times New Roman" w:hint="eastAsia"/>
          <w:szCs w:val="21"/>
        </w:rPr>
        <w:t>【变式</w:t>
      </w:r>
      <w:r>
        <w:rPr>
          <w:rFonts w:ascii="Times New Roman" w:eastAsia="新宋体" w:hAnsi="Times New Roman" w:hint="eastAsia"/>
          <w:szCs w:val="21"/>
        </w:rPr>
        <w:t>4-3</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秋•织金县期末）在手工制作课上，老师组织七年级</w:t>
      </w:r>
      <w:r>
        <w:rPr>
          <w:rFonts w:ascii="Times New Roman" w:eastAsia="新宋体" w:hAnsi="Times New Roman" w:hint="eastAsia"/>
          <w:szCs w:val="21"/>
        </w:rPr>
        <w:t>2</w:t>
      </w:r>
      <w:r>
        <w:rPr>
          <w:rFonts w:ascii="Times New Roman" w:eastAsia="新宋体" w:hAnsi="Times New Roman" w:hint="eastAsia"/>
          <w:szCs w:val="21"/>
        </w:rPr>
        <w:t>班的学生用硬纸制作圆柱形茶叶筒．七年级</w:t>
      </w:r>
      <w:r>
        <w:rPr>
          <w:rFonts w:ascii="Times New Roman" w:eastAsia="新宋体" w:hAnsi="Times New Roman" w:hint="eastAsia"/>
          <w:szCs w:val="21"/>
        </w:rPr>
        <w:t>2</w:t>
      </w:r>
      <w:r>
        <w:rPr>
          <w:rFonts w:ascii="Times New Roman" w:eastAsia="新宋体" w:hAnsi="Times New Roman" w:hint="eastAsia"/>
          <w:szCs w:val="21"/>
        </w:rPr>
        <w:t>班共有学生</w:t>
      </w:r>
      <w:r>
        <w:rPr>
          <w:rFonts w:ascii="Times New Roman" w:eastAsia="新宋体" w:hAnsi="Times New Roman" w:hint="eastAsia"/>
          <w:szCs w:val="21"/>
        </w:rPr>
        <w:t>50</w:t>
      </w:r>
      <w:r>
        <w:rPr>
          <w:rFonts w:ascii="Times New Roman" w:eastAsia="新宋体" w:hAnsi="Times New Roman" w:hint="eastAsia"/>
          <w:szCs w:val="21"/>
        </w:rPr>
        <w:t>人，其中男生人数比女生人数少</w:t>
      </w:r>
      <w:r>
        <w:rPr>
          <w:rFonts w:ascii="Times New Roman" w:eastAsia="新宋体" w:hAnsi="Times New Roman" w:hint="eastAsia"/>
          <w:szCs w:val="21"/>
        </w:rPr>
        <w:t>2</w:t>
      </w:r>
      <w:r>
        <w:rPr>
          <w:rFonts w:ascii="Times New Roman" w:eastAsia="新宋体" w:hAnsi="Times New Roman" w:hint="eastAsia"/>
          <w:szCs w:val="21"/>
        </w:rPr>
        <w:t>人，并且每名学生每小时剪筒身</w:t>
      </w:r>
      <w:r>
        <w:rPr>
          <w:rFonts w:ascii="Times New Roman" w:eastAsia="新宋体" w:hAnsi="Times New Roman" w:hint="eastAsia"/>
          <w:szCs w:val="21"/>
        </w:rPr>
        <w:t>40</w:t>
      </w:r>
      <w:r>
        <w:rPr>
          <w:rFonts w:ascii="Times New Roman" w:eastAsia="新宋体" w:hAnsi="Times New Roman" w:hint="eastAsia"/>
          <w:szCs w:val="21"/>
        </w:rPr>
        <w:t>个或剪筒底</w:t>
      </w:r>
      <w:r>
        <w:rPr>
          <w:rFonts w:ascii="Times New Roman" w:eastAsia="新宋体" w:hAnsi="Times New Roman" w:hint="eastAsia"/>
          <w:szCs w:val="21"/>
        </w:rPr>
        <w:t>120</w:t>
      </w:r>
      <w:r>
        <w:rPr>
          <w:rFonts w:ascii="Times New Roman" w:eastAsia="新宋体" w:hAnsi="Times New Roman" w:hint="eastAsia"/>
          <w:szCs w:val="21"/>
        </w:rPr>
        <w:t>个．（</w:t>
      </w:r>
      <w:r>
        <w:rPr>
          <w:rFonts w:ascii="Times New Roman" w:eastAsia="新宋体" w:hAnsi="Times New Roman" w:hint="eastAsia"/>
          <w:szCs w:val="21"/>
        </w:rPr>
        <w:t>1</w:t>
      </w:r>
      <w:r>
        <w:rPr>
          <w:rFonts w:ascii="Times New Roman" w:eastAsia="新宋体" w:hAnsi="Times New Roman" w:hint="eastAsia"/>
          <w:szCs w:val="21"/>
        </w:rPr>
        <w:t>）七年级</w:t>
      </w:r>
      <w:r>
        <w:rPr>
          <w:rFonts w:ascii="Times New Roman" w:eastAsia="新宋体" w:hAnsi="Times New Roman" w:hint="eastAsia"/>
          <w:szCs w:val="21"/>
        </w:rPr>
        <w:t>2</w:t>
      </w:r>
      <w:r>
        <w:rPr>
          <w:rFonts w:ascii="Times New Roman" w:eastAsia="新宋体" w:hAnsi="Times New Roman" w:hint="eastAsia"/>
          <w:szCs w:val="21"/>
        </w:rPr>
        <w:t>班有男生、女生各多少人？</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）原计划男生负责剪筒底，女生负责剪筒身，要求一个筒身配两个筒底，那么男生应向女生支援多少人时，才能使每小时剪出的筒身与筒底配套．</w:t>
      </w:r>
    </w:p>
    <w:p w:rsidR="00163044" w:rsidRDefault="00163044">
      <w:pPr>
        <w:spacing w:line="360" w:lineRule="auto"/>
        <w:rPr>
          <w:rFonts w:ascii="Times New Roman" w:eastAsia="新宋体" w:hAnsi="Times New Roman"/>
          <w:color w:val="FF0000"/>
          <w:szCs w:val="21"/>
        </w:rPr>
      </w:pPr>
    </w:p>
    <w:p w:rsidR="00163044" w:rsidRDefault="00163044">
      <w:pPr>
        <w:spacing w:line="360" w:lineRule="auto"/>
        <w:rPr>
          <w:rFonts w:ascii="Times New Roman" w:eastAsia="新宋体" w:hAnsi="Times New Roman"/>
          <w:color w:val="FF0000"/>
          <w:szCs w:val="21"/>
        </w:rPr>
      </w:pPr>
    </w:p>
    <w:p w:rsidR="00163044" w:rsidRDefault="00163044">
      <w:pPr>
        <w:widowControl/>
        <w:spacing w:after="240"/>
        <w:jc w:val="left"/>
        <w:rPr>
          <w:rFonts w:ascii="华文楷体" w:eastAsia="华文楷体" w:hAnsi="华文楷体" w:cs="华文楷体"/>
          <w:b/>
          <w:bCs/>
          <w:szCs w:val="21"/>
        </w:rPr>
      </w:pPr>
      <w:r w:rsidRPr="00163044">
        <w:rPr>
          <w:rFonts w:ascii="Times New Roman" w:hAnsi="Times New Roman" w:cs="Times New Roman"/>
          <w:b/>
          <w:bCs/>
          <w:color w:val="000000" w:themeColor="text1"/>
        </w:rPr>
        <w:pict>
          <v:roundrect id="_x0000_s1027" style="position:absolute;margin-left:-6.7pt;margin-top:.4pt;width:498.05pt;height:75.5pt;z-index:-251654144;v-text-anchor:middle" arcsize="7676f" o:gfxdata="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WNE7ENYAAAAIAQAADwAAAAAAAAAB&#10;ACAAAAAiAAAAZHJzL2Rvd25yZXYueG1sUEsBAhQAFAAAAAgAh07iQMN1rH6EAgAAOAUAAA4AAAAA&#10;AAAAAQAgAAAAJQEAAGRycy9lMm9Eb2MueG1sUEsFBgAAAAAGAAYAWQEAABsGAAAAAA==&#10;" fillcolor="#666 [1936]" strokecolor="#666 [1936]" strokeweight="1pt">
            <v:fill color2="#ccc [656]" angle="-45" focus="-50%" type="gradient"/>
            <v:shadow on="t" type="perspective" color="#7f7f7f [1601]" opacity=".5" offset="1pt" offset2="-3pt"/>
          </v:roundrect>
        </w:pict>
      </w:r>
      <w:r w:rsidR="00876251">
        <w:rPr>
          <w:rFonts w:ascii="华文楷体" w:eastAsia="华文楷体" w:hAnsi="华文楷体" w:cs="华文楷体" w:hint="eastAsia"/>
          <w:b/>
          <w:bCs/>
          <w:szCs w:val="21"/>
        </w:rPr>
        <w:t>【知识点</w:t>
      </w:r>
      <w:r w:rsidR="00876251">
        <w:rPr>
          <w:rFonts w:ascii="华文楷体" w:eastAsia="华文楷体" w:hAnsi="华文楷体" w:cs="华文楷体" w:hint="eastAsia"/>
          <w:b/>
          <w:bCs/>
          <w:szCs w:val="21"/>
        </w:rPr>
        <w:t xml:space="preserve">3 </w:t>
      </w:r>
      <w:r w:rsidR="00876251">
        <w:rPr>
          <w:rFonts w:ascii="华文楷体" w:eastAsia="华文楷体" w:hAnsi="华文楷体" w:cs="华文楷体" w:hint="eastAsia"/>
          <w:b/>
          <w:bCs/>
          <w:szCs w:val="21"/>
        </w:rPr>
        <w:t>利润问题】</w:t>
      </w:r>
    </w:p>
    <w:p w:rsidR="00163044" w:rsidRDefault="00876251">
      <w:pPr>
        <w:snapToGrid w:val="0"/>
        <w:spacing w:line="288" w:lineRule="auto"/>
        <w:jc w:val="left"/>
        <w:rPr>
          <w:rFonts w:ascii="华文楷体" w:eastAsia="华文楷体" w:hAnsi="华文楷体" w:cs="华文楷体"/>
          <w:szCs w:val="21"/>
        </w:rPr>
      </w:pPr>
      <w:r>
        <w:rPr>
          <w:rFonts w:ascii="华文楷体" w:eastAsia="华文楷体" w:hAnsi="华文楷体" w:cs="华文楷体" w:hint="eastAsia"/>
          <w:szCs w:val="21"/>
        </w:rPr>
        <w:t>1</w:t>
      </w:r>
      <w:r>
        <w:rPr>
          <w:rFonts w:ascii="华文楷体" w:eastAsia="华文楷体" w:hAnsi="华文楷体" w:cs="华文楷体" w:hint="eastAsia"/>
          <w:szCs w:val="21"/>
        </w:rPr>
        <w:t>．相关公式：利润率＝</w:t>
      </w:r>
      <m:oMath>
        <m:f>
          <m:fPr>
            <m:ctrlPr>
              <w:rPr>
                <w:rFonts w:ascii="Cambria Math" w:eastAsia="华文楷体" w:hAnsi="Cambria Math" w:cs="华文楷体" w:hint="eastAsia"/>
                <w:szCs w:val="21"/>
              </w:rPr>
            </m:ctrlPr>
          </m:fPr>
          <m:num>
            <m:r>
              <m:rPr>
                <m:sty m:val="p"/>
              </m:rPr>
              <w:rPr>
                <w:rFonts w:ascii="Cambria Math" w:eastAsia="华文楷体" w:hAnsi="Cambria Math" w:cs="华文楷体" w:hint="eastAsia"/>
                <w:szCs w:val="21"/>
              </w:rPr>
              <m:t>利润</m:t>
            </m:r>
          </m:num>
          <m:den>
            <m:r>
              <m:rPr>
                <m:sty m:val="p"/>
              </m:rPr>
              <w:rPr>
                <w:rFonts w:ascii="Cambria Math" w:eastAsia="华文楷体" w:hAnsi="Cambria Math" w:cs="华文楷体" w:hint="eastAsia"/>
                <w:szCs w:val="21"/>
              </w:rPr>
              <m:t>进价</m:t>
            </m:r>
          </m:den>
        </m:f>
      </m:oMath>
      <w:r>
        <w:rPr>
          <w:rFonts w:ascii="华文楷体" w:eastAsia="华文楷体" w:hAnsi="华文楷体" w:cs="华文楷体" w:hint="eastAsia"/>
          <w:szCs w:val="21"/>
        </w:rPr>
        <w:t>×</w:t>
      </w:r>
      <w:r>
        <w:rPr>
          <w:rFonts w:ascii="华文楷体" w:eastAsia="华文楷体" w:hAnsi="华文楷体" w:cs="华文楷体" w:hint="eastAsia"/>
          <w:szCs w:val="21"/>
        </w:rPr>
        <w:t>100%</w:t>
      </w:r>
      <w:r>
        <w:rPr>
          <w:rFonts w:ascii="华文楷体" w:eastAsia="华文楷体" w:hAnsi="华文楷体" w:cs="华文楷体" w:hint="eastAsia"/>
          <w:szCs w:val="21"/>
        </w:rPr>
        <w:t>，商品售价＝商品进价×（</w:t>
      </w:r>
      <w:r>
        <w:rPr>
          <w:rFonts w:ascii="华文楷体" w:eastAsia="华文楷体" w:hAnsi="华文楷体" w:cs="华文楷体" w:hint="eastAsia"/>
          <w:szCs w:val="21"/>
        </w:rPr>
        <w:t>1</w:t>
      </w:r>
      <w:r>
        <w:rPr>
          <w:rFonts w:ascii="华文楷体" w:eastAsia="华文楷体" w:hAnsi="华文楷体" w:cs="华文楷体" w:hint="eastAsia"/>
          <w:szCs w:val="21"/>
        </w:rPr>
        <w:t>＋利润率）．</w:t>
      </w:r>
    </w:p>
    <w:p w:rsidR="00163044" w:rsidRDefault="00876251">
      <w:pPr>
        <w:snapToGrid w:val="0"/>
        <w:spacing w:line="288" w:lineRule="auto"/>
        <w:jc w:val="left"/>
        <w:rPr>
          <w:rFonts w:ascii="华文楷体" w:eastAsia="华文楷体" w:hAnsi="华文楷体" w:cs="华文楷体"/>
          <w:szCs w:val="21"/>
        </w:rPr>
      </w:pPr>
      <w:r>
        <w:rPr>
          <w:rFonts w:ascii="华文楷体" w:eastAsia="华文楷体" w:hAnsi="华文楷体" w:cs="华文楷体" w:hint="eastAsia"/>
          <w:szCs w:val="21"/>
        </w:rPr>
        <w:t>2</w:t>
      </w:r>
      <w:r>
        <w:rPr>
          <w:rFonts w:ascii="华文楷体" w:eastAsia="华文楷体" w:hAnsi="华文楷体" w:cs="华文楷体" w:hint="eastAsia"/>
          <w:szCs w:val="21"/>
        </w:rPr>
        <w:t>．相等关系：利润＝售价一进价，进价×（</w:t>
      </w:r>
      <w:r>
        <w:rPr>
          <w:rFonts w:ascii="华文楷体" w:eastAsia="华文楷体" w:hAnsi="华文楷体" w:cs="华文楷体" w:hint="eastAsia"/>
          <w:szCs w:val="21"/>
        </w:rPr>
        <w:t>1</w:t>
      </w:r>
      <w:r>
        <w:rPr>
          <w:rFonts w:ascii="华文楷体" w:eastAsia="华文楷体" w:hAnsi="华文楷体" w:cs="华文楷体" w:hint="eastAsia"/>
          <w:szCs w:val="21"/>
        </w:rPr>
        <w:t>＋利润率）＝标价×折扣</w:t>
      </w:r>
      <w:r>
        <w:rPr>
          <w:rFonts w:ascii="华文楷体" w:eastAsia="华文楷体" w:hAnsi="华文楷体" w:cs="华文楷体" w:hint="eastAsia"/>
          <w:szCs w:val="21"/>
        </w:rPr>
        <w:t>.</w:t>
      </w:r>
    </w:p>
    <w:p w:rsidR="00163044" w:rsidRDefault="00876251">
      <w:pPr>
        <w:spacing w:line="360" w:lineRule="auto"/>
        <w:rPr>
          <w:rFonts w:ascii="Times New Roman" w:hAnsi="Times New Roman" w:cs="Times New Roman"/>
          <w:b/>
          <w:bCs/>
          <w:color w:val="0070C0"/>
          <w:szCs w:val="21"/>
        </w:rPr>
      </w:pPr>
      <w:r>
        <w:rPr>
          <w:rFonts w:ascii="Times New Roman" w:hAnsi="Times New Roman" w:cs="Times New Roman" w:hint="eastAsia"/>
          <w:b/>
          <w:bCs/>
          <w:color w:val="0070C0"/>
          <w:szCs w:val="21"/>
        </w:rPr>
        <w:t>【题型</w:t>
      </w:r>
      <w:r>
        <w:rPr>
          <w:rFonts w:ascii="Times New Roman" w:hAnsi="Times New Roman" w:cs="Times New Roman" w:hint="eastAsia"/>
          <w:b/>
          <w:bCs/>
          <w:color w:val="0070C0"/>
          <w:szCs w:val="21"/>
        </w:rPr>
        <w:t>5</w:t>
      </w:r>
      <w:r>
        <w:rPr>
          <w:rFonts w:ascii="Times New Roman" w:hAnsi="Times New Roman" w:cs="Times New Roman"/>
          <w:b/>
          <w:bCs/>
          <w:color w:val="0070C0"/>
          <w:szCs w:val="21"/>
        </w:rPr>
        <w:t xml:space="preserve"> </w:t>
      </w:r>
      <w:r>
        <w:rPr>
          <w:rFonts w:ascii="Times New Roman" w:hAnsi="Times New Roman" w:cs="Times New Roman" w:hint="eastAsia"/>
          <w:b/>
          <w:bCs/>
          <w:color w:val="0070C0"/>
          <w:szCs w:val="21"/>
        </w:rPr>
        <w:t>销售问题】</w:t>
      </w:r>
    </w:p>
    <w:p w:rsidR="00163044" w:rsidRDefault="00876251">
      <w:pPr>
        <w:spacing w:line="360" w:lineRule="auto"/>
        <w:ind w:left="273" w:hangingChars="130" w:hanging="273"/>
      </w:pPr>
      <w:r>
        <w:rPr>
          <w:rFonts w:ascii="Times New Roman" w:eastAsia="新宋体" w:hAnsi="Times New Roman" w:hint="eastAsia"/>
          <w:szCs w:val="21"/>
        </w:rPr>
        <w:t>【例</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秋•十堰期末）某超市第一次用</w:t>
      </w:r>
      <w:r>
        <w:rPr>
          <w:rFonts w:ascii="Times New Roman" w:eastAsia="新宋体" w:hAnsi="Times New Roman" w:hint="eastAsia"/>
          <w:szCs w:val="21"/>
        </w:rPr>
        <w:t>5000</w:t>
      </w:r>
      <w:r>
        <w:rPr>
          <w:rFonts w:ascii="Times New Roman" w:eastAsia="新宋体" w:hAnsi="Times New Roman" w:hint="eastAsia"/>
          <w:szCs w:val="21"/>
        </w:rPr>
        <w:t>元购进了甲、乙两种商品，其中甲种商品</w:t>
      </w:r>
      <w:r>
        <w:rPr>
          <w:rFonts w:ascii="Times New Roman" w:eastAsia="新宋体" w:hAnsi="Times New Roman" w:hint="eastAsia"/>
          <w:szCs w:val="21"/>
        </w:rPr>
        <w:t>140</w:t>
      </w:r>
      <w:r>
        <w:rPr>
          <w:rFonts w:ascii="Times New Roman" w:eastAsia="新宋体" w:hAnsi="Times New Roman" w:hint="eastAsia"/>
          <w:szCs w:val="21"/>
        </w:rPr>
        <w:t>件，乙种商品</w:t>
      </w:r>
      <w:r>
        <w:rPr>
          <w:rFonts w:ascii="Times New Roman" w:eastAsia="新宋体" w:hAnsi="Times New Roman" w:hint="eastAsia"/>
          <w:szCs w:val="21"/>
        </w:rPr>
        <w:t>180</w:t>
      </w:r>
      <w:r>
        <w:rPr>
          <w:rFonts w:ascii="Times New Roman" w:eastAsia="新宋体" w:hAnsi="Times New Roman" w:hint="eastAsia"/>
          <w:szCs w:val="21"/>
        </w:rPr>
        <w:t>件．已知乙种商品每件进价比甲种商品每件进价贵</w:t>
      </w:r>
      <w:r>
        <w:rPr>
          <w:rFonts w:ascii="Times New Roman" w:eastAsia="新宋体" w:hAnsi="Times New Roman" w:hint="eastAsia"/>
          <w:szCs w:val="21"/>
        </w:rPr>
        <w:t>10</w:t>
      </w:r>
      <w:r>
        <w:rPr>
          <w:rFonts w:ascii="Times New Roman" w:eastAsia="新宋体" w:hAnsi="Times New Roman" w:hint="eastAsia"/>
          <w:szCs w:val="21"/>
        </w:rPr>
        <w:t>元．甲种商品售价为</w:t>
      </w:r>
      <w:r>
        <w:rPr>
          <w:rFonts w:ascii="Times New Roman" w:eastAsia="新宋体" w:hAnsi="Times New Roman" w:hint="eastAsia"/>
          <w:szCs w:val="21"/>
        </w:rPr>
        <w:t>15</w:t>
      </w:r>
      <w:r>
        <w:rPr>
          <w:rFonts w:ascii="Times New Roman" w:eastAsia="新宋体" w:hAnsi="Times New Roman" w:hint="eastAsia"/>
          <w:szCs w:val="21"/>
        </w:rPr>
        <w:t>元</w:t>
      </w:r>
      <w:r>
        <w:rPr>
          <w:rFonts w:ascii="Times New Roman" w:eastAsia="新宋体" w:hAnsi="Times New Roman" w:hint="eastAsia"/>
          <w:szCs w:val="21"/>
        </w:rPr>
        <w:t>/</w:t>
      </w:r>
      <w:r>
        <w:rPr>
          <w:rFonts w:ascii="Times New Roman" w:eastAsia="新宋体" w:hAnsi="Times New Roman" w:hint="eastAsia"/>
          <w:szCs w:val="21"/>
        </w:rPr>
        <w:t>件，乙种商</w:t>
      </w:r>
      <w:r>
        <w:rPr>
          <w:rFonts w:ascii="Times New Roman" w:eastAsia="新宋体" w:hAnsi="Times New Roman" w:hint="eastAsia"/>
          <w:szCs w:val="21"/>
        </w:rPr>
        <w:lastRenderedPageBreak/>
        <w:t>品售价为</w:t>
      </w:r>
      <w:r>
        <w:rPr>
          <w:rFonts w:ascii="Times New Roman" w:eastAsia="新宋体" w:hAnsi="Times New Roman" w:hint="eastAsia"/>
          <w:szCs w:val="21"/>
        </w:rPr>
        <w:t>35</w:t>
      </w:r>
      <w:r>
        <w:rPr>
          <w:rFonts w:ascii="Times New Roman" w:eastAsia="新宋体" w:hAnsi="Times New Roman" w:hint="eastAsia"/>
          <w:szCs w:val="21"/>
        </w:rPr>
        <w:t>元</w:t>
      </w:r>
      <w:r>
        <w:rPr>
          <w:rFonts w:ascii="Times New Roman" w:eastAsia="新宋体" w:hAnsi="Times New Roman" w:hint="eastAsia"/>
          <w:szCs w:val="21"/>
        </w:rPr>
        <w:t>/</w:t>
      </w:r>
      <w:r>
        <w:rPr>
          <w:rFonts w:ascii="Times New Roman" w:eastAsia="新宋体" w:hAnsi="Times New Roman" w:hint="eastAsia"/>
          <w:szCs w:val="21"/>
        </w:rPr>
        <w:t>件．（注：利润＝售价﹣进价）</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）该超市第一次购进甲、乙两种商品每件各多少元？</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）该超市将第一次购进的甲、乙两种商品全部销售完后一共可获得多少利润？</w:t>
      </w:r>
    </w:p>
    <w:p w:rsidR="00163044" w:rsidRDefault="00163044">
      <w:pPr>
        <w:spacing w:line="360" w:lineRule="auto"/>
        <w:ind w:left="273" w:hangingChars="130" w:hanging="273"/>
        <w:rPr>
          <w:rFonts w:ascii="新宋体" w:eastAsia="新宋体" w:hAnsi="新宋体" w:cs="新宋体"/>
          <w:szCs w:val="21"/>
        </w:rPr>
      </w:pPr>
    </w:p>
    <w:p w:rsidR="00163044" w:rsidRDefault="00163044">
      <w:pPr>
        <w:spacing w:line="360" w:lineRule="auto"/>
        <w:ind w:left="273" w:hangingChars="130" w:hanging="273"/>
        <w:rPr>
          <w:rFonts w:ascii="新宋体" w:eastAsia="新宋体" w:hAnsi="新宋体" w:cs="新宋体"/>
          <w:szCs w:val="21"/>
        </w:rPr>
      </w:pPr>
    </w:p>
    <w:p w:rsidR="00163044" w:rsidRDefault="00163044">
      <w:pPr>
        <w:spacing w:line="360" w:lineRule="auto"/>
        <w:ind w:left="273" w:hangingChars="130" w:hanging="273"/>
        <w:rPr>
          <w:rFonts w:ascii="新宋体" w:eastAsia="新宋体" w:hAnsi="新宋体" w:cs="新宋体"/>
          <w:szCs w:val="21"/>
        </w:rPr>
      </w:pPr>
    </w:p>
    <w:p w:rsidR="00163044" w:rsidRDefault="00163044">
      <w:pPr>
        <w:spacing w:line="360" w:lineRule="auto"/>
        <w:rPr>
          <w:rFonts w:ascii="新宋体" w:eastAsia="新宋体" w:hAnsi="新宋体" w:cs="新宋体"/>
          <w:szCs w:val="21"/>
        </w:rPr>
      </w:pPr>
    </w:p>
    <w:p w:rsidR="00163044" w:rsidRDefault="00163044">
      <w:pPr>
        <w:spacing w:line="360" w:lineRule="auto"/>
        <w:rPr>
          <w:rFonts w:ascii="新宋体" w:eastAsia="新宋体" w:hAnsi="新宋体" w:cs="新宋体"/>
          <w:szCs w:val="21"/>
        </w:rPr>
      </w:pPr>
    </w:p>
    <w:p w:rsidR="00163044" w:rsidRDefault="00876251">
      <w:pPr>
        <w:spacing w:line="360" w:lineRule="auto"/>
        <w:ind w:left="273" w:hangingChars="130" w:hanging="273"/>
      </w:pPr>
      <w:r>
        <w:rPr>
          <w:rFonts w:ascii="新宋体" w:eastAsia="新宋体" w:hAnsi="新宋体" w:cs="新宋体" w:hint="eastAsia"/>
          <w:szCs w:val="21"/>
        </w:rPr>
        <w:t>【变式</w:t>
      </w:r>
      <w:r>
        <w:rPr>
          <w:rFonts w:ascii="新宋体" w:eastAsia="新宋体" w:hAnsi="新宋体" w:cs="新宋体" w:hint="eastAsia"/>
          <w:szCs w:val="21"/>
        </w:rPr>
        <w:t>5-1</w:t>
      </w:r>
      <w:r>
        <w:rPr>
          <w:rFonts w:ascii="新宋体" w:eastAsia="新宋体" w:hAnsi="新宋体" w:cs="新宋体" w:hint="eastAsia"/>
          <w:szCs w:val="21"/>
        </w:rPr>
        <w:t>】</w:t>
      </w:r>
      <w:r>
        <w:rPr>
          <w:rFonts w:ascii="Times New Roman" w:eastAsia="新宋体" w:hAnsi="Times New Roman" w:hint="eastAsia"/>
          <w:szCs w:val="21"/>
        </w:rPr>
        <w:t>（</w:t>
      </w:r>
      <w:r>
        <w:rPr>
          <w:rFonts w:ascii="Times New Roman" w:eastAsia="新宋体" w:hAnsi="Times New Roman" w:hint="eastAsia"/>
          <w:szCs w:val="21"/>
        </w:rPr>
        <w:t>2021</w:t>
      </w:r>
      <w:r>
        <w:rPr>
          <w:rFonts w:ascii="Times New Roman" w:eastAsia="新宋体" w:hAnsi="Times New Roman" w:hint="eastAsia"/>
          <w:szCs w:val="21"/>
        </w:rPr>
        <w:t>春•沙坪坝区校级月</w:t>
      </w:r>
      <w:r>
        <w:rPr>
          <w:rFonts w:ascii="Times New Roman" w:eastAsia="新宋体" w:hAnsi="Times New Roman" w:hint="eastAsia"/>
          <w:szCs w:val="21"/>
        </w:rPr>
        <w:t>考）某种商品每件的进价为</w:t>
      </w:r>
      <w:r>
        <w:rPr>
          <w:rFonts w:ascii="Times New Roman" w:eastAsia="新宋体" w:hAnsi="Times New Roman" w:hint="eastAsia"/>
          <w:szCs w:val="21"/>
        </w:rPr>
        <w:t>250</w:t>
      </w:r>
      <w:r>
        <w:rPr>
          <w:rFonts w:ascii="Times New Roman" w:eastAsia="新宋体" w:hAnsi="Times New Roman" w:hint="eastAsia"/>
          <w:szCs w:val="21"/>
        </w:rPr>
        <w:t>元，按标价的九折销售时，利润率为</w:t>
      </w:r>
      <w:r>
        <w:rPr>
          <w:rFonts w:ascii="Times New Roman" w:eastAsia="新宋体" w:hAnsi="Times New Roman" w:hint="eastAsia"/>
          <w:szCs w:val="21"/>
        </w:rPr>
        <w:t>15.2%</w:t>
      </w:r>
      <w:r>
        <w:rPr>
          <w:rFonts w:ascii="Times New Roman" w:eastAsia="新宋体" w:hAnsi="Times New Roman" w:hint="eastAsia"/>
          <w:szCs w:val="21"/>
        </w:rPr>
        <w:t>，这种商品每件的标价是（　　）</w:t>
      </w:r>
    </w:p>
    <w:p w:rsidR="00163044" w:rsidRDefault="00876251">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38</w:t>
      </w:r>
      <w:r>
        <w:rPr>
          <w:rFonts w:ascii="Times New Roman" w:eastAsia="新宋体" w:hAnsi="Times New Roman" w:hint="eastAsia"/>
          <w:szCs w:val="21"/>
        </w:rPr>
        <w:t>元</w:t>
      </w:r>
      <w:r>
        <w:tab/>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250</w:t>
      </w:r>
      <w:r>
        <w:rPr>
          <w:rFonts w:ascii="Times New Roman" w:eastAsia="新宋体" w:hAnsi="Times New Roman" w:hint="eastAsia"/>
          <w:szCs w:val="21"/>
        </w:rPr>
        <w:t>元</w:t>
      </w:r>
      <w:r>
        <w:tab/>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288</w:t>
      </w:r>
      <w:r>
        <w:rPr>
          <w:rFonts w:ascii="Times New Roman" w:eastAsia="新宋体" w:hAnsi="Times New Roman" w:hint="eastAsia"/>
          <w:szCs w:val="21"/>
        </w:rPr>
        <w:t>元</w:t>
      </w:r>
      <w:r>
        <w:tab/>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320</w:t>
      </w:r>
      <w:r>
        <w:rPr>
          <w:rFonts w:ascii="Times New Roman" w:eastAsia="新宋体" w:hAnsi="Times New Roman" w:hint="eastAsia"/>
          <w:szCs w:val="21"/>
        </w:rPr>
        <w:t>元</w:t>
      </w:r>
    </w:p>
    <w:p w:rsidR="00163044" w:rsidRDefault="00876251">
      <w:pPr>
        <w:spacing w:line="360" w:lineRule="auto"/>
        <w:ind w:left="273" w:hangingChars="130" w:hanging="273"/>
      </w:pPr>
      <w:r>
        <w:rPr>
          <w:rFonts w:ascii="Times New Roman" w:eastAsia="新宋体" w:hAnsi="Times New Roman" w:hint="eastAsia"/>
          <w:szCs w:val="21"/>
        </w:rPr>
        <w:t>【变式</w:t>
      </w:r>
      <w:r>
        <w:rPr>
          <w:rFonts w:ascii="Times New Roman" w:eastAsia="新宋体" w:hAnsi="Times New Roman" w:hint="eastAsia"/>
          <w:szCs w:val="21"/>
        </w:rPr>
        <w:t>5-2</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•牡丹江）某种商品每件的进价为</w:t>
      </w:r>
      <w:r>
        <w:rPr>
          <w:rFonts w:ascii="Times New Roman" w:eastAsia="新宋体" w:hAnsi="Times New Roman" w:hint="eastAsia"/>
          <w:szCs w:val="21"/>
        </w:rPr>
        <w:t>120</w:t>
      </w:r>
      <w:r>
        <w:rPr>
          <w:rFonts w:ascii="Times New Roman" w:eastAsia="新宋体" w:hAnsi="Times New Roman" w:hint="eastAsia"/>
          <w:szCs w:val="21"/>
        </w:rPr>
        <w:t>元，标价为</w:t>
      </w:r>
      <w:r>
        <w:rPr>
          <w:rFonts w:ascii="Times New Roman" w:eastAsia="新宋体" w:hAnsi="Times New Roman" w:hint="eastAsia"/>
          <w:szCs w:val="21"/>
        </w:rPr>
        <w:t>180</w:t>
      </w:r>
      <w:r>
        <w:rPr>
          <w:rFonts w:ascii="Times New Roman" w:eastAsia="新宋体" w:hAnsi="Times New Roman" w:hint="eastAsia"/>
          <w:szCs w:val="21"/>
        </w:rPr>
        <w:t>元．为了拓展销路，商店准备打折销售．若使利润率为</w:t>
      </w:r>
      <w:r>
        <w:rPr>
          <w:rFonts w:ascii="Times New Roman" w:eastAsia="新宋体" w:hAnsi="Times New Roman" w:hint="eastAsia"/>
          <w:szCs w:val="21"/>
        </w:rPr>
        <w:t>20%</w:t>
      </w:r>
      <w:r>
        <w:rPr>
          <w:rFonts w:ascii="Times New Roman" w:eastAsia="新宋体" w:hAnsi="Times New Roman" w:hint="eastAsia"/>
          <w:szCs w:val="21"/>
        </w:rPr>
        <w:t>，则商店应打</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折．</w:t>
      </w:r>
    </w:p>
    <w:p w:rsidR="00163044" w:rsidRDefault="00876251">
      <w:pPr>
        <w:spacing w:line="360" w:lineRule="auto"/>
        <w:ind w:left="273" w:hangingChars="130" w:hanging="273"/>
      </w:pPr>
      <w:r>
        <w:rPr>
          <w:rFonts w:ascii="Times New Roman" w:eastAsia="新宋体" w:hAnsi="Times New Roman" w:hint="eastAsia"/>
          <w:szCs w:val="21"/>
        </w:rPr>
        <w:t>【变式</w:t>
      </w:r>
      <w:r>
        <w:rPr>
          <w:rFonts w:ascii="Times New Roman" w:eastAsia="新宋体" w:hAnsi="Times New Roman" w:hint="eastAsia"/>
          <w:szCs w:val="21"/>
        </w:rPr>
        <w:t>5-3</w:t>
      </w:r>
      <w:r>
        <w:rPr>
          <w:rFonts w:ascii="Times New Roman" w:eastAsia="新宋体" w:hAnsi="Times New Roman" w:hint="eastAsia"/>
          <w:szCs w:val="21"/>
        </w:rPr>
        <w:t>】（</w:t>
      </w:r>
      <w:r>
        <w:rPr>
          <w:rFonts w:ascii="Times New Roman" w:eastAsia="新宋体" w:hAnsi="Times New Roman" w:hint="eastAsia"/>
          <w:szCs w:val="21"/>
        </w:rPr>
        <w:t>2021</w:t>
      </w:r>
      <w:r>
        <w:rPr>
          <w:rFonts w:ascii="Times New Roman" w:eastAsia="新宋体" w:hAnsi="Times New Roman" w:hint="eastAsia"/>
          <w:szCs w:val="21"/>
        </w:rPr>
        <w:t>•定远县二模）某商店对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两种商品在进价的基础上提高</w:t>
      </w:r>
      <w:r>
        <w:rPr>
          <w:rFonts w:ascii="Times New Roman" w:eastAsia="新宋体" w:hAnsi="Times New Roman" w:hint="eastAsia"/>
          <w:szCs w:val="21"/>
        </w:rPr>
        <w:t>50%</w:t>
      </w:r>
      <w:r>
        <w:rPr>
          <w:rFonts w:ascii="Times New Roman" w:eastAsia="新宋体" w:hAnsi="Times New Roman" w:hint="eastAsia"/>
          <w:szCs w:val="21"/>
        </w:rPr>
        <w:t>作为标价出售．春节期间，该商店对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两种商品开展促销活动，活动方案如下：</w:t>
      </w:r>
    </w:p>
    <w:tbl>
      <w:tblPr>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4A0"/>
      </w:tblPr>
      <w:tblGrid>
        <w:gridCol w:w="2850"/>
        <w:gridCol w:w="2850"/>
        <w:gridCol w:w="2850"/>
      </w:tblGrid>
      <w:tr w:rsidR="00163044">
        <w:tc>
          <w:tcPr>
            <w:tcW w:w="2850" w:type="dxa"/>
          </w:tcPr>
          <w:p w:rsidR="00163044" w:rsidRDefault="00876251">
            <w:pPr>
              <w:spacing w:line="360" w:lineRule="auto"/>
              <w:jc w:val="center"/>
            </w:pPr>
            <w:r>
              <w:rPr>
                <w:rFonts w:ascii="Times New Roman" w:eastAsia="新宋体" w:hAnsi="Times New Roman" w:hint="eastAsia"/>
                <w:szCs w:val="21"/>
              </w:rPr>
              <w:t>商品</w:t>
            </w:r>
          </w:p>
        </w:tc>
        <w:tc>
          <w:tcPr>
            <w:tcW w:w="2850" w:type="dxa"/>
          </w:tcPr>
          <w:p w:rsidR="00163044" w:rsidRDefault="00876251">
            <w:pPr>
              <w:spacing w:line="360" w:lineRule="auto"/>
              <w:jc w:val="center"/>
            </w:pPr>
            <w:r>
              <w:rPr>
                <w:rFonts w:ascii="Times New Roman" w:eastAsia="新宋体" w:hAnsi="Times New Roman" w:hint="eastAsia"/>
                <w:i/>
                <w:szCs w:val="21"/>
              </w:rPr>
              <w:t>A</w:t>
            </w:r>
          </w:p>
        </w:tc>
        <w:tc>
          <w:tcPr>
            <w:tcW w:w="2850" w:type="dxa"/>
          </w:tcPr>
          <w:p w:rsidR="00163044" w:rsidRDefault="00876251">
            <w:pPr>
              <w:spacing w:line="360" w:lineRule="auto"/>
              <w:jc w:val="center"/>
            </w:pPr>
            <w:r>
              <w:rPr>
                <w:rFonts w:ascii="Times New Roman" w:eastAsia="新宋体" w:hAnsi="Times New Roman" w:hint="eastAsia"/>
                <w:i/>
                <w:szCs w:val="21"/>
              </w:rPr>
              <w:t>B</w:t>
            </w:r>
          </w:p>
        </w:tc>
      </w:tr>
      <w:tr w:rsidR="00163044">
        <w:tc>
          <w:tcPr>
            <w:tcW w:w="2850" w:type="dxa"/>
          </w:tcPr>
          <w:p w:rsidR="00163044" w:rsidRDefault="00876251">
            <w:pPr>
              <w:spacing w:line="360" w:lineRule="auto"/>
              <w:jc w:val="center"/>
            </w:pPr>
            <w:r>
              <w:rPr>
                <w:rFonts w:ascii="Times New Roman" w:eastAsia="新宋体" w:hAnsi="Times New Roman" w:hint="eastAsia"/>
                <w:szCs w:val="21"/>
              </w:rPr>
              <w:t>标价（元</w:t>
            </w:r>
            <w:r>
              <w:rPr>
                <w:rFonts w:ascii="Times New Roman" w:eastAsia="新宋体" w:hAnsi="Times New Roman" w:hint="eastAsia"/>
                <w:szCs w:val="21"/>
              </w:rPr>
              <w:t>/</w:t>
            </w:r>
            <w:r>
              <w:rPr>
                <w:rFonts w:ascii="Times New Roman" w:eastAsia="新宋体" w:hAnsi="Times New Roman" w:hint="eastAsia"/>
                <w:szCs w:val="21"/>
              </w:rPr>
              <w:t>件）</w:t>
            </w:r>
          </w:p>
        </w:tc>
        <w:tc>
          <w:tcPr>
            <w:tcW w:w="2850" w:type="dxa"/>
          </w:tcPr>
          <w:p w:rsidR="00163044" w:rsidRDefault="00876251">
            <w:pPr>
              <w:spacing w:line="360" w:lineRule="auto"/>
              <w:jc w:val="center"/>
            </w:pPr>
            <w:r>
              <w:rPr>
                <w:rFonts w:ascii="Times New Roman" w:eastAsia="新宋体" w:hAnsi="Times New Roman" w:hint="eastAsia"/>
                <w:szCs w:val="21"/>
              </w:rPr>
              <w:t>150</w:t>
            </w:r>
          </w:p>
        </w:tc>
        <w:tc>
          <w:tcPr>
            <w:tcW w:w="2850" w:type="dxa"/>
          </w:tcPr>
          <w:p w:rsidR="00163044" w:rsidRDefault="00876251">
            <w:pPr>
              <w:spacing w:line="360" w:lineRule="auto"/>
              <w:jc w:val="center"/>
            </w:pPr>
            <w:r>
              <w:rPr>
                <w:rFonts w:ascii="Times New Roman" w:eastAsia="新宋体" w:hAnsi="Times New Roman" w:hint="eastAsia"/>
                <w:szCs w:val="21"/>
              </w:rPr>
              <w:t>225</w:t>
            </w:r>
          </w:p>
        </w:tc>
      </w:tr>
      <w:tr w:rsidR="00163044">
        <w:tc>
          <w:tcPr>
            <w:tcW w:w="2850" w:type="dxa"/>
          </w:tcPr>
          <w:p w:rsidR="00163044" w:rsidRDefault="00876251">
            <w:pPr>
              <w:spacing w:line="360" w:lineRule="auto"/>
              <w:jc w:val="center"/>
            </w:pPr>
            <w:r>
              <w:rPr>
                <w:rFonts w:ascii="Times New Roman" w:eastAsia="新宋体" w:hAnsi="Times New Roman" w:hint="eastAsia"/>
                <w:szCs w:val="21"/>
              </w:rPr>
              <w:t>春节期间每件商品出售的价格</w:t>
            </w:r>
          </w:p>
        </w:tc>
        <w:tc>
          <w:tcPr>
            <w:tcW w:w="2850" w:type="dxa"/>
          </w:tcPr>
          <w:p w:rsidR="00163044" w:rsidRDefault="00876251">
            <w:pPr>
              <w:spacing w:line="360" w:lineRule="auto"/>
              <w:jc w:val="center"/>
            </w:pPr>
            <w:r>
              <w:rPr>
                <w:rFonts w:ascii="Times New Roman" w:eastAsia="新宋体" w:hAnsi="Times New Roman" w:hint="eastAsia"/>
                <w:szCs w:val="21"/>
              </w:rPr>
              <w:t>按标价降价</w:t>
            </w:r>
            <w:r>
              <w:rPr>
                <w:rFonts w:ascii="Times New Roman" w:eastAsia="新宋体" w:hAnsi="Times New Roman" w:hint="eastAsia"/>
                <w:szCs w:val="21"/>
              </w:rPr>
              <w:t>10%</w:t>
            </w:r>
          </w:p>
        </w:tc>
        <w:tc>
          <w:tcPr>
            <w:tcW w:w="2850" w:type="dxa"/>
          </w:tcPr>
          <w:p w:rsidR="00163044" w:rsidRDefault="00876251">
            <w:pPr>
              <w:spacing w:line="360" w:lineRule="auto"/>
              <w:jc w:val="center"/>
            </w:pPr>
            <w:r>
              <w:rPr>
                <w:rFonts w:ascii="Times New Roman" w:eastAsia="新宋体" w:hAnsi="Times New Roman" w:hint="eastAsia"/>
                <w:szCs w:val="21"/>
              </w:rPr>
              <w:t>按标价降价</w:t>
            </w:r>
            <w:r>
              <w:rPr>
                <w:rFonts w:ascii="Times New Roman" w:eastAsia="新宋体" w:hAnsi="Times New Roman" w:hint="eastAsia"/>
                <w:i/>
                <w:szCs w:val="21"/>
              </w:rPr>
              <w:t>a</w:t>
            </w:r>
            <w:r>
              <w:rPr>
                <w:rFonts w:ascii="Times New Roman" w:eastAsia="新宋体" w:hAnsi="Times New Roman" w:hint="eastAsia"/>
                <w:szCs w:val="21"/>
              </w:rPr>
              <w:t>%</w:t>
            </w:r>
          </w:p>
        </w:tc>
      </w:tr>
    </w:tbl>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）商品</w:t>
      </w:r>
      <w:r>
        <w:rPr>
          <w:rFonts w:ascii="Times New Roman" w:eastAsia="新宋体" w:hAnsi="Times New Roman" w:hint="eastAsia"/>
          <w:i/>
          <w:szCs w:val="21"/>
        </w:rPr>
        <w:t>B</w:t>
      </w:r>
      <w:r>
        <w:rPr>
          <w:rFonts w:ascii="Times New Roman" w:eastAsia="新宋体" w:hAnsi="Times New Roman" w:hint="eastAsia"/>
          <w:szCs w:val="21"/>
        </w:rPr>
        <w:t>降价后的售价为</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元（用含</w:t>
      </w:r>
      <w:r>
        <w:rPr>
          <w:rFonts w:ascii="Times New Roman" w:eastAsia="新宋体" w:hAnsi="Times New Roman" w:hint="eastAsia"/>
          <w:i/>
          <w:szCs w:val="21"/>
        </w:rPr>
        <w:t>a</w:t>
      </w:r>
      <w:r>
        <w:rPr>
          <w:rFonts w:ascii="Times New Roman" w:eastAsia="新宋体" w:hAnsi="Times New Roman" w:hint="eastAsia"/>
          <w:szCs w:val="21"/>
        </w:rPr>
        <w:t>的代数式表示）；</w:t>
      </w:r>
    </w:p>
    <w:p w:rsidR="00163044" w:rsidRDefault="00876251">
      <w:pPr>
        <w:spacing w:line="360" w:lineRule="auto"/>
        <w:ind w:leftChars="130" w:left="273"/>
        <w:rPr>
          <w:rFonts w:ascii="Times New Roman" w:eastAsia="新宋体" w:hAnsi="Times New Roman"/>
          <w:szCs w:val="21"/>
        </w:rPr>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）不考虑其他成本，在春节期间商店卖出</w:t>
      </w:r>
      <w:r>
        <w:rPr>
          <w:rFonts w:ascii="Times New Roman" w:eastAsia="新宋体" w:hAnsi="Times New Roman" w:hint="eastAsia"/>
          <w:i/>
          <w:szCs w:val="21"/>
        </w:rPr>
        <w:t>A</w:t>
      </w:r>
      <w:r>
        <w:rPr>
          <w:rFonts w:ascii="Times New Roman" w:eastAsia="新宋体" w:hAnsi="Times New Roman" w:hint="eastAsia"/>
          <w:szCs w:val="21"/>
        </w:rPr>
        <w:t>种商品</w:t>
      </w:r>
      <w:r>
        <w:rPr>
          <w:rFonts w:ascii="Times New Roman" w:eastAsia="新宋体" w:hAnsi="Times New Roman" w:hint="eastAsia"/>
          <w:szCs w:val="21"/>
        </w:rPr>
        <w:t>20</w:t>
      </w:r>
      <w:r>
        <w:rPr>
          <w:rFonts w:ascii="Times New Roman" w:eastAsia="新宋体" w:hAnsi="Times New Roman" w:hint="eastAsia"/>
          <w:szCs w:val="21"/>
        </w:rPr>
        <w:t>件，</w:t>
      </w:r>
      <w:r>
        <w:rPr>
          <w:rFonts w:ascii="Times New Roman" w:eastAsia="新宋体" w:hAnsi="Times New Roman" w:hint="eastAsia"/>
          <w:i/>
          <w:szCs w:val="21"/>
        </w:rPr>
        <w:t>B</w:t>
      </w:r>
      <w:r>
        <w:rPr>
          <w:rFonts w:ascii="Times New Roman" w:eastAsia="新宋体" w:hAnsi="Times New Roman" w:hint="eastAsia"/>
          <w:szCs w:val="21"/>
        </w:rPr>
        <w:t>种商品</w:t>
      </w:r>
      <w:r>
        <w:rPr>
          <w:rFonts w:ascii="Times New Roman" w:eastAsia="新宋体" w:hAnsi="Times New Roman" w:hint="eastAsia"/>
          <w:szCs w:val="21"/>
        </w:rPr>
        <w:t>10</w:t>
      </w:r>
      <w:r>
        <w:rPr>
          <w:rFonts w:ascii="Times New Roman" w:eastAsia="新宋体" w:hAnsi="Times New Roman" w:hint="eastAsia"/>
          <w:szCs w:val="21"/>
        </w:rPr>
        <w:t>件，获得总利润</w:t>
      </w:r>
      <w:r>
        <w:rPr>
          <w:rFonts w:ascii="Times New Roman" w:eastAsia="新宋体" w:hAnsi="Times New Roman" w:hint="eastAsia"/>
          <w:szCs w:val="21"/>
        </w:rPr>
        <w:t>1000</w:t>
      </w:r>
      <w:r>
        <w:rPr>
          <w:rFonts w:ascii="Times New Roman" w:eastAsia="新宋体" w:hAnsi="Times New Roman" w:hint="eastAsia"/>
          <w:szCs w:val="21"/>
        </w:rPr>
        <w:t>元，试求</w:t>
      </w:r>
      <w:r>
        <w:rPr>
          <w:rFonts w:ascii="Times New Roman" w:eastAsia="新宋体" w:hAnsi="Times New Roman" w:hint="eastAsia"/>
          <w:i/>
          <w:szCs w:val="21"/>
        </w:rPr>
        <w:t>a</w:t>
      </w:r>
      <w:r>
        <w:rPr>
          <w:rFonts w:ascii="Times New Roman" w:eastAsia="新宋体" w:hAnsi="Times New Roman" w:hint="eastAsia"/>
          <w:szCs w:val="21"/>
        </w:rPr>
        <w:t>的值．</w:t>
      </w:r>
    </w:p>
    <w:p w:rsidR="00163044" w:rsidRDefault="00163044">
      <w:pPr>
        <w:spacing w:line="360" w:lineRule="auto"/>
        <w:ind w:leftChars="130" w:left="273"/>
        <w:rPr>
          <w:rFonts w:ascii="Times New Roman" w:eastAsia="新宋体" w:hAnsi="Times New Roman"/>
          <w:szCs w:val="21"/>
        </w:rPr>
      </w:pPr>
    </w:p>
    <w:p w:rsidR="00163044" w:rsidRDefault="00163044">
      <w:pPr>
        <w:spacing w:line="360" w:lineRule="auto"/>
        <w:ind w:leftChars="130" w:left="273"/>
        <w:rPr>
          <w:rFonts w:ascii="Times New Roman" w:eastAsia="新宋体" w:hAnsi="Times New Roman"/>
          <w:szCs w:val="21"/>
        </w:rPr>
      </w:pPr>
    </w:p>
    <w:p w:rsidR="00163044" w:rsidRDefault="00163044">
      <w:pPr>
        <w:spacing w:line="360" w:lineRule="auto"/>
        <w:ind w:leftChars="130" w:left="273"/>
        <w:rPr>
          <w:rFonts w:ascii="Times New Roman" w:eastAsia="新宋体" w:hAnsi="Times New Roman"/>
          <w:szCs w:val="21"/>
        </w:rPr>
      </w:pPr>
    </w:p>
    <w:p w:rsidR="00163044" w:rsidRDefault="00876251">
      <w:pPr>
        <w:spacing w:line="360" w:lineRule="auto"/>
        <w:rPr>
          <w:rFonts w:ascii="Times New Roman" w:hAnsi="Times New Roman" w:cs="Times New Roman"/>
          <w:b/>
          <w:bCs/>
          <w:color w:val="0070C0"/>
          <w:szCs w:val="21"/>
        </w:rPr>
      </w:pPr>
      <w:r>
        <w:rPr>
          <w:rFonts w:ascii="Times New Roman" w:hAnsi="Times New Roman" w:cs="Times New Roman" w:hint="eastAsia"/>
          <w:b/>
          <w:bCs/>
          <w:color w:val="0070C0"/>
          <w:szCs w:val="21"/>
        </w:rPr>
        <w:t>【题型</w:t>
      </w:r>
      <w:r>
        <w:rPr>
          <w:rFonts w:ascii="Times New Roman" w:hAnsi="Times New Roman" w:cs="Times New Roman" w:hint="eastAsia"/>
          <w:b/>
          <w:bCs/>
          <w:color w:val="0070C0"/>
          <w:szCs w:val="21"/>
        </w:rPr>
        <w:t>6</w:t>
      </w:r>
      <w:r>
        <w:rPr>
          <w:rFonts w:ascii="Times New Roman" w:hAnsi="Times New Roman" w:cs="Times New Roman"/>
          <w:b/>
          <w:bCs/>
          <w:color w:val="0070C0"/>
          <w:szCs w:val="21"/>
        </w:rPr>
        <w:t xml:space="preserve"> </w:t>
      </w:r>
      <w:r>
        <w:rPr>
          <w:rFonts w:ascii="Times New Roman" w:hAnsi="Times New Roman" w:cs="Times New Roman" w:hint="eastAsia"/>
          <w:b/>
          <w:bCs/>
          <w:color w:val="0070C0"/>
          <w:szCs w:val="21"/>
        </w:rPr>
        <w:t>销售方案问题】</w:t>
      </w:r>
    </w:p>
    <w:p w:rsidR="00163044" w:rsidRDefault="00876251">
      <w:pPr>
        <w:spacing w:line="360" w:lineRule="auto"/>
        <w:ind w:left="273" w:hangingChars="130" w:hanging="273"/>
      </w:pPr>
      <w:r>
        <w:rPr>
          <w:rFonts w:ascii="Times New Roman" w:eastAsia="新宋体" w:hAnsi="Times New Roman" w:hint="eastAsia"/>
          <w:szCs w:val="21"/>
        </w:rPr>
        <w:t>【例</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秋•嘉鱼县期末）某家具厂生产一种餐桌和椅子，餐桌每张定价为</w:t>
      </w:r>
      <w:r>
        <w:rPr>
          <w:rFonts w:ascii="Times New Roman" w:eastAsia="新宋体" w:hAnsi="Times New Roman" w:hint="eastAsia"/>
          <w:szCs w:val="21"/>
        </w:rPr>
        <w:t>500</w:t>
      </w:r>
      <w:r>
        <w:rPr>
          <w:rFonts w:ascii="Times New Roman" w:eastAsia="新宋体" w:hAnsi="Times New Roman" w:hint="eastAsia"/>
          <w:szCs w:val="21"/>
        </w:rPr>
        <w:t>元，椅子每把定价为</w:t>
      </w:r>
      <w:r>
        <w:rPr>
          <w:rFonts w:ascii="Times New Roman" w:eastAsia="新宋体" w:hAnsi="Times New Roman" w:hint="eastAsia"/>
          <w:szCs w:val="21"/>
        </w:rPr>
        <w:t>100</w:t>
      </w:r>
      <w:r>
        <w:rPr>
          <w:rFonts w:ascii="Times New Roman" w:eastAsia="新宋体" w:hAnsi="Times New Roman" w:hint="eastAsia"/>
          <w:szCs w:val="21"/>
        </w:rPr>
        <w:t>元，厂方在开展促销活动期间，向客户提供两种优惠方案：</w:t>
      </w:r>
    </w:p>
    <w:p w:rsidR="00163044" w:rsidRDefault="00876251">
      <w:pPr>
        <w:spacing w:line="360" w:lineRule="auto"/>
        <w:ind w:leftChars="130" w:left="273"/>
      </w:pPr>
      <w:r>
        <w:rPr>
          <w:rFonts w:ascii="Times New Roman" w:eastAsia="新宋体" w:hAnsi="Times New Roman" w:hint="eastAsia"/>
          <w:szCs w:val="21"/>
        </w:rPr>
        <w:t>方案一：每买一张餐桌就赠送</w:t>
      </w:r>
      <w:r>
        <w:rPr>
          <w:rFonts w:ascii="Times New Roman" w:eastAsia="新宋体" w:hAnsi="Times New Roman" w:hint="eastAsia"/>
          <w:szCs w:val="21"/>
        </w:rPr>
        <w:t>2</w:t>
      </w:r>
      <w:r>
        <w:rPr>
          <w:rFonts w:ascii="Times New Roman" w:eastAsia="新宋体" w:hAnsi="Times New Roman" w:hint="eastAsia"/>
          <w:szCs w:val="21"/>
        </w:rPr>
        <w:t>把椅子；</w:t>
      </w:r>
    </w:p>
    <w:p w:rsidR="00163044" w:rsidRDefault="00876251">
      <w:pPr>
        <w:spacing w:line="360" w:lineRule="auto"/>
        <w:ind w:leftChars="130" w:left="273"/>
      </w:pPr>
      <w:r>
        <w:rPr>
          <w:rFonts w:ascii="Times New Roman" w:eastAsia="新宋体" w:hAnsi="Times New Roman" w:hint="eastAsia"/>
          <w:szCs w:val="21"/>
        </w:rPr>
        <w:t>方案二：餐桌和椅子都按定价的八折付款．</w:t>
      </w:r>
    </w:p>
    <w:p w:rsidR="00163044" w:rsidRDefault="00876251">
      <w:pPr>
        <w:spacing w:line="360" w:lineRule="auto"/>
        <w:ind w:leftChars="130" w:left="273"/>
      </w:pPr>
      <w:r>
        <w:rPr>
          <w:rFonts w:ascii="Times New Roman" w:eastAsia="新宋体" w:hAnsi="Times New Roman" w:hint="eastAsia"/>
          <w:szCs w:val="21"/>
        </w:rPr>
        <w:lastRenderedPageBreak/>
        <w:t>某餐厅计划添置</w:t>
      </w:r>
      <w:r>
        <w:rPr>
          <w:rFonts w:ascii="Times New Roman" w:eastAsia="新宋体" w:hAnsi="Times New Roman" w:hint="eastAsia"/>
          <w:szCs w:val="21"/>
        </w:rPr>
        <w:t>100</w:t>
      </w:r>
      <w:r>
        <w:rPr>
          <w:rFonts w:ascii="Times New Roman" w:eastAsia="新宋体" w:hAnsi="Times New Roman" w:hint="eastAsia"/>
          <w:szCs w:val="21"/>
        </w:rPr>
        <w:t>张餐桌和</w:t>
      </w:r>
      <w:r>
        <w:rPr>
          <w:rFonts w:ascii="Times New Roman" w:eastAsia="新宋体" w:hAnsi="Times New Roman" w:hint="eastAsia"/>
          <w:i/>
          <w:szCs w:val="21"/>
        </w:rPr>
        <w:t>x</w:t>
      </w:r>
      <w:r>
        <w:rPr>
          <w:rFonts w:ascii="Times New Roman" w:eastAsia="新宋体" w:hAnsi="Times New Roman" w:hint="eastAsia"/>
          <w:szCs w:val="21"/>
        </w:rPr>
        <w:t>把椅子：</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200</w:t>
      </w:r>
      <w:r>
        <w:rPr>
          <w:rFonts w:ascii="Times New Roman" w:eastAsia="新宋体" w:hAnsi="Times New Roman" w:hint="eastAsia"/>
          <w:szCs w:val="21"/>
        </w:rPr>
        <w:t>时，若按方案一购买，共需付款</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元，若按方案二购买，共需付款</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元；</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200</w:t>
      </w:r>
      <w:r>
        <w:rPr>
          <w:rFonts w:ascii="Times New Roman" w:eastAsia="新宋体" w:hAnsi="Times New Roman" w:hint="eastAsia"/>
          <w:szCs w:val="21"/>
        </w:rPr>
        <w:t>时，若按方案一购买，共需付款</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元，若按方案二购买，共需付款</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元；（用含</w:t>
      </w:r>
      <w:r>
        <w:rPr>
          <w:rFonts w:ascii="Times New Roman" w:eastAsia="新宋体" w:hAnsi="Times New Roman" w:hint="eastAsia"/>
          <w:i/>
          <w:szCs w:val="21"/>
        </w:rPr>
        <w:t>x</w:t>
      </w:r>
      <w:r>
        <w:rPr>
          <w:rFonts w:ascii="Times New Roman" w:eastAsia="新宋体" w:hAnsi="Times New Roman" w:hint="eastAsia"/>
          <w:szCs w:val="21"/>
        </w:rPr>
        <w:t>的代数式表示）；</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）在（</w:t>
      </w:r>
      <w:r>
        <w:rPr>
          <w:rFonts w:ascii="Times New Roman" w:eastAsia="新宋体" w:hAnsi="Times New Roman" w:hint="eastAsia"/>
          <w:szCs w:val="21"/>
        </w:rPr>
        <w:t>2</w:t>
      </w:r>
      <w:r>
        <w:rPr>
          <w:rFonts w:ascii="Times New Roman" w:eastAsia="新宋体" w:hAnsi="Times New Roman" w:hint="eastAsia"/>
          <w:szCs w:val="21"/>
        </w:rPr>
        <w:t>）的条件下，按哪种方案购买更省钱？为什么？</w:t>
      </w: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163044">
      <w:pPr>
        <w:spacing w:line="360" w:lineRule="auto"/>
        <w:ind w:left="273" w:hangingChars="130" w:hanging="273"/>
        <w:rPr>
          <w:rFonts w:ascii="Times New Roman" w:eastAsia="新宋体" w:hAnsi="Times New Roman"/>
          <w:szCs w:val="21"/>
        </w:rPr>
      </w:pPr>
    </w:p>
    <w:p w:rsidR="00163044" w:rsidRDefault="00876251">
      <w:pPr>
        <w:spacing w:line="360" w:lineRule="auto"/>
        <w:ind w:left="273" w:hangingChars="130" w:hanging="273"/>
      </w:pPr>
      <w:r>
        <w:rPr>
          <w:rFonts w:ascii="Times New Roman" w:eastAsia="新宋体" w:hAnsi="Times New Roman" w:hint="eastAsia"/>
          <w:szCs w:val="21"/>
        </w:rPr>
        <w:t>【变式</w:t>
      </w:r>
      <w:r>
        <w:rPr>
          <w:rFonts w:ascii="Times New Roman" w:eastAsia="新宋体" w:hAnsi="Times New Roman" w:hint="eastAsia"/>
          <w:szCs w:val="21"/>
        </w:rPr>
        <w:t>6-1</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秋•吉水县期末）国庆期间，七（</w:t>
      </w:r>
      <w:r>
        <w:rPr>
          <w:rFonts w:ascii="Times New Roman" w:eastAsia="新宋体" w:hAnsi="Times New Roman" w:hint="eastAsia"/>
          <w:szCs w:val="21"/>
        </w:rPr>
        <w:t>1</w:t>
      </w:r>
      <w:r>
        <w:rPr>
          <w:rFonts w:ascii="Times New Roman" w:eastAsia="新宋体" w:hAnsi="Times New Roman" w:hint="eastAsia"/>
          <w:szCs w:val="21"/>
        </w:rPr>
        <w:t>）班的明明、丽丽等同学随家长一同到吉水进士文化园游玩，下面是购买门票时，明明与他爸爸的对话（如图），试根据图中的信息，解答下列问题：</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）明明他们一共去了几个成人，几个学生？</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）请你帮助明明算一算，用哪种方式购票更省钱？说明理由；</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）购完票后，明明发现七（</w:t>
      </w:r>
      <w:r>
        <w:rPr>
          <w:rFonts w:ascii="Times New Roman" w:eastAsia="新宋体" w:hAnsi="Times New Roman" w:hint="eastAsia"/>
          <w:szCs w:val="21"/>
        </w:rPr>
        <w:t>2</w:t>
      </w:r>
      <w:r>
        <w:rPr>
          <w:rFonts w:ascii="Times New Roman" w:eastAsia="新宋体" w:hAnsi="Times New Roman" w:hint="eastAsia"/>
          <w:szCs w:val="21"/>
        </w:rPr>
        <w:t>）班的张小涛等</w:t>
      </w:r>
      <w:r>
        <w:rPr>
          <w:rFonts w:ascii="Times New Roman" w:eastAsia="新宋体" w:hAnsi="Times New Roman" w:hint="eastAsia"/>
          <w:szCs w:val="21"/>
        </w:rPr>
        <w:t>7</w:t>
      </w:r>
      <w:r>
        <w:rPr>
          <w:rFonts w:ascii="Times New Roman" w:eastAsia="新宋体" w:hAnsi="Times New Roman" w:hint="eastAsia"/>
          <w:szCs w:val="21"/>
        </w:rPr>
        <w:t>名同学和他们的</w:t>
      </w:r>
      <w:r>
        <w:rPr>
          <w:rFonts w:ascii="Times New Roman" w:eastAsia="新宋体" w:hAnsi="Times New Roman" w:hint="eastAsia"/>
          <w:szCs w:val="21"/>
        </w:rPr>
        <w:t>9</w:t>
      </w:r>
      <w:r>
        <w:rPr>
          <w:rFonts w:ascii="Times New Roman" w:eastAsia="新宋体" w:hAnsi="Times New Roman" w:hint="eastAsia"/>
          <w:szCs w:val="21"/>
        </w:rPr>
        <w:t>名家长共</w:t>
      </w:r>
      <w:r>
        <w:rPr>
          <w:rFonts w:ascii="Times New Roman" w:eastAsia="新宋体" w:hAnsi="Times New Roman" w:hint="eastAsia"/>
          <w:szCs w:val="21"/>
        </w:rPr>
        <w:t>16</w:t>
      </w:r>
      <w:r>
        <w:rPr>
          <w:rFonts w:ascii="Times New Roman" w:eastAsia="新宋体" w:hAnsi="Times New Roman" w:hint="eastAsia"/>
          <w:szCs w:val="21"/>
        </w:rPr>
        <w:t>人也来购票，请你为他们设计出最省的购票方案，并求出此时的购票费用．</w:t>
      </w:r>
    </w:p>
    <w:p w:rsidR="00163044" w:rsidRDefault="00876251">
      <w:pPr>
        <w:spacing w:line="360" w:lineRule="auto"/>
        <w:ind w:leftChars="130" w:left="273"/>
      </w:pPr>
      <w:r>
        <w:rPr>
          <w:rFonts w:ascii="Times New Roman" w:eastAsia="新宋体" w:hAnsi="Times New Roman" w:hint="eastAsia"/>
          <w:noProof/>
          <w:szCs w:val="21"/>
        </w:rPr>
        <w:drawing>
          <wp:inline distT="0" distB="0" distL="0" distR="0">
            <wp:extent cx="3378835" cy="2265045"/>
            <wp:effectExtent l="0" t="0" r="12065" b="190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8" cstate="print"/>
                    <a:stretch>
                      <a:fillRect/>
                    </a:stretch>
                  </pic:blipFill>
                  <pic:spPr>
                    <a:xfrm>
                      <a:off x="0" y="0"/>
                      <a:ext cx="3378835" cy="2265045"/>
                    </a:xfrm>
                    <a:prstGeom prst="rect">
                      <a:avLst/>
                    </a:prstGeom>
                  </pic:spPr>
                </pic:pic>
              </a:graphicData>
            </a:graphic>
          </wp:inline>
        </w:drawing>
      </w:r>
    </w:p>
    <w:p w:rsidR="00163044" w:rsidRDefault="00163044">
      <w:pPr>
        <w:spacing w:line="360" w:lineRule="auto"/>
        <w:ind w:left="273" w:hangingChars="130" w:hanging="273"/>
        <w:rPr>
          <w:rFonts w:ascii="Times New Roman" w:eastAsia="新宋体" w:hAnsi="Times New Roman"/>
          <w:szCs w:val="21"/>
        </w:rPr>
      </w:pPr>
    </w:p>
    <w:p w:rsidR="00163044" w:rsidRDefault="00876251">
      <w:pPr>
        <w:spacing w:line="360" w:lineRule="auto"/>
        <w:ind w:left="273" w:hangingChars="130" w:hanging="273"/>
      </w:pPr>
      <w:r>
        <w:rPr>
          <w:rFonts w:ascii="Times New Roman" w:eastAsia="新宋体" w:hAnsi="Times New Roman" w:hint="eastAsia"/>
          <w:szCs w:val="21"/>
        </w:rPr>
        <w:t>【变式</w:t>
      </w:r>
      <w:r>
        <w:rPr>
          <w:rFonts w:ascii="Times New Roman" w:eastAsia="新宋体" w:hAnsi="Times New Roman" w:hint="eastAsia"/>
          <w:szCs w:val="21"/>
        </w:rPr>
        <w:t>6-2</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秋•马尾区期末）为发展校园篮球运动，某县城区四</w:t>
      </w:r>
      <w:r>
        <w:rPr>
          <w:rFonts w:ascii="Times New Roman" w:eastAsia="新宋体" w:hAnsi="Times New Roman" w:hint="eastAsia"/>
          <w:szCs w:val="21"/>
        </w:rPr>
        <w:t>校决定联合购买一批篮球运动装备，市场调查发现，甲、乙两商场以同样的价格出售同种品牌的篮球队服和篮球，已知每套队服比一个篮球多</w:t>
      </w:r>
      <w:r>
        <w:rPr>
          <w:rFonts w:ascii="Times New Roman" w:eastAsia="新宋体" w:hAnsi="Times New Roman" w:hint="eastAsia"/>
          <w:szCs w:val="21"/>
        </w:rPr>
        <w:t>50</w:t>
      </w:r>
      <w:r>
        <w:rPr>
          <w:rFonts w:ascii="Times New Roman" w:eastAsia="新宋体" w:hAnsi="Times New Roman" w:hint="eastAsia"/>
          <w:szCs w:val="21"/>
        </w:rPr>
        <w:t>元，两套队服与三个篮球的费用相等．</w:t>
      </w:r>
    </w:p>
    <w:p w:rsidR="00163044" w:rsidRDefault="00876251">
      <w:pPr>
        <w:spacing w:line="360" w:lineRule="auto"/>
        <w:ind w:leftChars="130" w:left="273"/>
      </w:pPr>
      <w:r>
        <w:rPr>
          <w:rFonts w:ascii="Times New Roman" w:eastAsia="新宋体" w:hAnsi="Times New Roman" w:hint="eastAsia"/>
          <w:szCs w:val="21"/>
        </w:rPr>
        <w:t>经洽谈，甲商场优惠方案是：每购买五套队服，送一个篮球，乙商场优惠方案是：若购买篮球队服超过</w:t>
      </w:r>
      <w:r>
        <w:rPr>
          <w:rFonts w:ascii="Times New Roman" w:eastAsia="新宋体" w:hAnsi="Times New Roman" w:hint="eastAsia"/>
          <w:szCs w:val="21"/>
        </w:rPr>
        <w:t>80</w:t>
      </w:r>
      <w:r>
        <w:rPr>
          <w:rFonts w:ascii="Times New Roman" w:eastAsia="新宋体" w:hAnsi="Times New Roman" w:hint="eastAsia"/>
          <w:szCs w:val="21"/>
        </w:rPr>
        <w:t>套，则购买篮球打八折．</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）求每套队服和每个篮球的价格是多少？</w:t>
      </w:r>
    </w:p>
    <w:p w:rsidR="00163044" w:rsidRDefault="00876251">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2</w:t>
      </w:r>
      <w:r>
        <w:rPr>
          <w:rFonts w:ascii="Times New Roman" w:eastAsia="新宋体" w:hAnsi="Times New Roman" w:hint="eastAsia"/>
          <w:szCs w:val="21"/>
        </w:rPr>
        <w:t>）若城区四校联合购买</w:t>
      </w:r>
      <w:r>
        <w:rPr>
          <w:rFonts w:ascii="Times New Roman" w:eastAsia="新宋体" w:hAnsi="Times New Roman" w:hint="eastAsia"/>
          <w:szCs w:val="21"/>
        </w:rPr>
        <w:t>100</w:t>
      </w:r>
      <w:r>
        <w:rPr>
          <w:rFonts w:ascii="Times New Roman" w:eastAsia="新宋体" w:hAnsi="Times New Roman" w:hint="eastAsia"/>
          <w:szCs w:val="21"/>
        </w:rPr>
        <w:t>套篮球队服和</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）个篮球，请用含</w:t>
      </w:r>
      <w:r>
        <w:rPr>
          <w:rFonts w:ascii="Times New Roman" w:eastAsia="新宋体" w:hAnsi="Times New Roman" w:hint="eastAsia"/>
          <w:i/>
          <w:szCs w:val="21"/>
        </w:rPr>
        <w:t>a</w:t>
      </w:r>
      <w:r>
        <w:rPr>
          <w:rFonts w:ascii="Times New Roman" w:eastAsia="新宋体" w:hAnsi="Times New Roman" w:hint="eastAsia"/>
          <w:szCs w:val="21"/>
        </w:rPr>
        <w:t>的式子分别表示到甲商场和乙商场购买装备所花的费用；</w:t>
      </w:r>
    </w:p>
    <w:p w:rsidR="00163044" w:rsidRDefault="00876251">
      <w:pPr>
        <w:spacing w:line="360" w:lineRule="auto"/>
        <w:ind w:leftChars="130" w:left="273"/>
        <w:rPr>
          <w:rFonts w:ascii="Times New Roman" w:eastAsia="新宋体" w:hAnsi="Times New Roman"/>
          <w:szCs w:val="21"/>
        </w:rPr>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）在（</w:t>
      </w:r>
      <w:r>
        <w:rPr>
          <w:rFonts w:ascii="Times New Roman" w:eastAsia="新宋体" w:hAnsi="Times New Roman" w:hint="eastAsia"/>
          <w:szCs w:val="21"/>
        </w:rPr>
        <w:t>2</w:t>
      </w:r>
      <w:r>
        <w:rPr>
          <w:rFonts w:ascii="Times New Roman" w:eastAsia="新宋体" w:hAnsi="Times New Roman" w:hint="eastAsia"/>
          <w:szCs w:val="21"/>
        </w:rPr>
        <w:t>）的条件下，若</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，假如你是本次购买任务的负责人</w:t>
      </w:r>
      <w:r>
        <w:rPr>
          <w:rFonts w:ascii="Times New Roman" w:eastAsia="新宋体" w:hAnsi="Times New Roman" w:hint="eastAsia"/>
          <w:szCs w:val="21"/>
        </w:rPr>
        <w:t>，你认为到甲、乙哪家商场购买比较合算？请通过计算说明理由．</w:t>
      </w:r>
    </w:p>
    <w:p w:rsidR="00163044" w:rsidRDefault="00163044">
      <w:pPr>
        <w:spacing w:line="360" w:lineRule="auto"/>
        <w:ind w:leftChars="130" w:left="273"/>
        <w:rPr>
          <w:rFonts w:ascii="Times New Roman" w:eastAsia="新宋体" w:hAnsi="Times New Roman"/>
          <w:szCs w:val="21"/>
        </w:rPr>
      </w:pPr>
    </w:p>
    <w:p w:rsidR="00163044" w:rsidRDefault="00163044">
      <w:pPr>
        <w:spacing w:line="360" w:lineRule="auto"/>
        <w:ind w:leftChars="130" w:left="273"/>
        <w:rPr>
          <w:rFonts w:ascii="Times New Roman" w:eastAsia="新宋体" w:hAnsi="Times New Roman"/>
          <w:szCs w:val="21"/>
        </w:rPr>
      </w:pPr>
    </w:p>
    <w:p w:rsidR="00163044" w:rsidRDefault="00163044">
      <w:pPr>
        <w:spacing w:line="360" w:lineRule="auto"/>
        <w:ind w:leftChars="130" w:left="273"/>
        <w:rPr>
          <w:rFonts w:ascii="Times New Roman" w:eastAsia="新宋体" w:hAnsi="Times New Roman"/>
          <w:szCs w:val="21"/>
        </w:rPr>
      </w:pPr>
    </w:p>
    <w:p w:rsidR="00163044" w:rsidRDefault="00876251">
      <w:pPr>
        <w:spacing w:line="360" w:lineRule="auto"/>
        <w:ind w:left="273" w:hangingChars="130" w:hanging="273"/>
      </w:pPr>
      <w:r>
        <w:rPr>
          <w:rFonts w:ascii="Times New Roman" w:eastAsia="新宋体" w:hAnsi="Times New Roman" w:hint="eastAsia"/>
          <w:szCs w:val="21"/>
        </w:rPr>
        <w:t>【变式</w:t>
      </w:r>
      <w:r>
        <w:rPr>
          <w:rFonts w:ascii="Times New Roman" w:eastAsia="新宋体" w:hAnsi="Times New Roman" w:hint="eastAsia"/>
          <w:szCs w:val="21"/>
        </w:rPr>
        <w:t>6-3</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秋•宁波期末）小商品批发市场内，某商品的价格按如下优惠：购买不超过</w:t>
      </w:r>
      <w:r>
        <w:rPr>
          <w:rFonts w:ascii="Times New Roman" w:eastAsia="新宋体" w:hAnsi="Times New Roman" w:hint="eastAsia"/>
          <w:szCs w:val="21"/>
        </w:rPr>
        <w:t>300</w:t>
      </w:r>
      <w:r>
        <w:rPr>
          <w:rFonts w:ascii="Times New Roman" w:eastAsia="新宋体" w:hAnsi="Times New Roman" w:hint="eastAsia"/>
          <w:szCs w:val="21"/>
        </w:rPr>
        <w:t>件时，每件</w:t>
      </w:r>
      <w:r>
        <w:rPr>
          <w:rFonts w:ascii="Times New Roman" w:eastAsia="新宋体" w:hAnsi="Times New Roman" w:hint="eastAsia"/>
          <w:szCs w:val="21"/>
        </w:rPr>
        <w:t>3</w:t>
      </w:r>
      <w:r>
        <w:rPr>
          <w:rFonts w:ascii="Times New Roman" w:eastAsia="新宋体" w:hAnsi="Times New Roman" w:hint="eastAsia"/>
          <w:szCs w:val="21"/>
        </w:rPr>
        <w:t>元；超过</w:t>
      </w:r>
      <w:r>
        <w:rPr>
          <w:rFonts w:ascii="Times New Roman" w:eastAsia="新宋体" w:hAnsi="Times New Roman" w:hint="eastAsia"/>
          <w:szCs w:val="21"/>
        </w:rPr>
        <w:t>300</w:t>
      </w:r>
      <w:r>
        <w:rPr>
          <w:rFonts w:ascii="Times New Roman" w:eastAsia="新宋体" w:hAnsi="Times New Roman" w:hint="eastAsia"/>
          <w:szCs w:val="21"/>
        </w:rPr>
        <w:t>件但不超过</w:t>
      </w:r>
      <w:r>
        <w:rPr>
          <w:rFonts w:ascii="Times New Roman" w:eastAsia="新宋体" w:hAnsi="Times New Roman" w:hint="eastAsia"/>
          <w:szCs w:val="21"/>
        </w:rPr>
        <w:t>500</w:t>
      </w:r>
      <w:r>
        <w:rPr>
          <w:rFonts w:ascii="Times New Roman" w:eastAsia="新宋体" w:hAnsi="Times New Roman" w:hint="eastAsia"/>
          <w:szCs w:val="21"/>
        </w:rPr>
        <w:t>件时，每件</w:t>
      </w:r>
      <w:r>
        <w:rPr>
          <w:rFonts w:ascii="Times New Roman" w:eastAsia="新宋体" w:hAnsi="Times New Roman" w:hint="eastAsia"/>
          <w:szCs w:val="21"/>
        </w:rPr>
        <w:t>2.5</w:t>
      </w:r>
      <w:r>
        <w:rPr>
          <w:rFonts w:ascii="Times New Roman" w:eastAsia="新宋体" w:hAnsi="Times New Roman" w:hint="eastAsia"/>
          <w:szCs w:val="21"/>
        </w:rPr>
        <w:t>元；超过</w:t>
      </w:r>
      <w:r>
        <w:rPr>
          <w:rFonts w:ascii="Times New Roman" w:eastAsia="新宋体" w:hAnsi="Times New Roman" w:hint="eastAsia"/>
          <w:szCs w:val="21"/>
        </w:rPr>
        <w:t>500</w:t>
      </w:r>
      <w:r>
        <w:rPr>
          <w:rFonts w:ascii="Times New Roman" w:eastAsia="新宋体" w:hAnsi="Times New Roman" w:hint="eastAsia"/>
          <w:szCs w:val="21"/>
        </w:rPr>
        <w:t>件时，每件</w:t>
      </w:r>
      <w:r>
        <w:rPr>
          <w:rFonts w:ascii="Times New Roman" w:eastAsia="新宋体" w:hAnsi="Times New Roman" w:hint="eastAsia"/>
          <w:szCs w:val="21"/>
        </w:rPr>
        <w:t>2</w:t>
      </w:r>
      <w:r>
        <w:rPr>
          <w:rFonts w:ascii="Times New Roman" w:eastAsia="新宋体" w:hAnsi="Times New Roman" w:hint="eastAsia"/>
          <w:szCs w:val="21"/>
        </w:rPr>
        <w:t>元．某客户欲采购这种小商品</w:t>
      </w:r>
      <w:r>
        <w:rPr>
          <w:rFonts w:ascii="Times New Roman" w:eastAsia="新宋体" w:hAnsi="Times New Roman" w:hint="eastAsia"/>
          <w:szCs w:val="21"/>
        </w:rPr>
        <w:t>700</w:t>
      </w:r>
      <w:r>
        <w:rPr>
          <w:rFonts w:ascii="Times New Roman" w:eastAsia="新宋体" w:hAnsi="Times New Roman" w:hint="eastAsia"/>
          <w:szCs w:val="21"/>
        </w:rPr>
        <w:t>件．</w:t>
      </w:r>
    </w:p>
    <w:p w:rsidR="00163044" w:rsidRDefault="00876251">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）现有两种购买方案：</w:t>
      </w:r>
      <w:r>
        <w:rPr>
          <w:rFonts w:ascii="Times New Roman" w:eastAsia="Calibri" w:hAnsi="Times New Roman" w:hint="eastAsia"/>
          <w:szCs w:val="21"/>
        </w:rPr>
        <w:t>①</w:t>
      </w:r>
      <w:r>
        <w:rPr>
          <w:rFonts w:ascii="Times New Roman" w:eastAsia="新宋体" w:hAnsi="Times New Roman" w:hint="eastAsia"/>
          <w:szCs w:val="21"/>
        </w:rPr>
        <w:t>分两次购买，第一次购买</w:t>
      </w:r>
      <w:r>
        <w:rPr>
          <w:rFonts w:ascii="Times New Roman" w:eastAsia="新宋体" w:hAnsi="Times New Roman" w:hint="eastAsia"/>
          <w:szCs w:val="21"/>
        </w:rPr>
        <w:t>240</w:t>
      </w:r>
      <w:r>
        <w:rPr>
          <w:rFonts w:ascii="Times New Roman" w:eastAsia="新宋体" w:hAnsi="Times New Roman" w:hint="eastAsia"/>
          <w:szCs w:val="21"/>
        </w:rPr>
        <w:t>件，第二次购买</w:t>
      </w:r>
      <w:r>
        <w:rPr>
          <w:rFonts w:ascii="Times New Roman" w:eastAsia="新宋体" w:hAnsi="Times New Roman" w:hint="eastAsia"/>
          <w:szCs w:val="21"/>
        </w:rPr>
        <w:t>460</w:t>
      </w:r>
      <w:r>
        <w:rPr>
          <w:rFonts w:ascii="Times New Roman" w:eastAsia="新宋体" w:hAnsi="Times New Roman" w:hint="eastAsia"/>
          <w:szCs w:val="21"/>
        </w:rPr>
        <w:t>件；</w:t>
      </w:r>
      <w:r>
        <w:rPr>
          <w:rFonts w:ascii="Times New Roman" w:eastAsia="Calibri" w:hAnsi="Times New Roman" w:hint="eastAsia"/>
          <w:szCs w:val="21"/>
        </w:rPr>
        <w:t>②</w:t>
      </w:r>
      <w:r>
        <w:rPr>
          <w:rFonts w:ascii="Times New Roman" w:eastAsia="新宋体" w:hAnsi="Times New Roman" w:hint="eastAsia"/>
          <w:szCs w:val="21"/>
        </w:rPr>
        <w:t>一次性购买</w:t>
      </w:r>
      <w:r>
        <w:rPr>
          <w:rFonts w:ascii="Times New Roman" w:eastAsia="新宋体" w:hAnsi="Times New Roman" w:hint="eastAsia"/>
          <w:szCs w:val="21"/>
        </w:rPr>
        <w:t>700</w:t>
      </w:r>
      <w:r>
        <w:rPr>
          <w:rFonts w:ascii="Times New Roman" w:eastAsia="新宋体" w:hAnsi="Times New Roman" w:hint="eastAsia"/>
          <w:szCs w:val="21"/>
        </w:rPr>
        <w:t>件．问哪种购买方案费用较省？省多少元？说明理由．</w:t>
      </w:r>
    </w:p>
    <w:p w:rsidR="00163044" w:rsidRDefault="00876251">
      <w:pPr>
        <w:spacing w:line="360" w:lineRule="auto"/>
        <w:ind w:leftChars="130" w:left="273"/>
        <w:sectPr w:rsidR="00163044">
          <w:footerReference w:type="default" r:id="rId9"/>
          <w:pgSz w:w="11906" w:h="16838"/>
          <w:pgMar w:top="1417" w:right="1077" w:bottom="1417" w:left="1077" w:header="850" w:footer="992" w:gutter="0"/>
          <w:cols w:space="425"/>
          <w:docGrid w:type="lines" w:linePitch="318" w:charSpace="409"/>
        </w:sectPr>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）若该客户分两次购买该商品共</w:t>
      </w:r>
      <w:r>
        <w:rPr>
          <w:rFonts w:ascii="Times New Roman" w:eastAsia="新宋体" w:hAnsi="Times New Roman" w:hint="eastAsia"/>
          <w:szCs w:val="21"/>
        </w:rPr>
        <w:t>700</w:t>
      </w:r>
      <w:r>
        <w:rPr>
          <w:rFonts w:ascii="Times New Roman" w:eastAsia="新宋体" w:hAnsi="Times New Roman" w:hint="eastAsia"/>
          <w:szCs w:val="21"/>
        </w:rPr>
        <w:t>件（第二次多于第一次），共付费</w:t>
      </w:r>
      <w:r>
        <w:rPr>
          <w:rFonts w:ascii="Times New Roman" w:eastAsia="新宋体" w:hAnsi="Times New Roman" w:hint="eastAsia"/>
          <w:szCs w:val="21"/>
        </w:rPr>
        <w:t>1860</w:t>
      </w:r>
      <w:r>
        <w:rPr>
          <w:rFonts w:ascii="Times New Roman" w:eastAsia="新宋体" w:hAnsi="Times New Roman" w:hint="eastAsia"/>
          <w:szCs w:val="21"/>
        </w:rPr>
        <w:t>元，则第一次、第二次分别购买该商品多少</w:t>
      </w:r>
    </w:p>
    <w:p w:rsidR="00163044" w:rsidRDefault="00163044" w:rsidP="00B97521"/>
    <w:sectPr w:rsidR="00163044" w:rsidSect="00163044">
      <w:pgSz w:w="11906" w:h="16838"/>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251" w:rsidRDefault="00876251" w:rsidP="00163044">
      <w:r>
        <w:separator/>
      </w:r>
    </w:p>
  </w:endnote>
  <w:endnote w:type="continuationSeparator" w:id="0">
    <w:p w:rsidR="00876251" w:rsidRDefault="00876251" w:rsidP="001630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w:altName w:val="微软雅黑"/>
    <w:charset w:val="86"/>
    <w:family w:val="auto"/>
    <w:pitch w:val="default"/>
    <w:sig w:usb0="00000000" w:usb1="00000000" w:usb2="00000016" w:usb3="00000000" w:csb0="0004000F" w:csb1="00000000"/>
  </w:font>
  <w:font w:name="楷体_GB2312">
    <w:altName w:val="楷体"/>
    <w:charset w:val="86"/>
    <w:family w:val="modern"/>
    <w:pitch w:val="default"/>
    <w:sig w:usb0="00000000" w:usb1="00000000" w:usb2="00000000" w:usb3="00000000" w:csb0="00040000" w:csb1="00000000"/>
  </w:font>
  <w:font w:name="新宋体">
    <w:panose1 w:val="02010609030101010101"/>
    <w:charset w:val="86"/>
    <w:family w:val="modern"/>
    <w:pitch w:val="fixed"/>
    <w:sig w:usb0="00000003" w:usb1="288F0000" w:usb2="00000016" w:usb3="00000000" w:csb0="00040001" w:csb1="00000000"/>
  </w:font>
  <w:font w:name="华文楷体">
    <w:altName w:val="宋体"/>
    <w:charset w:val="86"/>
    <w:family w:val="auto"/>
    <w:pitch w:val="default"/>
    <w:sig w:usb0="00000000" w:usb1="0000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044" w:rsidRDefault="00163044">
    <w:pPr>
      <w:pStyle w:val="a5"/>
    </w:pPr>
    <w:r>
      <w:pict>
        <v:shapetype id="_x0000_t202" coordsize="21600,21600" o:spt="202" path="m,l,21600r21600,l21600,xe">
          <v:stroke joinstyle="miter"/>
          <v:path gradientshapeok="t" o:connecttype="rect"/>
        </v:shapetype>
        <v:shape id="_x0000_s2049"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mF77c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AqZhe+3AIAACQGAAAOAAAAAAAAAAEAIAAAAB8BAABkcnMvZTJvRG9jLnhtbFBLBQYA&#10;AAAABgAGAFkBAABtBgAAAAA=&#10;" filled="f" stroked="f" strokeweight=".5pt">
          <v:textbox style="mso-fit-shape-to-text:t" inset="0,0,0,0">
            <w:txbxContent>
              <w:p w:rsidR="00163044" w:rsidRDefault="00163044">
                <w:pPr>
                  <w:pStyle w:val="a5"/>
                </w:pPr>
                <w:r>
                  <w:fldChar w:fldCharType="begin"/>
                </w:r>
                <w:r w:rsidR="00876251">
                  <w:instrText xml:space="preserve"> PAGE  \* MERGEFORMAT </w:instrText>
                </w:r>
                <w:r>
                  <w:fldChar w:fldCharType="separate"/>
                </w:r>
                <w:r w:rsidR="00B97521">
                  <w:rPr>
                    <w:noProof/>
                  </w:rPr>
                  <w:t>9</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251" w:rsidRDefault="00876251" w:rsidP="00163044">
      <w:r>
        <w:separator/>
      </w:r>
    </w:p>
  </w:footnote>
  <w:footnote w:type="continuationSeparator" w:id="0">
    <w:p w:rsidR="00876251" w:rsidRDefault="00876251" w:rsidP="001630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bordersDoNotSurroundHeader/>
  <w:bordersDoNotSurroundFooter/>
  <w:proofState w:spelling="clean"/>
  <w:defaultTabStop w:val="420"/>
  <w:drawingGridHorizontalSpacing w:val="106"/>
  <w:drawingGridVerticalSpacing w:val="159"/>
  <w:noPunctuationKerning/>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docVars>
    <w:docVar w:name="commondata" w:val="eyJoZGlkIjoiMjU5ZjlmZmRjOGZhOGZkNWEwNjc0Njk3MGU1ODVlOTcifQ=="/>
  </w:docVars>
  <w:rsids>
    <w:rsidRoot w:val="00363227"/>
    <w:rsid w:val="0001360E"/>
    <w:rsid w:val="00041561"/>
    <w:rsid w:val="00051F46"/>
    <w:rsid w:val="000A16CF"/>
    <w:rsid w:val="000C2F75"/>
    <w:rsid w:val="000D38AA"/>
    <w:rsid w:val="000D7007"/>
    <w:rsid w:val="000E4A0D"/>
    <w:rsid w:val="00146953"/>
    <w:rsid w:val="00163044"/>
    <w:rsid w:val="001D2582"/>
    <w:rsid w:val="001D66EB"/>
    <w:rsid w:val="001E5426"/>
    <w:rsid w:val="001F3490"/>
    <w:rsid w:val="0027067E"/>
    <w:rsid w:val="002771D2"/>
    <w:rsid w:val="002E56FE"/>
    <w:rsid w:val="00302400"/>
    <w:rsid w:val="00363227"/>
    <w:rsid w:val="0037342B"/>
    <w:rsid w:val="003C5C81"/>
    <w:rsid w:val="0040402F"/>
    <w:rsid w:val="0047331D"/>
    <w:rsid w:val="00486104"/>
    <w:rsid w:val="004A40EB"/>
    <w:rsid w:val="0051447A"/>
    <w:rsid w:val="005340C6"/>
    <w:rsid w:val="0054712E"/>
    <w:rsid w:val="0056487D"/>
    <w:rsid w:val="0059489A"/>
    <w:rsid w:val="005E09A7"/>
    <w:rsid w:val="00656815"/>
    <w:rsid w:val="006B2D97"/>
    <w:rsid w:val="006E1094"/>
    <w:rsid w:val="006E406D"/>
    <w:rsid w:val="0085328A"/>
    <w:rsid w:val="00876251"/>
    <w:rsid w:val="009035F2"/>
    <w:rsid w:val="00913910"/>
    <w:rsid w:val="009D358A"/>
    <w:rsid w:val="00A46095"/>
    <w:rsid w:val="00A610B7"/>
    <w:rsid w:val="00B205AE"/>
    <w:rsid w:val="00B84DD0"/>
    <w:rsid w:val="00B97521"/>
    <w:rsid w:val="00BF2518"/>
    <w:rsid w:val="00BF4AD7"/>
    <w:rsid w:val="00C2613D"/>
    <w:rsid w:val="00C50D8B"/>
    <w:rsid w:val="00CD0775"/>
    <w:rsid w:val="00D43CCC"/>
    <w:rsid w:val="00DD0D58"/>
    <w:rsid w:val="00E27B0F"/>
    <w:rsid w:val="00E7169A"/>
    <w:rsid w:val="00EF32EA"/>
    <w:rsid w:val="00F419B9"/>
    <w:rsid w:val="00FB4C24"/>
    <w:rsid w:val="0153284C"/>
    <w:rsid w:val="01BB47DF"/>
    <w:rsid w:val="01C63901"/>
    <w:rsid w:val="020145DA"/>
    <w:rsid w:val="022B3347"/>
    <w:rsid w:val="02837264"/>
    <w:rsid w:val="02A12A7A"/>
    <w:rsid w:val="0381162A"/>
    <w:rsid w:val="03DD4930"/>
    <w:rsid w:val="04512249"/>
    <w:rsid w:val="04745993"/>
    <w:rsid w:val="04911A28"/>
    <w:rsid w:val="04B23DA3"/>
    <w:rsid w:val="051B27FC"/>
    <w:rsid w:val="05214CF2"/>
    <w:rsid w:val="052336C5"/>
    <w:rsid w:val="056C73C2"/>
    <w:rsid w:val="06055E24"/>
    <w:rsid w:val="06890A31"/>
    <w:rsid w:val="068A7F2D"/>
    <w:rsid w:val="06C26A7B"/>
    <w:rsid w:val="06E2212D"/>
    <w:rsid w:val="0736581C"/>
    <w:rsid w:val="075828B6"/>
    <w:rsid w:val="07A13052"/>
    <w:rsid w:val="07C95365"/>
    <w:rsid w:val="07E1518D"/>
    <w:rsid w:val="08292036"/>
    <w:rsid w:val="088A3542"/>
    <w:rsid w:val="0892189E"/>
    <w:rsid w:val="08FF3728"/>
    <w:rsid w:val="09486B5E"/>
    <w:rsid w:val="0982332F"/>
    <w:rsid w:val="09DC7871"/>
    <w:rsid w:val="0A0856A7"/>
    <w:rsid w:val="0A8F20C4"/>
    <w:rsid w:val="0AD84291"/>
    <w:rsid w:val="0AE24D18"/>
    <w:rsid w:val="0B20510A"/>
    <w:rsid w:val="0B3B3D60"/>
    <w:rsid w:val="0B4E74ED"/>
    <w:rsid w:val="0B73219E"/>
    <w:rsid w:val="0BF769A8"/>
    <w:rsid w:val="0C382AB4"/>
    <w:rsid w:val="0CAE173E"/>
    <w:rsid w:val="0CB470D7"/>
    <w:rsid w:val="0CB66F97"/>
    <w:rsid w:val="0CD04524"/>
    <w:rsid w:val="0D094E98"/>
    <w:rsid w:val="0D1D4C76"/>
    <w:rsid w:val="0D275511"/>
    <w:rsid w:val="0D3202D5"/>
    <w:rsid w:val="0D5351A5"/>
    <w:rsid w:val="0DF00E1B"/>
    <w:rsid w:val="0E5700D2"/>
    <w:rsid w:val="0E9F7391"/>
    <w:rsid w:val="0FDF4873"/>
    <w:rsid w:val="0FFF1794"/>
    <w:rsid w:val="102C3B28"/>
    <w:rsid w:val="1160185B"/>
    <w:rsid w:val="1169722A"/>
    <w:rsid w:val="11920B01"/>
    <w:rsid w:val="11AE3580"/>
    <w:rsid w:val="11B94843"/>
    <w:rsid w:val="122A1DBC"/>
    <w:rsid w:val="123F6288"/>
    <w:rsid w:val="12BF5534"/>
    <w:rsid w:val="12CD395F"/>
    <w:rsid w:val="134D23FF"/>
    <w:rsid w:val="13707D59"/>
    <w:rsid w:val="13C353AE"/>
    <w:rsid w:val="13F77EC3"/>
    <w:rsid w:val="146650E0"/>
    <w:rsid w:val="146B3036"/>
    <w:rsid w:val="146F4F90"/>
    <w:rsid w:val="1480407D"/>
    <w:rsid w:val="148B2513"/>
    <w:rsid w:val="14A34388"/>
    <w:rsid w:val="14B64D2A"/>
    <w:rsid w:val="14EB28A5"/>
    <w:rsid w:val="152F138C"/>
    <w:rsid w:val="153A32D2"/>
    <w:rsid w:val="154505CB"/>
    <w:rsid w:val="15715E5A"/>
    <w:rsid w:val="159F4573"/>
    <w:rsid w:val="15B577CF"/>
    <w:rsid w:val="15B93CBF"/>
    <w:rsid w:val="15BF33B9"/>
    <w:rsid w:val="15E4302B"/>
    <w:rsid w:val="1604420F"/>
    <w:rsid w:val="16252863"/>
    <w:rsid w:val="16571072"/>
    <w:rsid w:val="16656E3C"/>
    <w:rsid w:val="17055C15"/>
    <w:rsid w:val="17976CCC"/>
    <w:rsid w:val="17E6647A"/>
    <w:rsid w:val="17E72774"/>
    <w:rsid w:val="180C2061"/>
    <w:rsid w:val="1827797A"/>
    <w:rsid w:val="19983C5E"/>
    <w:rsid w:val="19B55D11"/>
    <w:rsid w:val="19C53A45"/>
    <w:rsid w:val="19CD5B28"/>
    <w:rsid w:val="1A083858"/>
    <w:rsid w:val="1A474C34"/>
    <w:rsid w:val="1A5E32AB"/>
    <w:rsid w:val="1ABF4347"/>
    <w:rsid w:val="1ACE0905"/>
    <w:rsid w:val="1B560A32"/>
    <w:rsid w:val="1B5C47CA"/>
    <w:rsid w:val="1B6D798F"/>
    <w:rsid w:val="1C086CE3"/>
    <w:rsid w:val="1CAD6B0C"/>
    <w:rsid w:val="1CCE2762"/>
    <w:rsid w:val="1D3C4893"/>
    <w:rsid w:val="1DA72651"/>
    <w:rsid w:val="1DB20480"/>
    <w:rsid w:val="1E623D5C"/>
    <w:rsid w:val="1FAC2A88"/>
    <w:rsid w:val="203405E6"/>
    <w:rsid w:val="21055119"/>
    <w:rsid w:val="212871CD"/>
    <w:rsid w:val="21301E1E"/>
    <w:rsid w:val="217B2050"/>
    <w:rsid w:val="21C8353E"/>
    <w:rsid w:val="2219112A"/>
    <w:rsid w:val="2275080C"/>
    <w:rsid w:val="227525EF"/>
    <w:rsid w:val="229A7295"/>
    <w:rsid w:val="22B84629"/>
    <w:rsid w:val="22CA7DFB"/>
    <w:rsid w:val="22DA2151"/>
    <w:rsid w:val="238A1644"/>
    <w:rsid w:val="241C2C18"/>
    <w:rsid w:val="244628C4"/>
    <w:rsid w:val="247D7E10"/>
    <w:rsid w:val="24CF1E6D"/>
    <w:rsid w:val="24DD46E1"/>
    <w:rsid w:val="24DD526E"/>
    <w:rsid w:val="250A3BFF"/>
    <w:rsid w:val="253B4EA9"/>
    <w:rsid w:val="25800E50"/>
    <w:rsid w:val="25B0224C"/>
    <w:rsid w:val="25C564FB"/>
    <w:rsid w:val="25D432BE"/>
    <w:rsid w:val="2633622F"/>
    <w:rsid w:val="26465A4B"/>
    <w:rsid w:val="26B873F8"/>
    <w:rsid w:val="26D86BD1"/>
    <w:rsid w:val="27655747"/>
    <w:rsid w:val="27A5441F"/>
    <w:rsid w:val="2821653E"/>
    <w:rsid w:val="28AE2719"/>
    <w:rsid w:val="28CC250B"/>
    <w:rsid w:val="29581679"/>
    <w:rsid w:val="29703D1D"/>
    <w:rsid w:val="29753337"/>
    <w:rsid w:val="2A162603"/>
    <w:rsid w:val="2A405CEC"/>
    <w:rsid w:val="2ABA0479"/>
    <w:rsid w:val="2B3A33B4"/>
    <w:rsid w:val="2B480C8E"/>
    <w:rsid w:val="2B8C2094"/>
    <w:rsid w:val="2C4B5E25"/>
    <w:rsid w:val="2C882065"/>
    <w:rsid w:val="2C944207"/>
    <w:rsid w:val="2C9B271B"/>
    <w:rsid w:val="2CCF4261"/>
    <w:rsid w:val="2D240F25"/>
    <w:rsid w:val="2D262FDA"/>
    <w:rsid w:val="2D3D5009"/>
    <w:rsid w:val="2D563A45"/>
    <w:rsid w:val="2DB61093"/>
    <w:rsid w:val="2E201FCB"/>
    <w:rsid w:val="2E8327ED"/>
    <w:rsid w:val="2E882812"/>
    <w:rsid w:val="2EA97007"/>
    <w:rsid w:val="2F116D22"/>
    <w:rsid w:val="2F2E08AA"/>
    <w:rsid w:val="2F885EF8"/>
    <w:rsid w:val="2F9541D1"/>
    <w:rsid w:val="2FB37E91"/>
    <w:rsid w:val="2FB81B23"/>
    <w:rsid w:val="300B250A"/>
    <w:rsid w:val="30273B1E"/>
    <w:rsid w:val="30650773"/>
    <w:rsid w:val="308B2942"/>
    <w:rsid w:val="318C5A14"/>
    <w:rsid w:val="32026DD9"/>
    <w:rsid w:val="326E53FB"/>
    <w:rsid w:val="32B03E25"/>
    <w:rsid w:val="32CB586C"/>
    <w:rsid w:val="333328D1"/>
    <w:rsid w:val="33692CDF"/>
    <w:rsid w:val="33C2374C"/>
    <w:rsid w:val="33F348CD"/>
    <w:rsid w:val="346B23B1"/>
    <w:rsid w:val="34B77A2E"/>
    <w:rsid w:val="35064772"/>
    <w:rsid w:val="352811D1"/>
    <w:rsid w:val="35F76DD2"/>
    <w:rsid w:val="36282A5E"/>
    <w:rsid w:val="36886FBB"/>
    <w:rsid w:val="36954E2E"/>
    <w:rsid w:val="36A7033D"/>
    <w:rsid w:val="37111957"/>
    <w:rsid w:val="373D64D9"/>
    <w:rsid w:val="375B6016"/>
    <w:rsid w:val="37851802"/>
    <w:rsid w:val="37FF335D"/>
    <w:rsid w:val="381521C3"/>
    <w:rsid w:val="3876273D"/>
    <w:rsid w:val="38C7794A"/>
    <w:rsid w:val="38E67F6F"/>
    <w:rsid w:val="38EC628C"/>
    <w:rsid w:val="390E515D"/>
    <w:rsid w:val="397C1107"/>
    <w:rsid w:val="39B762CE"/>
    <w:rsid w:val="39DB4C12"/>
    <w:rsid w:val="39DD2CF7"/>
    <w:rsid w:val="3A1A763E"/>
    <w:rsid w:val="3A290EE0"/>
    <w:rsid w:val="3A4125B6"/>
    <w:rsid w:val="3A6D46D9"/>
    <w:rsid w:val="3A8763ED"/>
    <w:rsid w:val="3ACF77EE"/>
    <w:rsid w:val="3B534B22"/>
    <w:rsid w:val="3B696940"/>
    <w:rsid w:val="3B7620CF"/>
    <w:rsid w:val="3B857F2C"/>
    <w:rsid w:val="3BCC415F"/>
    <w:rsid w:val="3CF9680E"/>
    <w:rsid w:val="3D3F4613"/>
    <w:rsid w:val="3E2B73BD"/>
    <w:rsid w:val="3E344A1E"/>
    <w:rsid w:val="3E690684"/>
    <w:rsid w:val="3EE73F99"/>
    <w:rsid w:val="3F2D6989"/>
    <w:rsid w:val="3F890EDF"/>
    <w:rsid w:val="4031700F"/>
    <w:rsid w:val="40AD2587"/>
    <w:rsid w:val="41285132"/>
    <w:rsid w:val="412E2CA4"/>
    <w:rsid w:val="420B378F"/>
    <w:rsid w:val="42E40D59"/>
    <w:rsid w:val="432079ED"/>
    <w:rsid w:val="435858D3"/>
    <w:rsid w:val="436023DF"/>
    <w:rsid w:val="438F0970"/>
    <w:rsid w:val="442F4240"/>
    <w:rsid w:val="443E12E2"/>
    <w:rsid w:val="44B91B30"/>
    <w:rsid w:val="44F6071B"/>
    <w:rsid w:val="44FA618E"/>
    <w:rsid w:val="456556CC"/>
    <w:rsid w:val="456738CF"/>
    <w:rsid w:val="47787A34"/>
    <w:rsid w:val="47B733ED"/>
    <w:rsid w:val="47D879EE"/>
    <w:rsid w:val="481B645C"/>
    <w:rsid w:val="48211873"/>
    <w:rsid w:val="482453AC"/>
    <w:rsid w:val="48620452"/>
    <w:rsid w:val="48761A1A"/>
    <w:rsid w:val="487E056D"/>
    <w:rsid w:val="48B773BE"/>
    <w:rsid w:val="492234C3"/>
    <w:rsid w:val="4A3B77AF"/>
    <w:rsid w:val="4A5A1ED4"/>
    <w:rsid w:val="4AAA4E8C"/>
    <w:rsid w:val="4AE53AB2"/>
    <w:rsid w:val="4B0254C9"/>
    <w:rsid w:val="4B5E3F10"/>
    <w:rsid w:val="4B921D33"/>
    <w:rsid w:val="4C382F17"/>
    <w:rsid w:val="4CBF6CFB"/>
    <w:rsid w:val="4D8C27DA"/>
    <w:rsid w:val="4D9F72A1"/>
    <w:rsid w:val="4DA25433"/>
    <w:rsid w:val="4DE72545"/>
    <w:rsid w:val="4DEA46D2"/>
    <w:rsid w:val="4E0A702A"/>
    <w:rsid w:val="4E7B7E08"/>
    <w:rsid w:val="4E8E025C"/>
    <w:rsid w:val="4F046D41"/>
    <w:rsid w:val="4F115282"/>
    <w:rsid w:val="4F714C5E"/>
    <w:rsid w:val="4F976613"/>
    <w:rsid w:val="4FAA725B"/>
    <w:rsid w:val="4FB258B3"/>
    <w:rsid w:val="4FC25391"/>
    <w:rsid w:val="4FEA7831"/>
    <w:rsid w:val="500A14F8"/>
    <w:rsid w:val="504B2E66"/>
    <w:rsid w:val="50A22752"/>
    <w:rsid w:val="50AC734D"/>
    <w:rsid w:val="50D53B32"/>
    <w:rsid w:val="512A6004"/>
    <w:rsid w:val="51312795"/>
    <w:rsid w:val="515B7936"/>
    <w:rsid w:val="516F1DEB"/>
    <w:rsid w:val="51BA7D66"/>
    <w:rsid w:val="52603BB6"/>
    <w:rsid w:val="52713FC8"/>
    <w:rsid w:val="52A90BEE"/>
    <w:rsid w:val="52BB09EA"/>
    <w:rsid w:val="53416378"/>
    <w:rsid w:val="53627D19"/>
    <w:rsid w:val="540B2FBA"/>
    <w:rsid w:val="54370965"/>
    <w:rsid w:val="547349C4"/>
    <w:rsid w:val="547C4EB0"/>
    <w:rsid w:val="54FA3C3B"/>
    <w:rsid w:val="55090EF9"/>
    <w:rsid w:val="5590437F"/>
    <w:rsid w:val="55B03206"/>
    <w:rsid w:val="56BE1DCD"/>
    <w:rsid w:val="58096A0D"/>
    <w:rsid w:val="58BD4763"/>
    <w:rsid w:val="58F3227B"/>
    <w:rsid w:val="594E29FC"/>
    <w:rsid w:val="5A183A2F"/>
    <w:rsid w:val="5AA367F1"/>
    <w:rsid w:val="5BEC6393"/>
    <w:rsid w:val="5C2450D1"/>
    <w:rsid w:val="5C315EF8"/>
    <w:rsid w:val="5C6318B6"/>
    <w:rsid w:val="5CB21870"/>
    <w:rsid w:val="5CF57663"/>
    <w:rsid w:val="5CFB352F"/>
    <w:rsid w:val="5EBB2DC3"/>
    <w:rsid w:val="5EE71A0D"/>
    <w:rsid w:val="5F56746C"/>
    <w:rsid w:val="5F9271EC"/>
    <w:rsid w:val="5FDB338E"/>
    <w:rsid w:val="60007731"/>
    <w:rsid w:val="60405AEC"/>
    <w:rsid w:val="6047559F"/>
    <w:rsid w:val="6077266A"/>
    <w:rsid w:val="607D0881"/>
    <w:rsid w:val="61577891"/>
    <w:rsid w:val="618B0933"/>
    <w:rsid w:val="61D33459"/>
    <w:rsid w:val="61DC2F2C"/>
    <w:rsid w:val="628446C0"/>
    <w:rsid w:val="62980FD7"/>
    <w:rsid w:val="62B52E6B"/>
    <w:rsid w:val="635C4B91"/>
    <w:rsid w:val="637B742B"/>
    <w:rsid w:val="63887929"/>
    <w:rsid w:val="63D45FFB"/>
    <w:rsid w:val="64202A8D"/>
    <w:rsid w:val="643A43AE"/>
    <w:rsid w:val="64DA1D59"/>
    <w:rsid w:val="65122396"/>
    <w:rsid w:val="65636AB0"/>
    <w:rsid w:val="6564418A"/>
    <w:rsid w:val="6594079B"/>
    <w:rsid w:val="65EE1250"/>
    <w:rsid w:val="666E1FCC"/>
    <w:rsid w:val="66C65DFF"/>
    <w:rsid w:val="66F05398"/>
    <w:rsid w:val="672B0672"/>
    <w:rsid w:val="677432EC"/>
    <w:rsid w:val="67785BE1"/>
    <w:rsid w:val="67B8683C"/>
    <w:rsid w:val="67C44249"/>
    <w:rsid w:val="67CE57EE"/>
    <w:rsid w:val="67EF07FD"/>
    <w:rsid w:val="68885861"/>
    <w:rsid w:val="68B376C1"/>
    <w:rsid w:val="68FD3E23"/>
    <w:rsid w:val="69286F68"/>
    <w:rsid w:val="6965484C"/>
    <w:rsid w:val="69744B9B"/>
    <w:rsid w:val="6975337F"/>
    <w:rsid w:val="6987277D"/>
    <w:rsid w:val="69A62314"/>
    <w:rsid w:val="6A1E651C"/>
    <w:rsid w:val="6A271328"/>
    <w:rsid w:val="6ABF41DE"/>
    <w:rsid w:val="6B5731ED"/>
    <w:rsid w:val="6BA470F5"/>
    <w:rsid w:val="6BBC63AA"/>
    <w:rsid w:val="6BDB1AF7"/>
    <w:rsid w:val="6C1F5794"/>
    <w:rsid w:val="6CB90C64"/>
    <w:rsid w:val="6D112AA4"/>
    <w:rsid w:val="6D3668A5"/>
    <w:rsid w:val="6D804A48"/>
    <w:rsid w:val="6E215418"/>
    <w:rsid w:val="6E273ECC"/>
    <w:rsid w:val="6E3B2AE2"/>
    <w:rsid w:val="6E496DC5"/>
    <w:rsid w:val="6E5F573E"/>
    <w:rsid w:val="6E6A01C5"/>
    <w:rsid w:val="6EF33018"/>
    <w:rsid w:val="6F1B5034"/>
    <w:rsid w:val="6F7576BC"/>
    <w:rsid w:val="6F812AEF"/>
    <w:rsid w:val="6FA30ECD"/>
    <w:rsid w:val="70202849"/>
    <w:rsid w:val="70952792"/>
    <w:rsid w:val="70CE3BBB"/>
    <w:rsid w:val="70F93405"/>
    <w:rsid w:val="712710C8"/>
    <w:rsid w:val="71560911"/>
    <w:rsid w:val="716A439F"/>
    <w:rsid w:val="71936964"/>
    <w:rsid w:val="719B7793"/>
    <w:rsid w:val="719E5573"/>
    <w:rsid w:val="720026A9"/>
    <w:rsid w:val="72230DF1"/>
    <w:rsid w:val="72962FEC"/>
    <w:rsid w:val="72D05C7D"/>
    <w:rsid w:val="72F45FB6"/>
    <w:rsid w:val="73000D59"/>
    <w:rsid w:val="73287CC7"/>
    <w:rsid w:val="73411DB0"/>
    <w:rsid w:val="735B08ED"/>
    <w:rsid w:val="738E36E0"/>
    <w:rsid w:val="73C408AB"/>
    <w:rsid w:val="74145075"/>
    <w:rsid w:val="747676CA"/>
    <w:rsid w:val="74DD23EB"/>
    <w:rsid w:val="75E452E9"/>
    <w:rsid w:val="7686461F"/>
    <w:rsid w:val="76BE4FBB"/>
    <w:rsid w:val="76D8241E"/>
    <w:rsid w:val="76DE1A29"/>
    <w:rsid w:val="77130FAE"/>
    <w:rsid w:val="776D6816"/>
    <w:rsid w:val="77C70FA9"/>
    <w:rsid w:val="781F1E88"/>
    <w:rsid w:val="787E088F"/>
    <w:rsid w:val="78A056E5"/>
    <w:rsid w:val="78B9113F"/>
    <w:rsid w:val="78C679FB"/>
    <w:rsid w:val="78D9771E"/>
    <w:rsid w:val="792654E1"/>
    <w:rsid w:val="79415429"/>
    <w:rsid w:val="79944D30"/>
    <w:rsid w:val="79D16695"/>
    <w:rsid w:val="79F37CE7"/>
    <w:rsid w:val="7AB07866"/>
    <w:rsid w:val="7ABA6B35"/>
    <w:rsid w:val="7AC0790E"/>
    <w:rsid w:val="7ACD28F2"/>
    <w:rsid w:val="7AF20514"/>
    <w:rsid w:val="7B493A3B"/>
    <w:rsid w:val="7B527511"/>
    <w:rsid w:val="7B5D0057"/>
    <w:rsid w:val="7B6E1C07"/>
    <w:rsid w:val="7B7B48D2"/>
    <w:rsid w:val="7B7E5A25"/>
    <w:rsid w:val="7B863B7F"/>
    <w:rsid w:val="7B9D775C"/>
    <w:rsid w:val="7BC978AC"/>
    <w:rsid w:val="7BD32471"/>
    <w:rsid w:val="7C370506"/>
    <w:rsid w:val="7C47016C"/>
    <w:rsid w:val="7C4A620C"/>
    <w:rsid w:val="7C6330C6"/>
    <w:rsid w:val="7CB17594"/>
    <w:rsid w:val="7CB71857"/>
    <w:rsid w:val="7CC406CE"/>
    <w:rsid w:val="7CFB1CBB"/>
    <w:rsid w:val="7D04554E"/>
    <w:rsid w:val="7D140D60"/>
    <w:rsid w:val="7D3477AE"/>
    <w:rsid w:val="7D4E48B0"/>
    <w:rsid w:val="7D5F269B"/>
    <w:rsid w:val="7D763CAC"/>
    <w:rsid w:val="7E155C15"/>
    <w:rsid w:val="7EC315AE"/>
    <w:rsid w:val="7EE35625"/>
    <w:rsid w:val="7FD633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uiPriority="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3044"/>
    <w:pPr>
      <w:widowControl w:val="0"/>
      <w:jc w:val="both"/>
    </w:pPr>
    <w:rPr>
      <w:rFonts w:asciiTheme="minorHAnsi" w:eastAsiaTheme="minorEastAsia" w:hAnsiTheme="minorHAnsi" w:cstheme="minorBidi"/>
      <w:kern w:val="2"/>
      <w:sz w:val="21"/>
      <w:szCs w:val="22"/>
    </w:rPr>
  </w:style>
  <w:style w:type="paragraph" w:styleId="2">
    <w:name w:val="heading 2"/>
    <w:basedOn w:val="a"/>
    <w:next w:val="a"/>
    <w:unhideWhenUsed/>
    <w:qFormat/>
    <w:rsid w:val="00163044"/>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163044"/>
    <w:rPr>
      <w:rFonts w:ascii="宋体" w:hAnsi="Courier New" w:cs="Courier New"/>
      <w:szCs w:val="21"/>
    </w:rPr>
  </w:style>
  <w:style w:type="paragraph" w:styleId="a4">
    <w:name w:val="Balloon Text"/>
    <w:basedOn w:val="a"/>
    <w:link w:val="Char"/>
    <w:uiPriority w:val="99"/>
    <w:semiHidden/>
    <w:unhideWhenUsed/>
    <w:qFormat/>
    <w:rsid w:val="00163044"/>
    <w:rPr>
      <w:sz w:val="18"/>
      <w:szCs w:val="18"/>
    </w:rPr>
  </w:style>
  <w:style w:type="paragraph" w:styleId="a5">
    <w:name w:val="footer"/>
    <w:basedOn w:val="a"/>
    <w:link w:val="Char0"/>
    <w:uiPriority w:val="99"/>
    <w:unhideWhenUsed/>
    <w:qFormat/>
    <w:rsid w:val="00163044"/>
    <w:pPr>
      <w:tabs>
        <w:tab w:val="center" w:pos="4153"/>
        <w:tab w:val="right" w:pos="8306"/>
      </w:tabs>
      <w:snapToGrid w:val="0"/>
      <w:jc w:val="left"/>
    </w:pPr>
    <w:rPr>
      <w:sz w:val="18"/>
      <w:szCs w:val="18"/>
    </w:rPr>
  </w:style>
  <w:style w:type="paragraph" w:styleId="a6">
    <w:name w:val="header"/>
    <w:basedOn w:val="a"/>
    <w:link w:val="Char1"/>
    <w:uiPriority w:val="99"/>
    <w:unhideWhenUsed/>
    <w:qFormat/>
    <w:rsid w:val="00163044"/>
    <w:pPr>
      <w:pBdr>
        <w:bottom w:val="single" w:sz="6" w:space="1" w:color="auto"/>
      </w:pBdr>
      <w:tabs>
        <w:tab w:val="center" w:pos="4153"/>
        <w:tab w:val="right" w:pos="8306"/>
      </w:tabs>
      <w:snapToGrid w:val="0"/>
      <w:jc w:val="center"/>
    </w:pPr>
    <w:rPr>
      <w:sz w:val="18"/>
      <w:szCs w:val="18"/>
    </w:rPr>
  </w:style>
  <w:style w:type="paragraph" w:styleId="a7">
    <w:name w:val="Normal (Web)"/>
    <w:basedOn w:val="a"/>
    <w:semiHidden/>
    <w:unhideWhenUsed/>
    <w:qFormat/>
    <w:rsid w:val="0016304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qFormat/>
    <w:rsid w:val="00163044"/>
    <w:rPr>
      <w:color w:val="0000FF"/>
      <w:u w:val="single"/>
    </w:rPr>
  </w:style>
  <w:style w:type="character" w:customStyle="1" w:styleId="Char1">
    <w:name w:val="页眉 Char"/>
    <w:basedOn w:val="a0"/>
    <w:link w:val="a6"/>
    <w:uiPriority w:val="99"/>
    <w:qFormat/>
    <w:rsid w:val="00163044"/>
    <w:rPr>
      <w:sz w:val="18"/>
      <w:szCs w:val="18"/>
    </w:rPr>
  </w:style>
  <w:style w:type="character" w:customStyle="1" w:styleId="Char0">
    <w:name w:val="页脚 Char"/>
    <w:basedOn w:val="a0"/>
    <w:link w:val="a5"/>
    <w:uiPriority w:val="99"/>
    <w:qFormat/>
    <w:rsid w:val="00163044"/>
    <w:rPr>
      <w:sz w:val="18"/>
      <w:szCs w:val="18"/>
    </w:rPr>
  </w:style>
  <w:style w:type="character" w:customStyle="1" w:styleId="Char">
    <w:name w:val="批注框文本 Char"/>
    <w:basedOn w:val="a0"/>
    <w:link w:val="a4"/>
    <w:uiPriority w:val="99"/>
    <w:semiHidden/>
    <w:qFormat/>
    <w:rsid w:val="00163044"/>
    <w:rPr>
      <w:sz w:val="18"/>
      <w:szCs w:val="18"/>
    </w:rPr>
  </w:style>
  <w:style w:type="paragraph" w:customStyle="1" w:styleId="Normal622">
    <w:name w:val="Normal_6_22"/>
    <w:uiPriority w:val="99"/>
    <w:qFormat/>
    <w:rsid w:val="00163044"/>
    <w:pPr>
      <w:widowControl w:val="0"/>
      <w:jc w:val="both"/>
    </w:pPr>
    <w:rPr>
      <w:rFonts w:ascii="Calibri" w:hAnsi="Calibri"/>
      <w:kern w:val="2"/>
      <w:sz w:val="21"/>
      <w:szCs w:val="22"/>
    </w:rPr>
  </w:style>
  <w:style w:type="paragraph" w:customStyle="1" w:styleId="a9">
    <w:name w:val="【知识导航】——内容"/>
    <w:basedOn w:val="a"/>
    <w:qFormat/>
    <w:rsid w:val="00163044"/>
    <w:pPr>
      <w:widowControl/>
      <w:snapToGrid w:val="0"/>
      <w:spacing w:line="312" w:lineRule="atLeast"/>
      <w:ind w:firstLineChars="200" w:firstLine="200"/>
    </w:pPr>
    <w:rPr>
      <w:rFonts w:ascii="等线" w:eastAsia="楷体_GB2312" w:hAnsi="等线" w:cs="Times New Roman"/>
    </w:rPr>
  </w:style>
  <w:style w:type="paragraph" w:customStyle="1" w:styleId="aa">
    <w:name w:val="【例题】——内容"/>
    <w:basedOn w:val="a"/>
    <w:qFormat/>
    <w:rsid w:val="00163044"/>
    <w:pPr>
      <w:widowControl/>
      <w:snapToGrid w:val="0"/>
      <w:spacing w:line="312" w:lineRule="atLeast"/>
    </w:pPr>
    <w:rPr>
      <w:rFonts w:ascii="等线" w:eastAsia="等线" w:hAnsi="等线" w:cs="Times New Roman"/>
    </w:rPr>
  </w:style>
  <w:style w:type="paragraph" w:styleId="ab">
    <w:name w:val="List Paragraph"/>
    <w:basedOn w:val="a"/>
    <w:uiPriority w:val="34"/>
    <w:qFormat/>
    <w:rsid w:val="00163044"/>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719</Words>
  <Characters>4104</Characters>
  <Application>Microsoft Office Word</Application>
  <DocSecurity>0</DocSecurity>
  <Lines>34</Lines>
  <Paragraphs>9</Paragraphs>
  <ScaleCrop>false</ScaleCrop>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2020-02-29T09:17:00Z</dcterms:created>
  <dcterms:modified xsi:type="dcterms:W3CDTF">2022-12-05T08:28:00Z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06FB13E900864D3984B7869848463DE2</vt:lpwstr>
  </property>
</Properties>
</file>