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E50" w:rsidRDefault="00A11E50" w:rsidP="00D05E26">
      <w:pPr>
        <w:pStyle w:val="a7"/>
      </w:pPr>
      <w:r>
        <w:rPr>
          <w:rFonts w:hint="eastAsia"/>
        </w:rPr>
        <w:t>初二年级</w:t>
      </w:r>
      <w:r w:rsidRPr="007E5AB6">
        <w:rPr>
          <w:rFonts w:hint="eastAsia"/>
        </w:rPr>
        <w:t>语文寒假</w:t>
      </w:r>
      <w:r>
        <w:rPr>
          <w:rFonts w:hint="eastAsia"/>
        </w:rPr>
        <w:t>作业</w:t>
      </w:r>
    </w:p>
    <w:p w:rsidR="00D05E26" w:rsidRDefault="00A11E50" w:rsidP="00A11E50">
      <w:pPr>
        <w:rPr>
          <w:rFonts w:hint="eastAsia"/>
        </w:rPr>
      </w:pPr>
      <w:r w:rsidRPr="00D05E26">
        <w:rPr>
          <w:rFonts w:hint="eastAsia"/>
          <w:b/>
        </w:rPr>
        <w:t>必做</w:t>
      </w:r>
      <w:r w:rsidRPr="007E5AB6">
        <w:rPr>
          <w:rFonts w:hint="eastAsia"/>
        </w:rPr>
        <w:t>：</w:t>
      </w:r>
      <w:r w:rsidRPr="007E5AB6">
        <w:t>1、详细阅读《格列弗游记》《童年》《简爱》《钢铁是怎样炼成的》；</w:t>
      </w:r>
    </w:p>
    <w:p w:rsidR="00D05E26" w:rsidRDefault="00A11E50" w:rsidP="00D05E26">
      <w:pPr>
        <w:ind w:firstLineChars="300" w:firstLine="630"/>
        <w:rPr>
          <w:rFonts w:hint="eastAsia"/>
        </w:rPr>
      </w:pPr>
      <w:r w:rsidRPr="007E5AB6">
        <w:t>2、《寒假快练》写完；</w:t>
      </w:r>
    </w:p>
    <w:p w:rsidR="00D05E26" w:rsidRDefault="00A11E50" w:rsidP="00D05E26">
      <w:pPr>
        <w:ind w:leftChars="250" w:left="525" w:firstLineChars="50" w:firstLine="105"/>
        <w:rPr>
          <w:rFonts w:hint="eastAsia"/>
        </w:rPr>
      </w:pPr>
      <w:r w:rsidRPr="007E5AB6">
        <w:t>3、在准备好的默写上默写八下中考古诗文《关雎》《蒹葭》《桃花源记》《小石潭记》《马说》《茅屋》《卖炭翁》《送杜少府》《北冥有鱼》《虽有嘉肴》，并用红笔更正。</w:t>
      </w:r>
    </w:p>
    <w:p w:rsidR="00A11E50" w:rsidRDefault="00A11E50" w:rsidP="00D05E26">
      <w:r w:rsidRPr="00D05E26">
        <w:rPr>
          <w:b/>
        </w:rPr>
        <w:t>选做：</w:t>
      </w:r>
      <w:r w:rsidRPr="007E5AB6">
        <w:t>根据个人需要练字、做中考难度的阅读。</w:t>
      </w:r>
    </w:p>
    <w:p w:rsidR="00A11E50" w:rsidRDefault="00A11E50" w:rsidP="00D05E26">
      <w:pPr>
        <w:pStyle w:val="a7"/>
      </w:pPr>
      <w:r>
        <w:rPr>
          <w:rFonts w:hint="eastAsia"/>
        </w:rPr>
        <w:t>初二年级数学寒假作业</w:t>
      </w:r>
    </w:p>
    <w:p w:rsidR="00A11E50" w:rsidRPr="00D05E26" w:rsidRDefault="00D05E26" w:rsidP="00A11E50">
      <w:pPr>
        <w:rPr>
          <w:b/>
        </w:rPr>
      </w:pPr>
      <w:r w:rsidRPr="00D05E26">
        <w:rPr>
          <w:rFonts w:hint="eastAsia"/>
          <w:b/>
        </w:rPr>
        <w:t>必做</w:t>
      </w:r>
      <w:r w:rsidR="00A11E50" w:rsidRPr="00D05E26">
        <w:rPr>
          <w:b/>
        </w:rPr>
        <w:t xml:space="preserve"> </w:t>
      </w:r>
      <w:r>
        <w:rPr>
          <w:rFonts w:hint="eastAsia"/>
          <w:b/>
        </w:rPr>
        <w:t>:</w:t>
      </w:r>
      <w:r w:rsidR="00A11E50">
        <w:t>1</w:t>
      </w:r>
      <w:r>
        <w:rPr>
          <w:rFonts w:hint="eastAsia"/>
        </w:rPr>
        <w:t>、</w:t>
      </w:r>
      <w:r w:rsidR="00A11E50">
        <w:t>四边形错题积累每日两题；</w:t>
      </w:r>
    </w:p>
    <w:p w:rsidR="00A11E50" w:rsidRDefault="00A11E50" w:rsidP="00D05E26">
      <w:pPr>
        <w:ind w:leftChars="250" w:left="525"/>
      </w:pPr>
      <w:r>
        <w:t>2</w:t>
      </w:r>
      <w:r w:rsidR="00D05E26">
        <w:rPr>
          <w:rFonts w:hint="eastAsia"/>
        </w:rPr>
        <w:t>、</w:t>
      </w:r>
      <w:r>
        <w:t>每人精心制作一张数学手抄报，要求A4纸大小，彩色，塑封，正面写上年级班级姓名，开学后上交评出等级并记录档案。</w:t>
      </w:r>
    </w:p>
    <w:p w:rsidR="00A11E50" w:rsidRDefault="00A11E50" w:rsidP="00D05E26">
      <w:pPr>
        <w:ind w:firstLineChars="250" w:firstLine="525"/>
      </w:pPr>
      <w:r>
        <w:t>3</w:t>
      </w:r>
      <w:r w:rsidR="00D05E26">
        <w:rPr>
          <w:rFonts w:hint="eastAsia"/>
        </w:rPr>
        <w:t>、</w:t>
      </w:r>
      <w:r>
        <w:t>每班写五篇《我与数学》作文。</w:t>
      </w:r>
    </w:p>
    <w:p w:rsidR="00A11E50" w:rsidRPr="00D05E26" w:rsidRDefault="00A11E50" w:rsidP="00A11E50">
      <w:pPr>
        <w:rPr>
          <w:b/>
        </w:rPr>
      </w:pPr>
      <w:r w:rsidRPr="00D05E26">
        <w:rPr>
          <w:rFonts w:hint="eastAsia"/>
          <w:b/>
        </w:rPr>
        <w:t>选做</w:t>
      </w:r>
      <w:r w:rsidR="00D05E26" w:rsidRPr="00D05E26">
        <w:rPr>
          <w:rFonts w:hint="eastAsia"/>
          <w:b/>
        </w:rPr>
        <w:t>：</w:t>
      </w:r>
      <w:r>
        <w:rPr>
          <w:rFonts w:hint="eastAsia"/>
        </w:rPr>
        <w:t>预习分式及分式方程，一元二次方程，相似三角形，反比例函数四个部分</w:t>
      </w:r>
    </w:p>
    <w:p w:rsidR="00A11E50" w:rsidRDefault="00A11E50" w:rsidP="00D05E26">
      <w:pPr>
        <w:pStyle w:val="a7"/>
      </w:pPr>
      <w:r>
        <w:rPr>
          <w:rFonts w:hint="eastAsia"/>
        </w:rPr>
        <w:t>初二年级英语寒假作业</w:t>
      </w:r>
    </w:p>
    <w:p w:rsidR="00A11E50" w:rsidRPr="00D05E26" w:rsidRDefault="00A11E50" w:rsidP="00A11E50">
      <w:pPr>
        <w:rPr>
          <w:b/>
        </w:rPr>
      </w:pPr>
      <w:r w:rsidRPr="00D05E26">
        <w:rPr>
          <w:rFonts w:hint="eastAsia"/>
          <w:b/>
        </w:rPr>
        <w:t>必做：</w:t>
      </w:r>
    </w:p>
    <w:p w:rsidR="00A11E50" w:rsidRDefault="00A11E50" w:rsidP="00A11E50">
      <w:r>
        <w:rPr>
          <w:rFonts w:hint="eastAsia"/>
        </w:rPr>
        <w:t>第一阶段</w:t>
      </w:r>
      <w:r>
        <w:t xml:space="preserve"> 夯实基础 (2023年1月13日-26日；练习册P1-49. 作业检查日期1月27日）</w:t>
      </w:r>
    </w:p>
    <w:p w:rsidR="00D05E26" w:rsidRDefault="00A11E50" w:rsidP="00A11E50">
      <w:pPr>
        <w:rPr>
          <w:rFonts w:hint="eastAsia"/>
        </w:rPr>
      </w:pPr>
      <w:r>
        <w:rPr>
          <w:rFonts w:hint="eastAsia"/>
        </w:rPr>
        <w:t>第二阶段</w:t>
      </w:r>
      <w:r>
        <w:t xml:space="preserve"> 厚积薄发 (2023年1月28日-2月8日；练习册P50-83,  活页P1-8作业检查日期2月9日）</w:t>
      </w:r>
    </w:p>
    <w:p w:rsidR="00A11E50" w:rsidRDefault="00A11E50" w:rsidP="00A11E50">
      <w:r>
        <w:rPr>
          <w:rFonts w:hint="eastAsia"/>
        </w:rPr>
        <w:t>第三阶段</w:t>
      </w:r>
      <w:r>
        <w:t xml:space="preserve"> 砥砺前行 (2023年2月18日-27日；活页P-32作业检查日期2月28日）</w:t>
      </w:r>
    </w:p>
    <w:p w:rsidR="00D05E26" w:rsidRDefault="00A11E50" w:rsidP="00A11E50">
      <w:pPr>
        <w:rPr>
          <w:rFonts w:hint="eastAsia"/>
        </w:rPr>
      </w:pPr>
      <w:r w:rsidRPr="00D05E26">
        <w:rPr>
          <w:rFonts w:hint="eastAsia"/>
          <w:b/>
        </w:rPr>
        <w:t>选做</w:t>
      </w:r>
      <w:r w:rsidR="00D05E26">
        <w:rPr>
          <w:rFonts w:hint="eastAsia"/>
        </w:rPr>
        <w:t>：</w:t>
      </w:r>
    </w:p>
    <w:p w:rsidR="00A11E50" w:rsidRDefault="00A11E50" w:rsidP="00A11E50">
      <w:r>
        <w:t xml:space="preserve"> 1. 录制8上—8下Unit 2 Reading More practice 中的2小段录音，目的为听说测试做准备。</w:t>
      </w:r>
    </w:p>
    <w:p w:rsidR="00A11E50" w:rsidRPr="00A11E50" w:rsidRDefault="00A11E50" w:rsidP="00A11E50">
      <w:r>
        <w:lastRenderedPageBreak/>
        <w:t>2.准备一篇演讲稿 主题 传承中国传统文化</w:t>
      </w:r>
    </w:p>
    <w:p w:rsidR="00ED0F42" w:rsidRDefault="00CB5D61" w:rsidP="00D05E26">
      <w:pPr>
        <w:pStyle w:val="a7"/>
      </w:pPr>
      <w:r>
        <w:rPr>
          <w:rFonts w:hint="eastAsia"/>
        </w:rPr>
        <w:t>初二年级寒假物理作业</w:t>
      </w:r>
    </w:p>
    <w:p w:rsidR="009272FA" w:rsidRDefault="00D05E26" w:rsidP="00D05E26">
      <w:pPr>
        <w:rPr>
          <w:rFonts w:hint="eastAsia"/>
        </w:rPr>
      </w:pPr>
      <w:hyperlink r:id="rId7" w:history="1">
        <w:r w:rsidRPr="00325151">
          <w:rPr>
            <w:rStyle w:val="a9"/>
          </w:rPr>
          <w:t>https://basic.smartedu.cn/</w:t>
        </w:r>
      </w:hyperlink>
    </w:p>
    <w:p w:rsidR="00D05E26" w:rsidRPr="00D05E26" w:rsidRDefault="00D05E26" w:rsidP="00D05E26">
      <w:pPr>
        <w:rPr>
          <w:b/>
        </w:rPr>
      </w:pPr>
      <w:r>
        <w:rPr>
          <w:rFonts w:hint="eastAsia"/>
          <w:b/>
        </w:rPr>
        <w:t>必做：</w:t>
      </w:r>
    </w:p>
    <w:p w:rsidR="00D05E26" w:rsidRDefault="009272FA" w:rsidP="00D05E26">
      <w:pPr>
        <w:rPr>
          <w:rFonts w:hint="eastAsia"/>
        </w:rPr>
      </w:pPr>
      <w:r>
        <w:rPr>
          <w:rFonts w:hint="eastAsia"/>
        </w:rPr>
        <w:t>第一阶段</w:t>
      </w:r>
      <w:r>
        <w:t xml:space="preserve"> 夯实基础 (2023年1月13日-26日；</w:t>
      </w:r>
      <w:r w:rsidR="00D05E26">
        <w:rPr>
          <w:rFonts w:hint="eastAsia"/>
        </w:rPr>
        <w:t>尝试进行八年级下第九章和第十章的预习，完成金榜第5</w:t>
      </w:r>
      <w:r w:rsidR="00D05E26">
        <w:t>6</w:t>
      </w:r>
      <w:r w:rsidR="00D05E26">
        <w:rPr>
          <w:rFonts w:hint="eastAsia"/>
        </w:rPr>
        <w:t>页之前的内容；</w:t>
      </w:r>
      <w:r>
        <w:t>作业检查日期1月27日）</w:t>
      </w:r>
      <w:bookmarkStart w:id="0" w:name="_Hlk155887570"/>
    </w:p>
    <w:bookmarkEnd w:id="0"/>
    <w:p w:rsidR="009272FA" w:rsidRDefault="009272FA" w:rsidP="00D05E26">
      <w:r>
        <w:rPr>
          <w:rFonts w:hint="eastAsia"/>
        </w:rPr>
        <w:t>第二阶段</w:t>
      </w:r>
      <w:r>
        <w:t xml:space="preserve"> 厚积薄发 (2023年1月28日-2月8日；</w:t>
      </w:r>
      <w:r w:rsidR="00D05E26">
        <w:rPr>
          <w:rFonts w:hint="eastAsia"/>
        </w:rPr>
        <w:t>尝试进行八年级下第十一章和第十二章的预习，完成金榜第</w:t>
      </w:r>
      <w:r w:rsidR="00D05E26">
        <w:t>86</w:t>
      </w:r>
      <w:r w:rsidR="00D05E26">
        <w:rPr>
          <w:rFonts w:hint="eastAsia"/>
        </w:rPr>
        <w:t>页之前的内容；</w:t>
      </w:r>
      <w:r>
        <w:t>作业检查日期2月9日）</w:t>
      </w:r>
    </w:p>
    <w:p w:rsidR="009272FA" w:rsidRDefault="009272FA" w:rsidP="00D05E26">
      <w:r>
        <w:rPr>
          <w:rFonts w:hint="eastAsia"/>
        </w:rPr>
        <w:t>第三阶段</w:t>
      </w:r>
      <w:r>
        <w:t xml:space="preserve"> 砥砺前行 (2023年2月18日-27日；</w:t>
      </w:r>
      <w:r w:rsidR="00D05E26">
        <w:rPr>
          <w:rFonts w:hint="eastAsia"/>
        </w:rPr>
        <w:t>尝试预习巩固八年级下的知识点，完成金榜第</w:t>
      </w:r>
      <w:r w:rsidR="00D05E26">
        <w:t>129</w:t>
      </w:r>
      <w:r w:rsidR="00D05E26">
        <w:rPr>
          <w:rFonts w:hint="eastAsia"/>
        </w:rPr>
        <w:t>页之前的内容；</w:t>
      </w:r>
      <w:r>
        <w:t>作业检查日期2月28日）</w:t>
      </w:r>
    </w:p>
    <w:p w:rsidR="00D05E26" w:rsidRDefault="00D05E26" w:rsidP="009272FA">
      <w:pPr>
        <w:rPr>
          <w:rFonts w:ascii="Segoe UI Symbol" w:hAnsi="Segoe UI Symbol" w:cs="Segoe UI Symbol" w:hint="eastAsia"/>
          <w:b/>
        </w:rPr>
      </w:pPr>
      <w:r>
        <w:rPr>
          <w:rFonts w:ascii="Segoe UI Symbol" w:hAnsi="Segoe UI Symbol" w:cs="Segoe UI Symbol" w:hint="eastAsia"/>
          <w:b/>
        </w:rPr>
        <w:t>选做：</w:t>
      </w:r>
    </w:p>
    <w:p w:rsidR="00D05E26" w:rsidRPr="00D05E26" w:rsidRDefault="00D05E26" w:rsidP="00D05E26">
      <w:pPr>
        <w:pStyle w:val="ab"/>
        <w:numPr>
          <w:ilvl w:val="0"/>
          <w:numId w:val="2"/>
        </w:numPr>
        <w:ind w:firstLineChars="0"/>
        <w:rPr>
          <w:rFonts w:ascii="Segoe UI Symbol" w:hAnsi="Segoe UI Symbol" w:cs="Segoe UI Symbol" w:hint="eastAsia"/>
        </w:rPr>
      </w:pPr>
      <w:r w:rsidRPr="00D05E26">
        <w:rPr>
          <w:rFonts w:ascii="Segoe UI Symbol" w:hAnsi="Segoe UI Symbol" w:cs="Segoe UI Symbol" w:hint="eastAsia"/>
        </w:rPr>
        <w:t>录制八年级下所学内容中涉及到的小实验视频，每班至少三份，开学后进行评比发奖</w:t>
      </w:r>
    </w:p>
    <w:p w:rsidR="00D05E26" w:rsidRDefault="00D05E26" w:rsidP="00D05E26">
      <w:pPr>
        <w:pStyle w:val="ab"/>
        <w:numPr>
          <w:ilvl w:val="0"/>
          <w:numId w:val="2"/>
        </w:numPr>
        <w:ind w:firstLineChars="0"/>
      </w:pPr>
      <w:bookmarkStart w:id="1" w:name="_Hlk155887710"/>
      <w:r w:rsidRPr="00D05E26">
        <w:rPr>
          <w:rFonts w:ascii="Segoe UI Symbol" w:hAnsi="Segoe UI Symbol" w:cs="Segoe UI Symbol" w:hint="eastAsia"/>
        </w:rPr>
        <w:t>到科技馆进行参观，可以通过小视频或照片制作</w:t>
      </w:r>
      <w:r w:rsidRPr="00D05E26">
        <w:rPr>
          <w:rFonts w:ascii="Segoe UI Symbol" w:hAnsi="Segoe UI Symbol" w:cs="Segoe UI Symbol" w:hint="eastAsia"/>
        </w:rPr>
        <w:t>PPT</w:t>
      </w:r>
      <w:r w:rsidRPr="00D05E26">
        <w:rPr>
          <w:rFonts w:ascii="Segoe UI Symbol" w:hAnsi="Segoe UI Symbol" w:cs="Segoe UI Symbol" w:hint="eastAsia"/>
        </w:rPr>
        <w:t>或关于科技馆中涉及到的物理知识的研究的小论文来汇报自己在科技馆里的收获，每班至少上交三份，开学后进行评奖。</w:t>
      </w:r>
      <w:bookmarkEnd w:id="1"/>
    </w:p>
    <w:p w:rsidR="00D05E26" w:rsidRPr="00D05E26" w:rsidRDefault="00D05E26" w:rsidP="009272FA">
      <w:pPr>
        <w:pStyle w:val="ab"/>
        <w:numPr>
          <w:ilvl w:val="0"/>
          <w:numId w:val="2"/>
        </w:numPr>
        <w:ind w:firstLineChars="0"/>
        <w:rPr>
          <w:rFonts w:ascii="Segoe UI Symbol" w:hAnsi="Segoe UI Symbol" w:cs="Segoe UI Symbol"/>
        </w:rPr>
      </w:pPr>
      <w:r>
        <w:rPr>
          <w:rFonts w:hint="eastAsia"/>
        </w:rPr>
        <w:t>选做作业：</w:t>
      </w:r>
      <w:r w:rsidRPr="00D05E26">
        <w:rPr>
          <w:rFonts w:ascii="Segoe UI Symbol" w:hAnsi="Segoe UI Symbol" w:cs="Segoe UI Symbol" w:hint="eastAsia"/>
        </w:rPr>
        <w:t>观看科幻类电影或书籍，了解里面的物理知识，尝试完成科技小论文。</w:t>
      </w:r>
    </w:p>
    <w:p w:rsidR="007E5AB6" w:rsidRDefault="007E5AB6" w:rsidP="00D05E26">
      <w:pPr>
        <w:pStyle w:val="a7"/>
        <w:rPr>
          <w:rFonts w:hint="eastAsia"/>
        </w:rPr>
      </w:pPr>
      <w:r>
        <w:rPr>
          <w:rFonts w:hint="eastAsia"/>
        </w:rPr>
        <w:t>初二年级道法寒假作业</w:t>
      </w:r>
    </w:p>
    <w:p w:rsidR="00D05E26" w:rsidRPr="00D05E26" w:rsidRDefault="00D05E26" w:rsidP="00D05E26">
      <w:pPr>
        <w:rPr>
          <w:b/>
        </w:rPr>
      </w:pPr>
      <w:r w:rsidRPr="00D05E26">
        <w:rPr>
          <w:rFonts w:hint="eastAsia"/>
          <w:b/>
        </w:rPr>
        <w:t>必做</w:t>
      </w:r>
      <w:r>
        <w:rPr>
          <w:rFonts w:hint="eastAsia"/>
          <w:b/>
        </w:rPr>
        <w:t>：</w:t>
      </w:r>
    </w:p>
    <w:p w:rsidR="007E5AB6" w:rsidRDefault="007E5AB6" w:rsidP="007E5AB6">
      <w:pPr>
        <w:spacing w:line="420" w:lineRule="exact"/>
        <w:rPr>
          <w:b/>
          <w:bCs/>
          <w:sz w:val="28"/>
          <w:szCs w:val="28"/>
          <w:shd w:val="clear" w:color="FFFFFF" w:fill="D9D9D9"/>
        </w:rPr>
      </w:pPr>
      <w:r w:rsidRPr="00D05E26">
        <w:rPr>
          <w:rFonts w:hint="eastAsia"/>
          <w:bCs/>
          <w:sz w:val="28"/>
          <w:szCs w:val="28"/>
          <w:shd w:val="clear" w:color="FFFFFF" w:fill="D9D9D9"/>
        </w:rPr>
        <w:t>夯实基础</w:t>
      </w:r>
      <w:r w:rsidRPr="00D05E26">
        <w:rPr>
          <w:rFonts w:hint="eastAsia"/>
          <w:bCs/>
          <w:sz w:val="28"/>
          <w:szCs w:val="28"/>
        </w:rPr>
        <w:t xml:space="preserve"> （2023年1月13日-26日）</w:t>
      </w:r>
      <w:r>
        <w:rPr>
          <w:rFonts w:hint="eastAsia"/>
          <w:b/>
          <w:bCs/>
          <w:sz w:val="28"/>
          <w:szCs w:val="28"/>
        </w:rPr>
        <w:t xml:space="preserve">  </w:t>
      </w:r>
      <w:r>
        <w:rPr>
          <w:rFonts w:hint="eastAsia"/>
          <w:sz w:val="24"/>
          <w:szCs w:val="24"/>
        </w:rPr>
        <w:t>检查日期：1月27日</w:t>
      </w:r>
    </w:p>
    <w:p w:rsidR="007E5AB6" w:rsidRDefault="007E5AB6" w:rsidP="007E5AB6">
      <w:pPr>
        <w:spacing w:line="420" w:lineRule="exact"/>
        <w:rPr>
          <w:sz w:val="24"/>
          <w:shd w:val="clear" w:color="FFFFFF" w:fill="D9D9D9"/>
        </w:rPr>
      </w:pPr>
      <w:r>
        <w:rPr>
          <w:rFonts w:hint="eastAsia"/>
          <w:sz w:val="24"/>
          <w:szCs w:val="24"/>
        </w:rPr>
        <w:t>自主复习八上内容，并任选一课完成思维导图。</w:t>
      </w:r>
    </w:p>
    <w:p w:rsidR="007E5AB6" w:rsidRDefault="007E5AB6" w:rsidP="007E5AB6">
      <w:pPr>
        <w:spacing w:line="420" w:lineRule="exact"/>
        <w:jc w:val="left"/>
        <w:rPr>
          <w:sz w:val="28"/>
          <w:szCs w:val="28"/>
        </w:rPr>
      </w:pPr>
      <w:r w:rsidRPr="00D05E26">
        <w:rPr>
          <w:rFonts w:hint="eastAsia"/>
          <w:bCs/>
          <w:sz w:val="28"/>
          <w:szCs w:val="28"/>
          <w:shd w:val="clear" w:color="FFFFFF" w:fill="D9D9D9"/>
        </w:rPr>
        <w:t>厚积薄发</w:t>
      </w:r>
      <w:r w:rsidRPr="00D05E26">
        <w:rPr>
          <w:rFonts w:hint="eastAsia"/>
          <w:bCs/>
          <w:sz w:val="28"/>
          <w:szCs w:val="28"/>
        </w:rPr>
        <w:t xml:space="preserve">  （2023年1月28日-2月8日）</w:t>
      </w:r>
      <w:r>
        <w:rPr>
          <w:rFonts w:hint="eastAsia"/>
          <w:b/>
          <w:bCs/>
          <w:sz w:val="28"/>
          <w:szCs w:val="28"/>
        </w:rPr>
        <w:t xml:space="preserve"> </w:t>
      </w:r>
      <w:r>
        <w:rPr>
          <w:rFonts w:hint="eastAsia"/>
          <w:sz w:val="24"/>
          <w:szCs w:val="24"/>
        </w:rPr>
        <w:t>检查日期：2月9日</w:t>
      </w:r>
    </w:p>
    <w:p w:rsidR="007E5AB6" w:rsidRDefault="007E5AB6" w:rsidP="007E5AB6">
      <w:pPr>
        <w:spacing w:line="420" w:lineRule="exact"/>
        <w:rPr>
          <w:sz w:val="28"/>
          <w:szCs w:val="28"/>
        </w:rPr>
      </w:pPr>
      <w:r>
        <w:rPr>
          <w:rFonts w:hint="eastAsia"/>
          <w:sz w:val="24"/>
          <w:szCs w:val="24"/>
        </w:rPr>
        <w:t>结合八下教材内容，任选一课收集相关的新闻热点材料，每个主题附5份材料，每份材料不超过80字，并整理在A4纸上，开学后进行评选，优秀作业颁发证书。</w:t>
      </w:r>
    </w:p>
    <w:p w:rsidR="007E5AB6" w:rsidRDefault="007E5AB6" w:rsidP="00D05E26">
      <w:pPr>
        <w:pStyle w:val="a7"/>
      </w:pPr>
      <w:bookmarkStart w:id="2" w:name="_GoBack"/>
      <w:bookmarkEnd w:id="2"/>
      <w:r>
        <w:rPr>
          <w:rFonts w:hint="eastAsia"/>
        </w:rPr>
        <w:lastRenderedPageBreak/>
        <w:t>初二年级生物寒假作业</w:t>
      </w:r>
    </w:p>
    <w:p w:rsidR="007E5AB6" w:rsidRDefault="007E5AB6" w:rsidP="007E5AB6">
      <w:r w:rsidRPr="007E5AB6">
        <w:rPr>
          <w:rFonts w:hint="eastAsia"/>
        </w:rPr>
        <w:t>生物每周一考，写完基础过关和识图闯关</w:t>
      </w:r>
      <w:r w:rsidRPr="007E5AB6">
        <w:t>P63-P104</w:t>
      </w:r>
    </w:p>
    <w:p w:rsidR="007E5AB6" w:rsidRDefault="007E5AB6" w:rsidP="00D05E26">
      <w:pPr>
        <w:pStyle w:val="a7"/>
      </w:pPr>
      <w:r>
        <w:rPr>
          <w:rFonts w:hint="eastAsia"/>
        </w:rPr>
        <w:t>初二年级地理寒假作业</w:t>
      </w:r>
    </w:p>
    <w:p w:rsidR="00D05E26" w:rsidRDefault="00A11E50" w:rsidP="007E5AB6">
      <w:pPr>
        <w:rPr>
          <w:rFonts w:hint="eastAsia"/>
        </w:rPr>
      </w:pPr>
      <w:r w:rsidRPr="00D05E26">
        <w:rPr>
          <w:rFonts w:hint="eastAsia"/>
          <w:b/>
        </w:rPr>
        <w:t>必做：</w:t>
      </w:r>
      <w:r w:rsidR="007E5AB6">
        <w:rPr>
          <w:rFonts w:hint="eastAsia"/>
        </w:rPr>
        <w:t>对初中地理基础知识进行梳理完成《每天一点，积少成多》空白篇的作答，对照答案篇进行有效的批改，家长对孩子作业完成的态度和取得的效果进行反馈。</w:t>
      </w:r>
    </w:p>
    <w:p w:rsidR="00FB2458" w:rsidRDefault="007E5AB6" w:rsidP="007E5AB6">
      <w:r>
        <w:rPr>
          <w:rFonts w:hint="eastAsia"/>
        </w:rPr>
        <w:t>检查作业时间2月29日，</w:t>
      </w:r>
    </w:p>
    <w:p w:rsidR="00A11E50" w:rsidRPr="007E5AB6" w:rsidRDefault="00A11E50" w:rsidP="007E5AB6">
      <w:r w:rsidRPr="00D05E26">
        <w:rPr>
          <w:rFonts w:hint="eastAsia"/>
          <w:b/>
        </w:rPr>
        <w:t>选做：</w:t>
      </w:r>
      <w:r>
        <w:rPr>
          <w:rFonts w:hint="eastAsia"/>
        </w:rPr>
        <w:t>建议看地理题材的纪录片例如《舌尖上的中国》、《地理中国》、《中国地名大会》等</w:t>
      </w:r>
    </w:p>
    <w:p w:rsidR="00A11E50" w:rsidRDefault="00A11E50" w:rsidP="00D05E26">
      <w:pPr>
        <w:pStyle w:val="a7"/>
      </w:pPr>
      <w:r>
        <w:rPr>
          <w:rFonts w:hint="eastAsia"/>
        </w:rPr>
        <w:t>初二年级历史寒假作业</w:t>
      </w:r>
    </w:p>
    <w:p w:rsidR="007E5AB6" w:rsidRDefault="00D05E26" w:rsidP="007E5AB6">
      <w:r>
        <w:rPr>
          <w:rFonts w:hint="eastAsia"/>
          <w:noProof/>
        </w:rPr>
        <w:t>小程序</w:t>
      </w:r>
    </w:p>
    <w:p w:rsidR="00A11E50" w:rsidRDefault="00A11E50" w:rsidP="00D05E26">
      <w:pPr>
        <w:pStyle w:val="a7"/>
      </w:pPr>
      <w:r>
        <w:rPr>
          <w:rFonts w:hint="eastAsia"/>
        </w:rPr>
        <w:t>初二年级音乐寒假作业</w:t>
      </w:r>
    </w:p>
    <w:p w:rsidR="00A11E50" w:rsidRDefault="00A11E50" w:rsidP="00A11E50">
      <w:r w:rsidRPr="00D05E26">
        <w:rPr>
          <w:rFonts w:hint="eastAsia"/>
          <w:b/>
        </w:rPr>
        <w:t>必做</w:t>
      </w:r>
      <w:r>
        <w:rPr>
          <w:rFonts w:hint="eastAsia"/>
        </w:rPr>
        <w:t>，观看春节联欢晚会，并选出你所喜欢的节目。</w:t>
      </w:r>
    </w:p>
    <w:p w:rsidR="00A11E50" w:rsidRPr="009272FA" w:rsidRDefault="00A11E50" w:rsidP="00A11E50">
      <w:r w:rsidRPr="00D05E26">
        <w:rPr>
          <w:rFonts w:hint="eastAsia"/>
          <w:b/>
        </w:rPr>
        <w:t>选做，</w:t>
      </w:r>
      <w:r>
        <w:rPr>
          <w:rFonts w:hint="eastAsia"/>
        </w:rPr>
        <w:t>有绘画特长的同学做一份音乐手抄报。</w:t>
      </w:r>
    </w:p>
    <w:p w:rsidR="00A11E50" w:rsidRPr="00A11E50" w:rsidRDefault="00A11E50" w:rsidP="007E5AB6"/>
    <w:sectPr w:rsidR="00A11E50" w:rsidRPr="00A11E50" w:rsidSect="00306C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3787" w:rsidRDefault="00893787" w:rsidP="007E5AB6">
      <w:r>
        <w:separator/>
      </w:r>
    </w:p>
  </w:endnote>
  <w:endnote w:type="continuationSeparator" w:id="0">
    <w:p w:rsidR="00893787" w:rsidRDefault="00893787" w:rsidP="007E5A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微软雅黑"/>
    <w:charset w:val="86"/>
    <w:family w:val="auto"/>
    <w:pitch w:val="variable"/>
    <w:sig w:usb0="00000000" w:usb1="38CF7CFA" w:usb2="00000016" w:usb3="00000000" w:csb0="0004000F" w:csb1="00000000"/>
  </w:font>
  <w:font w:name="Segoe UI Symbol">
    <w:panose1 w:val="020B0502040204020203"/>
    <w:charset w:val="00"/>
    <w:family w:val="swiss"/>
    <w:pitch w:val="variable"/>
    <w:sig w:usb0="8000006F" w:usb1="1200FBEF" w:usb2="0004C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3787" w:rsidRDefault="00893787" w:rsidP="007E5AB6">
      <w:r>
        <w:separator/>
      </w:r>
    </w:p>
  </w:footnote>
  <w:footnote w:type="continuationSeparator" w:id="0">
    <w:p w:rsidR="00893787" w:rsidRDefault="00893787" w:rsidP="007E5A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6974AD5"/>
    <w:multiLevelType w:val="singleLevel"/>
    <w:tmpl w:val="F6974AD5"/>
    <w:lvl w:ilvl="0">
      <w:start w:val="1"/>
      <w:numFmt w:val="chineseCounting"/>
      <w:suff w:val="nothing"/>
      <w:lvlText w:val="%1、"/>
      <w:lvlJc w:val="left"/>
      <w:rPr>
        <w:rFonts w:hint="eastAsia"/>
      </w:rPr>
    </w:lvl>
  </w:abstractNum>
  <w:abstractNum w:abstractNumId="1">
    <w:nsid w:val="4F5D564A"/>
    <w:multiLevelType w:val="hybridMultilevel"/>
    <w:tmpl w:val="B56A5B04"/>
    <w:lvl w:ilvl="0" w:tplc="11FC3A86">
      <w:start w:val="1"/>
      <w:numFmt w:val="decimal"/>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C4037"/>
    <w:rsid w:val="002C7A2E"/>
    <w:rsid w:val="00306C23"/>
    <w:rsid w:val="006E7E93"/>
    <w:rsid w:val="00721FC0"/>
    <w:rsid w:val="007E5AB6"/>
    <w:rsid w:val="00893787"/>
    <w:rsid w:val="009272FA"/>
    <w:rsid w:val="00A11E50"/>
    <w:rsid w:val="00CB5D61"/>
    <w:rsid w:val="00CB5F49"/>
    <w:rsid w:val="00D05E26"/>
    <w:rsid w:val="00D54DEB"/>
    <w:rsid w:val="00ED0F42"/>
    <w:rsid w:val="00FB2458"/>
    <w:rsid w:val="00FC403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6C2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E5A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E5AB6"/>
    <w:rPr>
      <w:sz w:val="18"/>
      <w:szCs w:val="18"/>
    </w:rPr>
  </w:style>
  <w:style w:type="paragraph" w:styleId="a4">
    <w:name w:val="footer"/>
    <w:basedOn w:val="a"/>
    <w:link w:val="Char0"/>
    <w:uiPriority w:val="99"/>
    <w:semiHidden/>
    <w:unhideWhenUsed/>
    <w:rsid w:val="007E5AB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E5AB6"/>
    <w:rPr>
      <w:sz w:val="18"/>
      <w:szCs w:val="18"/>
    </w:rPr>
  </w:style>
  <w:style w:type="table" w:styleId="a5">
    <w:name w:val="Table Grid"/>
    <w:basedOn w:val="a1"/>
    <w:qFormat/>
    <w:rsid w:val="007E5AB6"/>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A11E50"/>
    <w:rPr>
      <w:sz w:val="18"/>
      <w:szCs w:val="18"/>
    </w:rPr>
  </w:style>
  <w:style w:type="character" w:customStyle="1" w:styleId="Char1">
    <w:name w:val="批注框文本 Char"/>
    <w:basedOn w:val="a0"/>
    <w:link w:val="a6"/>
    <w:uiPriority w:val="99"/>
    <w:semiHidden/>
    <w:rsid w:val="00A11E50"/>
    <w:rPr>
      <w:sz w:val="18"/>
      <w:szCs w:val="18"/>
    </w:rPr>
  </w:style>
  <w:style w:type="paragraph" w:styleId="a7">
    <w:name w:val="Subtitle"/>
    <w:basedOn w:val="a"/>
    <w:next w:val="a"/>
    <w:link w:val="Char2"/>
    <w:uiPriority w:val="11"/>
    <w:qFormat/>
    <w:rsid w:val="00D05E2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7"/>
    <w:uiPriority w:val="11"/>
    <w:rsid w:val="00D05E26"/>
    <w:rPr>
      <w:rFonts w:asciiTheme="majorHAnsi" w:eastAsia="宋体" w:hAnsiTheme="majorHAnsi" w:cstheme="majorBidi"/>
      <w:b/>
      <w:bCs/>
      <w:kern w:val="28"/>
      <w:sz w:val="32"/>
      <w:szCs w:val="32"/>
    </w:rPr>
  </w:style>
  <w:style w:type="paragraph" w:styleId="a8">
    <w:name w:val="Title"/>
    <w:basedOn w:val="a"/>
    <w:next w:val="a"/>
    <w:link w:val="Char3"/>
    <w:uiPriority w:val="10"/>
    <w:qFormat/>
    <w:rsid w:val="00D05E26"/>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8"/>
    <w:uiPriority w:val="10"/>
    <w:rsid w:val="00D05E26"/>
    <w:rPr>
      <w:rFonts w:asciiTheme="majorHAnsi" w:eastAsia="宋体" w:hAnsiTheme="majorHAnsi" w:cstheme="majorBidi"/>
      <w:b/>
      <w:bCs/>
      <w:sz w:val="32"/>
      <w:szCs w:val="32"/>
    </w:rPr>
  </w:style>
  <w:style w:type="character" w:styleId="a9">
    <w:name w:val="Hyperlink"/>
    <w:basedOn w:val="a0"/>
    <w:uiPriority w:val="99"/>
    <w:unhideWhenUsed/>
    <w:rsid w:val="00D05E26"/>
    <w:rPr>
      <w:color w:val="0563C1" w:themeColor="hyperlink"/>
      <w:u w:val="single"/>
    </w:rPr>
  </w:style>
  <w:style w:type="character" w:styleId="aa">
    <w:name w:val="FollowedHyperlink"/>
    <w:basedOn w:val="a0"/>
    <w:uiPriority w:val="99"/>
    <w:semiHidden/>
    <w:unhideWhenUsed/>
    <w:rsid w:val="00D05E26"/>
    <w:rPr>
      <w:color w:val="954F72" w:themeColor="followedHyperlink"/>
      <w:u w:val="single"/>
    </w:rPr>
  </w:style>
  <w:style w:type="paragraph" w:styleId="ab">
    <w:name w:val="List Paragraph"/>
    <w:basedOn w:val="a"/>
    <w:uiPriority w:val="34"/>
    <w:qFormat/>
    <w:rsid w:val="00D05E26"/>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sic.smart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志霞 陈</dc:creator>
  <cp:keywords/>
  <dc:description/>
  <cp:lastModifiedBy>admin</cp:lastModifiedBy>
  <cp:revision>7</cp:revision>
  <cp:lastPrinted>2024-01-12T11:57:00Z</cp:lastPrinted>
  <dcterms:created xsi:type="dcterms:W3CDTF">2024-01-10T09:26:00Z</dcterms:created>
  <dcterms:modified xsi:type="dcterms:W3CDTF">2024-01-12T11:57:00Z</dcterms:modified>
</cp:coreProperties>
</file>