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verflowPunct w:val="0"/>
        <w:adjustRightInd w:val="0"/>
        <w:snapToGrid w:val="0"/>
        <w:spacing w:line="276" w:lineRule="auto"/>
        <w:ind w:left="420" w:hanging="422" w:hangingChars="200"/>
        <w:jc w:val="center"/>
        <w:textAlignment w:val="center"/>
        <w:rPr>
          <w:rFonts w:hint="eastAsia" w:eastAsia="黑体" w:cs="Times New Roman"/>
          <w:b/>
          <w:bCs/>
          <w:kern w:val="0"/>
          <w:szCs w:val="21"/>
          <w:lang w:val="en-US" w:eastAsia="zh-CN"/>
        </w:rPr>
      </w:pPr>
      <w:r>
        <w:rPr>
          <w:rFonts w:hint="eastAsia" w:eastAsia="黑体" w:cs="Times New Roman"/>
          <w:b/>
          <w:bCs/>
          <w:kern w:val="0"/>
          <w:szCs w:val="21"/>
          <w:lang w:val="en-US" w:eastAsia="zh-CN"/>
        </w:rPr>
        <w:t>多变的天气、气温的变化与分布、降水的变化与分布</w:t>
      </w:r>
    </w:p>
    <w:p>
      <w:pPr>
        <w:overflowPunct w:val="0"/>
        <w:adjustRightInd w:val="0"/>
        <w:snapToGrid w:val="0"/>
        <w:spacing w:line="276" w:lineRule="auto"/>
        <w:ind w:left="420" w:hanging="422" w:hangingChars="200"/>
        <w:jc w:val="center"/>
        <w:textAlignment w:val="center"/>
        <w:rPr>
          <w:rFonts w:hint="eastAsia" w:eastAsia="黑体" w:cs="Times New Roman"/>
          <w:b/>
          <w:bCs/>
          <w:kern w:val="0"/>
          <w:szCs w:val="21"/>
          <w:lang w:val="en-US" w:eastAsia="zh-CN"/>
        </w:rPr>
      </w:pPr>
      <w:r>
        <w:rPr>
          <w:rFonts w:hint="eastAsia" w:eastAsia="黑体" w:cs="Times New Roman"/>
          <w:b/>
          <w:bCs/>
          <w:kern w:val="0"/>
          <w:szCs w:val="21"/>
          <w:lang w:val="en-US" w:eastAsia="zh-CN"/>
        </w:rPr>
        <w:t>基础过关卷</w:t>
      </w:r>
    </w:p>
    <w:p>
      <w:pPr>
        <w:overflowPunct w:val="0"/>
        <w:adjustRightInd w:val="0"/>
        <w:snapToGrid w:val="0"/>
        <w:spacing w:line="276" w:lineRule="auto"/>
        <w:ind w:left="420" w:hanging="422" w:hangingChars="200"/>
        <w:textAlignment w:val="center"/>
        <w:rPr>
          <w:rFonts w:eastAsia="黑体"/>
          <w:kern w:val="0"/>
          <w:szCs w:val="21"/>
        </w:rPr>
      </w:pPr>
      <w:r>
        <w:rPr>
          <w:rFonts w:ascii="Times New Roman" w:hAnsi="Times New Roman" w:eastAsia="黑体" w:cs="Times New Roman"/>
          <w:b/>
          <w:bCs/>
          <w:kern w:val="0"/>
          <w:szCs w:val="21"/>
        </w:rPr>
        <w:t>一</w:t>
      </w:r>
      <w:r>
        <w:rPr>
          <w:rFonts w:hint="eastAsia" w:ascii="Times New Roman" w:hAnsi="Times New Roman" w:eastAsia="黑体" w:cs="Times New Roman"/>
          <w:b/>
          <w:bCs/>
          <w:kern w:val="0"/>
          <w:szCs w:val="21"/>
        </w:rPr>
        <w:t>、</w:t>
      </w:r>
      <w:r>
        <w:rPr>
          <w:rFonts w:ascii="Times New Roman" w:hAnsi="Times New Roman" w:eastAsia="黑体" w:cs="Times New Roman"/>
          <w:b/>
          <w:bCs/>
          <w:kern w:val="0"/>
          <w:szCs w:val="21"/>
        </w:rPr>
        <w:t>选择题（本大题共</w:t>
      </w:r>
      <w:r>
        <w:rPr>
          <w:rFonts w:hint="eastAsia" w:ascii="Times New Roman" w:hAnsi="Times New Roman" w:eastAsia="黑体" w:cs="Times New Roman"/>
          <w:b/>
          <w:bCs/>
          <w:kern w:val="0"/>
          <w:szCs w:val="21"/>
          <w:lang w:val="en-US" w:eastAsia="zh-CN"/>
        </w:rPr>
        <w:t>25</w:t>
      </w:r>
      <w:r>
        <w:rPr>
          <w:rFonts w:ascii="Times New Roman" w:hAnsi="Times New Roman" w:eastAsia="黑体" w:cs="Times New Roman"/>
          <w:b/>
          <w:bCs/>
          <w:kern w:val="0"/>
          <w:szCs w:val="21"/>
        </w:rPr>
        <w:t>小题</w:t>
      </w:r>
      <w:r>
        <w:rPr>
          <w:rFonts w:hint="eastAsia" w:ascii="Times New Roman" w:hAnsi="Times New Roman" w:eastAsia="黑体" w:cs="Times New Roman"/>
          <w:b/>
          <w:bCs/>
          <w:kern w:val="0"/>
          <w:szCs w:val="21"/>
        </w:rPr>
        <w:t>，</w:t>
      </w:r>
      <w:r>
        <w:rPr>
          <w:rFonts w:ascii="Times New Roman" w:hAnsi="Times New Roman" w:eastAsia="黑体" w:cs="Times New Roman"/>
          <w:b/>
          <w:bCs/>
          <w:kern w:val="0"/>
          <w:szCs w:val="21"/>
        </w:rPr>
        <w:t>每小题</w:t>
      </w:r>
      <w:r>
        <w:rPr>
          <w:rFonts w:hint="eastAsia" w:ascii="Times New Roman" w:hAnsi="Times New Roman" w:eastAsia="黑体" w:cs="Times New Roman"/>
          <w:b/>
          <w:bCs/>
          <w:kern w:val="0"/>
          <w:szCs w:val="21"/>
          <w:lang w:val="en-US" w:eastAsia="zh-CN"/>
        </w:rPr>
        <w:t>2</w:t>
      </w:r>
      <w:r>
        <w:rPr>
          <w:rFonts w:ascii="Times New Roman" w:hAnsi="Times New Roman" w:eastAsia="黑体" w:cs="Times New Roman"/>
          <w:b/>
          <w:bCs/>
          <w:kern w:val="0"/>
          <w:szCs w:val="21"/>
        </w:rPr>
        <w:t>分</w:t>
      </w:r>
      <w:r>
        <w:rPr>
          <w:rFonts w:hint="eastAsia" w:ascii="Times New Roman" w:hAnsi="Times New Roman" w:eastAsia="黑体" w:cs="Times New Roman"/>
          <w:b/>
          <w:bCs/>
          <w:kern w:val="0"/>
          <w:szCs w:val="21"/>
        </w:rPr>
        <w:t>，</w:t>
      </w:r>
      <w:r>
        <w:rPr>
          <w:rFonts w:ascii="Times New Roman" w:hAnsi="Times New Roman" w:eastAsia="黑体" w:cs="Times New Roman"/>
          <w:b/>
          <w:bCs/>
          <w:kern w:val="0"/>
          <w:szCs w:val="21"/>
        </w:rPr>
        <w:t>共</w:t>
      </w:r>
      <w:r>
        <w:rPr>
          <w:rFonts w:hint="eastAsia" w:ascii="Times New Roman" w:hAnsi="Times New Roman" w:eastAsia="黑体" w:cs="Times New Roman"/>
          <w:b/>
          <w:bCs/>
          <w:kern w:val="0"/>
          <w:szCs w:val="21"/>
          <w:lang w:val="en-US" w:eastAsia="zh-CN"/>
        </w:rPr>
        <w:t>50</w:t>
      </w:r>
      <w:r>
        <w:rPr>
          <w:rFonts w:ascii="Times New Roman" w:hAnsi="Times New Roman" w:eastAsia="黑体" w:cs="Times New Roman"/>
          <w:b/>
          <w:bCs/>
          <w:kern w:val="0"/>
          <w:szCs w:val="21"/>
        </w:rPr>
        <w:t>分．在每小题给出的四个选项中</w:t>
      </w:r>
      <w:r>
        <w:rPr>
          <w:rFonts w:hint="eastAsia" w:ascii="Times New Roman" w:hAnsi="Times New Roman" w:eastAsia="黑体" w:cs="Times New Roman"/>
          <w:b/>
          <w:bCs/>
          <w:kern w:val="0"/>
          <w:szCs w:val="21"/>
        </w:rPr>
        <w:t>，</w:t>
      </w:r>
      <w:r>
        <w:rPr>
          <w:rFonts w:ascii="Times New Roman" w:hAnsi="Times New Roman" w:eastAsia="黑体" w:cs="Times New Roman"/>
          <w:b/>
          <w:bCs/>
          <w:kern w:val="0"/>
          <w:szCs w:val="21"/>
        </w:rPr>
        <w:t>只有一个选项是符合题目要求的）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根据图示完成下面</w:t>
      </w:r>
      <w:r>
        <w:rPr>
          <w:rFonts w:hint="eastAsia" w:ascii="楷体" w:hAnsi="楷体" w:eastAsia="楷体" w:cs="楷体"/>
          <w:szCs w:val="24"/>
          <w:lang w:val="en-US" w:eastAsia="zh-CN"/>
        </w:rPr>
        <w:t>1-2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hint="eastAsia" w:ascii="Times New Roman" w:hAnsi="Times New Roman" w:eastAsia="宋体" w:cs="宋体"/>
          <w:szCs w:val="24"/>
          <w:lang w:eastAsia="zh-CN"/>
        </w:rPr>
      </w:pPr>
      <w:r>
        <w:rPr>
          <w:rFonts w:hint="eastAsia" w:ascii="Times New Roman" w:hAnsi="Times New Roman" w:eastAsia="宋体" w:cs="宋体"/>
          <w:szCs w:val="24"/>
          <w:lang w:eastAsia="zh-CN"/>
        </w:rPr>
        <w:pict>
          <v:shape id="_x0000_i1025" o:spt="75" alt="图片1203" type="#_x0000_t75" style="height:114.05pt;width:100.55pt;" filled="f" o:preferrelative="t" stroked="f" coordsize="21600,21600">
            <v:path/>
            <v:fill on="f" focussize="0,0"/>
            <v:stroke on="f"/>
            <v:imagedata r:id="rId6" o:title="图片1203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1．下面图中天气情况是（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A．小雨转阴天,16~25℃,西北风2级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B．小雨转多云,16~25℃,东南风4级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C．小雨转阴天,16~25 ℃,西北风2级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D．小雨转多云,16~25 ℃,西北风4级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2．看完天气预报,小玲为秋游做准备,她应该（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A．备好羽绒服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B．备好雨伞雨衣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C．备好毛手套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D．备好防尘口罩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下图是广州市2021年10月份空气质量指数（AQI）变化趋势。读图，完成下面</w:t>
      </w:r>
      <w:r>
        <w:rPr>
          <w:rFonts w:hint="eastAsia" w:ascii="楷体" w:hAnsi="楷体" w:eastAsia="楷体" w:cs="楷体"/>
          <w:szCs w:val="24"/>
          <w:lang w:val="en-US" w:eastAsia="zh-CN"/>
        </w:rPr>
        <w:t>2-4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26" o:spt="75" type="#_x0000_t75" style="height:137.25pt;width:414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3．该月空气质量优良的天数有（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A．4天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B．9天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C．14天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D．24天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4．10月14、15日下列做法应该提倡的是（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A．学校暂停举办运动会B．尽量乘私家车出行C．饭店在室外进行烧烤D．大量燃放烟花爆竹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以下是王老师写的一条微博，据此完成下列</w:t>
      </w:r>
      <w:r>
        <w:rPr>
          <w:rFonts w:hint="eastAsia" w:ascii="楷体" w:hAnsi="楷体" w:eastAsia="楷体" w:cs="楷体"/>
          <w:szCs w:val="24"/>
          <w:lang w:val="en-US" w:eastAsia="zh-CN"/>
        </w:rPr>
        <w:t>5-6</w:t>
      </w:r>
      <w:r>
        <w:rPr>
          <w:rFonts w:hint="eastAsia" w:ascii="楷体" w:hAnsi="楷体" w:eastAsia="楷体" w:cs="楷体"/>
          <w:szCs w:val="24"/>
        </w:rPr>
        <w:t>小题：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这两天的气温跳水，早晨出门即便毛衣秋裤还是会感到阵阵寒意。中午天气变得暖和起来，和老师们一起漫步校园，边赏景边交流，好不惬意。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到了下午结束工作，走出教室那天却变了，北风呼啸，黄沙满天，开车返程，竟似游走在沙阵之中，时而沙尘滚滚让路变得朦胧，那些纸片，塑料袋倒是得了势，乘风直上，成了空中的打击力量，在苍白的阳光下，绚出一种诡异的光，恍如末日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5．文中反映了天气的特点是（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①反映一个地区短时间大气状况</w:t>
      </w:r>
      <w:r>
        <w:rPr>
          <w:rFonts w:hint="eastAsia" w:cs="宋体"/>
          <w:szCs w:val="24"/>
          <w:lang w:val="en-US" w:eastAsia="zh-CN"/>
        </w:rPr>
        <w:t xml:space="preserve">  </w:t>
      </w:r>
      <w:r>
        <w:rPr>
          <w:rFonts w:ascii="Times New Roman" w:hAnsi="Times New Roman" w:cs="宋体"/>
          <w:szCs w:val="24"/>
        </w:rPr>
        <w:t>②反映一个地区多年平均大气状况</w:t>
      </w:r>
      <w:r>
        <w:rPr>
          <w:rFonts w:hint="eastAsia" w:cs="宋体"/>
          <w:szCs w:val="24"/>
          <w:lang w:val="en-US" w:eastAsia="zh-CN"/>
        </w:rPr>
        <w:t xml:space="preserve">  </w:t>
      </w:r>
      <w:r>
        <w:rPr>
          <w:rFonts w:ascii="Times New Roman" w:hAnsi="Times New Roman" w:cs="宋体"/>
          <w:szCs w:val="24"/>
        </w:rPr>
        <w:t>③时刻在变化</w:t>
      </w:r>
      <w:r>
        <w:rPr>
          <w:rFonts w:hint="eastAsia" w:cs="宋体"/>
          <w:szCs w:val="24"/>
          <w:lang w:val="en-US" w:eastAsia="zh-CN"/>
        </w:rPr>
        <w:t xml:space="preserve">  </w:t>
      </w:r>
      <w:r>
        <w:rPr>
          <w:rFonts w:ascii="Times New Roman" w:hAnsi="Times New Roman" w:cs="宋体"/>
          <w:szCs w:val="24"/>
        </w:rPr>
        <w:t>④变化不大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A．①③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B．②④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C．②③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D．①④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6．文中描述的天气现象是（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</w:t>
      </w:r>
      <w:r>
        <w:rPr>
          <w:rFonts w:ascii="Times New Roman" w:hAnsi="Times New Roman" w:cs="宋体"/>
          <w:szCs w:val="24"/>
        </w:rPr>
        <w:pict>
          <v:shape id="_x0000_i1027" o:spt="75" type="#_x0000_t75" style="height:18pt;width:25.6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</w:t>
      </w:r>
      <w:r>
        <w:rPr>
          <w:rFonts w:ascii="Times New Roman" w:hAnsi="Times New Roman" w:cs="宋体"/>
          <w:szCs w:val="24"/>
        </w:rPr>
        <w:pict>
          <v:shape id="_x0000_i1028" o:spt="75" type="#_x0000_t75" style="height:18.75pt;width:22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</w:t>
      </w:r>
      <w:r>
        <w:rPr>
          <w:rFonts w:ascii="Times New Roman" w:hAnsi="Times New Roman" w:cs="宋体"/>
          <w:szCs w:val="24"/>
        </w:rPr>
        <w:pict>
          <v:shape id="_x0000_i1029" o:spt="75" type="#_x0000_t75" style="height:26.2pt;width:18.2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</w:t>
      </w:r>
      <w:r>
        <w:rPr>
          <w:rFonts w:ascii="Times New Roman" w:hAnsi="Times New Roman" w:cs="宋体"/>
          <w:szCs w:val="24"/>
        </w:rPr>
        <w:pict>
          <v:shape id="_x0000_i1030" o:spt="75" type="#_x0000_t75" style="height:11.95pt;width:21.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读“世界年平均气温分布”图，结合相关知识完成下面</w:t>
      </w:r>
      <w:r>
        <w:rPr>
          <w:rFonts w:hint="eastAsia" w:ascii="楷体" w:hAnsi="楷体" w:eastAsia="楷体" w:cs="楷体"/>
          <w:szCs w:val="24"/>
          <w:lang w:val="en-US" w:eastAsia="zh-CN"/>
        </w:rPr>
        <w:t>7-8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1" o:spt="75" type="#_x0000_t75" style="height:154.65pt;width:266.3pt;" filled="f" o:preferrelative="t" stroked="f" coordsize="21600,21600">
            <v:path/>
            <v:fill on="f" focussize="0,0"/>
            <v:stroke on="f"/>
            <v:imagedata r:id="rId12" croptop="2876f" cropbottom="1975f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7．世界年平均气温的变化特点是（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A．南半球由南向北递减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B．北半球由北向南递增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C．全球由低纬向高纬递增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D．北半球变化幅度大于南半球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8．影响上述气温变化特点的主要因素是（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A．纬度位置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B．地形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C．海陆位置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D．经度位置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下图为欧洲1月等温线示意图，据此完成下面</w:t>
      </w:r>
      <w:r>
        <w:rPr>
          <w:rFonts w:hint="eastAsia" w:ascii="楷体" w:hAnsi="楷体" w:eastAsia="楷体" w:cs="楷体"/>
          <w:szCs w:val="24"/>
          <w:lang w:val="en-US" w:eastAsia="zh-CN"/>
        </w:rPr>
        <w:t>9-11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2" o:spt="75" type="#_x0000_t75" style="height:198.55pt;width:283.8pt;" filled="f" o:preferrelative="t" stroked="f" coordsize="21600,21600">
            <v:path/>
            <v:fill on="f" focussize="0,0"/>
            <v:stroke on="f"/>
            <v:imagedata r:id="rId13" croptop="1866f" cropbottom="1748f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9．乙地1月的气温是（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A．-4℃～0℃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B．0℃～4℃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C．-9℃～-4℃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D．-9℃以下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10．欧洲1月平均气温分布规律大致是（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A．自北向南逐渐递减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B．自东南向西北逐渐递减C．自西南向东北逐渐递减D．自东南向西北逐渐递增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11．导致甲乙两地气温差异的主要因素（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A．纬度位置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B．海陆位置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C．地形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D．人类活动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四季交替，冷暖变化，下左图为世界某区域1月等温线分布示意图（单位：°C），下右图为该区域7月等温线分布示意图（单位：°C）。读图，完成下面</w:t>
      </w:r>
      <w:r>
        <w:rPr>
          <w:rFonts w:hint="eastAsia" w:ascii="楷体" w:hAnsi="楷体" w:eastAsia="楷体" w:cs="楷体"/>
          <w:szCs w:val="24"/>
          <w:lang w:val="en-US" w:eastAsia="zh-CN"/>
        </w:rPr>
        <w:t>12-15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3" o:spt="75" type="#_x0000_t75" style="height:161.2pt;width:472.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12．据图中等温线的变化，可以判断（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A．地处东半球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B．地处西半球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C．地处北半球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D．地处南半球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13．该区域（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A．1月气温低，7月气温高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B．1月气温高，7月气温低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C．全年高温，气温变化小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D．全年寒冷，气温变化大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14．从空间差异看，该区域（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A．1月等温线密集，南北温差小</w:t>
      </w:r>
      <w:r>
        <w:rPr>
          <w:rFonts w:ascii="Times New Roman" w:hAnsi="Times New Roman" w:cs="宋体"/>
          <w:szCs w:val="24"/>
        </w:rPr>
        <w:tab/>
      </w:r>
      <w:r>
        <w:rPr>
          <w:rFonts w:hint="eastAsia" w:cs="宋体"/>
          <w:szCs w:val="24"/>
          <w:lang w:val="en-US" w:eastAsia="zh-CN"/>
        </w:rPr>
        <w:t xml:space="preserve">   </w:t>
      </w:r>
      <w:r>
        <w:rPr>
          <w:rFonts w:ascii="Times New Roman" w:hAnsi="Times New Roman" w:cs="宋体"/>
          <w:szCs w:val="24"/>
        </w:rPr>
        <w:t>B．7月等温线密集，南北温差大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C．1月同纬度下，太平洋上气温高于亚洲大陆</w:t>
      </w:r>
      <w:r>
        <w:rPr>
          <w:rFonts w:hint="eastAsia" w:cs="宋体"/>
          <w:szCs w:val="24"/>
          <w:lang w:val="en-US" w:eastAsia="zh-CN"/>
        </w:rPr>
        <w:t xml:space="preserve">  </w:t>
      </w:r>
      <w:r>
        <w:rPr>
          <w:rFonts w:ascii="Times New Roman" w:hAnsi="Times New Roman" w:cs="宋体"/>
          <w:szCs w:val="24"/>
        </w:rPr>
        <w:t>D．7月同纬度下，太平洋上气温高于亚洲大陆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15．该区域年平均气温分布特点是（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A．北极圈穿过地区比北回归线穿过地区高</w:t>
      </w:r>
      <w:r>
        <w:rPr>
          <w:rFonts w:ascii="Times New Roman" w:hAnsi="Times New Roman" w:cs="宋体"/>
          <w:szCs w:val="24"/>
        </w:rPr>
        <w:tab/>
      </w:r>
      <w:r>
        <w:rPr>
          <w:rFonts w:hint="eastAsia" w:cs="宋体"/>
          <w:szCs w:val="24"/>
          <w:lang w:val="en-US" w:eastAsia="zh-CN"/>
        </w:rPr>
        <w:t xml:space="preserve">     </w:t>
      </w:r>
      <w:r>
        <w:rPr>
          <w:rFonts w:ascii="Times New Roman" w:hAnsi="Times New Roman" w:cs="宋体"/>
          <w:szCs w:val="24"/>
        </w:rPr>
        <w:t>B．太平洋地区比北冰洋地区低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C．一般随地形升高，气温升高</w:t>
      </w:r>
      <w:r>
        <w:rPr>
          <w:rFonts w:ascii="Times New Roman" w:hAnsi="Times New Roman" w:cs="宋体"/>
          <w:szCs w:val="24"/>
        </w:rPr>
        <w:tab/>
      </w:r>
      <w:r>
        <w:rPr>
          <w:rFonts w:hint="eastAsia" w:cs="宋体"/>
          <w:szCs w:val="24"/>
          <w:lang w:val="en-US" w:eastAsia="zh-CN"/>
        </w:rPr>
        <w:t xml:space="preserve">     </w:t>
      </w:r>
      <w:r>
        <w:rPr>
          <w:rFonts w:ascii="Times New Roman" w:hAnsi="Times New Roman" w:cs="宋体"/>
          <w:szCs w:val="24"/>
        </w:rPr>
        <w:t>D．—般随纬度升高，气温降低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读世界年降水量分布完成下面</w:t>
      </w:r>
      <w:r>
        <w:rPr>
          <w:rFonts w:hint="eastAsia" w:ascii="楷体" w:hAnsi="楷体" w:eastAsia="楷体" w:cs="楷体"/>
          <w:szCs w:val="24"/>
          <w:lang w:val="en-US" w:eastAsia="zh-CN"/>
        </w:rPr>
        <w:t>16-17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4" o:spt="75" type="#_x0000_t75" style="height:232.55pt;width:361.7pt;" filled="f" o:preferrelative="t" stroked="f" coordsize="21600,21600">
            <v:path/>
            <v:fill on="f" focussize="0,0"/>
            <v:stroke on="f"/>
            <v:imagedata r:id="rId15" croptop="1142f" cropbottom="338f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16．下列关于世界年降水量分布的叙述,正确的是（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A．南、北回归线附近降水量普遍多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B．高纬度的极地地区降水量多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C．赤道附近降水量多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D．中纬度内陆比沿海降水多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17．世界年降水量小于200mm的地区主要分布在（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A．南美洲北部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B．非洲北部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C．亚洲东部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D．欧洲西部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  <w:lang w:val="en-US" w:eastAsia="zh-CN"/>
        </w:rPr>
        <w:t>下</w:t>
      </w:r>
      <w:r>
        <w:rPr>
          <w:rFonts w:hint="eastAsia" w:ascii="楷体" w:hAnsi="楷体" w:eastAsia="楷体" w:cs="楷体"/>
          <w:szCs w:val="24"/>
        </w:rPr>
        <w:t>图为世界年平均气温图（部分）和世界年平均降水量图（部分）。读图，完成下列</w:t>
      </w:r>
      <w:r>
        <w:rPr>
          <w:rFonts w:hint="eastAsia" w:ascii="楷体" w:hAnsi="楷体" w:eastAsia="楷体" w:cs="楷体"/>
          <w:szCs w:val="24"/>
          <w:lang w:val="en-US" w:eastAsia="zh-CN"/>
        </w:rPr>
        <w:t>18-20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5" o:spt="75" type="#_x0000_t75" style="height:221.25pt;width:30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18．A、B、C、D四地中，年降水量最多的是（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A．A地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B．B地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C．C地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D．D地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19．关于北半球气温的叙述正确的是（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A．北极圈以内均低于—10℃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B．气温由东向西逐渐降低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C．甲地形成北半球低温中心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D．陆地等温线向高纬凸出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20．下列关于世界降水分布的叙述，错误的是（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A．赤道地区降水多，两极地区降水少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B．南北回归线附近地区，大陆西岸比东岸降水少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C．中纬度内陆地区降水多，沿海地区降水少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D．山地迎风坡降水多，背风坡降水少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ind w:firstLine="420" w:firstLineChars="200"/>
        <w:jc w:val="left"/>
        <w:textAlignment w:val="center"/>
        <w:rPr>
          <w:rFonts w:hint="eastAsia"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下图为ABCD四地气温与降水统计图。读图，请完成下面</w:t>
      </w:r>
      <w:r>
        <w:rPr>
          <w:rFonts w:hint="eastAsia" w:ascii="楷体" w:hAnsi="楷体" w:eastAsia="楷体" w:cs="楷体"/>
          <w:szCs w:val="24"/>
          <w:lang w:val="en-US" w:eastAsia="zh-CN"/>
        </w:rPr>
        <w:t>21-22</w:t>
      </w:r>
      <w:r>
        <w:rPr>
          <w:rFonts w:hint="eastAsia" w:ascii="楷体" w:hAnsi="楷体" w:eastAsia="楷体" w:cs="楷体"/>
          <w:szCs w:val="24"/>
        </w:rPr>
        <w:t>小题。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6" o:spt="75" type="#_x0000_t75" style="height:164.35pt;width:479.9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21．四地降水季节变化情况的描述，正确的是（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A．A地降水集中在6—9月份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B．B地降水全年分配较平均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C．C地降水冬季较多夏季少</w:t>
      </w:r>
      <w:r>
        <w:rPr>
          <w:rFonts w:hint="eastAsia" w:ascii="Times New Roman" w:hAnsi="Times New Roman" w:cs="宋体"/>
          <w:szCs w:val="24"/>
          <w:lang w:val="en-US" w:eastAsia="zh-CN"/>
        </w:rPr>
        <w:tab/>
      </w:r>
      <w:r>
        <w:rPr>
          <w:rFonts w:ascii="Times New Roman" w:hAnsi="Times New Roman" w:cs="宋体"/>
          <w:szCs w:val="24"/>
        </w:rPr>
        <w:t>D．D地降水集中在冬季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22．四地中气温年较差最大的是（     ）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A．A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B．B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C．C</w:t>
      </w:r>
      <w:r>
        <w:rPr>
          <w:rFonts w:ascii="Times New Roman" w:hAnsi="Times New Roman" w:cs="宋体"/>
          <w:szCs w:val="24"/>
        </w:rPr>
        <w:tab/>
      </w:r>
      <w:r>
        <w:rPr>
          <w:rFonts w:ascii="Times New Roman" w:hAnsi="Times New Roman" w:cs="宋体"/>
          <w:szCs w:val="24"/>
        </w:rPr>
        <w:t>D．D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hint="eastAsia" w:cs="宋体"/>
          <w:szCs w:val="24"/>
          <w:lang w:val="en-US" w:eastAsia="zh-CN"/>
        </w:rPr>
      </w:pPr>
      <w:r>
        <w:rPr>
          <w:rFonts w:hint="eastAsia" w:cs="宋体"/>
          <w:szCs w:val="24"/>
          <w:lang w:val="en-US" w:eastAsia="zh-CN"/>
        </w:rPr>
        <w:t>二、综合题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2</w:t>
      </w:r>
      <w:r>
        <w:rPr>
          <w:rFonts w:hint="eastAsia" w:cs="宋体"/>
          <w:szCs w:val="24"/>
          <w:lang w:val="en-US" w:eastAsia="zh-CN"/>
        </w:rPr>
        <w:t>3</w:t>
      </w:r>
      <w:r>
        <w:rPr>
          <w:rFonts w:ascii="Times New Roman" w:hAnsi="Times New Roman" w:cs="宋体"/>
          <w:szCs w:val="24"/>
        </w:rPr>
        <w:t>．某一地理学习小组测得某天8时、14时、20时、2时的气温分别是3℃、12℃、5℃、1℃</w:t>
      </w:r>
      <w:r>
        <w:rPr>
          <w:rFonts w:hint="eastAsia" w:cs="宋体"/>
          <w:szCs w:val="24"/>
          <w:lang w:eastAsia="zh-CN"/>
        </w:rPr>
        <w:t>，</w:t>
      </w:r>
      <w:r>
        <w:rPr>
          <w:rFonts w:ascii="Times New Roman" w:hAnsi="Times New Roman" w:cs="宋体"/>
          <w:szCs w:val="24"/>
        </w:rPr>
        <w:t>并且当天看了第二天本区的天气预报图,据此回答问题。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7" o:spt="75" type="#_x0000_t75" style="height:155.2pt;width:244.6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（1）这天的平均气温大约是____________________。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（2）请你播报D城的天气预报:____________________________________________。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（3）与C城（海拔600米）位于同一纬度的一城市（海拔3100米,不考虑其他因素）的气温大约是_________________________________________________。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（4）若要去A城购货</w:t>
      </w:r>
      <w:r>
        <w:rPr>
          <w:rFonts w:hint="eastAsia" w:cs="宋体"/>
          <w:szCs w:val="24"/>
          <w:lang w:eastAsia="zh-CN"/>
        </w:rPr>
        <w:t>，</w:t>
      </w:r>
      <w:r>
        <w:rPr>
          <w:rFonts w:ascii="Times New Roman" w:hAnsi="Times New Roman" w:cs="宋体"/>
          <w:szCs w:val="24"/>
        </w:rPr>
        <w:t>有必要带雨具吗</w:t>
      </w:r>
      <w:r>
        <w:rPr>
          <w:rFonts w:hint="eastAsia" w:cs="宋体"/>
          <w:szCs w:val="24"/>
          <w:lang w:eastAsia="zh-CN"/>
        </w:rPr>
        <w:t>？</w:t>
      </w:r>
      <w:r>
        <w:rPr>
          <w:rFonts w:ascii="Times New Roman" w:hAnsi="Times New Roman" w:cs="宋体"/>
          <w:szCs w:val="24"/>
        </w:rPr>
        <w:t>为什么?________________________________________________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（5）某校明天要举行运动会</w:t>
      </w:r>
      <w:r>
        <w:rPr>
          <w:rFonts w:hint="eastAsia" w:cs="宋体"/>
          <w:szCs w:val="24"/>
          <w:lang w:eastAsia="zh-CN"/>
        </w:rPr>
        <w:t>，</w:t>
      </w:r>
      <w:bookmarkStart w:id="0" w:name="_GoBack"/>
      <w:bookmarkEnd w:id="0"/>
      <w:r>
        <w:rPr>
          <w:rFonts w:ascii="Times New Roman" w:hAnsi="Times New Roman" w:cs="宋体"/>
          <w:szCs w:val="24"/>
        </w:rPr>
        <w:t>该校最有可能在____________城。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（6）近年来，</w:t>
      </w:r>
      <w:r>
        <w:rPr>
          <w:rFonts w:hint="eastAsia" w:cs="宋体"/>
          <w:szCs w:val="24"/>
          <w:lang w:val="en-US" w:eastAsia="zh-CN"/>
        </w:rPr>
        <w:t>B</w:t>
      </w:r>
      <w:r>
        <w:rPr>
          <w:rFonts w:ascii="Times New Roman" w:hAnsi="Times New Roman" w:cs="宋体"/>
          <w:szCs w:val="24"/>
        </w:rPr>
        <w:t>城雾霾天气经常发生，尤其是冬春季节。作为中学生的你，在日常生活中，怎样才能做到绿色生活、低碳生活？请写出2点措施，为</w:t>
      </w:r>
      <w:r>
        <w:rPr>
          <w:rFonts w:hint="eastAsia" w:cs="宋体"/>
          <w:szCs w:val="24"/>
          <w:lang w:val="en-US" w:eastAsia="zh-CN"/>
        </w:rPr>
        <w:t>B</w:t>
      </w:r>
      <w:r>
        <w:rPr>
          <w:rFonts w:ascii="Times New Roman" w:hAnsi="Times New Roman" w:cs="宋体"/>
          <w:szCs w:val="24"/>
        </w:rPr>
        <w:t>城造良好生活环境奉献自己的一份力量：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__________________________________</w:t>
      </w:r>
      <w:r>
        <w:rPr>
          <w:rFonts w:hint="eastAsia" w:cs="宋体"/>
          <w:szCs w:val="24"/>
          <w:lang w:eastAsia="zh-CN"/>
        </w:rPr>
        <w:t>；</w:t>
      </w:r>
      <w:r>
        <w:rPr>
          <w:rFonts w:ascii="Times New Roman" w:hAnsi="Times New Roman" w:cs="宋体"/>
          <w:szCs w:val="24"/>
        </w:rPr>
        <w:t>____________________________________________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2</w:t>
      </w:r>
      <w:r>
        <w:rPr>
          <w:rFonts w:hint="eastAsia" w:cs="宋体"/>
          <w:szCs w:val="24"/>
          <w:lang w:val="en-US" w:eastAsia="zh-CN"/>
        </w:rPr>
        <w:t>4</w:t>
      </w:r>
      <w:r>
        <w:rPr>
          <w:rFonts w:ascii="Times New Roman" w:hAnsi="Times New Roman" w:cs="宋体"/>
          <w:szCs w:val="24"/>
        </w:rPr>
        <w:t>．读“世界年平均气温分布图”，完成下列问题。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8" o:spt="75" type="#_x0000_t75" style="height:166.45pt;width:249.7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1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读图观察，南、北回归线之间，年平均气温大约在____________℃以上，在地球</w:t>
      </w:r>
      <w:r>
        <w:rPr>
          <w:rFonts w:hint="eastAsia" w:asciiTheme="minorEastAsia" w:hAnsiTheme="minorEastAsia" w:eastAsiaTheme="minorEastAsia" w:cstheme="minorEastAsia"/>
          <w:szCs w:val="24"/>
        </w:rPr>
        <w:t>“五带”</w:t>
      </w:r>
      <w:r>
        <w:rPr>
          <w:rFonts w:ascii="Times New Roman" w:hAnsi="Times New Roman" w:cs="宋体"/>
          <w:szCs w:val="24"/>
        </w:rPr>
        <w:t>的划分中，这一纬度范围属于________________________。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2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南极洲的等温线较其他大洲的等温线____________</w:t>
      </w:r>
      <w:r>
        <w:rPr>
          <w:rFonts w:hint="eastAsia" w:asciiTheme="minorEastAsia" w:hAnsiTheme="minorEastAsia" w:eastAsiaTheme="minorEastAsia" w:cstheme="minorEastAsia"/>
          <w:szCs w:val="24"/>
        </w:rPr>
        <w:t>（“稀疏”或“密集”），</w:t>
      </w:r>
      <w:r>
        <w:rPr>
          <w:rFonts w:ascii="Times New Roman" w:hAnsi="Times New Roman" w:cs="宋体"/>
          <w:szCs w:val="24"/>
        </w:rPr>
        <w:t>说明温差____________。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3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A地的年平均气温比C地____________________</w:t>
      </w:r>
      <w:r>
        <w:rPr>
          <w:rFonts w:hint="eastAsia" w:asciiTheme="minorEastAsia" w:hAnsiTheme="minorEastAsia" w:eastAsiaTheme="minorEastAsia" w:cstheme="minorEastAsia"/>
          <w:szCs w:val="24"/>
        </w:rPr>
        <w:t>（“高”或“低”）</w:t>
      </w:r>
      <w:r>
        <w:rPr>
          <w:rFonts w:ascii="Times New Roman" w:hAnsi="Times New Roman" w:cs="宋体"/>
          <w:szCs w:val="24"/>
        </w:rPr>
        <w:t>，体现了世界年平均气温“从低纬向高纬逐渐____________________的纬度分布规律。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4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A地的年平均气温比B地________，可知同纬度的海洋和陆地气温________</w:t>
      </w:r>
      <w:r>
        <w:rPr>
          <w:rFonts w:hint="eastAsia" w:asciiTheme="minorEastAsia" w:hAnsiTheme="minorEastAsia" w:eastAsiaTheme="minorEastAsia" w:cstheme="minorEastAsia"/>
          <w:szCs w:val="24"/>
        </w:rPr>
        <w:t>（“相同”或“不同”）</w:t>
      </w:r>
      <w:r>
        <w:rPr>
          <w:rFonts w:ascii="Times New Roman" w:hAnsi="Times New Roman" w:cs="宋体"/>
          <w:szCs w:val="24"/>
        </w:rPr>
        <w:t>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5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亚洲中部的D地区和东部的E地区纬度相近，但年平均气温D地区比E地区____</w:t>
      </w:r>
      <w:r>
        <w:rPr>
          <w:rFonts w:hint="eastAsia" w:asciiTheme="minorEastAsia" w:hAnsiTheme="minorEastAsia" w:eastAsiaTheme="minorEastAsia" w:cstheme="minorEastAsia"/>
          <w:szCs w:val="24"/>
        </w:rPr>
        <w:t>（“偏高”或“偏低”）</w:t>
      </w:r>
      <w:r>
        <w:rPr>
          <w:rFonts w:ascii="Times New Roman" w:hAnsi="Times New Roman" w:cs="宋体"/>
          <w:szCs w:val="24"/>
        </w:rPr>
        <w:t>，主要影响因素是____________________________。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t>2</w:t>
      </w:r>
      <w:r>
        <w:rPr>
          <w:rFonts w:hint="eastAsia" w:cs="宋体"/>
          <w:szCs w:val="24"/>
          <w:lang w:val="en-US" w:eastAsia="zh-CN"/>
        </w:rPr>
        <w:t>5</w:t>
      </w:r>
      <w:r>
        <w:rPr>
          <w:rFonts w:ascii="Times New Roman" w:hAnsi="Times New Roman" w:cs="宋体"/>
          <w:szCs w:val="24"/>
        </w:rPr>
        <w:t>．读世界年降水量分布图，回答下列问题。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center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39" o:spt="75" type="#_x0000_t75" style="height:214.9pt;width:314.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1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比较图中甲、乙两地区的年降水量，可以发现甲地降水____</w:t>
      </w:r>
      <w:r>
        <w:rPr>
          <w:rFonts w:hint="eastAsia" w:asciiTheme="minorEastAsia" w:hAnsiTheme="minorEastAsia" w:eastAsiaTheme="minorEastAsia" w:cstheme="minorEastAsia"/>
          <w:szCs w:val="24"/>
        </w:rPr>
        <w:t>（填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少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）</w:t>
      </w:r>
      <w:r>
        <w:rPr>
          <w:rFonts w:ascii="Times New Roman" w:hAnsi="Times New Roman" w:cs="宋体"/>
          <w:szCs w:val="24"/>
        </w:rPr>
        <w:t>，乙地降水____</w:t>
      </w:r>
      <w:r>
        <w:rPr>
          <w:rFonts w:hint="eastAsia" w:asciiTheme="minorEastAsia" w:hAnsiTheme="minorEastAsia" w:eastAsiaTheme="minorEastAsia" w:cstheme="minorEastAsia"/>
          <w:szCs w:val="24"/>
        </w:rPr>
        <w:t>（填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少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）</w:t>
      </w:r>
      <w:r>
        <w:rPr>
          <w:rFonts w:ascii="Times New Roman" w:hAnsi="Times New Roman" w:cs="宋体"/>
          <w:szCs w:val="24"/>
        </w:rPr>
        <w:t>。造成这一差异的主要因素是________________位置因素。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2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比较A、B两地的年降水量，可以发现回归线附近大陆东岸降水________________</w:t>
      </w:r>
      <w:r>
        <w:rPr>
          <w:rFonts w:hint="eastAsia" w:asciiTheme="minorEastAsia" w:hAnsiTheme="minorEastAsia" w:eastAsiaTheme="minorEastAsia" w:cstheme="minorEastAsia"/>
          <w:szCs w:val="24"/>
        </w:rPr>
        <w:t>（填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少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）</w:t>
      </w:r>
      <w:r>
        <w:rPr>
          <w:rFonts w:ascii="Times New Roman" w:hAnsi="Times New Roman" w:cs="宋体"/>
          <w:szCs w:val="24"/>
        </w:rPr>
        <w:t>，大陆西岸降水____________________</w:t>
      </w:r>
      <w:r>
        <w:rPr>
          <w:rFonts w:hint="eastAsia" w:asciiTheme="minorEastAsia" w:hAnsiTheme="minorEastAsia" w:eastAsiaTheme="minorEastAsia" w:cstheme="minorEastAsia"/>
          <w:szCs w:val="24"/>
        </w:rPr>
        <w:t>（填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少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）</w:t>
      </w:r>
      <w:r>
        <w:rPr>
          <w:rFonts w:ascii="Times New Roman" w:hAnsi="Times New Roman" w:cs="宋体"/>
          <w:szCs w:val="24"/>
        </w:rPr>
        <w:t>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3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图中C、D、E三地纬度相近，但年降水量差异显著，表现为沿海地区降水①______</w:t>
      </w:r>
      <w:r>
        <w:rPr>
          <w:rFonts w:hint="eastAsia" w:asciiTheme="minorEastAsia" w:hAnsiTheme="minorEastAsia" w:eastAsiaTheme="minorEastAsia" w:cstheme="minorEastAsia"/>
          <w:szCs w:val="24"/>
        </w:rPr>
        <w:t>（填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少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）</w:t>
      </w:r>
      <w:r>
        <w:rPr>
          <w:rFonts w:ascii="Times New Roman" w:hAnsi="Times New Roman" w:cs="宋体"/>
          <w:szCs w:val="24"/>
        </w:rPr>
        <w:t>，内陆地区降水②_______</w:t>
      </w:r>
      <w:r>
        <w:rPr>
          <w:rFonts w:hint="eastAsia" w:asciiTheme="minorEastAsia" w:hAnsiTheme="minorEastAsia" w:eastAsiaTheme="minorEastAsia" w:cstheme="minorEastAsia"/>
          <w:szCs w:val="24"/>
        </w:rPr>
        <w:t>（填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Cs w:val="24"/>
        </w:rPr>
        <w:t>少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Cs w:val="24"/>
        </w:rPr>
        <w:t>）</w:t>
      </w:r>
      <w:r>
        <w:rPr>
          <w:rFonts w:ascii="Times New Roman" w:hAnsi="Times New Roman" w:cs="宋体"/>
          <w:szCs w:val="24"/>
        </w:rPr>
        <w:t>。造成这一差异的主要因素是③________位置因素。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hint="eastAsia" w:ascii="Times New Roman" w:hAnsi="Times New Roman" w:cs="宋体"/>
          <w:szCs w:val="24"/>
          <w:lang w:eastAsia="zh-CN"/>
        </w:rPr>
        <w:t>（</w:t>
      </w:r>
      <w:r>
        <w:rPr>
          <w:rFonts w:hint="eastAsia" w:ascii="Times New Roman" w:hAnsi="Times New Roman" w:cs="宋体"/>
          <w:szCs w:val="24"/>
          <w:lang w:val="en-US" w:eastAsia="zh-CN"/>
        </w:rPr>
        <w:t>4</w:t>
      </w:r>
      <w:r>
        <w:rPr>
          <w:rFonts w:hint="eastAsia" w:ascii="Times New Roman" w:hAnsi="Times New Roman" w:cs="宋体"/>
          <w:szCs w:val="24"/>
          <w:lang w:eastAsia="zh-CN"/>
        </w:rPr>
        <w:t>）</w:t>
      </w:r>
      <w:r>
        <w:rPr>
          <w:rFonts w:ascii="Times New Roman" w:hAnsi="Times New Roman" w:cs="宋体"/>
          <w:szCs w:val="24"/>
        </w:rPr>
        <w:t>在下面山脉甲、乙两坡中，迎风坡是____坡，降水较多的是____坡。</w:t>
      </w:r>
    </w:p>
    <w:p>
      <w:pPr>
        <w:tabs>
          <w:tab w:val="left" w:pos="2100"/>
          <w:tab w:val="left" w:pos="4200"/>
          <w:tab w:val="left" w:pos="6300"/>
        </w:tabs>
        <w:spacing w:line="360" w:lineRule="auto"/>
        <w:jc w:val="left"/>
        <w:textAlignment w:val="center"/>
        <w:rPr>
          <w:rFonts w:ascii="Times New Roman" w:hAnsi="Times New Roman" w:cs="宋体"/>
          <w:szCs w:val="24"/>
        </w:rPr>
      </w:pPr>
      <w:r>
        <w:rPr>
          <w:rFonts w:ascii="Times New Roman" w:hAnsi="Times New Roman" w:cs="宋体"/>
          <w:szCs w:val="24"/>
        </w:rPr>
        <w:pict>
          <v:shape id="_x0000_i1040" o:spt="75" type="#_x0000_t75" style="height:89.25pt;width:381.7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/>
    <w:sectPr>
      <w:headerReference r:id="rId3" w:type="default"/>
      <w:footerReference r:id="rId4" w:type="default"/>
      <w:pgSz w:w="11906" w:h="16838"/>
      <w:pgMar w:top="1134" w:right="1134" w:bottom="1134" w:left="1134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 New Romans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extAlignment w:val="center"/>
    </w:pPr>
    <w:r>
      <w:rPr>
        <w:color w:val="000000"/>
        <w:szCs w:val="21"/>
        <w:lang w:eastAsia="en-US"/>
      </w:rPr>
      <w:pict>
        <v:rect id="矩形 1029" o:spid="_x0000_s4098" o:spt="1" alt="学科网(www.zxxk.com)--教育资源门户，提供试题试卷、教案、课件、教学论文、素材等各类教学资源库下载，还有大量丰富的教学资讯！" style="position:absolute;left:0pt;margin-top:0pt;height:10.35pt;width:4.55pt;mso-position-horizontal:right;mso-position-horizontal-relative:margin;mso-wrap-style:none;z-index:25166131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4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</v:rect>
      </w:pict>
    </w:r>
  </w:p>
  <w:p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4099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4100" o:spt="75" alt="学科网 zxxk.com" type="#_x0000_t75" style="position:absolute;left:0pt;margin-left:64.05pt;margin-top:-20.75pt;height:0.05pt;width:0.05pt;z-index:251662336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2520" w:firstLineChars="700"/>
      <w:rPr>
        <w:rFonts w:ascii="微软雅黑" w:hAnsi="微软雅黑" w:eastAsia="微软雅黑"/>
        <w:sz w:val="36"/>
        <w:szCs w:val="36"/>
      </w:rPr>
    </w:pPr>
  </w:p>
  <w:p>
    <w:pPr>
      <w:pBdr>
        <w:bottom w:val="none" w:color="auto" w:sz="0" w:space="1"/>
      </w:pBdr>
      <w:snapToGrid w:val="0"/>
      <w:rPr>
        <w:kern w:val="0"/>
        <w:sz w:val="2"/>
        <w:szCs w:val="2"/>
      </w:rPr>
    </w:pPr>
    <w:r>
      <w:pict>
        <v:shape id="_x0000_s4097" o:spid="_x0000_s4097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41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DQ5MmUyZGRmYWYyYzMyOWZjNmMyMjVlYzViYjBlY2YifQ=="/>
  </w:docVars>
  <w:rsids>
    <w:rsidRoot w:val="00172A27"/>
    <w:rsid w:val="0000127A"/>
    <w:rsid w:val="00001848"/>
    <w:rsid w:val="00005858"/>
    <w:rsid w:val="00006B6E"/>
    <w:rsid w:val="0003476D"/>
    <w:rsid w:val="00035D54"/>
    <w:rsid w:val="0003799A"/>
    <w:rsid w:val="00043B54"/>
    <w:rsid w:val="00051D04"/>
    <w:rsid w:val="00057B8D"/>
    <w:rsid w:val="00060C90"/>
    <w:rsid w:val="000725AA"/>
    <w:rsid w:val="0008280B"/>
    <w:rsid w:val="00086C2F"/>
    <w:rsid w:val="000970A6"/>
    <w:rsid w:val="000A6C82"/>
    <w:rsid w:val="000C4150"/>
    <w:rsid w:val="000D786A"/>
    <w:rsid w:val="000E4972"/>
    <w:rsid w:val="000E4C0E"/>
    <w:rsid w:val="000F2E2C"/>
    <w:rsid w:val="000F3576"/>
    <w:rsid w:val="0011396B"/>
    <w:rsid w:val="0011421B"/>
    <w:rsid w:val="00123157"/>
    <w:rsid w:val="00123488"/>
    <w:rsid w:val="001300C8"/>
    <w:rsid w:val="00133EFF"/>
    <w:rsid w:val="001361CF"/>
    <w:rsid w:val="00143402"/>
    <w:rsid w:val="00161503"/>
    <w:rsid w:val="00170982"/>
    <w:rsid w:val="00172A27"/>
    <w:rsid w:val="00181464"/>
    <w:rsid w:val="001814B2"/>
    <w:rsid w:val="00186CCC"/>
    <w:rsid w:val="001A1965"/>
    <w:rsid w:val="001A2020"/>
    <w:rsid w:val="001B2706"/>
    <w:rsid w:val="001B2E84"/>
    <w:rsid w:val="001D7E20"/>
    <w:rsid w:val="001E4CC1"/>
    <w:rsid w:val="001E62D1"/>
    <w:rsid w:val="001F052A"/>
    <w:rsid w:val="001F15D3"/>
    <w:rsid w:val="001F3A5B"/>
    <w:rsid w:val="001F4304"/>
    <w:rsid w:val="001F5032"/>
    <w:rsid w:val="0020031C"/>
    <w:rsid w:val="002040F2"/>
    <w:rsid w:val="002054EC"/>
    <w:rsid w:val="002063F3"/>
    <w:rsid w:val="002102F9"/>
    <w:rsid w:val="002169C3"/>
    <w:rsid w:val="00224F9D"/>
    <w:rsid w:val="00246B32"/>
    <w:rsid w:val="00251F3B"/>
    <w:rsid w:val="002534E8"/>
    <w:rsid w:val="002560D2"/>
    <w:rsid w:val="0026303C"/>
    <w:rsid w:val="00281FF2"/>
    <w:rsid w:val="00284D86"/>
    <w:rsid w:val="002864B5"/>
    <w:rsid w:val="00286A12"/>
    <w:rsid w:val="00293CE0"/>
    <w:rsid w:val="002B59BD"/>
    <w:rsid w:val="002B5ADB"/>
    <w:rsid w:val="002C0C9D"/>
    <w:rsid w:val="002C1FEB"/>
    <w:rsid w:val="002D4ABB"/>
    <w:rsid w:val="002E6A90"/>
    <w:rsid w:val="002E7652"/>
    <w:rsid w:val="002F280C"/>
    <w:rsid w:val="002F6FA3"/>
    <w:rsid w:val="0032036C"/>
    <w:rsid w:val="00326399"/>
    <w:rsid w:val="00326796"/>
    <w:rsid w:val="00330E5A"/>
    <w:rsid w:val="00337A79"/>
    <w:rsid w:val="00337C5D"/>
    <w:rsid w:val="00337EB0"/>
    <w:rsid w:val="00344EAB"/>
    <w:rsid w:val="00350F89"/>
    <w:rsid w:val="003526BD"/>
    <w:rsid w:val="00354A43"/>
    <w:rsid w:val="00365BE8"/>
    <w:rsid w:val="0037771C"/>
    <w:rsid w:val="00380263"/>
    <w:rsid w:val="0038623E"/>
    <w:rsid w:val="003876F2"/>
    <w:rsid w:val="003903FC"/>
    <w:rsid w:val="00390765"/>
    <w:rsid w:val="00396443"/>
    <w:rsid w:val="0039682B"/>
    <w:rsid w:val="003A22C0"/>
    <w:rsid w:val="003A5605"/>
    <w:rsid w:val="003C2D34"/>
    <w:rsid w:val="003D12FC"/>
    <w:rsid w:val="003D3B3A"/>
    <w:rsid w:val="003E3746"/>
    <w:rsid w:val="003F08B6"/>
    <w:rsid w:val="0040314D"/>
    <w:rsid w:val="00405833"/>
    <w:rsid w:val="00412392"/>
    <w:rsid w:val="004151FC"/>
    <w:rsid w:val="0042344E"/>
    <w:rsid w:val="00426205"/>
    <w:rsid w:val="00427795"/>
    <w:rsid w:val="004306B2"/>
    <w:rsid w:val="004314B2"/>
    <w:rsid w:val="00434A84"/>
    <w:rsid w:val="00435ACF"/>
    <w:rsid w:val="0044367C"/>
    <w:rsid w:val="0044558E"/>
    <w:rsid w:val="004655DE"/>
    <w:rsid w:val="00470523"/>
    <w:rsid w:val="00470717"/>
    <w:rsid w:val="00473C98"/>
    <w:rsid w:val="0047712D"/>
    <w:rsid w:val="004840B7"/>
    <w:rsid w:val="00484936"/>
    <w:rsid w:val="00491A70"/>
    <w:rsid w:val="004B12B6"/>
    <w:rsid w:val="004B446B"/>
    <w:rsid w:val="004B53B9"/>
    <w:rsid w:val="004C3B4F"/>
    <w:rsid w:val="004C4F5D"/>
    <w:rsid w:val="004E5F9E"/>
    <w:rsid w:val="0050308D"/>
    <w:rsid w:val="00507D31"/>
    <w:rsid w:val="00510BC8"/>
    <w:rsid w:val="0051567A"/>
    <w:rsid w:val="005232CB"/>
    <w:rsid w:val="00524D47"/>
    <w:rsid w:val="0053472A"/>
    <w:rsid w:val="00544588"/>
    <w:rsid w:val="005452EA"/>
    <w:rsid w:val="00546DB1"/>
    <w:rsid w:val="0055000C"/>
    <w:rsid w:val="00556AB3"/>
    <w:rsid w:val="00556C2E"/>
    <w:rsid w:val="0056214D"/>
    <w:rsid w:val="00562BA3"/>
    <w:rsid w:val="005678C9"/>
    <w:rsid w:val="00570FCD"/>
    <w:rsid w:val="00580E96"/>
    <w:rsid w:val="005816C0"/>
    <w:rsid w:val="00585930"/>
    <w:rsid w:val="005A06A1"/>
    <w:rsid w:val="005A4602"/>
    <w:rsid w:val="005A619D"/>
    <w:rsid w:val="005B6446"/>
    <w:rsid w:val="005B7E53"/>
    <w:rsid w:val="005C65F6"/>
    <w:rsid w:val="005D1B29"/>
    <w:rsid w:val="005D3414"/>
    <w:rsid w:val="005D4374"/>
    <w:rsid w:val="005D4DFC"/>
    <w:rsid w:val="005E3E04"/>
    <w:rsid w:val="005E719D"/>
    <w:rsid w:val="005F60EF"/>
    <w:rsid w:val="00603A74"/>
    <w:rsid w:val="0061758A"/>
    <w:rsid w:val="0062130D"/>
    <w:rsid w:val="00622086"/>
    <w:rsid w:val="00625D50"/>
    <w:rsid w:val="00630ABF"/>
    <w:rsid w:val="006326FB"/>
    <w:rsid w:val="00633522"/>
    <w:rsid w:val="00641C34"/>
    <w:rsid w:val="00642F29"/>
    <w:rsid w:val="00644362"/>
    <w:rsid w:val="00651780"/>
    <w:rsid w:val="00663774"/>
    <w:rsid w:val="00665E43"/>
    <w:rsid w:val="00671E8D"/>
    <w:rsid w:val="006720B8"/>
    <w:rsid w:val="0067799B"/>
    <w:rsid w:val="00686B56"/>
    <w:rsid w:val="006A5A6D"/>
    <w:rsid w:val="006B03C8"/>
    <w:rsid w:val="006B4B6F"/>
    <w:rsid w:val="006B7497"/>
    <w:rsid w:val="006D0EDD"/>
    <w:rsid w:val="006D2C57"/>
    <w:rsid w:val="006D50FC"/>
    <w:rsid w:val="006D6FFC"/>
    <w:rsid w:val="006E5102"/>
    <w:rsid w:val="006F7F15"/>
    <w:rsid w:val="007035FE"/>
    <w:rsid w:val="00706692"/>
    <w:rsid w:val="00710385"/>
    <w:rsid w:val="007163EF"/>
    <w:rsid w:val="0071703C"/>
    <w:rsid w:val="007211DE"/>
    <w:rsid w:val="00740A0D"/>
    <w:rsid w:val="00743FBC"/>
    <w:rsid w:val="00747A1B"/>
    <w:rsid w:val="00751182"/>
    <w:rsid w:val="00760D54"/>
    <w:rsid w:val="00766398"/>
    <w:rsid w:val="00774073"/>
    <w:rsid w:val="00775153"/>
    <w:rsid w:val="00775D92"/>
    <w:rsid w:val="007771AC"/>
    <w:rsid w:val="00793C85"/>
    <w:rsid w:val="007952B5"/>
    <w:rsid w:val="007A1667"/>
    <w:rsid w:val="007A43E3"/>
    <w:rsid w:val="007B7856"/>
    <w:rsid w:val="007C32A8"/>
    <w:rsid w:val="007D72D1"/>
    <w:rsid w:val="007F50EF"/>
    <w:rsid w:val="007F6C2E"/>
    <w:rsid w:val="00810680"/>
    <w:rsid w:val="0081069C"/>
    <w:rsid w:val="00836113"/>
    <w:rsid w:val="00865A73"/>
    <w:rsid w:val="00873DAD"/>
    <w:rsid w:val="00887BF4"/>
    <w:rsid w:val="00890EE1"/>
    <w:rsid w:val="0089308D"/>
    <w:rsid w:val="00897F3F"/>
    <w:rsid w:val="008A0583"/>
    <w:rsid w:val="008A5C22"/>
    <w:rsid w:val="008C227A"/>
    <w:rsid w:val="008C2A62"/>
    <w:rsid w:val="008E0B12"/>
    <w:rsid w:val="008E2BDA"/>
    <w:rsid w:val="008E3A42"/>
    <w:rsid w:val="008F0B6D"/>
    <w:rsid w:val="00905BCE"/>
    <w:rsid w:val="00912567"/>
    <w:rsid w:val="00921B2C"/>
    <w:rsid w:val="0093228B"/>
    <w:rsid w:val="00932C70"/>
    <w:rsid w:val="00944672"/>
    <w:rsid w:val="0098101C"/>
    <w:rsid w:val="00992D01"/>
    <w:rsid w:val="00996D45"/>
    <w:rsid w:val="00997451"/>
    <w:rsid w:val="009B1D02"/>
    <w:rsid w:val="009B24D0"/>
    <w:rsid w:val="009B4485"/>
    <w:rsid w:val="009C0089"/>
    <w:rsid w:val="009C0301"/>
    <w:rsid w:val="009D0279"/>
    <w:rsid w:val="009D2657"/>
    <w:rsid w:val="009D684D"/>
    <w:rsid w:val="009E244A"/>
    <w:rsid w:val="009E5E39"/>
    <w:rsid w:val="009F2050"/>
    <w:rsid w:val="009F44FE"/>
    <w:rsid w:val="009F6418"/>
    <w:rsid w:val="009F715F"/>
    <w:rsid w:val="00A02EA5"/>
    <w:rsid w:val="00A17B6D"/>
    <w:rsid w:val="00A2589B"/>
    <w:rsid w:val="00A33682"/>
    <w:rsid w:val="00A452F4"/>
    <w:rsid w:val="00A475C5"/>
    <w:rsid w:val="00A476D9"/>
    <w:rsid w:val="00A51646"/>
    <w:rsid w:val="00A51E64"/>
    <w:rsid w:val="00A51F06"/>
    <w:rsid w:val="00A72DEC"/>
    <w:rsid w:val="00A82BF5"/>
    <w:rsid w:val="00A84274"/>
    <w:rsid w:val="00A8529B"/>
    <w:rsid w:val="00A96491"/>
    <w:rsid w:val="00AA0FDB"/>
    <w:rsid w:val="00AA6C15"/>
    <w:rsid w:val="00AA7E2E"/>
    <w:rsid w:val="00AB3E7F"/>
    <w:rsid w:val="00AB638F"/>
    <w:rsid w:val="00AC329E"/>
    <w:rsid w:val="00AE2FD9"/>
    <w:rsid w:val="00AF7FB3"/>
    <w:rsid w:val="00B0145F"/>
    <w:rsid w:val="00B05962"/>
    <w:rsid w:val="00B103A5"/>
    <w:rsid w:val="00B161F3"/>
    <w:rsid w:val="00B20F96"/>
    <w:rsid w:val="00B21835"/>
    <w:rsid w:val="00B31D2B"/>
    <w:rsid w:val="00B32405"/>
    <w:rsid w:val="00B333E3"/>
    <w:rsid w:val="00B370C4"/>
    <w:rsid w:val="00B4487F"/>
    <w:rsid w:val="00B51385"/>
    <w:rsid w:val="00B528C7"/>
    <w:rsid w:val="00B53F23"/>
    <w:rsid w:val="00B56FC8"/>
    <w:rsid w:val="00B616E6"/>
    <w:rsid w:val="00B61BE2"/>
    <w:rsid w:val="00B8078B"/>
    <w:rsid w:val="00B83E94"/>
    <w:rsid w:val="00B87F67"/>
    <w:rsid w:val="00B96320"/>
    <w:rsid w:val="00BA7466"/>
    <w:rsid w:val="00BB166F"/>
    <w:rsid w:val="00BC2D25"/>
    <w:rsid w:val="00BC6700"/>
    <w:rsid w:val="00BD0131"/>
    <w:rsid w:val="00BD6752"/>
    <w:rsid w:val="00BD761D"/>
    <w:rsid w:val="00BE3B8C"/>
    <w:rsid w:val="00BF34CB"/>
    <w:rsid w:val="00C015CD"/>
    <w:rsid w:val="00C02FC6"/>
    <w:rsid w:val="00C10ECB"/>
    <w:rsid w:val="00C15FBD"/>
    <w:rsid w:val="00C37666"/>
    <w:rsid w:val="00C41752"/>
    <w:rsid w:val="00C47D8A"/>
    <w:rsid w:val="00C54DAD"/>
    <w:rsid w:val="00C5558D"/>
    <w:rsid w:val="00C722B6"/>
    <w:rsid w:val="00C767CD"/>
    <w:rsid w:val="00C87C90"/>
    <w:rsid w:val="00CA16E0"/>
    <w:rsid w:val="00CA680E"/>
    <w:rsid w:val="00CA688C"/>
    <w:rsid w:val="00CC3BA6"/>
    <w:rsid w:val="00CC3EC1"/>
    <w:rsid w:val="00CD6BEA"/>
    <w:rsid w:val="00CD7769"/>
    <w:rsid w:val="00CF4374"/>
    <w:rsid w:val="00CF49B0"/>
    <w:rsid w:val="00D02A68"/>
    <w:rsid w:val="00D030FF"/>
    <w:rsid w:val="00D04A0C"/>
    <w:rsid w:val="00D10187"/>
    <w:rsid w:val="00D20942"/>
    <w:rsid w:val="00D2159C"/>
    <w:rsid w:val="00D27735"/>
    <w:rsid w:val="00D36477"/>
    <w:rsid w:val="00D3739C"/>
    <w:rsid w:val="00D37BBF"/>
    <w:rsid w:val="00D539C5"/>
    <w:rsid w:val="00D54A04"/>
    <w:rsid w:val="00D56A8C"/>
    <w:rsid w:val="00D61A40"/>
    <w:rsid w:val="00D71623"/>
    <w:rsid w:val="00D718A4"/>
    <w:rsid w:val="00D75BA9"/>
    <w:rsid w:val="00D84402"/>
    <w:rsid w:val="00DA0FD5"/>
    <w:rsid w:val="00DB4F6D"/>
    <w:rsid w:val="00DB664C"/>
    <w:rsid w:val="00DB765E"/>
    <w:rsid w:val="00DC5B09"/>
    <w:rsid w:val="00DD2470"/>
    <w:rsid w:val="00DD4557"/>
    <w:rsid w:val="00E024EC"/>
    <w:rsid w:val="00E05A77"/>
    <w:rsid w:val="00E064B5"/>
    <w:rsid w:val="00E07798"/>
    <w:rsid w:val="00E13659"/>
    <w:rsid w:val="00E17DD1"/>
    <w:rsid w:val="00E224B6"/>
    <w:rsid w:val="00E226BF"/>
    <w:rsid w:val="00E36B9F"/>
    <w:rsid w:val="00E40009"/>
    <w:rsid w:val="00E41394"/>
    <w:rsid w:val="00E7599D"/>
    <w:rsid w:val="00E81069"/>
    <w:rsid w:val="00E830D1"/>
    <w:rsid w:val="00E87B9C"/>
    <w:rsid w:val="00E948C3"/>
    <w:rsid w:val="00EA01AD"/>
    <w:rsid w:val="00EA7DD9"/>
    <w:rsid w:val="00EB0904"/>
    <w:rsid w:val="00EB5B10"/>
    <w:rsid w:val="00EB7374"/>
    <w:rsid w:val="00EB7EA0"/>
    <w:rsid w:val="00EC3966"/>
    <w:rsid w:val="00ED0911"/>
    <w:rsid w:val="00ED7263"/>
    <w:rsid w:val="00EE26F1"/>
    <w:rsid w:val="00EE2BF5"/>
    <w:rsid w:val="00EE2FD6"/>
    <w:rsid w:val="00EF699C"/>
    <w:rsid w:val="00F15816"/>
    <w:rsid w:val="00F22078"/>
    <w:rsid w:val="00F26169"/>
    <w:rsid w:val="00F300E1"/>
    <w:rsid w:val="00F33805"/>
    <w:rsid w:val="00F37F78"/>
    <w:rsid w:val="00F53E98"/>
    <w:rsid w:val="00F5438E"/>
    <w:rsid w:val="00F564FF"/>
    <w:rsid w:val="00F651F5"/>
    <w:rsid w:val="00F7328E"/>
    <w:rsid w:val="00F76A4F"/>
    <w:rsid w:val="00F773B3"/>
    <w:rsid w:val="00F803FB"/>
    <w:rsid w:val="00F876F4"/>
    <w:rsid w:val="00F96D56"/>
    <w:rsid w:val="00F97040"/>
    <w:rsid w:val="00F97BDC"/>
    <w:rsid w:val="00FA0127"/>
    <w:rsid w:val="00FB7FF4"/>
    <w:rsid w:val="00FC12B7"/>
    <w:rsid w:val="00FC4E67"/>
    <w:rsid w:val="00FC7C17"/>
    <w:rsid w:val="00FD1776"/>
    <w:rsid w:val="00FD2113"/>
    <w:rsid w:val="00FD7C50"/>
    <w:rsid w:val="00FE22D8"/>
    <w:rsid w:val="00FE3B8D"/>
    <w:rsid w:val="00FE6853"/>
    <w:rsid w:val="188A7E2C"/>
    <w:rsid w:val="1A0876E9"/>
    <w:rsid w:val="20C86C2A"/>
    <w:rsid w:val="251D14EA"/>
    <w:rsid w:val="26B41C42"/>
    <w:rsid w:val="2E3F7995"/>
    <w:rsid w:val="36572BC2"/>
    <w:rsid w:val="37AE25B3"/>
    <w:rsid w:val="43B45B3E"/>
    <w:rsid w:val="47131AAE"/>
    <w:rsid w:val="495E079C"/>
    <w:rsid w:val="4E0A3134"/>
    <w:rsid w:val="54F303AC"/>
    <w:rsid w:val="55726BAF"/>
    <w:rsid w:val="5A6D3BE8"/>
    <w:rsid w:val="5F053AE6"/>
    <w:rsid w:val="630B3B5E"/>
    <w:rsid w:val="6C4C681D"/>
    <w:rsid w:val="75787694"/>
    <w:rsid w:val="7DBB646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qFormat/>
    <w:uiPriority w:val="0"/>
    <w:pPr>
      <w:jc w:val="left"/>
    </w:pPr>
    <w:rPr>
      <w:szCs w:val="24"/>
    </w:rPr>
  </w:style>
  <w:style w:type="paragraph" w:styleId="3">
    <w:name w:val="Plain Text"/>
    <w:basedOn w:val="1"/>
    <w:link w:val="13"/>
    <w:qFormat/>
    <w:uiPriority w:val="0"/>
    <w:rPr>
      <w:rFonts w:ascii="宋体" w:hAnsi="Courier New"/>
      <w:szCs w:val="21"/>
    </w:rPr>
  </w:style>
  <w:style w:type="paragraph" w:styleId="4">
    <w:name w:val="Balloon Text"/>
    <w:basedOn w:val="1"/>
    <w:semiHidden/>
    <w:uiPriority w:val="0"/>
    <w:rPr>
      <w:sz w:val="18"/>
      <w:szCs w:val="18"/>
    </w:rPr>
  </w:style>
  <w:style w:type="paragraph" w:styleId="5">
    <w:name w:val="footer"/>
    <w:basedOn w:val="1"/>
    <w:link w:val="1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qFormat/>
    <w:uiPriority w:val="0"/>
    <w:rPr>
      <w:b/>
      <w:bCs/>
    </w:rPr>
  </w:style>
  <w:style w:type="character" w:styleId="11">
    <w:name w:val="Hyperlink"/>
    <w:uiPriority w:val="0"/>
    <w:rPr>
      <w:color w:val="0000FF"/>
      <w:u w:val="single"/>
    </w:rPr>
  </w:style>
  <w:style w:type="character" w:styleId="12">
    <w:name w:val="annotation reference"/>
    <w:semiHidden/>
    <w:uiPriority w:val="0"/>
    <w:rPr>
      <w:sz w:val="21"/>
      <w:szCs w:val="21"/>
    </w:rPr>
  </w:style>
  <w:style w:type="character" w:customStyle="1" w:styleId="13">
    <w:name w:val="纯文本 Char1"/>
    <w:link w:val="3"/>
    <w:locked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4">
    <w:name w:val="页脚 Char"/>
    <w:link w:val="5"/>
    <w:qFormat/>
    <w:uiPriority w:val="99"/>
    <w:rPr>
      <w:kern w:val="2"/>
      <w:sz w:val="18"/>
      <w:szCs w:val="22"/>
    </w:rPr>
  </w:style>
  <w:style w:type="character" w:customStyle="1" w:styleId="15">
    <w:name w:val="Char Char2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16">
    <w:name w:val="纯文本 Char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7">
    <w:name w:val="sub_title s0"/>
    <w:qFormat/>
    <w:uiPriority w:val="0"/>
  </w:style>
  <w:style w:type="paragraph" w:customStyle="1" w:styleId="18">
    <w:name w:val="Normal_0"/>
    <w:qFormat/>
    <w:uiPriority w:val="0"/>
    <w:pPr>
      <w:adjustRightInd w:val="0"/>
      <w:snapToGrid w:val="0"/>
    </w:pPr>
    <w:rPr>
      <w:rFonts w:ascii="Tahoma" w:hAnsi="Tahoma" w:eastAsia="宋体" w:cs="Times New Roman"/>
      <w:lang w:val="en-US" w:eastAsia="zh-CN" w:bidi="ar-SA"/>
    </w:rPr>
  </w:style>
  <w:style w:type="paragraph" w:customStyle="1" w:styleId="19">
    <w:name w:val="Normal_1"/>
    <w:qFormat/>
    <w:uiPriority w:val="0"/>
    <w:pPr>
      <w:widowControl w:val="0"/>
      <w:jc w:val="both"/>
    </w:pPr>
    <w:rPr>
      <w:rFonts w:ascii="Time New Romans" w:hAnsi="Time New Romans" w:eastAsia="宋体" w:cs="宋体"/>
      <w:kern w:val="2"/>
      <w:sz w:val="21"/>
      <w:szCs w:val="22"/>
      <w:lang w:val="en-US" w:eastAsia="zh-CN" w:bidi="ar-SA"/>
    </w:rPr>
  </w:style>
  <w:style w:type="paragraph" w:customStyle="1" w:styleId="20">
    <w:name w:val="Char Char Char Char Char Char Char Char Char Char Char Char Char Char Char Char Char Char Char"/>
    <w:basedOn w:val="1"/>
    <w:qFormat/>
    <w:uiPriority w:val="0"/>
    <w:pPr>
      <w:widowControl/>
      <w:adjustRightInd w:val="0"/>
      <w:spacing w:line="300" w:lineRule="auto"/>
      <w:ind w:firstLine="200" w:firstLineChars="200"/>
      <w:textAlignment w:val="baseline"/>
    </w:pPr>
    <w:rPr>
      <w:rFonts w:ascii="Verdana" w:hAnsi="Verdana"/>
      <w:kern w:val="0"/>
      <w:szCs w:val="20"/>
      <w:lang w:eastAsia="en-US"/>
    </w:rPr>
  </w:style>
  <w:style w:type="paragraph" w:styleId="21">
    <w:name w:val="No Spacing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2">
    <w:name w:val="List Paragraph"/>
    <w:basedOn w:val="1"/>
    <w:qFormat/>
    <w:uiPriority w:val="99"/>
    <w:pPr>
      <w:ind w:firstLine="420" w:firstLineChars="200"/>
    </w:pPr>
    <w:rPr>
      <w:rFonts w:ascii="Calibri" w:hAnsi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/>
    <customShpInfo spid="_x0000_s410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</Pages>
  <Words>2587</Words>
  <Characters>3115</Characters>
  <Lines>21</Lines>
  <Paragraphs>6</Paragraphs>
  <TotalTime>0</TotalTime>
  <ScaleCrop>false</ScaleCrop>
  <LinksUpToDate>false</LinksUpToDate>
  <CharactersWithSpaces>3300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2020-08-20T06:42:00Z</dcterms:created>
  <dc:creator>学科网(Zxxk.Com)</dc:creator>
  <cp:lastModifiedBy>Administrator</cp:lastModifiedBy>
  <cp:lastPrinted>2013-06-25T01:13:00Z</cp:lastPrinted>
  <dcterms:modified xsi:type="dcterms:W3CDTF">2022-12-03T10:41:42Z</dcterms:modified>
  <dc:title>2013年高考试题解析制作计划</dc:title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2052-11.1.0.12763</vt:lpwstr>
  </property>
  <property fmtid="{D5CDD505-2E9C-101B-9397-08002B2CF9AE}" pid="7" name="ICV">
    <vt:lpwstr>86867B5694124902BC4802286B5E6855</vt:lpwstr>
  </property>
</Properties>
</file>