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912" w:rsidRDefault="00004912" w:rsidP="00004912">
      <w:pPr>
        <w:jc w:val="center"/>
        <w:rPr>
          <w:rFonts w:hint="eastAsia"/>
        </w:rPr>
      </w:pPr>
      <w:r>
        <w:rPr>
          <w:rFonts w:hint="eastAsia"/>
        </w:rPr>
        <w:t>003</w:t>
      </w:r>
      <w:r>
        <w:rPr>
          <w:rFonts w:hint="eastAsia"/>
        </w:rPr>
        <w:t>地理周末作业卷参考答案</w:t>
      </w:r>
    </w:p>
    <w:p w:rsidR="00000000" w:rsidRDefault="00004912">
      <w:pPr>
        <w:rPr>
          <w:rFonts w:hint="eastAsia"/>
        </w:rPr>
      </w:pPr>
      <w:r>
        <w:rPr>
          <w:rFonts w:hint="eastAsia"/>
        </w:rPr>
        <w:t>1-5ADCAB     6-10DDBCC     11-15BACAA    16-20BDAAA   21-24CCAC</w:t>
      </w:r>
    </w:p>
    <w:p w:rsidR="00004912" w:rsidRDefault="00004912">
      <w:pPr>
        <w:rPr>
          <w:rFonts w:hint="eastAsia"/>
        </w:rPr>
      </w:pPr>
      <w:r>
        <w:rPr>
          <w:rFonts w:hint="eastAsia"/>
        </w:rPr>
        <w:t xml:space="preserve">25-30ABDDBA    31-36CCDABC  </w:t>
      </w:r>
    </w:p>
    <w:p w:rsidR="003B6D8F" w:rsidRDefault="003B6D8F" w:rsidP="003B6D8F">
      <w:pPr>
        <w:rPr>
          <w:rFonts w:hint="eastAsia"/>
        </w:rPr>
      </w:pPr>
      <w:r>
        <w:rPr>
          <w:rFonts w:hint="eastAsia"/>
        </w:rPr>
        <w:t>37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）高原；山地；一、二；</w:t>
      </w:r>
    </w:p>
    <w:p w:rsidR="003B6D8F" w:rsidRDefault="003B6D8F" w:rsidP="003B6D8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）大兴安岭；西藏；塔里木；</w:t>
      </w:r>
    </w:p>
    <w:p w:rsidR="003B6D8F" w:rsidRDefault="003B6D8F" w:rsidP="003B6D8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C</w:t>
      </w:r>
      <w:r>
        <w:rPr>
          <w:rFonts w:hint="eastAsia"/>
        </w:rPr>
        <w:t>；</w:t>
      </w:r>
    </w:p>
    <w:p w:rsidR="003B6D8F" w:rsidRDefault="003B6D8F" w:rsidP="003B6D8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）山区可以大力发展旅游业、林业和牧业，采矿业，边疆地区可发展对外贸易；加强道路、通信等基础设施建设；发展采矿业；利用山区丰富的水能资源，进行水电开发等。</w:t>
      </w:r>
    </w:p>
    <w:p w:rsidR="003B6D8F" w:rsidRDefault="003B6D8F" w:rsidP="003B6D8F">
      <w:pPr>
        <w:rPr>
          <w:rFonts w:hint="eastAsia"/>
        </w:rPr>
      </w:pPr>
      <w:r>
        <w:rPr>
          <w:rFonts w:hint="eastAsia"/>
        </w:rPr>
        <w:t>41.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a  c  b  </w:t>
      </w:r>
    </w:p>
    <w:p w:rsidR="003B6D8F" w:rsidRDefault="003B6D8F" w:rsidP="003B6D8F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①</w:t>
      </w:r>
      <w:r>
        <w:rPr>
          <w:rFonts w:hint="eastAsia"/>
        </w:rPr>
        <w:t xml:space="preserve">  </w:t>
      </w:r>
      <w:r>
        <w:rPr>
          <w:rFonts w:hint="eastAsia"/>
        </w:rPr>
        <w:t>高温多雨</w:t>
      </w:r>
      <w:r>
        <w:rPr>
          <w:rFonts w:hint="eastAsia"/>
        </w:rPr>
        <w:t> </w:t>
      </w:r>
    </w:p>
    <w:p w:rsidR="003B6D8F" w:rsidRDefault="003B6D8F" w:rsidP="003B6D8F">
      <w:pPr>
        <w:rPr>
          <w:rFonts w:hint="eastAsia"/>
        </w:rPr>
      </w:pPr>
      <w:r>
        <w:rPr>
          <w:rFonts w:hint="eastAsia"/>
        </w:rPr>
        <w:t xml:space="preserve">(3) </w:t>
      </w:r>
      <w:r>
        <w:rPr>
          <w:rFonts w:hint="eastAsia"/>
        </w:rPr>
        <w:t>④</w:t>
      </w:r>
      <w:r>
        <w:rPr>
          <w:rFonts w:hint="eastAsia"/>
        </w:rPr>
        <w:t xml:space="preserve">  </w:t>
      </w:r>
      <w:r>
        <w:rPr>
          <w:rFonts w:hint="eastAsia"/>
        </w:rPr>
        <w:t>地形因素</w:t>
      </w:r>
    </w:p>
    <w:p w:rsidR="003B6D8F" w:rsidRDefault="003B6D8F" w:rsidP="003B6D8F">
      <w:pPr>
        <w:rPr>
          <w:rFonts w:hint="eastAsia"/>
        </w:rPr>
      </w:pPr>
      <w:r>
        <w:rPr>
          <w:rFonts w:hint="eastAsia"/>
        </w:rPr>
        <w:t>42.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）太平</w:t>
      </w:r>
      <w:r>
        <w:rPr>
          <w:rFonts w:hint="eastAsia"/>
        </w:rPr>
        <w:t xml:space="preserve">  </w:t>
      </w:r>
      <w:r>
        <w:rPr>
          <w:rFonts w:hint="eastAsia"/>
        </w:rPr>
        <w:t>阶梯交界处</w:t>
      </w:r>
      <w:r>
        <w:rPr>
          <w:rFonts w:hint="eastAsia"/>
        </w:rPr>
        <w:t xml:space="preserve">  </w:t>
      </w:r>
      <w:r>
        <w:rPr>
          <w:rFonts w:hint="eastAsia"/>
        </w:rPr>
        <w:t>阶梯交界处河流落差大，水能丰富</w:t>
      </w:r>
      <w:r>
        <w:rPr>
          <w:rFonts w:hint="eastAsia"/>
        </w:rPr>
        <w:t xml:space="preserve">  </w:t>
      </w:r>
    </w:p>
    <w:p w:rsidR="003B6D8F" w:rsidRDefault="003B6D8F" w:rsidP="003B6D8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）逐渐减少</w:t>
      </w:r>
      <w:r>
        <w:rPr>
          <w:rFonts w:hint="eastAsia"/>
        </w:rPr>
        <w:t xml:space="preserve">  </w:t>
      </w:r>
      <w:r>
        <w:rPr>
          <w:rFonts w:hint="eastAsia"/>
        </w:rPr>
        <w:t>结冰</w:t>
      </w:r>
      <w:r>
        <w:rPr>
          <w:rFonts w:hint="eastAsia"/>
        </w:rPr>
        <w:t xml:space="preserve">  </w:t>
      </w:r>
    </w:p>
    <w:p w:rsidR="003B6D8F" w:rsidRDefault="003B6D8F" w:rsidP="003B6D8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）湿润</w:t>
      </w:r>
      <w:r>
        <w:rPr>
          <w:rFonts w:hint="eastAsia"/>
        </w:rPr>
        <w:t xml:space="preserve">  </w:t>
      </w:r>
      <w:r>
        <w:rPr>
          <w:rFonts w:hint="eastAsia"/>
        </w:rPr>
        <w:t>小</w:t>
      </w:r>
      <w:r>
        <w:rPr>
          <w:rFonts w:hint="eastAsia"/>
        </w:rPr>
        <w:t xml:space="preserve">  </w:t>
      </w:r>
    </w:p>
    <w:p w:rsidR="00004912" w:rsidRDefault="003B6D8F" w:rsidP="003B6D8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）气候</w:t>
      </w:r>
    </w:p>
    <w:sectPr w:rsidR="00004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4899" w:rsidRDefault="000E4899" w:rsidP="00004912">
      <w:r>
        <w:separator/>
      </w:r>
    </w:p>
  </w:endnote>
  <w:endnote w:type="continuationSeparator" w:id="1">
    <w:p w:rsidR="000E4899" w:rsidRDefault="000E4899" w:rsidP="000049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4899" w:rsidRDefault="000E4899" w:rsidP="00004912">
      <w:r>
        <w:separator/>
      </w:r>
    </w:p>
  </w:footnote>
  <w:footnote w:type="continuationSeparator" w:id="1">
    <w:p w:rsidR="000E4899" w:rsidRDefault="000E4899" w:rsidP="000049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4912"/>
    <w:rsid w:val="00004912"/>
    <w:rsid w:val="000E4899"/>
    <w:rsid w:val="003B6D8F"/>
    <w:rsid w:val="005B1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49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49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49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491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282</Characters>
  <Application>Microsoft Office Word</Application>
  <DocSecurity>0</DocSecurity>
  <Lines>2</Lines>
  <Paragraphs>1</Paragraphs>
  <ScaleCrop>false</ScaleCrop>
  <Company>Microsoft</Company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2023-09-22T02:40:00Z</dcterms:created>
  <dcterms:modified xsi:type="dcterms:W3CDTF">2023-09-22T02:48:00Z</dcterms:modified>
</cp:coreProperties>
</file>