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答案</w:t>
      </w: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一、</w:t>
      </w:r>
      <w:r w:rsidRPr="0015533B">
        <w:rPr>
          <w:rFonts w:hint="eastAsia"/>
          <w:sz w:val="28"/>
          <w:szCs w:val="28"/>
        </w:rPr>
        <w:t>1-5CDCCC</w:t>
      </w:r>
      <w:r w:rsidRPr="0015533B">
        <w:rPr>
          <w:rFonts w:hint="eastAsia"/>
          <w:sz w:val="28"/>
          <w:szCs w:val="28"/>
        </w:rPr>
        <w:tab/>
        <w:t xml:space="preserve">6-10ACACC </w:t>
      </w:r>
      <w:r w:rsidRPr="0015533B">
        <w:rPr>
          <w:rFonts w:hint="eastAsia"/>
          <w:sz w:val="28"/>
          <w:szCs w:val="28"/>
        </w:rPr>
        <w:tab/>
        <w:t>11-15BBDDA</w:t>
      </w:r>
      <w:r w:rsidRPr="0015533B">
        <w:rPr>
          <w:rFonts w:hint="eastAsia"/>
          <w:sz w:val="28"/>
          <w:szCs w:val="28"/>
        </w:rPr>
        <w:tab/>
        <w:t>16-20BDDAC</w:t>
      </w:r>
      <w:r w:rsidRPr="0015533B">
        <w:rPr>
          <w:rFonts w:hint="eastAsia"/>
          <w:sz w:val="28"/>
          <w:szCs w:val="28"/>
        </w:rPr>
        <w:tab/>
        <w:t>21-25BDDAC</w:t>
      </w:r>
      <w:r w:rsidRPr="0015533B">
        <w:rPr>
          <w:rFonts w:hint="eastAsia"/>
          <w:sz w:val="28"/>
          <w:szCs w:val="28"/>
        </w:rPr>
        <w:tab/>
        <w:t>26-30CBBDC</w:t>
      </w: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31-35AADCC</w:t>
      </w: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二、</w:t>
      </w:r>
      <w:r w:rsidRPr="0015533B">
        <w:rPr>
          <w:rFonts w:hint="eastAsia"/>
          <w:sz w:val="28"/>
          <w:szCs w:val="28"/>
        </w:rPr>
        <w:t>36-40CBDA</w:t>
      </w: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三、</w:t>
      </w:r>
    </w:p>
    <w:p w:rsidR="0015533B" w:rsidRPr="0015533B" w:rsidRDefault="0015533B" w:rsidP="0015533B">
      <w:pPr>
        <w:rPr>
          <w:rFonts w:ascii="宋体" w:hAnsi="宋体"/>
          <w:spacing w:val="12"/>
          <w:kern w:val="0"/>
          <w:sz w:val="28"/>
          <w:szCs w:val="28"/>
        </w:rPr>
      </w:pPr>
      <w:r w:rsidRPr="0015533B">
        <w:rPr>
          <w:rFonts w:hint="eastAsia"/>
          <w:sz w:val="28"/>
          <w:szCs w:val="28"/>
        </w:rPr>
        <w:t>（</w:t>
      </w:r>
      <w:r w:rsidRPr="0015533B">
        <w:rPr>
          <w:rFonts w:hint="eastAsia"/>
          <w:sz w:val="28"/>
          <w:szCs w:val="28"/>
        </w:rPr>
        <w:t>1</w:t>
      </w:r>
      <w:r w:rsidRPr="0015533B">
        <w:rPr>
          <w:rFonts w:hint="eastAsia"/>
          <w:sz w:val="28"/>
          <w:szCs w:val="28"/>
        </w:rPr>
        <w:t>）、</w:t>
      </w:r>
      <w:r w:rsidRPr="0015533B">
        <w:rPr>
          <w:rFonts w:ascii="宋体" w:hAnsi="宋体" w:hint="eastAsia"/>
          <w:spacing w:val="12"/>
          <w:kern w:val="0"/>
          <w:sz w:val="28"/>
          <w:szCs w:val="28"/>
        </w:rPr>
        <w:t>皂荚树，桑椹，鸣蝉，黄蜂，叫天子</w:t>
      </w: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（</w:t>
      </w:r>
      <w:r w:rsidRPr="0015533B">
        <w:rPr>
          <w:rFonts w:hint="eastAsia"/>
          <w:sz w:val="28"/>
          <w:szCs w:val="28"/>
        </w:rPr>
        <w:t>2</w:t>
      </w:r>
      <w:r w:rsidRPr="0015533B">
        <w:rPr>
          <w:rFonts w:hint="eastAsia"/>
          <w:sz w:val="28"/>
          <w:szCs w:val="28"/>
        </w:rPr>
        <w:t>）、它们都能由小长大；它们都由细胞构成等</w:t>
      </w: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（</w:t>
      </w:r>
      <w:r w:rsidRPr="0015533B">
        <w:rPr>
          <w:rFonts w:hint="eastAsia"/>
          <w:sz w:val="28"/>
          <w:szCs w:val="28"/>
        </w:rPr>
        <w:t>3</w:t>
      </w:r>
      <w:r w:rsidRPr="0015533B">
        <w:rPr>
          <w:rFonts w:hint="eastAsia"/>
          <w:sz w:val="28"/>
          <w:szCs w:val="28"/>
        </w:rPr>
        <w:t>）、非生物因素；阳光、空气、温度、水等</w:t>
      </w: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四、</w:t>
      </w: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（</w:t>
      </w:r>
      <w:r w:rsidRPr="0015533B">
        <w:rPr>
          <w:rFonts w:hint="eastAsia"/>
          <w:sz w:val="28"/>
          <w:szCs w:val="28"/>
        </w:rPr>
        <w:t>1</w:t>
      </w:r>
      <w:r w:rsidRPr="0015533B">
        <w:rPr>
          <w:rFonts w:hint="eastAsia"/>
          <w:sz w:val="28"/>
          <w:szCs w:val="28"/>
        </w:rPr>
        <w:t>）植物的生长对空气的湿度有影响</w:t>
      </w:r>
      <w:r w:rsidRPr="0015533B">
        <w:rPr>
          <w:rFonts w:hint="eastAsia"/>
          <w:sz w:val="28"/>
          <w:szCs w:val="28"/>
        </w:rPr>
        <w:t xml:space="preserve"> </w:t>
      </w:r>
      <w:r w:rsidRPr="0015533B">
        <w:rPr>
          <w:rFonts w:hint="eastAsia"/>
          <w:sz w:val="28"/>
          <w:szCs w:val="28"/>
        </w:rPr>
        <w:t>吗？</w:t>
      </w:r>
    </w:p>
    <w:p w:rsidR="0015533B" w:rsidRPr="0015533B" w:rsidRDefault="0015533B" w:rsidP="0015533B">
      <w:pPr>
        <w:rPr>
          <w:sz w:val="28"/>
          <w:szCs w:val="28"/>
        </w:rPr>
      </w:pPr>
    </w:p>
    <w:p w:rsidR="0015533B" w:rsidRPr="0015533B" w:rsidRDefault="0015533B" w:rsidP="0015533B">
      <w:pPr>
        <w:rPr>
          <w:sz w:val="28"/>
          <w:szCs w:val="28"/>
        </w:rPr>
      </w:pPr>
      <w:r w:rsidRPr="0015533B">
        <w:rPr>
          <w:rFonts w:hint="eastAsia"/>
          <w:sz w:val="28"/>
          <w:szCs w:val="28"/>
        </w:rPr>
        <w:t>（</w:t>
      </w:r>
      <w:r w:rsidRPr="0015533B">
        <w:rPr>
          <w:rFonts w:hint="eastAsia"/>
          <w:sz w:val="28"/>
          <w:szCs w:val="28"/>
        </w:rPr>
        <w:t>2</w:t>
      </w:r>
      <w:r w:rsidRPr="0015533B">
        <w:rPr>
          <w:rFonts w:hint="eastAsia"/>
          <w:sz w:val="28"/>
          <w:szCs w:val="28"/>
        </w:rPr>
        <w:t>）植物可以保持空气中的水分，增加空气湿度</w:t>
      </w:r>
      <w:r w:rsidRPr="0015533B">
        <w:rPr>
          <w:rFonts w:hint="eastAsia"/>
          <w:sz w:val="28"/>
          <w:szCs w:val="28"/>
        </w:rPr>
        <w:t>,</w:t>
      </w:r>
      <w:r w:rsidRPr="0015533B">
        <w:rPr>
          <w:rFonts w:hint="eastAsia"/>
          <w:sz w:val="28"/>
          <w:szCs w:val="28"/>
        </w:rPr>
        <w:t>生物能影响环境</w:t>
      </w:r>
    </w:p>
    <w:p w:rsidR="00645B22" w:rsidRPr="0015533B" w:rsidRDefault="00645B22">
      <w:pPr>
        <w:rPr>
          <w:sz w:val="28"/>
          <w:szCs w:val="28"/>
        </w:rPr>
      </w:pPr>
    </w:p>
    <w:sectPr w:rsidR="00645B22" w:rsidRPr="0015533B" w:rsidSect="00F44223">
      <w:footerReference w:type="default" r:id="rId6"/>
      <w:pgSz w:w="10319" w:h="14571" w:code="13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B22" w:rsidRDefault="00645B22" w:rsidP="0015533B">
      <w:r>
        <w:separator/>
      </w:r>
    </w:p>
  </w:endnote>
  <w:endnote w:type="continuationSeparator" w:id="1">
    <w:p w:rsidR="00645B22" w:rsidRDefault="00645B22" w:rsidP="00155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509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266418" w:rsidRDefault="00645B22" w:rsidP="0026641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5533B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266418">
              <w:rPr>
                <w:rFonts w:hint="eastAsia"/>
                <w:b/>
              </w:rPr>
              <w:t>4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B22" w:rsidRDefault="00645B22" w:rsidP="0015533B">
      <w:r>
        <w:separator/>
      </w:r>
    </w:p>
  </w:footnote>
  <w:footnote w:type="continuationSeparator" w:id="1">
    <w:p w:rsidR="00645B22" w:rsidRDefault="00645B22" w:rsidP="001553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33B"/>
    <w:rsid w:val="0015533B"/>
    <w:rsid w:val="0064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3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3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3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microsoft_pro7</dc:creator>
  <cp:keywords/>
  <dc:description/>
  <cp:lastModifiedBy>microsoft_pro7</cp:lastModifiedBy>
  <cp:revision>2</cp:revision>
  <dcterms:created xsi:type="dcterms:W3CDTF">2022-09-06T02:21:00Z</dcterms:created>
  <dcterms:modified xsi:type="dcterms:W3CDTF">2022-09-06T02:21:00Z</dcterms:modified>
</cp:coreProperties>
</file>