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071A" w14:textId="63C5A8E7" w:rsidR="005E3589" w:rsidRDefault="00F530EA">
      <w:r>
        <w:rPr>
          <w:rFonts w:hint="eastAsia"/>
        </w:rPr>
        <w:t xml:space="preserve"> </w:t>
      </w:r>
      <w:r>
        <w:t xml:space="preserve">                                 </w:t>
      </w:r>
    </w:p>
    <w:p w14:paraId="258F7A21" w14:textId="77777777" w:rsidR="00F530EA" w:rsidRDefault="00F530EA" w:rsidP="00F530EA">
      <w:pPr>
        <w:spacing w:line="240" w:lineRule="atLeast"/>
        <w:jc w:val="center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英语早自习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 12.13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答案</w:t>
      </w:r>
    </w:p>
    <w:p w14:paraId="0C4CFA51" w14:textId="77777777" w:rsidR="00F530EA" w:rsidRDefault="00F530EA" w:rsidP="00F530EA"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1-5 DACDB   6-10 ACDDA</w:t>
      </w:r>
      <w:r>
        <w:rPr>
          <w:rFonts w:ascii="Times New Roman" w:hAnsi="Times New Roman" w:cs="Times New Roman" w:hint="eastAsia"/>
          <w:szCs w:val="21"/>
        </w:rPr>
        <w:t xml:space="preserve">  11</w:t>
      </w:r>
      <w:r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 xml:space="preserve">5 ACDDC    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6-</w:t>
      </w:r>
      <w:r>
        <w:rPr>
          <w:rFonts w:ascii="Times New Roman" w:hAnsi="Times New Roman" w:cs="Times New Roman" w:hint="eastAsia"/>
          <w:szCs w:val="21"/>
        </w:rPr>
        <w:t>20</w:t>
      </w:r>
      <w:r>
        <w:rPr>
          <w:rFonts w:ascii="Times New Roman" w:hAnsi="Times New Roman" w:cs="Times New Roman"/>
          <w:szCs w:val="21"/>
        </w:rPr>
        <w:t xml:space="preserve"> CAB</w:t>
      </w:r>
      <w:r>
        <w:rPr>
          <w:rFonts w:ascii="Times New Roman" w:hAnsi="Times New Roman" w:cs="Times New Roman" w:hint="eastAsia"/>
          <w:szCs w:val="21"/>
        </w:rPr>
        <w:t>AC</w:t>
      </w:r>
    </w:p>
    <w:p w14:paraId="002B9CFE" w14:textId="77777777" w:rsidR="00F530EA" w:rsidRDefault="00F530EA" w:rsidP="00F530EA">
      <w:pPr>
        <w:spacing w:line="240" w:lineRule="atLeast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-25CADCC  26-30DBCAC  31-35ABDCD   36-40BCABA</w:t>
      </w:r>
    </w:p>
    <w:p w14:paraId="24326C28" w14:textId="77777777" w:rsidR="00F530EA" w:rsidRDefault="00F530EA" w:rsidP="00F530EA">
      <w:pPr>
        <w:numPr>
          <w:ilvl w:val="0"/>
          <w:numId w:val="2"/>
        </w:num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41-45BACDB  46-50ABCCD</w:t>
      </w:r>
    </w:p>
    <w:p w14:paraId="3D6BF0A2" w14:textId="77777777" w:rsidR="00F530EA" w:rsidRDefault="00F530EA" w:rsidP="00F530EA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51-55</w:t>
      </w:r>
      <w:r>
        <w:rPr>
          <w:rFonts w:ascii="Times New Roman" w:hAnsi="Times New Roman" w:cs="Times New Roman"/>
          <w:szCs w:val="21"/>
        </w:rPr>
        <w:t xml:space="preserve">BCADD  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/>
          <w:szCs w:val="21"/>
        </w:rPr>
        <w:t>6-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>0 BBCCA</w:t>
      </w:r>
    </w:p>
    <w:p w14:paraId="70FB3E41" w14:textId="77777777" w:rsidR="00F530EA" w:rsidRDefault="00F530EA" w:rsidP="00F530E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三、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1. on      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2. pushed        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3. my       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4. newspapers        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5. her  </w:t>
      </w:r>
    </w:p>
    <w:p w14:paraId="719047C9" w14:textId="77777777" w:rsidR="00F530EA" w:rsidRDefault="00F530EA" w:rsidP="00F530EA">
      <w:pPr>
        <w:ind w:firstLineChars="200" w:firstLine="42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. was    </w:t>
      </w:r>
      <w:r>
        <w:rPr>
          <w:rFonts w:ascii="Times New Roman" w:hAnsi="Times New Roman" w:cs="Times New Roman" w:hint="eastAsia"/>
          <w:szCs w:val="21"/>
        </w:rPr>
        <w:t xml:space="preserve"> 6</w:t>
      </w:r>
      <w:r>
        <w:rPr>
          <w:rFonts w:ascii="Times New Roman" w:hAnsi="Times New Roman" w:cs="Times New Roman"/>
          <w:szCs w:val="21"/>
        </w:rPr>
        <w:t xml:space="preserve">7. ours          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8. But       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 xml:space="preserve">9. to do             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/>
          <w:szCs w:val="21"/>
        </w:rPr>
        <w:t>0. collecting</w:t>
      </w:r>
    </w:p>
    <w:p w14:paraId="471ED3BE" w14:textId="77777777" w:rsidR="00F530EA" w:rsidRDefault="00F530EA" w:rsidP="00F530EA">
      <w:pPr>
        <w:spacing w:line="24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1.</w:t>
      </w:r>
      <w:proofErr w:type="gramStart"/>
      <w:r>
        <w:rPr>
          <w:rFonts w:ascii="Times New Roman" w:eastAsia="宋体" w:hAnsi="Times New Roman" w:cs="Times New Roman"/>
          <w:szCs w:val="21"/>
        </w:rPr>
        <w:t xml:space="preserve">attended </w:t>
      </w:r>
      <w:r>
        <w:rPr>
          <w:rFonts w:ascii="Times New Roman" w:eastAsia="宋体" w:hAnsi="Times New Roman" w:cs="Times New Roman" w:hint="eastAsia"/>
          <w:szCs w:val="21"/>
        </w:rPr>
        <w:t xml:space="preserve"> 7</w:t>
      </w:r>
      <w:r>
        <w:rPr>
          <w:rFonts w:ascii="Times New Roman" w:eastAsia="宋体" w:hAnsi="Times New Roman" w:cs="Times New Roman"/>
          <w:szCs w:val="21"/>
        </w:rPr>
        <w:t>2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.about </w:t>
      </w:r>
      <w:r>
        <w:rPr>
          <w:rFonts w:ascii="Times New Roman" w:eastAsia="宋体" w:hAnsi="Times New Roman" w:cs="Times New Roman" w:hint="eastAsia"/>
          <w:szCs w:val="21"/>
        </w:rPr>
        <w:t xml:space="preserve">        7</w:t>
      </w:r>
      <w:r>
        <w:rPr>
          <w:rFonts w:ascii="Times New Roman" w:eastAsia="宋体" w:hAnsi="Times New Roman" w:cs="Times New Roman"/>
          <w:szCs w:val="21"/>
        </w:rPr>
        <w:t>3.to buil</w:t>
      </w:r>
      <w:r>
        <w:rPr>
          <w:rFonts w:ascii="Times New Roman" w:eastAsia="宋体" w:hAnsi="Times New Roman" w:cs="Times New Roman" w:hint="eastAsia"/>
          <w:szCs w:val="21"/>
        </w:rPr>
        <w:t>d    7</w:t>
      </w:r>
      <w:r>
        <w:rPr>
          <w:rFonts w:ascii="Times New Roman" w:eastAsia="宋体" w:hAnsi="Times New Roman" w:cs="Times New Roman"/>
          <w:szCs w:val="21"/>
        </w:rPr>
        <w:t xml:space="preserve">4.disappeared </w:t>
      </w:r>
      <w:r>
        <w:rPr>
          <w:rFonts w:ascii="Times New Roman" w:eastAsia="宋体" w:hAnsi="Times New Roman" w:cs="Times New Roman" w:hint="eastAsia"/>
          <w:szCs w:val="21"/>
        </w:rPr>
        <w:t xml:space="preserve">        7</w:t>
      </w:r>
      <w:r>
        <w:rPr>
          <w:rFonts w:ascii="Times New Roman" w:eastAsia="宋体" w:hAnsi="Times New Roman" w:cs="Times New Roman"/>
          <w:szCs w:val="21"/>
        </w:rPr>
        <w:t xml:space="preserve">5.surprised </w:t>
      </w:r>
    </w:p>
    <w:p w14:paraId="04AE0541" w14:textId="77777777" w:rsidR="00F530EA" w:rsidRDefault="00F530EA" w:rsidP="00F530EA">
      <w:pPr>
        <w:spacing w:line="24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 xml:space="preserve">6.another 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7.wonderful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 xml:space="preserve">    7</w:t>
      </w:r>
      <w:r>
        <w:rPr>
          <w:rFonts w:ascii="Times New Roman" w:eastAsia="宋体" w:hAnsi="Times New Roman" w:cs="Times New Roman"/>
          <w:szCs w:val="21"/>
        </w:rPr>
        <w:t xml:space="preserve">8.from </w:t>
      </w:r>
      <w:r>
        <w:rPr>
          <w:rFonts w:ascii="Times New Roman" w:eastAsia="宋体" w:hAnsi="Times New Roman" w:cs="Times New Roman" w:hint="eastAsia"/>
          <w:szCs w:val="21"/>
        </w:rPr>
        <w:t xml:space="preserve">      7</w:t>
      </w:r>
      <w:r>
        <w:rPr>
          <w:rFonts w:ascii="Times New Roman" w:eastAsia="宋体" w:hAnsi="Times New Roman" w:cs="Times New Roman"/>
          <w:szCs w:val="21"/>
        </w:rPr>
        <w:t xml:space="preserve">9.amazing </w:t>
      </w:r>
      <w:r>
        <w:rPr>
          <w:rFonts w:ascii="Times New Roman" w:eastAsia="宋体" w:hAnsi="Times New Roman" w:cs="Times New Roman" w:hint="eastAsia"/>
          <w:szCs w:val="21"/>
        </w:rPr>
        <w:t xml:space="preserve">          8</w:t>
      </w:r>
      <w:r>
        <w:rPr>
          <w:rFonts w:ascii="Times New Roman" w:eastAsia="宋体" w:hAnsi="Times New Roman" w:cs="Times New Roman"/>
          <w:szCs w:val="21"/>
        </w:rPr>
        <w:t>0.felt</w:t>
      </w:r>
    </w:p>
    <w:p w14:paraId="230C514D" w14:textId="77777777" w:rsidR="00F530EA" w:rsidRDefault="00F530EA" w:rsidP="00F530E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四、用所给单词的正确形式填空</w:t>
      </w:r>
    </w:p>
    <w:p w14:paraId="2A97C3C7" w14:textId="77777777" w:rsidR="00F530EA" w:rsidRDefault="00F530EA" w:rsidP="00F530E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81</w:t>
      </w:r>
      <w:r>
        <w:rPr>
          <w:rFonts w:ascii="Times New Roman" w:eastAsia="宋体" w:hAnsi="Times New Roman" w:cs="Times New Roman"/>
          <w:szCs w:val="21"/>
        </w:rPr>
        <w:t xml:space="preserve">.amazing 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82</w:t>
      </w:r>
      <w:r>
        <w:rPr>
          <w:rFonts w:ascii="Times New Roman" w:eastAsia="宋体" w:hAnsi="Times New Roman" w:cs="Times New Roman"/>
          <w:szCs w:val="21"/>
        </w:rPr>
        <w:t>.surprised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8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 xml:space="preserve">.disappeared </w:t>
      </w:r>
      <w:r>
        <w:rPr>
          <w:rFonts w:ascii="Times New Roman" w:eastAsia="宋体" w:hAnsi="Times New Roman" w:cs="Times New Roman" w:hint="eastAsia"/>
          <w:szCs w:val="21"/>
        </w:rPr>
        <w:t>84</w:t>
      </w:r>
      <w:r>
        <w:rPr>
          <w:rFonts w:ascii="Times New Roman" w:eastAsia="宋体" w:hAnsi="Times New Roman" w:cs="Times New Roman"/>
          <w:szCs w:val="21"/>
        </w:rPr>
        <w:t xml:space="preserve">.taught </w:t>
      </w:r>
      <w:r>
        <w:rPr>
          <w:rFonts w:ascii="Times New Roman" w:eastAsia="宋体" w:hAnsi="Times New Roman" w:cs="Times New Roman" w:hint="eastAsia"/>
          <w:szCs w:val="21"/>
        </w:rPr>
        <w:t>85</w:t>
      </w:r>
      <w:r>
        <w:rPr>
          <w:rFonts w:ascii="Times New Roman" w:eastAsia="宋体" w:hAnsi="Times New Roman" w:cs="Times New Roman"/>
          <w:szCs w:val="21"/>
        </w:rPr>
        <w:t>.attended</w:t>
      </w:r>
      <w:r>
        <w:rPr>
          <w:rFonts w:ascii="Times New Roman" w:eastAsia="宋体" w:hAnsi="Times New Roman" w:cs="Times New Roman" w:hint="eastAsia"/>
          <w:szCs w:val="21"/>
        </w:rPr>
        <w:t xml:space="preserve"> 8</w:t>
      </w:r>
      <w:r>
        <w:rPr>
          <w:rFonts w:ascii="Times New Roman" w:eastAsia="宋体" w:hAnsi="Times New Roman" w:cs="Times New Roman"/>
          <w:szCs w:val="21"/>
        </w:rPr>
        <w:t xml:space="preserve">6.lucky </w:t>
      </w: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 xml:space="preserve">7.hurried </w:t>
      </w: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 xml:space="preserve">8.leader </w:t>
      </w:r>
      <w:r>
        <w:rPr>
          <w:rFonts w:ascii="Times New Roman" w:eastAsia="宋体" w:hAnsi="Times New Roman" w:cs="Times New Roman" w:hint="eastAsia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 xml:space="preserve">9.colourful </w:t>
      </w:r>
      <w:r>
        <w:rPr>
          <w:rFonts w:ascii="Times New Roman" w:eastAsia="宋体" w:hAnsi="Times New Roman" w:cs="Times New Roman" w:hint="eastAsia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>0.left</w:t>
      </w:r>
      <w:r>
        <w:rPr>
          <w:rFonts w:ascii="Times New Roman" w:eastAsia="宋体" w:hAnsi="Times New Roman" w:cs="Times New Roman" w:hint="eastAsia"/>
          <w:szCs w:val="21"/>
        </w:rPr>
        <w:t xml:space="preserve"> 91</w:t>
      </w:r>
      <w:r>
        <w:rPr>
          <w:rFonts w:ascii="Times New Roman" w:hAnsi="Times New Roman" w:cs="Times New Roman"/>
          <w:szCs w:val="21"/>
        </w:rPr>
        <w:t xml:space="preserve">. unusual </w:t>
      </w:r>
      <w:r>
        <w:rPr>
          <w:rFonts w:ascii="Times New Roman" w:hAnsi="Times New Roman" w:cs="Times New Roman" w:hint="eastAsia"/>
          <w:szCs w:val="21"/>
        </w:rPr>
        <w:t>92</w:t>
      </w:r>
      <w:r>
        <w:rPr>
          <w:rFonts w:ascii="Times New Roman" w:hAnsi="Times New Roman" w:cs="Times New Roman"/>
          <w:szCs w:val="21"/>
        </w:rPr>
        <w:t xml:space="preserve">. free </w:t>
      </w:r>
      <w:r>
        <w:rPr>
          <w:rFonts w:ascii="Times New Roman" w:hAnsi="Times New Roman" w:cs="Times New Roman" w:hint="eastAsia"/>
          <w:szCs w:val="21"/>
        </w:rPr>
        <w:t>93</w:t>
      </w:r>
      <w:r>
        <w:rPr>
          <w:rFonts w:ascii="Times New Roman" w:hAnsi="Times New Roman" w:cs="Times New Roman"/>
          <w:szCs w:val="21"/>
        </w:rPr>
        <w:t>. collections 9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/>
          <w:szCs w:val="21"/>
        </w:rPr>
        <w:t xml:space="preserve">. </w:t>
      </w:r>
      <w:proofErr w:type="gramStart"/>
      <w:r>
        <w:rPr>
          <w:rFonts w:ascii="Times New Roman" w:hAnsi="Times New Roman" w:cs="Times New Roman"/>
          <w:szCs w:val="21"/>
        </w:rPr>
        <w:t xml:space="preserve">followed  </w:t>
      </w:r>
      <w:r>
        <w:rPr>
          <w:rFonts w:ascii="Times New Roman" w:hAnsi="Times New Roman" w:cs="Times New Roman" w:hint="eastAsia"/>
          <w:szCs w:val="21"/>
        </w:rPr>
        <w:t>95</w:t>
      </w:r>
      <w:proofErr w:type="gramEnd"/>
      <w:r>
        <w:rPr>
          <w:rFonts w:ascii="Times New Roman" w:hAnsi="Times New Roman" w:cs="Times New Roman"/>
          <w:szCs w:val="21"/>
        </w:rPr>
        <w:t>. grandson’s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96</w:t>
      </w:r>
      <w:r>
        <w:rPr>
          <w:rFonts w:ascii="Times New Roman" w:eastAsia="宋体" w:hAnsi="Times New Roman" w:cs="Times New Roman"/>
          <w:szCs w:val="21"/>
        </w:rPr>
        <w:t>.joined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97</w:t>
      </w:r>
      <w:r>
        <w:rPr>
          <w:rFonts w:ascii="Times New Roman" w:eastAsia="宋体" w:hAnsi="Times New Roman" w:cs="Times New Roman"/>
          <w:szCs w:val="21"/>
        </w:rPr>
        <w:t xml:space="preserve">.Were; was </w:t>
      </w:r>
      <w:r>
        <w:rPr>
          <w:rFonts w:ascii="Times New Roman" w:eastAsia="宋体" w:hAnsi="Times New Roman" w:cs="Times New Roman" w:hint="eastAsia"/>
          <w:szCs w:val="21"/>
        </w:rPr>
        <w:t>98</w:t>
      </w:r>
      <w:r>
        <w:rPr>
          <w:rFonts w:ascii="Times New Roman" w:eastAsia="宋体" w:hAnsi="Times New Roman" w:cs="Times New Roman"/>
          <w:szCs w:val="21"/>
        </w:rPr>
        <w:t xml:space="preserve">.were </w:t>
      </w:r>
      <w:r>
        <w:rPr>
          <w:rFonts w:ascii="Times New Roman" w:eastAsia="宋体" w:hAnsi="Times New Roman" w:cs="Times New Roman" w:hint="eastAsia"/>
          <w:szCs w:val="21"/>
        </w:rPr>
        <w:t>99</w:t>
      </w:r>
      <w:r>
        <w:rPr>
          <w:rFonts w:ascii="Times New Roman" w:eastAsia="宋体" w:hAnsi="Times New Roman" w:cs="Times New Roman"/>
          <w:szCs w:val="21"/>
        </w:rPr>
        <w:t xml:space="preserve">.come; didn’t </w:t>
      </w:r>
      <w:r>
        <w:rPr>
          <w:rFonts w:ascii="Times New Roman" w:eastAsia="宋体" w:hAnsi="Times New Roman" w:cs="Times New Roman" w:hint="eastAsia"/>
          <w:szCs w:val="21"/>
        </w:rPr>
        <w:t>100</w:t>
      </w:r>
      <w:r>
        <w:rPr>
          <w:rFonts w:ascii="Times New Roman" w:eastAsia="宋体" w:hAnsi="Times New Roman" w:cs="Times New Roman"/>
          <w:szCs w:val="21"/>
        </w:rPr>
        <w:t xml:space="preserve">.go </w:t>
      </w:r>
      <w:r>
        <w:rPr>
          <w:rFonts w:ascii="Times New Roman" w:eastAsia="宋体" w:hAnsi="Times New Roman" w:cs="Times New Roman" w:hint="eastAsia"/>
          <w:szCs w:val="21"/>
        </w:rPr>
        <w:t>101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didn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t read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102</w:t>
      </w:r>
      <w:r>
        <w:rPr>
          <w:rFonts w:ascii="Times New Roman" w:eastAsia="宋体" w:hAnsi="Times New Roman" w:cs="Times New Roman"/>
          <w:szCs w:val="21"/>
        </w:rPr>
        <w:t xml:space="preserve">.took </w:t>
      </w:r>
      <w:r>
        <w:rPr>
          <w:rFonts w:ascii="Times New Roman" w:eastAsia="宋体" w:hAnsi="Times New Roman" w:cs="Times New Roman" w:hint="eastAsia"/>
          <w:szCs w:val="21"/>
        </w:rPr>
        <w:t>103</w:t>
      </w:r>
      <w:r>
        <w:rPr>
          <w:rFonts w:ascii="Times New Roman" w:eastAsia="宋体" w:hAnsi="Times New Roman" w:cs="Times New Roman"/>
          <w:szCs w:val="21"/>
        </w:rPr>
        <w:t xml:space="preserve">.spent </w:t>
      </w:r>
      <w:r>
        <w:rPr>
          <w:rFonts w:ascii="Times New Roman" w:eastAsia="宋体" w:hAnsi="Times New Roman" w:cs="Times New Roman" w:hint="eastAsia"/>
          <w:szCs w:val="21"/>
        </w:rPr>
        <w:t>104</w:t>
      </w:r>
      <w:r>
        <w:rPr>
          <w:rFonts w:ascii="Times New Roman" w:eastAsia="宋体" w:hAnsi="Times New Roman" w:cs="Times New Roman"/>
          <w:szCs w:val="21"/>
        </w:rPr>
        <w:t>.gave 10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.taught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06</w:t>
      </w:r>
      <w:r>
        <w:rPr>
          <w:rFonts w:ascii="Times New Roman" w:hAnsi="Times New Roman" w:cs="Times New Roman"/>
          <w:szCs w:val="21"/>
        </w:rPr>
        <w:t xml:space="preserve">. Its </w:t>
      </w:r>
      <w:r>
        <w:rPr>
          <w:rFonts w:ascii="Times New Roman" w:hAnsi="Times New Roman" w:cs="Times New Roman" w:hint="eastAsia"/>
          <w:szCs w:val="21"/>
        </w:rPr>
        <w:t>107</w:t>
      </w:r>
      <w:r>
        <w:rPr>
          <w:rFonts w:ascii="Times New Roman" w:hAnsi="Times New Roman" w:cs="Times New Roman"/>
          <w:szCs w:val="21"/>
        </w:rPr>
        <w:t xml:space="preserve">.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them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108</w:t>
      </w:r>
      <w:proofErr w:type="gramEnd"/>
      <w:r>
        <w:rPr>
          <w:rFonts w:ascii="Times New Roman" w:hAnsi="Times New Roman" w:cs="Times New Roman"/>
          <w:szCs w:val="21"/>
        </w:rPr>
        <w:t xml:space="preserve">. her </w:t>
      </w:r>
      <w:r>
        <w:rPr>
          <w:rFonts w:ascii="Times New Roman" w:hAnsi="Times New Roman" w:cs="Times New Roman" w:hint="eastAsia"/>
          <w:szCs w:val="21"/>
        </w:rPr>
        <w:t>109</w:t>
      </w:r>
      <w:r>
        <w:rPr>
          <w:rFonts w:ascii="Times New Roman" w:hAnsi="Times New Roman" w:cs="Times New Roman"/>
          <w:szCs w:val="21"/>
        </w:rPr>
        <w:t xml:space="preserve">. </w:t>
      </w:r>
      <w:proofErr w:type="gramStart"/>
      <w:r>
        <w:rPr>
          <w:rFonts w:ascii="Times New Roman" w:hAnsi="Times New Roman" w:cs="Times New Roman"/>
          <w:szCs w:val="21"/>
        </w:rPr>
        <w:t xml:space="preserve">me </w:t>
      </w:r>
      <w:r>
        <w:rPr>
          <w:rFonts w:ascii="Times New Roman" w:hAnsi="Times New Roman" w:cs="Times New Roman" w:hint="eastAsia"/>
          <w:szCs w:val="21"/>
        </w:rPr>
        <w:t xml:space="preserve"> 110</w:t>
      </w:r>
      <w:proofErr w:type="gramEnd"/>
      <w:r>
        <w:rPr>
          <w:rFonts w:ascii="Times New Roman" w:hAnsi="Times New Roman" w:cs="Times New Roman"/>
          <w:szCs w:val="21"/>
        </w:rPr>
        <w:t xml:space="preserve">. Lucy’s </w:t>
      </w:r>
      <w:r>
        <w:rPr>
          <w:rFonts w:ascii="Times New Roman" w:hAnsi="Times New Roman" w:cs="Times New Roman" w:hint="eastAsia"/>
          <w:szCs w:val="21"/>
        </w:rPr>
        <w:t>111.mine 112.her 113.educational</w:t>
      </w:r>
    </w:p>
    <w:p w14:paraId="1B3E63BD" w14:textId="77777777" w:rsidR="00F530EA" w:rsidRDefault="00F530EA" w:rsidP="00F530E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114.interesting 115.culture</w:t>
      </w:r>
    </w:p>
    <w:p w14:paraId="43851736" w14:textId="77777777" w:rsidR="00F530EA" w:rsidRDefault="00F530EA" w:rsidP="00F530EA">
      <w:pPr>
        <w:spacing w:line="240" w:lineRule="atLeas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五</w:t>
      </w:r>
      <w:r>
        <w:rPr>
          <w:rFonts w:ascii="Times New Roman" w:hAnsi="Times New Roman"/>
          <w:b/>
          <w:bCs/>
          <w:szCs w:val="21"/>
        </w:rPr>
        <w:t>、根据要求改写句子</w:t>
      </w:r>
    </w:p>
    <w:p w14:paraId="63D84C61" w14:textId="77777777" w:rsidR="00F530EA" w:rsidRDefault="00F530EA" w:rsidP="00F530EA">
      <w:pPr>
        <w:numPr>
          <w:ilvl w:val="0"/>
          <w:numId w:val="3"/>
        </w:numPr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1.Did;feel 2.When; did; attend 3.you; can/should 4.for; driving 5.surprising 6.went; have 7.No; one 8.How; did 9.solar; power 10.returned; to</w:t>
      </w:r>
      <w:r>
        <w:rPr>
          <w:rFonts w:ascii="Times New Roman" w:eastAsia="宋体" w:hAnsi="Times New Roman" w:cs="Times New Roman" w:hint="eastAsia"/>
          <w:szCs w:val="21"/>
        </w:rPr>
        <w:t xml:space="preserve"> 1</w:t>
      </w:r>
      <w:r>
        <w:rPr>
          <w:rFonts w:ascii="Times New Roman" w:eastAsia="宋体" w:hAnsi="Times New Roman" w:cs="Times New Roman"/>
          <w:szCs w:val="21"/>
        </w:rPr>
        <w:t xml:space="preserve">1.too; to; old; enough 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2.to; have 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3.went; in a hurry</w:t>
      </w:r>
      <w:r>
        <w:rPr>
          <w:rFonts w:ascii="Times New Roman" w:eastAsia="宋体" w:hAnsi="Times New Roman" w:cs="Times New Roman" w:hint="eastAsia"/>
          <w:szCs w:val="21"/>
        </w:rPr>
        <w:t>/hurriedly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4.arrived in</w:t>
      </w:r>
      <w:r>
        <w:rPr>
          <w:rFonts w:ascii="Times New Roman" w:eastAsia="宋体" w:hAnsi="Times New Roman" w:cs="Times New Roman" w:hint="eastAsia"/>
          <w:szCs w:val="21"/>
        </w:rPr>
        <w:t>/reached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5.enjoyed; ourselves</w:t>
      </w:r>
      <w:r>
        <w:rPr>
          <w:rFonts w:ascii="Times New Roman" w:eastAsia="宋体" w:hAnsi="Times New Roman" w:cs="Times New Roman" w:hint="eastAsia"/>
          <w:szCs w:val="21"/>
        </w:rPr>
        <w:t>/had fun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6.At; last</w:t>
      </w:r>
      <w:r>
        <w:rPr>
          <w:rFonts w:ascii="Times New Roman" w:eastAsia="宋体" w:hAnsi="Times New Roman" w:cs="Times New Roman" w:hint="eastAsia"/>
          <w:szCs w:val="21"/>
        </w:rPr>
        <w:t>/In the end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7.Where; did; sit 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8.didn’t; take 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9.What; did; do 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0.</w:t>
      </w:r>
      <w:r>
        <w:rPr>
          <w:rFonts w:ascii="Times New Roman" w:hAnsi="Times New Roman" w:cs="Times New Roman" w:hint="eastAsia"/>
          <w:szCs w:val="21"/>
        </w:rPr>
        <w:t>went; to 21.</w:t>
      </w:r>
      <w:r>
        <w:rPr>
          <w:rFonts w:ascii="Times New Roman" w:hAnsi="Times New Roman" w:cs="Times New Roman"/>
          <w:szCs w:val="21"/>
        </w:rPr>
        <w:t xml:space="preserve">It, to 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2. gave, to 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3. knew, much 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4. more, than 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5. did, start </w:t>
      </w:r>
      <w:proofErr w:type="gramStart"/>
      <w:r>
        <w:rPr>
          <w:rFonts w:ascii="Times New Roman" w:hAnsi="Times New Roman" w:cs="Times New Roman" w:hint="eastAsia"/>
          <w:szCs w:val="21"/>
        </w:rPr>
        <w:t>26.</w:t>
      </w:r>
      <w:r>
        <w:rPr>
          <w:rFonts w:ascii="Times New Roman" w:hAnsi="Times New Roman" w:cs="Times New Roman"/>
          <w:szCs w:val="21"/>
        </w:rPr>
        <w:t>How</w:t>
      </w:r>
      <w:proofErr w:type="gramEnd"/>
      <w:r>
        <w:rPr>
          <w:rFonts w:ascii="Times New Roman" w:hAnsi="Times New Roman" w:cs="Times New Roman"/>
          <w:szCs w:val="21"/>
        </w:rPr>
        <w:t xml:space="preserve">, is 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7. I, have 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8. When, start 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9. How, like</w:t>
      </w:r>
      <w:r>
        <w:rPr>
          <w:rFonts w:ascii="Times New Roman" w:hAnsi="Times New Roman" w:cs="Times New Roman" w:hint="eastAsia"/>
          <w:szCs w:val="21"/>
        </w:rPr>
        <w:t>/find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>0. What, show</w:t>
      </w:r>
    </w:p>
    <w:p w14:paraId="7BF7164D" w14:textId="77777777" w:rsidR="00F530EA" w:rsidRDefault="00F530EA" w:rsidP="00F530EA">
      <w:pPr>
        <w:spacing w:line="240" w:lineRule="atLeas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六、</w:t>
      </w:r>
      <w:r>
        <w:rPr>
          <w:rFonts w:ascii="Times New Roman" w:hAnsi="Times New Roman"/>
          <w:b/>
          <w:bCs/>
          <w:szCs w:val="21"/>
        </w:rPr>
        <w:t>任务型阅读</w:t>
      </w:r>
    </w:p>
    <w:p w14:paraId="511F8BD9" w14:textId="77777777" w:rsidR="00F530EA" w:rsidRDefault="00F530EA" w:rsidP="00F530EA">
      <w:pPr>
        <w:spacing w:line="240" w:lineRule="atLeast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 xml:space="preserve">                                  A</w:t>
      </w:r>
    </w:p>
    <w:p w14:paraId="4244D1AF" w14:textId="77777777" w:rsidR="00F530EA" w:rsidRDefault="00F530EA" w:rsidP="00F530EA">
      <w:pPr>
        <w:numPr>
          <w:ilvl w:val="0"/>
          <w:numId w:val="4"/>
        </w:numPr>
        <w:spacing w:line="240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too; to 2.to; for </w:t>
      </w:r>
      <w:proofErr w:type="gramStart"/>
      <w:r>
        <w:rPr>
          <w:rFonts w:ascii="Times New Roman" w:eastAsia="宋体" w:hAnsi="Times New Roman" w:cs="Times New Roman"/>
          <w:szCs w:val="21"/>
        </w:rPr>
        <w:t>3.many</w:t>
      </w:r>
      <w:proofErr w:type="gramEnd"/>
      <w:r>
        <w:rPr>
          <w:rFonts w:ascii="Times New Roman" w:eastAsia="宋体" w:hAnsi="Times New Roman" w:cs="Times New Roman"/>
          <w:szCs w:val="21"/>
        </w:rPr>
        <w:t>; reached 4.Finally it was time to go home. 5.a trip to Lucky Island</w:t>
      </w:r>
    </w:p>
    <w:p w14:paraId="652CF5D9" w14:textId="77777777" w:rsidR="00F530EA" w:rsidRDefault="00F530EA" w:rsidP="00F530EA">
      <w:pPr>
        <w:spacing w:line="240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                               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 xml:space="preserve"> B</w:t>
      </w:r>
    </w:p>
    <w:p w14:paraId="08E0666B" w14:textId="77777777" w:rsidR="00F530EA" w:rsidRDefault="00F530EA" w:rsidP="00F530E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to, from        2. showed, to         3. This made me more interested in Chinese culture. </w:t>
      </w:r>
    </w:p>
    <w:p w14:paraId="23C5CF85" w14:textId="77777777" w:rsidR="00F530EA" w:rsidRDefault="00F530EA" w:rsidP="00F530EA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szCs w:val="21"/>
        </w:rPr>
        <w:t>4. began, much 5. old, Chinese , stone (</w:t>
      </w:r>
      <w:r>
        <w:rPr>
          <w:rFonts w:ascii="Times New Roman" w:hAnsi="Times New Roman" w:cs="Times New Roman"/>
          <w:szCs w:val="21"/>
        </w:rPr>
        <w:t>任选两个）</w:t>
      </w:r>
    </w:p>
    <w:p w14:paraId="76B6E114" w14:textId="77777777" w:rsidR="00F530EA" w:rsidRDefault="00F530EA" w:rsidP="00F530EA">
      <w:pPr>
        <w:spacing w:line="240" w:lineRule="atLeast"/>
        <w:rPr>
          <w:rFonts w:ascii="Times New Roman" w:eastAsia="宋体" w:hAnsi="Times New Roman" w:cs="Times New Roman"/>
          <w:szCs w:val="21"/>
        </w:rPr>
      </w:pPr>
    </w:p>
    <w:p w14:paraId="60E5AC35" w14:textId="77777777" w:rsidR="00F530EA" w:rsidRDefault="00F530EA" w:rsidP="00F530EA">
      <w:pPr>
        <w:widowControl/>
        <w:spacing w:line="240" w:lineRule="atLeast"/>
        <w:textAlignment w:val="baseline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七、</w:t>
      </w:r>
      <w:r>
        <w:rPr>
          <w:rFonts w:ascii="Times New Roman" w:hAnsi="Times New Roman"/>
          <w:b/>
          <w:bCs/>
          <w:szCs w:val="21"/>
        </w:rPr>
        <w:t>阅读下面短文，从短文后的</w:t>
      </w:r>
      <w:r>
        <w:rPr>
          <w:rFonts w:ascii="Times New Roman" w:hAnsi="Times New Roman"/>
          <w:b/>
          <w:bCs/>
          <w:kern w:val="0"/>
          <w:szCs w:val="21"/>
        </w:rPr>
        <w:t>五个</w:t>
      </w:r>
      <w:r>
        <w:rPr>
          <w:rFonts w:ascii="Times New Roman" w:hAnsi="Times New Roman"/>
          <w:b/>
          <w:bCs/>
          <w:szCs w:val="21"/>
        </w:rPr>
        <w:t>选项中选出可以填入空白处的最佳选项。选项中有一项为多余选项。</w:t>
      </w:r>
    </w:p>
    <w:p w14:paraId="660C557A" w14:textId="77777777" w:rsidR="00F530EA" w:rsidRDefault="00F530EA" w:rsidP="00F530EA">
      <w:pPr>
        <w:spacing w:line="240" w:lineRule="atLeas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A</w:t>
      </w:r>
    </w:p>
    <w:p w14:paraId="02381C90" w14:textId="77777777" w:rsidR="00F530EA" w:rsidRDefault="00F530EA" w:rsidP="00F530EA">
      <w:pPr>
        <w:spacing w:line="240" w:lineRule="atLeas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1.B</w:t>
      </w:r>
      <w:r>
        <w:rPr>
          <w:rFonts w:ascii="Times New Roman" w:eastAsia="宋体" w:hAnsi="Times New Roman" w:cs="Times New Roman" w:hint="eastAsia"/>
          <w:szCs w:val="21"/>
        </w:rPr>
        <w:t>DCA</w:t>
      </w:r>
      <w:r>
        <w:rPr>
          <w:rFonts w:ascii="Times New Roman" w:eastAsia="宋体" w:hAnsi="Times New Roman" w:cs="Times New Roman"/>
          <w:szCs w:val="21"/>
        </w:rPr>
        <w:t xml:space="preserve">  </w:t>
      </w:r>
    </w:p>
    <w:p w14:paraId="3DAC81BA" w14:textId="77777777" w:rsidR="00F530EA" w:rsidRDefault="00F530EA" w:rsidP="00F530EA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B</w:t>
      </w:r>
    </w:p>
    <w:p w14:paraId="1DF98601" w14:textId="77777777" w:rsidR="00F530EA" w:rsidRDefault="00F530EA" w:rsidP="00F530E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 xml:space="preserve">-4 </w:t>
      </w:r>
      <w:r>
        <w:rPr>
          <w:rFonts w:ascii="Times New Roman" w:hAnsi="Times New Roman" w:cs="Times New Roman"/>
          <w:szCs w:val="21"/>
        </w:rPr>
        <w:t>CBDA</w:t>
      </w:r>
    </w:p>
    <w:p w14:paraId="0827FB91" w14:textId="77777777" w:rsidR="00F530EA" w:rsidRDefault="00F530EA">
      <w:pPr>
        <w:rPr>
          <w:rFonts w:hint="eastAsia"/>
        </w:rPr>
      </w:pPr>
    </w:p>
    <w:sectPr w:rsidR="00F53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C1AAA" w14:textId="77777777" w:rsidR="00D46780" w:rsidRDefault="00D46780" w:rsidP="00F530EA">
      <w:r>
        <w:separator/>
      </w:r>
    </w:p>
  </w:endnote>
  <w:endnote w:type="continuationSeparator" w:id="0">
    <w:p w14:paraId="4B8B59C5" w14:textId="77777777" w:rsidR="00D46780" w:rsidRDefault="00D46780" w:rsidP="00F53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53A9" w14:textId="77777777" w:rsidR="00D46780" w:rsidRDefault="00D46780" w:rsidP="00F530EA">
      <w:r>
        <w:separator/>
      </w:r>
    </w:p>
  </w:footnote>
  <w:footnote w:type="continuationSeparator" w:id="0">
    <w:p w14:paraId="7BFCB505" w14:textId="77777777" w:rsidR="00D46780" w:rsidRDefault="00D46780" w:rsidP="00F53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A716CB"/>
    <w:multiLevelType w:val="singleLevel"/>
    <w:tmpl w:val="E4A716C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17582B6"/>
    <w:multiLevelType w:val="singleLevel"/>
    <w:tmpl w:val="217582B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483559C"/>
    <w:multiLevelType w:val="singleLevel"/>
    <w:tmpl w:val="2483559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3CAB38C8"/>
    <w:multiLevelType w:val="singleLevel"/>
    <w:tmpl w:val="3CAB38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4053603">
    <w:abstractNumId w:val="0"/>
  </w:num>
  <w:num w:numId="2" w16cid:durableId="977413927">
    <w:abstractNumId w:val="2"/>
  </w:num>
  <w:num w:numId="3" w16cid:durableId="1336228822">
    <w:abstractNumId w:val="1"/>
  </w:num>
  <w:num w:numId="4" w16cid:durableId="1036782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C2"/>
    <w:rsid w:val="00095BC2"/>
    <w:rsid w:val="005E3589"/>
    <w:rsid w:val="00D46780"/>
    <w:rsid w:val="00F5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1CC51"/>
  <w15:chartTrackingRefBased/>
  <w15:docId w15:val="{65EB6088-1B6E-4D21-AF68-D226B9B3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0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2</cp:revision>
  <dcterms:created xsi:type="dcterms:W3CDTF">2022-12-13T01:51:00Z</dcterms:created>
  <dcterms:modified xsi:type="dcterms:W3CDTF">2022-12-13T01:53:00Z</dcterms:modified>
</cp:coreProperties>
</file>