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40" w:lineRule="exact"/>
        <w:ind w:left="840" w:firstLine="420"/>
        <w:jc w:val="left"/>
        <w:rPr>
          <w:rFonts w:hint="eastAsia" w:ascii="宋体" w:eastAsia="宋体"/>
          <w:szCs w:val="21"/>
          <w:lang w:val="en-US" w:eastAsia="zh-CN"/>
        </w:rPr>
      </w:pPr>
      <w:r>
        <w:rPr>
          <w:rFonts w:hint="eastAsia" w:ascii="宋体"/>
          <w:szCs w:val="21"/>
          <w:lang w:val="en-US" w:eastAsia="zh-CN"/>
        </w:rPr>
        <w:t>=</w:t>
      </w:r>
    </w:p>
    <w:p>
      <w:pPr>
        <w:spacing w:line="360" w:lineRule="exact"/>
        <w:ind w:left="840" w:firstLine="420"/>
        <w:jc w:val="left"/>
        <w:rPr>
          <w:rFonts w:ascii="宋体"/>
          <w:szCs w:val="21"/>
        </w:rPr>
      </w:pPr>
    </w:p>
    <w:p>
      <w:pPr>
        <w:spacing w:line="360" w:lineRule="exact"/>
        <w:ind w:left="-2" w:leftChars="-1" w:firstLine="2409" w:firstLineChars="1000"/>
        <w:rPr>
          <w:b/>
          <w:sz w:val="24"/>
        </w:rPr>
      </w:pPr>
      <w:r>
        <w:rPr>
          <w:rFonts w:hint="eastAsia"/>
          <w:b/>
          <w:color w:val="000000"/>
          <w:sz w:val="24"/>
        </w:rPr>
        <w:t>语文周练  2022.12.19</w:t>
      </w:r>
      <w:r>
        <w:rPr>
          <w:rFonts w:hint="eastAsia" w:ascii="宋体" w:hAnsi="宋体" w:cs="宋体"/>
          <w:b/>
          <w:color w:val="000000"/>
          <w:spacing w:val="8"/>
          <w:kern w:val="0"/>
          <w:sz w:val="24"/>
        </w:rPr>
        <w:t>【</w:t>
      </w:r>
      <w:r>
        <w:rPr>
          <w:rFonts w:hint="eastAsia" w:ascii="宋体"/>
          <w:b/>
          <w:sz w:val="24"/>
        </w:rPr>
        <w:t>参考答案</w:t>
      </w:r>
      <w:r>
        <w:rPr>
          <w:rFonts w:hint="eastAsia" w:ascii="宋体" w:hAnsi="宋体" w:cs="宋体"/>
          <w:b/>
          <w:color w:val="000000"/>
          <w:spacing w:val="8"/>
          <w:kern w:val="0"/>
          <w:sz w:val="24"/>
        </w:rPr>
        <w:t>】</w:t>
      </w:r>
    </w:p>
    <w:p>
      <w:pPr>
        <w:spacing w:line="360" w:lineRule="exact"/>
        <w:ind w:firstLine="210" w:firstLineChars="100"/>
        <w:rPr>
          <w:rFonts w:ascii="宋体"/>
          <w:szCs w:val="21"/>
        </w:rPr>
      </w:pPr>
      <w:r>
        <w:rPr>
          <w:rFonts w:hint="eastAsia" w:ascii="宋体"/>
          <w:szCs w:val="21"/>
        </w:rPr>
        <w:t xml:space="preserve">1.抄写  2.D   3.C   4.C   </w:t>
      </w:r>
    </w:p>
    <w:p>
      <w:pPr>
        <w:spacing w:line="360" w:lineRule="exact"/>
        <w:ind w:firstLine="210" w:firstLineChars="100"/>
        <w:rPr>
          <w:rFonts w:ascii="宋体"/>
          <w:szCs w:val="21"/>
        </w:rPr>
      </w:pPr>
      <w:r>
        <w:rPr>
          <w:rFonts w:hint="eastAsia" w:ascii="宋体"/>
          <w:szCs w:val="21"/>
        </w:rPr>
        <w:t>5.【解答】ABC.正确D.有误，“后来发生了分歧”后面应使用冒号，表示引出解释或说明。“我的母亲要走大路，大路平顺”与“我的儿子要走小路，小路有意思”为并列关系，中间应使用分号。故选：D。</w:t>
      </w:r>
    </w:p>
    <w:p>
      <w:pPr>
        <w:spacing w:line="360" w:lineRule="exact"/>
        <w:ind w:firstLine="210" w:firstLineChars="100"/>
        <w:rPr>
          <w:rFonts w:ascii="宋体"/>
          <w:szCs w:val="21"/>
        </w:rPr>
      </w:pPr>
      <w:r>
        <w:rPr>
          <w:rFonts w:hint="eastAsia" w:ascii="宋体"/>
          <w:szCs w:val="21"/>
        </w:rPr>
        <w:t xml:space="preserve">6.（1）A    </w:t>
      </w:r>
      <w:r>
        <w:rPr>
          <w:rFonts w:hint="eastAsia"/>
          <w:color w:val="1E1E1E"/>
          <w:szCs w:val="21"/>
          <w:shd w:val="clear" w:color="auto" w:fill="FFFFFF"/>
        </w:rPr>
        <w:t>(2) 宝象　黄袍怪　沙僧   7.略</w:t>
      </w:r>
    </w:p>
    <w:p>
      <w:pPr>
        <w:widowControl/>
        <w:shd w:val="clear" w:color="auto" w:fill="FFFFFF"/>
        <w:spacing w:line="360" w:lineRule="exact"/>
        <w:rPr>
          <w:rFonts w:ascii="微软雅黑" w:hAnsi="微软雅黑" w:eastAsia="微软雅黑" w:cs="宋体"/>
          <w:color w:val="222222"/>
          <w:spacing w:val="8"/>
          <w:kern w:val="0"/>
          <w:sz w:val="26"/>
          <w:szCs w:val="26"/>
        </w:rPr>
      </w:pPr>
      <w:r>
        <w:rPr>
          <w:rFonts w:hint="eastAsia" w:ascii="宋体" w:hAnsi="宋体" w:cs="宋体"/>
          <w:color w:val="000000"/>
          <w:spacing w:val="8"/>
          <w:kern w:val="0"/>
          <w:sz w:val="24"/>
        </w:rPr>
        <w:t>8.(3分)D 【解析】甲乙两首诗都没有从“嗅觉”角度描写景物。故选D项。</w:t>
      </w:r>
    </w:p>
    <w:p>
      <w:pPr>
        <w:widowControl/>
        <w:shd w:val="clear" w:color="auto" w:fill="FFFFFF"/>
        <w:spacing w:line="360" w:lineRule="exact"/>
        <w:jc w:val="left"/>
        <w:rPr>
          <w:rFonts w:ascii="宋体" w:hAnsi="宋体" w:cs="宋体"/>
          <w:color w:val="1E1E1E"/>
          <w:kern w:val="0"/>
          <w:szCs w:val="21"/>
        </w:rPr>
      </w:pPr>
      <w:r>
        <w:rPr>
          <w:rFonts w:hint="eastAsia" w:ascii="宋体" w:hAnsi="宋体" w:cs="宋体"/>
          <w:color w:val="1E1E1E"/>
          <w:kern w:val="0"/>
          <w:szCs w:val="21"/>
        </w:rPr>
        <w:t xml:space="preserve">9.①像狗一样  ②咬洞  ③被  ④在 </w:t>
      </w:r>
    </w:p>
    <w:p>
      <w:pPr>
        <w:spacing w:line="360" w:lineRule="exact"/>
        <w:rPr>
          <w:rFonts w:ascii="宋体" w:hAnsi="宋体" w:cs="宋体"/>
          <w:b/>
          <w:szCs w:val="21"/>
          <w:shd w:val="clear" w:color="auto" w:fill="FFFFFF"/>
        </w:rPr>
      </w:pPr>
      <w:r>
        <w:rPr>
          <w:rFonts w:hint="eastAsia" w:ascii="宋体" w:hAnsi="宋体" w:cs="宋体"/>
          <w:b/>
          <w:szCs w:val="21"/>
          <w:shd w:val="clear" w:color="auto" w:fill="FFFFFF"/>
        </w:rPr>
        <w:t>10.</w:t>
      </w:r>
      <w:r>
        <w:rPr>
          <w:rFonts w:ascii="宋体" w:hAnsi="宋体" w:cs="宋体"/>
          <w:b/>
          <w:szCs w:val="21"/>
          <w:shd w:val="clear" w:color="auto" w:fill="FFFFFF"/>
        </w:rPr>
        <w:t xml:space="preserve"> </w:t>
      </w:r>
      <w:r>
        <w:rPr>
          <w:rFonts w:hint="eastAsia" w:ascii="宋体" w:hAnsi="宋体" w:cs="宋体"/>
          <w:color w:val="1E1E1E"/>
          <w:kern w:val="0"/>
          <w:szCs w:val="21"/>
          <w:u w:val="wave"/>
        </w:rPr>
        <w:t>扰 龙 伐 蛟 /登 龟 狩 麟 /役 万 物 而 君 之</w:t>
      </w:r>
    </w:p>
    <w:p>
      <w:pPr>
        <w:widowControl/>
        <w:shd w:val="clear" w:color="auto" w:fill="FFFFFF"/>
        <w:spacing w:line="360" w:lineRule="exact"/>
        <w:jc w:val="left"/>
        <w:rPr>
          <w:rFonts w:ascii="宋体" w:hAnsi="宋体" w:cs="宋体"/>
          <w:color w:val="1E1E1E"/>
          <w:kern w:val="0"/>
          <w:szCs w:val="21"/>
        </w:rPr>
      </w:pPr>
      <w:r>
        <w:rPr>
          <w:rFonts w:hint="eastAsia" w:ascii="宋体" w:hAnsi="宋体" w:cs="宋体"/>
          <w:color w:val="1E1E1E"/>
          <w:kern w:val="0"/>
          <w:szCs w:val="21"/>
        </w:rPr>
        <w:t>11.</w:t>
      </w:r>
    </w:p>
    <w:p>
      <w:pPr>
        <w:widowControl/>
        <w:shd w:val="clear" w:color="auto" w:fill="FFFFFF"/>
        <w:spacing w:line="360" w:lineRule="exact"/>
        <w:jc w:val="left"/>
        <w:rPr>
          <w:rFonts w:ascii="宋体" w:hAnsi="宋体" w:cs="宋体"/>
          <w:color w:val="1E1E1E"/>
          <w:kern w:val="0"/>
          <w:szCs w:val="21"/>
        </w:rPr>
      </w:pPr>
      <w:r>
        <w:rPr>
          <w:rFonts w:hint="eastAsia" w:ascii="宋体" w:hAnsi="宋体" w:cs="宋体"/>
          <w:color w:val="1E1E1E"/>
          <w:kern w:val="0"/>
          <w:szCs w:val="21"/>
        </w:rPr>
        <w:t>(1)禽兽的诡诈手段能有多少呢？只是增加笑料罢了。</w:t>
      </w:r>
    </w:p>
    <w:p>
      <w:pPr>
        <w:widowControl/>
        <w:shd w:val="clear" w:color="auto" w:fill="FFFFFF"/>
        <w:spacing w:line="360" w:lineRule="exact"/>
        <w:jc w:val="left"/>
        <w:rPr>
          <w:rFonts w:ascii="宋体" w:hAnsi="宋体" w:cs="宋体"/>
          <w:color w:val="1E1E1E"/>
          <w:kern w:val="0"/>
          <w:szCs w:val="21"/>
        </w:rPr>
      </w:pPr>
      <w:r>
        <w:rPr>
          <w:rFonts w:hint="eastAsia" w:ascii="宋体" w:hAnsi="宋体" w:cs="宋体"/>
          <w:color w:val="1E1E1E"/>
          <w:kern w:val="0"/>
          <w:szCs w:val="21"/>
        </w:rPr>
        <w:t>(2)因此没有咬东西却装作咬东西，用声音来招引人；没有死却装死，用装死的样子求得逃脱。</w:t>
      </w:r>
    </w:p>
    <w:p>
      <w:pPr>
        <w:widowControl/>
        <w:shd w:val="clear" w:color="auto" w:fill="FFFFFF"/>
        <w:spacing w:line="360" w:lineRule="exact"/>
        <w:jc w:val="left"/>
        <w:rPr>
          <w:rFonts w:ascii="宋体" w:hAnsi="宋体" w:cs="宋体"/>
          <w:color w:val="1E1E1E"/>
          <w:kern w:val="0"/>
          <w:szCs w:val="21"/>
        </w:rPr>
      </w:pPr>
      <w:r>
        <w:rPr>
          <w:rFonts w:hint="eastAsia" w:ascii="宋体" w:hAnsi="宋体" w:cs="宋体"/>
          <w:color w:val="1E1E1E"/>
          <w:kern w:val="0"/>
          <w:szCs w:val="21"/>
        </w:rPr>
        <w:t>12.甲文中屠户能认识狼的本性，并识破狼的狡诈，善抓时机，行动果敢；</w:t>
      </w:r>
    </w:p>
    <w:p>
      <w:pPr>
        <w:widowControl/>
        <w:shd w:val="clear" w:color="auto" w:fill="FFFFFF"/>
        <w:spacing w:line="360" w:lineRule="exact"/>
        <w:jc w:val="left"/>
        <w:rPr>
          <w:rFonts w:hint="eastAsia" w:ascii="宋体" w:hAnsi="宋体" w:cs="宋体"/>
          <w:color w:val="1E1E1E"/>
          <w:kern w:val="0"/>
          <w:szCs w:val="21"/>
        </w:rPr>
      </w:pPr>
      <w:r>
        <w:rPr>
          <w:rFonts w:hint="eastAsia" w:ascii="宋体" w:hAnsi="宋体" w:cs="宋体"/>
          <w:color w:val="1E1E1E"/>
          <w:kern w:val="0"/>
          <w:szCs w:val="21"/>
        </w:rPr>
        <w:t>乙文中因人精力不专，懈怠疏忽，反受外物左右，被对方的欺骗手段蒙蔽，陷人对方圈套。</w:t>
      </w:r>
    </w:p>
    <w:p>
      <w:pPr>
        <w:widowControl/>
        <w:shd w:val="clear" w:color="auto" w:fill="FFFFFF"/>
        <w:spacing w:line="360" w:lineRule="exact"/>
        <w:jc w:val="left"/>
        <w:rPr>
          <w:rFonts w:ascii="宋体" w:hAnsi="宋体" w:cs="宋体"/>
          <w:color w:val="1E1E1E"/>
          <w:kern w:val="0"/>
          <w:szCs w:val="21"/>
        </w:rPr>
      </w:pPr>
    </w:p>
    <w:p>
      <w:pPr>
        <w:spacing w:line="360" w:lineRule="exact"/>
        <w:rPr>
          <w:rFonts w:ascii="宋体" w:hAnsi="宋体"/>
          <w:szCs w:val="21"/>
          <w:shd w:val="clear" w:color="auto" w:fill="FFFFFF"/>
        </w:rPr>
      </w:pPr>
      <w:r>
        <w:rPr>
          <w:rFonts w:ascii="宋体" w:hAnsi="宋体"/>
          <w:szCs w:val="21"/>
          <w:shd w:val="clear" w:color="auto" w:fill="FFFFFF"/>
        </w:rPr>
        <w:t>1</w:t>
      </w:r>
      <w:r>
        <w:rPr>
          <w:rFonts w:hint="eastAsia" w:ascii="宋体" w:hAnsi="宋体"/>
          <w:szCs w:val="21"/>
          <w:shd w:val="clear" w:color="auto" w:fill="FFFFFF"/>
        </w:rPr>
        <w:t>3</w:t>
      </w:r>
      <w:r>
        <w:rPr>
          <w:rFonts w:ascii="宋体" w:hAnsi="宋体"/>
          <w:szCs w:val="21"/>
          <w:shd w:val="clear" w:color="auto" w:fill="FFFFFF"/>
        </w:rPr>
        <w:t>. B    </w:t>
      </w:r>
    </w:p>
    <w:p>
      <w:pPr>
        <w:spacing w:line="360" w:lineRule="exact"/>
        <w:rPr>
          <w:rFonts w:ascii="宋体" w:hAnsi="宋体"/>
          <w:szCs w:val="21"/>
          <w:shd w:val="clear" w:color="auto" w:fill="FFFFFF"/>
        </w:rPr>
      </w:pPr>
      <w:r>
        <w:rPr>
          <w:rFonts w:hint="eastAsia" w:ascii="宋体" w:hAnsi="宋体"/>
          <w:szCs w:val="21"/>
          <w:shd w:val="clear" w:color="auto" w:fill="FFFFFF"/>
        </w:rPr>
        <w:t>14.互联网带来语言单一化的危险；大量人口多向流动，普通话成为必要的交际工具；传媒的发达和社会的信息化，使普通话成为获取信息的主要手段；很多人将方言使用主要限定在日常生活领域；方言在青少年中使用比例低，面临代际传承的问题。</w:t>
      </w:r>
      <w:r>
        <w:rPr>
          <w:rFonts w:ascii="宋体" w:hAnsi="宋体"/>
          <w:szCs w:val="21"/>
          <w:shd w:val="clear" w:color="auto" w:fill="FFFFFF"/>
        </w:rPr>
        <w:t>    </w:t>
      </w:r>
    </w:p>
    <w:p>
      <w:pPr>
        <w:spacing w:line="360" w:lineRule="exact"/>
        <w:rPr>
          <w:rFonts w:ascii="宋体" w:hAnsi="宋体"/>
          <w:szCs w:val="21"/>
          <w:shd w:val="clear" w:color="auto" w:fill="FFFFFF"/>
        </w:rPr>
      </w:pPr>
    </w:p>
    <w:p>
      <w:pPr>
        <w:spacing w:line="360" w:lineRule="exact"/>
        <w:rPr>
          <w:rFonts w:hint="eastAsia"/>
        </w:rPr>
      </w:pPr>
      <w:r>
        <w:rPr>
          <w:rFonts w:hint="eastAsia"/>
        </w:rPr>
        <w:t>15A 美好</w:t>
      </w:r>
      <w:r>
        <w:t xml:space="preserve"> </w:t>
      </w:r>
      <w:r>
        <w:rPr>
          <w:rFonts w:hint="eastAsia"/>
        </w:rPr>
        <w:t>B看到庐山日出</w:t>
      </w:r>
      <w:r>
        <w:t xml:space="preserve"> </w:t>
      </w:r>
      <w:r>
        <w:rPr>
          <w:rFonts w:hint="eastAsia"/>
        </w:rPr>
        <w:t>C听到摄影家获奖作品背后的故事</w:t>
      </w:r>
      <w:r>
        <w:t xml:space="preserve"> </w:t>
      </w:r>
      <w:r>
        <w:rPr>
          <w:rFonts w:hint="eastAsia"/>
        </w:rPr>
        <w:t xml:space="preserve"> D感动</w:t>
      </w:r>
      <w:r>
        <w:t xml:space="preserve"> </w:t>
      </w:r>
    </w:p>
    <w:p>
      <w:pPr>
        <w:spacing w:line="360" w:lineRule="exact"/>
      </w:pPr>
      <w:r>
        <w:rPr>
          <w:rFonts w:hint="eastAsia"/>
        </w:rPr>
        <w:t>16.</w:t>
      </w:r>
      <w:r>
        <w:rPr>
          <w:rFonts w:hint="eastAsia"/>
          <w:bCs/>
        </w:rPr>
        <w:t xml:space="preserve"> 神态描写、语言描写；</w:t>
      </w:r>
      <w:r>
        <w:rPr>
          <w:bCs/>
        </w:rPr>
        <w:t xml:space="preserve"> </w:t>
      </w:r>
    </w:p>
    <w:p>
      <w:pPr>
        <w:spacing w:line="360" w:lineRule="exact"/>
        <w:ind w:left="360"/>
        <w:rPr>
          <w:rFonts w:hint="eastAsia"/>
        </w:rPr>
      </w:pPr>
      <w:r>
        <w:rPr>
          <w:rFonts w:hint="eastAsia"/>
          <w:bCs/>
        </w:rPr>
        <w:t>生动形象的写出孩子没看到庐山瀑布飞流直下的气势而遗憾、失落（情绪低落）</w:t>
      </w:r>
    </w:p>
    <w:p>
      <w:pPr>
        <w:spacing w:line="360" w:lineRule="exact"/>
        <w:jc w:val="left"/>
      </w:pPr>
      <w:r>
        <w:rPr>
          <w:rFonts w:hint="eastAsia"/>
        </w:rPr>
        <w:t>17.</w:t>
      </w:r>
      <w:r>
        <w:rPr>
          <w:rFonts w:hint="eastAsia"/>
          <w:bCs/>
        </w:rPr>
        <w:t>运用比喻的修辞方法，生动形象的写出阳光照射瀑布而引起水雾的</w:t>
      </w:r>
      <w:r>
        <w:rPr>
          <w:rFonts w:hint="eastAsia"/>
          <w:bCs/>
          <w:u w:val="single"/>
        </w:rPr>
        <w:t>美丽景象</w:t>
      </w:r>
      <w:r>
        <w:rPr>
          <w:rFonts w:hint="eastAsia"/>
          <w:bCs/>
        </w:rPr>
        <w:t>， 表达了“我”看到庐山瀑布美景时的</w:t>
      </w:r>
      <w:r>
        <w:rPr>
          <w:rFonts w:hint="eastAsia"/>
          <w:bCs/>
          <w:u w:val="single"/>
        </w:rPr>
        <w:t>喜悦心情</w:t>
      </w:r>
    </w:p>
    <w:p>
      <w:pPr>
        <w:spacing w:line="360" w:lineRule="exact"/>
        <w:jc w:val="left"/>
      </w:pPr>
      <w:r>
        <w:rPr>
          <w:rFonts w:hint="eastAsia"/>
        </w:rPr>
        <w:t>18.</w:t>
      </w:r>
      <w:r>
        <w:rPr>
          <w:rFonts w:hint="eastAsia"/>
          <w:bCs/>
        </w:rPr>
        <w:t xml:space="preserve"> “挣扎”有“尽力摆脱” 之意，突出云层的厚，形象的描写出太阳从乌云中缓缓升起的情态</w:t>
      </w:r>
    </w:p>
    <w:p>
      <w:pPr>
        <w:spacing w:line="360" w:lineRule="exact"/>
        <w:jc w:val="left"/>
      </w:pPr>
      <w:r>
        <w:rPr>
          <w:rFonts w:hint="eastAsia"/>
        </w:rPr>
        <w:t>19</w:t>
      </w:r>
      <w:r>
        <w:t xml:space="preserve"> </w:t>
      </w:r>
      <w:r>
        <w:rPr>
          <w:rFonts w:hint="eastAsia"/>
          <w:bCs/>
        </w:rPr>
        <w:t>一是庐山的美景给我留下的印象深刻，</w:t>
      </w:r>
    </w:p>
    <w:p>
      <w:pPr>
        <w:spacing w:line="360" w:lineRule="exact"/>
        <w:jc w:val="left"/>
      </w:pPr>
      <w:r>
        <w:rPr>
          <w:rFonts w:hint="eastAsia"/>
          <w:bCs/>
        </w:rPr>
        <w:t>二是这次庐山之行给我留下了很深刻的人生感悟：</w:t>
      </w:r>
      <w:r>
        <w:rPr>
          <w:rFonts w:hint="eastAsia"/>
          <w:bCs/>
          <w:u w:val="single"/>
        </w:rPr>
        <w:t>人生中的很多美好都值得等待</w:t>
      </w:r>
      <w:r>
        <w:rPr>
          <w:rFonts w:hint="eastAsia"/>
          <w:bCs/>
        </w:rPr>
        <w:t>。</w:t>
      </w:r>
    </w:p>
    <w:p>
      <w:pPr>
        <w:spacing w:line="360" w:lineRule="exact"/>
      </w:pPr>
      <w:r>
        <w:rPr>
          <w:rFonts w:hint="eastAsia"/>
        </w:rPr>
        <w:t>20</w:t>
      </w:r>
      <w:r>
        <w:rPr>
          <w:rFonts w:hint="eastAsia"/>
          <w:bCs/>
        </w:rPr>
        <w:t xml:space="preserve">内容：作者所选取的事都是经过等待之后，体验到生活的美好的事例。（概括了文章内容） </w:t>
      </w:r>
    </w:p>
    <w:p>
      <w:pPr>
        <w:spacing w:line="360" w:lineRule="exact"/>
      </w:pPr>
      <w:r>
        <w:rPr>
          <w:rFonts w:hint="eastAsia"/>
          <w:bCs/>
        </w:rPr>
        <w:t xml:space="preserve">结构：是文章线索，贯穿了文章始终。 </w:t>
      </w:r>
    </w:p>
    <w:p>
      <w:pPr>
        <w:spacing w:line="360" w:lineRule="exact"/>
        <w:rPr>
          <w:rFonts w:hint="eastAsia"/>
          <w:bCs/>
        </w:rPr>
      </w:pPr>
      <w:r>
        <w:rPr>
          <w:rFonts w:hint="eastAsia"/>
          <w:bCs/>
        </w:rPr>
        <w:t xml:space="preserve">主题：揭示了“我们应当摒除喧嚣与浮躁，等待每一个生活中的美好” 这一主题。 </w:t>
      </w:r>
    </w:p>
    <w:p>
      <w:pPr>
        <w:spacing w:line="360" w:lineRule="exact"/>
        <w:rPr>
          <w:rFonts w:hint="eastAsia"/>
        </w:rPr>
      </w:pPr>
    </w:p>
    <w:p>
      <w:pPr>
        <w:spacing w:line="360" w:lineRule="exact"/>
        <w:rPr>
          <w:rFonts w:ascii="宋体" w:hAnsi="宋体" w:cs="宋体"/>
          <w:szCs w:val="21"/>
          <w:shd w:val="clear" w:color="auto" w:fill="FFFFFF"/>
        </w:rPr>
      </w:pPr>
      <w:bookmarkStart w:id="0" w:name="_GoBack"/>
      <w:bookmarkEnd w:id="0"/>
    </w:p>
    <w:sectPr>
      <w:footerReference r:id="rId3" w:type="default"/>
      <w:type w:val="continuous"/>
      <w:pgSz w:w="11907" w:h="16839"/>
      <w:pgMar w:top="1134" w:right="1134" w:bottom="1134" w:left="1134" w:header="851" w:footer="85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1084778"/>
    </w:sdtPr>
    <w:sdtContent>
      <w:p>
        <w:pPr>
          <w:pStyle w:val="4"/>
          <w:ind w:firstLine="1800" w:firstLineChars="1000"/>
        </w:pPr>
        <w:r>
          <w:rPr>
            <w:rFonts w:hint="eastAsia"/>
            <w:bCs/>
          </w:rPr>
          <w:t>七年级 语文学科  第</w:t>
        </w: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8</w:t>
        </w:r>
        <w:r>
          <w:rPr>
            <w:lang w:val="zh-CN"/>
          </w:rPr>
          <w:fldChar w:fldCharType="end"/>
        </w:r>
        <w:r>
          <w:rPr>
            <w:rFonts w:hint="eastAsia"/>
            <w:bCs/>
          </w:rPr>
          <w:t>页  共8页</w:t>
        </w:r>
      </w:p>
    </w:sdtContent>
  </w:sdt>
  <w:p>
    <w:pPr>
      <w:pStyle w:val="4"/>
      <w:ind w:firstLine="2430" w:firstLineChars="135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bordersDoNotSurroundHeader w:val="1"/>
  <w:bordersDoNotSurroundFooter w:val="1"/>
  <w:doNotTrackMove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docVars>
    <w:docVar w:name="commondata" w:val="eyJoZGlkIjoiNjhiMDkxMzY0Y2UyODUzZGJlMDgxN2Y3NDE0M2Y1MzUifQ=="/>
  </w:docVars>
  <w:rsids>
    <w:rsidRoot w:val="00B54AD8"/>
    <w:rsid w:val="00001A28"/>
    <w:rsid w:val="00001FD9"/>
    <w:rsid w:val="000121C4"/>
    <w:rsid w:val="00015C93"/>
    <w:rsid w:val="000179BB"/>
    <w:rsid w:val="00030838"/>
    <w:rsid w:val="00043A01"/>
    <w:rsid w:val="0005641E"/>
    <w:rsid w:val="0006036F"/>
    <w:rsid w:val="0007478A"/>
    <w:rsid w:val="0007765E"/>
    <w:rsid w:val="000804B1"/>
    <w:rsid w:val="00081B2A"/>
    <w:rsid w:val="0008213C"/>
    <w:rsid w:val="0008258C"/>
    <w:rsid w:val="0009565A"/>
    <w:rsid w:val="00095B15"/>
    <w:rsid w:val="000B5550"/>
    <w:rsid w:val="000C524A"/>
    <w:rsid w:val="000D6604"/>
    <w:rsid w:val="000E51AC"/>
    <w:rsid w:val="000E748E"/>
    <w:rsid w:val="000E76DD"/>
    <w:rsid w:val="000F5F09"/>
    <w:rsid w:val="001034E1"/>
    <w:rsid w:val="00113AE2"/>
    <w:rsid w:val="001379B3"/>
    <w:rsid w:val="001577C5"/>
    <w:rsid w:val="001665EE"/>
    <w:rsid w:val="00167FB9"/>
    <w:rsid w:val="00196890"/>
    <w:rsid w:val="001C7B8A"/>
    <w:rsid w:val="001D0166"/>
    <w:rsid w:val="001D14A0"/>
    <w:rsid w:val="001D35E4"/>
    <w:rsid w:val="001D528A"/>
    <w:rsid w:val="001F3B1D"/>
    <w:rsid w:val="00205B76"/>
    <w:rsid w:val="00211C4F"/>
    <w:rsid w:val="00212B41"/>
    <w:rsid w:val="00214D1B"/>
    <w:rsid w:val="002254B1"/>
    <w:rsid w:val="00233D67"/>
    <w:rsid w:val="0023447E"/>
    <w:rsid w:val="0024094E"/>
    <w:rsid w:val="002416EA"/>
    <w:rsid w:val="00241CC7"/>
    <w:rsid w:val="00244A7A"/>
    <w:rsid w:val="002453B9"/>
    <w:rsid w:val="00246255"/>
    <w:rsid w:val="00247752"/>
    <w:rsid w:val="00260097"/>
    <w:rsid w:val="00263316"/>
    <w:rsid w:val="00280C41"/>
    <w:rsid w:val="0028417B"/>
    <w:rsid w:val="00293340"/>
    <w:rsid w:val="002A2C65"/>
    <w:rsid w:val="002B0190"/>
    <w:rsid w:val="002B498B"/>
    <w:rsid w:val="002B6992"/>
    <w:rsid w:val="002C0F7F"/>
    <w:rsid w:val="002C3557"/>
    <w:rsid w:val="002D3121"/>
    <w:rsid w:val="002F0C46"/>
    <w:rsid w:val="002F222B"/>
    <w:rsid w:val="00314038"/>
    <w:rsid w:val="003251B7"/>
    <w:rsid w:val="003325A9"/>
    <w:rsid w:val="00336009"/>
    <w:rsid w:val="00337D0D"/>
    <w:rsid w:val="00340625"/>
    <w:rsid w:val="003648AF"/>
    <w:rsid w:val="00370197"/>
    <w:rsid w:val="003A5146"/>
    <w:rsid w:val="003B058A"/>
    <w:rsid w:val="003B5D6A"/>
    <w:rsid w:val="003B61A2"/>
    <w:rsid w:val="003B7381"/>
    <w:rsid w:val="003C17F9"/>
    <w:rsid w:val="003C1BA3"/>
    <w:rsid w:val="003C580D"/>
    <w:rsid w:val="003C7FE9"/>
    <w:rsid w:val="003D0610"/>
    <w:rsid w:val="003D178E"/>
    <w:rsid w:val="003D2AD2"/>
    <w:rsid w:val="003D520A"/>
    <w:rsid w:val="003E0305"/>
    <w:rsid w:val="003F07FE"/>
    <w:rsid w:val="003F3806"/>
    <w:rsid w:val="003F7CD9"/>
    <w:rsid w:val="00404BAF"/>
    <w:rsid w:val="0041225D"/>
    <w:rsid w:val="00415094"/>
    <w:rsid w:val="00421A88"/>
    <w:rsid w:val="004224CD"/>
    <w:rsid w:val="004244BD"/>
    <w:rsid w:val="00425418"/>
    <w:rsid w:val="0042770B"/>
    <w:rsid w:val="004305D1"/>
    <w:rsid w:val="00433383"/>
    <w:rsid w:val="00435387"/>
    <w:rsid w:val="0045218C"/>
    <w:rsid w:val="00453E59"/>
    <w:rsid w:val="00457D17"/>
    <w:rsid w:val="00462D63"/>
    <w:rsid w:val="00470D49"/>
    <w:rsid w:val="004746F6"/>
    <w:rsid w:val="00490493"/>
    <w:rsid w:val="00494166"/>
    <w:rsid w:val="00494BDD"/>
    <w:rsid w:val="004A3FDD"/>
    <w:rsid w:val="004A718E"/>
    <w:rsid w:val="004B4F58"/>
    <w:rsid w:val="004D7575"/>
    <w:rsid w:val="004E1202"/>
    <w:rsid w:val="004E3D72"/>
    <w:rsid w:val="004E64B9"/>
    <w:rsid w:val="004E6DD3"/>
    <w:rsid w:val="0052316E"/>
    <w:rsid w:val="00524FD7"/>
    <w:rsid w:val="00534D7E"/>
    <w:rsid w:val="005430D9"/>
    <w:rsid w:val="00544398"/>
    <w:rsid w:val="00560E2E"/>
    <w:rsid w:val="0056206E"/>
    <w:rsid w:val="00562710"/>
    <w:rsid w:val="005634C5"/>
    <w:rsid w:val="005644C7"/>
    <w:rsid w:val="00564C07"/>
    <w:rsid w:val="00573F48"/>
    <w:rsid w:val="00582710"/>
    <w:rsid w:val="00583AF8"/>
    <w:rsid w:val="0058595F"/>
    <w:rsid w:val="00585FDD"/>
    <w:rsid w:val="005923CA"/>
    <w:rsid w:val="00592F4A"/>
    <w:rsid w:val="00596277"/>
    <w:rsid w:val="005A3143"/>
    <w:rsid w:val="005B43F0"/>
    <w:rsid w:val="005B4DD6"/>
    <w:rsid w:val="005B763B"/>
    <w:rsid w:val="005C0127"/>
    <w:rsid w:val="005C4A4E"/>
    <w:rsid w:val="005C6760"/>
    <w:rsid w:val="005D107E"/>
    <w:rsid w:val="005D2CA9"/>
    <w:rsid w:val="005D2FFD"/>
    <w:rsid w:val="005D7E3D"/>
    <w:rsid w:val="005E310C"/>
    <w:rsid w:val="00604603"/>
    <w:rsid w:val="00610172"/>
    <w:rsid w:val="00610F07"/>
    <w:rsid w:val="00612645"/>
    <w:rsid w:val="00613273"/>
    <w:rsid w:val="00614E4E"/>
    <w:rsid w:val="00634F27"/>
    <w:rsid w:val="0063523A"/>
    <w:rsid w:val="00636619"/>
    <w:rsid w:val="0064195B"/>
    <w:rsid w:val="00647B12"/>
    <w:rsid w:val="00657044"/>
    <w:rsid w:val="0066347C"/>
    <w:rsid w:val="00664743"/>
    <w:rsid w:val="00665CE1"/>
    <w:rsid w:val="00684604"/>
    <w:rsid w:val="00687EDA"/>
    <w:rsid w:val="00691776"/>
    <w:rsid w:val="006A021E"/>
    <w:rsid w:val="006A3536"/>
    <w:rsid w:val="006A5DAE"/>
    <w:rsid w:val="006A667E"/>
    <w:rsid w:val="006B072C"/>
    <w:rsid w:val="006B78CD"/>
    <w:rsid w:val="006C677F"/>
    <w:rsid w:val="006C6C99"/>
    <w:rsid w:val="006D39A7"/>
    <w:rsid w:val="006D3B24"/>
    <w:rsid w:val="006E2AFE"/>
    <w:rsid w:val="006E5077"/>
    <w:rsid w:val="006E70C3"/>
    <w:rsid w:val="00702562"/>
    <w:rsid w:val="00703AD3"/>
    <w:rsid w:val="00704C86"/>
    <w:rsid w:val="00714B27"/>
    <w:rsid w:val="00725132"/>
    <w:rsid w:val="007277C7"/>
    <w:rsid w:val="00746C7C"/>
    <w:rsid w:val="00751D1F"/>
    <w:rsid w:val="00754D64"/>
    <w:rsid w:val="00757F23"/>
    <w:rsid w:val="00767136"/>
    <w:rsid w:val="00773873"/>
    <w:rsid w:val="007750AF"/>
    <w:rsid w:val="007826CB"/>
    <w:rsid w:val="007828D1"/>
    <w:rsid w:val="0078487E"/>
    <w:rsid w:val="00784C8E"/>
    <w:rsid w:val="00792B15"/>
    <w:rsid w:val="007969AC"/>
    <w:rsid w:val="007A1B34"/>
    <w:rsid w:val="007A47C3"/>
    <w:rsid w:val="007B3DF1"/>
    <w:rsid w:val="007B4357"/>
    <w:rsid w:val="007B49E2"/>
    <w:rsid w:val="007B6C3B"/>
    <w:rsid w:val="007D6BFF"/>
    <w:rsid w:val="007F66FB"/>
    <w:rsid w:val="008168E1"/>
    <w:rsid w:val="0081726D"/>
    <w:rsid w:val="00822A89"/>
    <w:rsid w:val="00844BEA"/>
    <w:rsid w:val="008540D9"/>
    <w:rsid w:val="0085507D"/>
    <w:rsid w:val="00860AF3"/>
    <w:rsid w:val="0087514D"/>
    <w:rsid w:val="00881DD0"/>
    <w:rsid w:val="008A121C"/>
    <w:rsid w:val="008A2E12"/>
    <w:rsid w:val="008A3821"/>
    <w:rsid w:val="008A5E74"/>
    <w:rsid w:val="008C0545"/>
    <w:rsid w:val="008C3C4D"/>
    <w:rsid w:val="008C7228"/>
    <w:rsid w:val="008D0984"/>
    <w:rsid w:val="008E0057"/>
    <w:rsid w:val="008E2BF0"/>
    <w:rsid w:val="008F2779"/>
    <w:rsid w:val="008F3DE8"/>
    <w:rsid w:val="008F44B4"/>
    <w:rsid w:val="0090016C"/>
    <w:rsid w:val="009048A6"/>
    <w:rsid w:val="009065B2"/>
    <w:rsid w:val="0091156A"/>
    <w:rsid w:val="00916881"/>
    <w:rsid w:val="009168F5"/>
    <w:rsid w:val="00927471"/>
    <w:rsid w:val="0093286B"/>
    <w:rsid w:val="00940FD0"/>
    <w:rsid w:val="00942CA2"/>
    <w:rsid w:val="00953ADC"/>
    <w:rsid w:val="00962BFF"/>
    <w:rsid w:val="00971F96"/>
    <w:rsid w:val="0097236C"/>
    <w:rsid w:val="00975D52"/>
    <w:rsid w:val="009760C6"/>
    <w:rsid w:val="0098199E"/>
    <w:rsid w:val="009842FA"/>
    <w:rsid w:val="00986443"/>
    <w:rsid w:val="00992D65"/>
    <w:rsid w:val="00993099"/>
    <w:rsid w:val="009948E4"/>
    <w:rsid w:val="009B3CB3"/>
    <w:rsid w:val="009B739E"/>
    <w:rsid w:val="009C146C"/>
    <w:rsid w:val="009C721C"/>
    <w:rsid w:val="009C7A73"/>
    <w:rsid w:val="009D0A12"/>
    <w:rsid w:val="009D1C85"/>
    <w:rsid w:val="009E0C74"/>
    <w:rsid w:val="009E7289"/>
    <w:rsid w:val="009F2CC9"/>
    <w:rsid w:val="00A00652"/>
    <w:rsid w:val="00A03AFF"/>
    <w:rsid w:val="00A07333"/>
    <w:rsid w:val="00A1168C"/>
    <w:rsid w:val="00A15528"/>
    <w:rsid w:val="00A32A83"/>
    <w:rsid w:val="00A56854"/>
    <w:rsid w:val="00A6128E"/>
    <w:rsid w:val="00A66EB4"/>
    <w:rsid w:val="00A73DC7"/>
    <w:rsid w:val="00A7436B"/>
    <w:rsid w:val="00A76475"/>
    <w:rsid w:val="00A80AFD"/>
    <w:rsid w:val="00A8182B"/>
    <w:rsid w:val="00A83608"/>
    <w:rsid w:val="00A836B6"/>
    <w:rsid w:val="00A84013"/>
    <w:rsid w:val="00A84890"/>
    <w:rsid w:val="00A856FA"/>
    <w:rsid w:val="00A863FD"/>
    <w:rsid w:val="00A86C04"/>
    <w:rsid w:val="00A9240A"/>
    <w:rsid w:val="00A94A5D"/>
    <w:rsid w:val="00A968D1"/>
    <w:rsid w:val="00AA0514"/>
    <w:rsid w:val="00AA0E9B"/>
    <w:rsid w:val="00AA55CF"/>
    <w:rsid w:val="00AA6307"/>
    <w:rsid w:val="00AF06CB"/>
    <w:rsid w:val="00AF4D51"/>
    <w:rsid w:val="00B14FAF"/>
    <w:rsid w:val="00B2176E"/>
    <w:rsid w:val="00B321CD"/>
    <w:rsid w:val="00B34E4F"/>
    <w:rsid w:val="00B53217"/>
    <w:rsid w:val="00B54AD8"/>
    <w:rsid w:val="00B55D13"/>
    <w:rsid w:val="00B60B21"/>
    <w:rsid w:val="00B614B7"/>
    <w:rsid w:val="00B83DAA"/>
    <w:rsid w:val="00BA0076"/>
    <w:rsid w:val="00BA2253"/>
    <w:rsid w:val="00BA2B17"/>
    <w:rsid w:val="00BA2FC5"/>
    <w:rsid w:val="00BA6572"/>
    <w:rsid w:val="00BB25D0"/>
    <w:rsid w:val="00BC107B"/>
    <w:rsid w:val="00BC12C5"/>
    <w:rsid w:val="00BD3225"/>
    <w:rsid w:val="00BE264F"/>
    <w:rsid w:val="00BF1285"/>
    <w:rsid w:val="00C11D3B"/>
    <w:rsid w:val="00C30536"/>
    <w:rsid w:val="00C31921"/>
    <w:rsid w:val="00C31D5A"/>
    <w:rsid w:val="00C348D2"/>
    <w:rsid w:val="00C34DC4"/>
    <w:rsid w:val="00C375EB"/>
    <w:rsid w:val="00C37912"/>
    <w:rsid w:val="00C74FC5"/>
    <w:rsid w:val="00C8680D"/>
    <w:rsid w:val="00C86BB7"/>
    <w:rsid w:val="00C928C7"/>
    <w:rsid w:val="00C96C33"/>
    <w:rsid w:val="00CA2B36"/>
    <w:rsid w:val="00CB41A3"/>
    <w:rsid w:val="00CB4510"/>
    <w:rsid w:val="00CC43B9"/>
    <w:rsid w:val="00CC4E76"/>
    <w:rsid w:val="00CD6247"/>
    <w:rsid w:val="00CD71CB"/>
    <w:rsid w:val="00CE02A4"/>
    <w:rsid w:val="00CF460C"/>
    <w:rsid w:val="00CF74D8"/>
    <w:rsid w:val="00D02414"/>
    <w:rsid w:val="00D101A7"/>
    <w:rsid w:val="00D14D21"/>
    <w:rsid w:val="00D16915"/>
    <w:rsid w:val="00D21C8D"/>
    <w:rsid w:val="00D25765"/>
    <w:rsid w:val="00D305DC"/>
    <w:rsid w:val="00D3610D"/>
    <w:rsid w:val="00D456EB"/>
    <w:rsid w:val="00D51EDF"/>
    <w:rsid w:val="00D56058"/>
    <w:rsid w:val="00D647D1"/>
    <w:rsid w:val="00D728D3"/>
    <w:rsid w:val="00D82AA2"/>
    <w:rsid w:val="00D921D6"/>
    <w:rsid w:val="00D93D97"/>
    <w:rsid w:val="00DA0C4A"/>
    <w:rsid w:val="00DA4BB1"/>
    <w:rsid w:val="00DB403B"/>
    <w:rsid w:val="00DB74C0"/>
    <w:rsid w:val="00DC6D52"/>
    <w:rsid w:val="00DC7F35"/>
    <w:rsid w:val="00DD515E"/>
    <w:rsid w:val="00DE2324"/>
    <w:rsid w:val="00DE46B4"/>
    <w:rsid w:val="00DE694D"/>
    <w:rsid w:val="00DF48D7"/>
    <w:rsid w:val="00DF54E3"/>
    <w:rsid w:val="00DF77F6"/>
    <w:rsid w:val="00E06B15"/>
    <w:rsid w:val="00E07637"/>
    <w:rsid w:val="00E1234F"/>
    <w:rsid w:val="00E2033A"/>
    <w:rsid w:val="00E221A9"/>
    <w:rsid w:val="00E22E56"/>
    <w:rsid w:val="00E24E7E"/>
    <w:rsid w:val="00E31B30"/>
    <w:rsid w:val="00E4286E"/>
    <w:rsid w:val="00E43871"/>
    <w:rsid w:val="00E4767C"/>
    <w:rsid w:val="00E624A9"/>
    <w:rsid w:val="00E67B3A"/>
    <w:rsid w:val="00E833AC"/>
    <w:rsid w:val="00E85C91"/>
    <w:rsid w:val="00EA47B0"/>
    <w:rsid w:val="00EA6DBB"/>
    <w:rsid w:val="00EB3F95"/>
    <w:rsid w:val="00EC00B1"/>
    <w:rsid w:val="00ED3441"/>
    <w:rsid w:val="00ED4DE6"/>
    <w:rsid w:val="00EF1AAB"/>
    <w:rsid w:val="00EF2A7A"/>
    <w:rsid w:val="00F1310A"/>
    <w:rsid w:val="00F17A95"/>
    <w:rsid w:val="00F20BCF"/>
    <w:rsid w:val="00F21774"/>
    <w:rsid w:val="00F26EB8"/>
    <w:rsid w:val="00F41AFC"/>
    <w:rsid w:val="00F52A58"/>
    <w:rsid w:val="00F57A98"/>
    <w:rsid w:val="00F6127D"/>
    <w:rsid w:val="00F6719B"/>
    <w:rsid w:val="00F675D5"/>
    <w:rsid w:val="00F7082C"/>
    <w:rsid w:val="00F7648C"/>
    <w:rsid w:val="00F85D4A"/>
    <w:rsid w:val="00F902C3"/>
    <w:rsid w:val="00F967A4"/>
    <w:rsid w:val="00FA10D4"/>
    <w:rsid w:val="00FA196F"/>
    <w:rsid w:val="00FA5002"/>
    <w:rsid w:val="00FB3395"/>
    <w:rsid w:val="00FB5958"/>
    <w:rsid w:val="00FC2BF3"/>
    <w:rsid w:val="00FC3370"/>
    <w:rsid w:val="00FC5AB7"/>
    <w:rsid w:val="00FC7F51"/>
    <w:rsid w:val="00FE3D1B"/>
    <w:rsid w:val="00FF5724"/>
    <w:rsid w:val="0E037D17"/>
    <w:rsid w:val="18254E67"/>
    <w:rsid w:val="1E8F4A46"/>
    <w:rsid w:val="26727DA0"/>
    <w:rsid w:val="26C600D9"/>
    <w:rsid w:val="329F7AF4"/>
    <w:rsid w:val="352756E4"/>
    <w:rsid w:val="35AC786F"/>
    <w:rsid w:val="3724373F"/>
    <w:rsid w:val="3C5F6FE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qFormat="1" w:unhideWhenUsed="0" w:uiPriority="0" w:semiHidden="0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List 2"/>
    <w:basedOn w:val="1"/>
    <w:qFormat/>
    <w:uiPriority w:val="0"/>
    <w:pPr>
      <w:ind w:left="100" w:leftChars="200" w:hanging="200" w:hangingChars="200"/>
    </w:pPr>
  </w:style>
  <w:style w:type="paragraph" w:styleId="3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3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5">
    <w:name w:val="header"/>
    <w:basedOn w:val="1"/>
    <w:link w:val="12"/>
    <w:semiHidden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paragraph" w:styleId="6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8">
    <w:name w:val="Table Grid"/>
    <w:basedOn w:val="7"/>
    <w:qFormat/>
    <w:locked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Strong"/>
    <w:qFormat/>
    <w:locked/>
    <w:uiPriority w:val="22"/>
    <w:rPr>
      <w:rFonts w:cs="Times New Roman"/>
      <w:b/>
      <w:bCs/>
    </w:rPr>
  </w:style>
  <w:style w:type="character" w:styleId="11">
    <w:name w:val="Hyperlink"/>
    <w:qFormat/>
    <w:uiPriority w:val="99"/>
    <w:rPr>
      <w:rFonts w:cs="Times New Roman"/>
      <w:color w:val="0000FF"/>
      <w:u w:val="single"/>
    </w:rPr>
  </w:style>
  <w:style w:type="character" w:customStyle="1" w:styleId="12">
    <w:name w:val="页眉 Char"/>
    <w:link w:val="5"/>
    <w:semiHidden/>
    <w:qFormat/>
    <w:locked/>
    <w:uiPriority w:val="99"/>
    <w:rPr>
      <w:rFonts w:cs="Times New Roman"/>
      <w:sz w:val="18"/>
      <w:szCs w:val="18"/>
    </w:rPr>
  </w:style>
  <w:style w:type="character" w:customStyle="1" w:styleId="13">
    <w:name w:val="页脚 Char"/>
    <w:link w:val="4"/>
    <w:qFormat/>
    <w:locked/>
    <w:uiPriority w:val="99"/>
    <w:rPr>
      <w:rFonts w:cs="Times New Roman"/>
      <w:sz w:val="18"/>
      <w:szCs w:val="18"/>
    </w:rPr>
  </w:style>
  <w:style w:type="character" w:customStyle="1" w:styleId="14">
    <w:name w:val="apple-style-span"/>
    <w:qFormat/>
    <w:uiPriority w:val="99"/>
    <w:rPr>
      <w:rFonts w:cs="Times New Roman"/>
    </w:rPr>
  </w:style>
  <w:style w:type="character" w:customStyle="1" w:styleId="15">
    <w:name w:val="批注框文本 Char"/>
    <w:basedOn w:val="9"/>
    <w:link w:val="3"/>
    <w:semiHidden/>
    <w:qFormat/>
    <w:uiPriority w:val="99"/>
    <w:rPr>
      <w:rFonts w:ascii="Times New Roman" w:hAnsi="Times New Roman"/>
      <w:kern w:val="2"/>
      <w:sz w:val="18"/>
      <w:szCs w:val="18"/>
    </w:rPr>
  </w:style>
  <w:style w:type="paragraph" w:customStyle="1" w:styleId="16">
    <w:name w:val="p0"/>
    <w:basedOn w:val="1"/>
    <w:uiPriority w:val="0"/>
    <w:pPr>
      <w:widowControl/>
      <w:snapToGrid w:val="0"/>
      <w:spacing w:line="312" w:lineRule="atLeast"/>
    </w:pPr>
    <w:rPr>
      <w:kern w:val="0"/>
      <w:szCs w:val="21"/>
    </w:rPr>
  </w:style>
  <w:style w:type="paragraph" w:styleId="17">
    <w:name w:val="List Paragraph"/>
    <w:basedOn w:val="1"/>
    <w:qFormat/>
    <w:uiPriority w:val="34"/>
    <w:pPr>
      <w:widowControl/>
      <w:adjustRightInd w:val="0"/>
      <w:snapToGrid w:val="0"/>
      <w:spacing w:after="200"/>
      <w:ind w:firstLine="420" w:firstLineChars="200"/>
      <w:jc w:val="left"/>
    </w:pPr>
    <w:rPr>
      <w:rFonts w:ascii="Tahoma" w:hAnsi="Tahoma" w:eastAsia="微软雅黑"/>
      <w:kern w:val="0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50796B-58B9-4C84-A1B3-95B7CE72F8C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906</Words>
  <Characters>963</Characters>
  <Lines>63</Lines>
  <Paragraphs>17</Paragraphs>
  <TotalTime>4294915792</TotalTime>
  <ScaleCrop>false</ScaleCrop>
  <LinksUpToDate>false</LinksUpToDate>
  <CharactersWithSpaces>1033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2022-12-01T07:21:00Z</dcterms:created>
  <dc:creator>dell</dc:creator>
  <cp:lastModifiedBy>喝咖啡的考拉</cp:lastModifiedBy>
  <cp:lastPrinted>2022-12-12T03:04:00Z</cp:lastPrinted>
  <dcterms:modified xsi:type="dcterms:W3CDTF">2022-12-19T07:20:34Z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DA1335B2F9864C40888815A89AF83770</vt:lpwstr>
  </property>
</Properties>
</file>