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78A" w:rsidRDefault="003B7F83" w:rsidP="003B7F83">
      <w:pPr>
        <w:pStyle w:val="a4"/>
      </w:pPr>
      <w:r w:rsidRPr="003B7F83">
        <w:rPr>
          <w:rFonts w:hint="eastAsia"/>
        </w:rPr>
        <w:t>信用卡的知识总结</w:t>
      </w:r>
    </w:p>
    <w:p w:rsidR="00CF4254" w:rsidRDefault="00CF4254" w:rsidP="00CF4254">
      <w:pPr>
        <w:ind w:left="5880"/>
      </w:pPr>
      <w:r>
        <w:rPr>
          <w:rFonts w:hint="eastAsia"/>
        </w:rPr>
        <w:t>杨林彬</w:t>
      </w:r>
      <w:r>
        <w:rPr>
          <w:rFonts w:hint="eastAsia"/>
        </w:rPr>
        <w:t>2014220402030</w:t>
      </w:r>
    </w:p>
    <w:p w:rsidR="00CF4254" w:rsidRPr="00CF4254" w:rsidRDefault="00CF4254" w:rsidP="00CF4254">
      <w:pPr>
        <w:ind w:left="5880"/>
      </w:pPr>
    </w:p>
    <w:p w:rsidR="003B7F83" w:rsidRDefault="003B7F83" w:rsidP="003B7F83">
      <w:r>
        <w:rPr>
          <w:rFonts w:hint="eastAsia"/>
        </w:rPr>
        <w:t>信用卡的基本概念：信用卡是由银行发行的无需担保、无需保证金、有一定信用额度</w:t>
      </w:r>
      <w:r w:rsidR="00E44995">
        <w:rPr>
          <w:rFonts w:hint="eastAsia"/>
        </w:rPr>
        <w:t>、先消费后退款、可以循环信贷的电子支付卡，卡上有银联、</w:t>
      </w:r>
      <w:r w:rsidR="00E44995">
        <w:rPr>
          <w:rFonts w:hint="eastAsia"/>
        </w:rPr>
        <w:t>VISA</w:t>
      </w:r>
      <w:r w:rsidR="00E44995">
        <w:rPr>
          <w:rFonts w:hint="eastAsia"/>
        </w:rPr>
        <w:t>、</w:t>
      </w:r>
      <w:r w:rsidR="00E44995">
        <w:rPr>
          <w:rFonts w:hint="eastAsia"/>
        </w:rPr>
        <w:t>MASTER</w:t>
      </w:r>
      <w:r w:rsidR="00E44995">
        <w:rPr>
          <w:rFonts w:hint="eastAsia"/>
        </w:rPr>
        <w:t>等国内或者国际信用卡行业组织的标志，可以在众多指定的商家购物和消费、在指定银行机构和</w:t>
      </w:r>
      <w:r w:rsidR="00E44995">
        <w:rPr>
          <w:rFonts w:hint="eastAsia"/>
        </w:rPr>
        <w:t>ATM</w:t>
      </w:r>
      <w:r w:rsidR="00E44995">
        <w:rPr>
          <w:rFonts w:hint="eastAsia"/>
        </w:rPr>
        <w:t>存取现金。</w:t>
      </w:r>
    </w:p>
    <w:p w:rsidR="00E44995" w:rsidRDefault="00E44995" w:rsidP="003B7F83"/>
    <w:p w:rsidR="003B7F83" w:rsidRDefault="00E44995" w:rsidP="003B7F83">
      <w:r>
        <w:rPr>
          <w:rFonts w:hint="eastAsia"/>
        </w:rPr>
        <w:t>设计产品可能涉及到的功能：</w:t>
      </w:r>
    </w:p>
    <w:p w:rsidR="00E44995" w:rsidRDefault="00E44995" w:rsidP="00E44995">
      <w:pPr>
        <w:pStyle w:val="a5"/>
        <w:numPr>
          <w:ilvl w:val="0"/>
          <w:numId w:val="1"/>
        </w:numPr>
        <w:ind w:firstLineChars="0"/>
      </w:pPr>
      <w:r>
        <w:rPr>
          <w:rFonts w:hint="eastAsia"/>
        </w:rPr>
        <w:t>个人消费信贷即透支功能。</w:t>
      </w:r>
    </w:p>
    <w:p w:rsidR="00E44995" w:rsidRDefault="002517F9" w:rsidP="00E44995">
      <w:pPr>
        <w:pStyle w:val="a5"/>
        <w:numPr>
          <w:ilvl w:val="0"/>
          <w:numId w:val="1"/>
        </w:numPr>
        <w:ind w:firstLineChars="0"/>
      </w:pPr>
      <w:r>
        <w:rPr>
          <w:rFonts w:hint="eastAsia"/>
        </w:rPr>
        <w:t>消费密码</w:t>
      </w:r>
    </w:p>
    <w:p w:rsidR="002517F9" w:rsidRDefault="002517F9" w:rsidP="00E44995">
      <w:pPr>
        <w:pStyle w:val="a5"/>
        <w:numPr>
          <w:ilvl w:val="0"/>
          <w:numId w:val="1"/>
        </w:numPr>
        <w:ind w:firstLineChars="0"/>
      </w:pPr>
      <w:r>
        <w:rPr>
          <w:rFonts w:hint="eastAsia"/>
        </w:rPr>
        <w:t>理财助手</w:t>
      </w:r>
    </w:p>
    <w:p w:rsidR="002517F9" w:rsidRDefault="002517F9" w:rsidP="00E44995">
      <w:pPr>
        <w:pStyle w:val="a5"/>
        <w:numPr>
          <w:ilvl w:val="0"/>
          <w:numId w:val="1"/>
        </w:numPr>
        <w:ind w:firstLineChars="0"/>
      </w:pPr>
      <w:r>
        <w:rPr>
          <w:rFonts w:hint="eastAsia"/>
        </w:rPr>
        <w:t>分期付款</w:t>
      </w:r>
    </w:p>
    <w:p w:rsidR="002517F9" w:rsidRDefault="002517F9" w:rsidP="002517F9">
      <w:pPr>
        <w:pStyle w:val="a5"/>
        <w:numPr>
          <w:ilvl w:val="0"/>
          <w:numId w:val="1"/>
        </w:numPr>
        <w:ind w:firstLineChars="0"/>
      </w:pPr>
      <w:r>
        <w:rPr>
          <w:rFonts w:hint="eastAsia"/>
        </w:rPr>
        <w:t>手机短信提醒服务</w:t>
      </w:r>
    </w:p>
    <w:p w:rsidR="002517F9" w:rsidRDefault="002517F9" w:rsidP="002517F9"/>
    <w:p w:rsidR="002517F9" w:rsidRDefault="002517F9" w:rsidP="002517F9">
      <w:r>
        <w:rPr>
          <w:rFonts w:hint="eastAsia"/>
        </w:rPr>
        <w:t>信用卡基本的业务流程：</w:t>
      </w:r>
    </w:p>
    <w:p w:rsidR="008564F1" w:rsidRDefault="008564F1" w:rsidP="002517F9">
      <w:r>
        <w:rPr>
          <w:rFonts w:hint="eastAsia"/>
        </w:rPr>
        <w:t>1</w:t>
      </w:r>
      <w:r>
        <w:rPr>
          <w:rFonts w:hint="eastAsia"/>
        </w:rPr>
        <w:t>、信用卡发放的过程</w:t>
      </w:r>
    </w:p>
    <w:p w:rsidR="002517F9" w:rsidRDefault="002517F9" w:rsidP="002517F9">
      <w:r>
        <w:rPr>
          <w:rFonts w:hint="eastAsia"/>
        </w:rPr>
        <w:t>申请人向银行提出开</w:t>
      </w:r>
      <w:proofErr w:type="gramStart"/>
      <w:r>
        <w:rPr>
          <w:rFonts w:hint="eastAsia"/>
        </w:rPr>
        <w:t>卡申请</w:t>
      </w:r>
      <w:proofErr w:type="gramEnd"/>
      <w:r>
        <w:rPr>
          <w:rFonts w:hint="eastAsia"/>
        </w:rPr>
        <w:t xml:space="preserve"> -&gt;</w:t>
      </w:r>
      <w:r>
        <w:t xml:space="preserve"> </w:t>
      </w:r>
      <w:r>
        <w:rPr>
          <w:rFonts w:hint="eastAsia"/>
        </w:rPr>
        <w:t>申请人申请资料</w:t>
      </w:r>
      <w:r>
        <w:rPr>
          <w:rFonts w:hint="eastAsia"/>
        </w:rPr>
        <w:t xml:space="preserve"> -&gt;</w:t>
      </w:r>
      <w:r>
        <w:t xml:space="preserve"> </w:t>
      </w:r>
      <w:r>
        <w:rPr>
          <w:rFonts w:hint="eastAsia"/>
        </w:rPr>
        <w:t>给申请人信用评分</w:t>
      </w:r>
    </w:p>
    <w:p w:rsidR="002517F9" w:rsidRDefault="002517F9" w:rsidP="002517F9">
      <w:r>
        <w:rPr>
          <w:rFonts w:hint="eastAsia"/>
        </w:rPr>
        <w:t>-&gt;</w:t>
      </w:r>
      <w:r>
        <w:t xml:space="preserve">  </w:t>
      </w:r>
      <w:r w:rsidR="008564F1">
        <w:rPr>
          <w:rFonts w:hint="eastAsia"/>
        </w:rPr>
        <w:t>确定是否给申请人发卡和发放信用卡的授信额度</w:t>
      </w:r>
      <w:r w:rsidR="008564F1">
        <w:rPr>
          <w:rFonts w:hint="eastAsia"/>
        </w:rPr>
        <w:t xml:space="preserve"> </w:t>
      </w:r>
      <w:r>
        <w:rPr>
          <w:rFonts w:hint="eastAsia"/>
        </w:rPr>
        <w:t>-&gt;</w:t>
      </w:r>
      <w:r w:rsidR="008564F1">
        <w:t xml:space="preserve"> </w:t>
      </w:r>
      <w:r w:rsidR="008564F1">
        <w:rPr>
          <w:rFonts w:hint="eastAsia"/>
        </w:rPr>
        <w:t>向申请人发卡</w:t>
      </w:r>
    </w:p>
    <w:p w:rsidR="008564F1" w:rsidRDefault="008564F1" w:rsidP="002517F9"/>
    <w:p w:rsidR="008564F1" w:rsidRDefault="008564F1" w:rsidP="002517F9">
      <w:r>
        <w:rPr>
          <w:rFonts w:hint="eastAsia"/>
        </w:rPr>
        <w:t>2</w:t>
      </w:r>
      <w:r>
        <w:rPr>
          <w:rFonts w:hint="eastAsia"/>
        </w:rPr>
        <w:t>、信用卡的信用额度：</w:t>
      </w:r>
    </w:p>
    <w:p w:rsidR="008564F1" w:rsidRDefault="008564F1" w:rsidP="002517F9">
      <w:r>
        <w:rPr>
          <w:rFonts w:hint="eastAsia"/>
        </w:rPr>
        <w:t>普通信用卡：</w:t>
      </w:r>
      <w:r>
        <w:rPr>
          <w:rFonts w:hint="eastAsia"/>
        </w:rPr>
        <w:t>5000-10000</w:t>
      </w:r>
      <w:r>
        <w:rPr>
          <w:rFonts w:hint="eastAsia"/>
        </w:rPr>
        <w:t>元</w:t>
      </w:r>
    </w:p>
    <w:p w:rsidR="008564F1" w:rsidRDefault="008564F1" w:rsidP="002517F9">
      <w:r>
        <w:rPr>
          <w:rFonts w:hint="eastAsia"/>
        </w:rPr>
        <w:t>金卡：</w:t>
      </w:r>
      <w:r>
        <w:rPr>
          <w:rFonts w:hint="eastAsia"/>
        </w:rPr>
        <w:t>1</w:t>
      </w:r>
      <w:r>
        <w:rPr>
          <w:rFonts w:hint="eastAsia"/>
        </w:rPr>
        <w:t>万元</w:t>
      </w:r>
      <w:r>
        <w:rPr>
          <w:rFonts w:hint="eastAsia"/>
        </w:rPr>
        <w:t>-5</w:t>
      </w:r>
      <w:r>
        <w:rPr>
          <w:rFonts w:hint="eastAsia"/>
        </w:rPr>
        <w:t>万元</w:t>
      </w:r>
    </w:p>
    <w:p w:rsidR="008564F1" w:rsidRDefault="008564F1" w:rsidP="002517F9">
      <w:r>
        <w:rPr>
          <w:rFonts w:hint="eastAsia"/>
        </w:rPr>
        <w:t>白金卡：</w:t>
      </w:r>
      <w:r>
        <w:rPr>
          <w:rFonts w:hint="eastAsia"/>
        </w:rPr>
        <w:t>5</w:t>
      </w:r>
      <w:r>
        <w:rPr>
          <w:rFonts w:hint="eastAsia"/>
        </w:rPr>
        <w:t>万元</w:t>
      </w:r>
      <w:r>
        <w:rPr>
          <w:rFonts w:hint="eastAsia"/>
        </w:rPr>
        <w:t>-20</w:t>
      </w:r>
      <w:r>
        <w:rPr>
          <w:rFonts w:hint="eastAsia"/>
        </w:rPr>
        <w:t>万元</w:t>
      </w:r>
    </w:p>
    <w:p w:rsidR="008564F1" w:rsidRDefault="008564F1" w:rsidP="002517F9">
      <w:r>
        <w:rPr>
          <w:rFonts w:hint="eastAsia"/>
        </w:rPr>
        <w:t>钻石卡：</w:t>
      </w:r>
      <w:r>
        <w:rPr>
          <w:rFonts w:hint="eastAsia"/>
        </w:rPr>
        <w:t>20</w:t>
      </w:r>
      <w:r>
        <w:rPr>
          <w:rFonts w:hint="eastAsia"/>
        </w:rPr>
        <w:t>万元</w:t>
      </w:r>
      <w:r>
        <w:rPr>
          <w:rFonts w:hint="eastAsia"/>
        </w:rPr>
        <w:t>-300</w:t>
      </w:r>
      <w:r>
        <w:rPr>
          <w:rFonts w:hint="eastAsia"/>
        </w:rPr>
        <w:t>万元</w:t>
      </w:r>
    </w:p>
    <w:p w:rsidR="008564F1" w:rsidRDefault="008564F1" w:rsidP="002517F9"/>
    <w:p w:rsidR="008564F1" w:rsidRDefault="008564F1" w:rsidP="002517F9">
      <w:r>
        <w:rPr>
          <w:rFonts w:hint="eastAsia"/>
        </w:rPr>
        <w:t>3</w:t>
      </w:r>
      <w:r>
        <w:rPr>
          <w:rFonts w:hint="eastAsia"/>
        </w:rPr>
        <w:t>、账单日：</w:t>
      </w:r>
    </w:p>
    <w:p w:rsidR="008564F1" w:rsidRDefault="008564F1" w:rsidP="002517F9">
      <w:r>
        <w:rPr>
          <w:rFonts w:hint="eastAsia"/>
        </w:rPr>
        <w:t>银行每月会固定一天对持卡人的信用卡账户中当期发生的各项交易、费用等进行汇总结算，并结计利息，计算持卡人当期总欠款金额</w:t>
      </w:r>
      <w:r w:rsidR="001812E4">
        <w:rPr>
          <w:rFonts w:hint="eastAsia"/>
        </w:rPr>
        <w:t>和最小还款金额。打印出的账单信息显示给持卡人进行核对，并提示持卡人还款的最后日期以及还款金额。这个日期就是持卡人信用卡的对账单日。</w:t>
      </w:r>
      <w:r w:rsidR="001812E4" w:rsidRPr="001812E4">
        <w:rPr>
          <w:rFonts w:hint="eastAsia"/>
          <w:highlight w:val="yellow"/>
        </w:rPr>
        <w:t>注意：</w:t>
      </w:r>
      <w:r w:rsidR="001812E4">
        <w:rPr>
          <w:rFonts w:hint="eastAsia"/>
          <w:highlight w:val="yellow"/>
        </w:rPr>
        <w:t>对账单日可以由发卡银行决定，也可以由持卡人自己指定。</w:t>
      </w:r>
    </w:p>
    <w:p w:rsidR="001812E4" w:rsidRDefault="001812E4" w:rsidP="002517F9"/>
    <w:p w:rsidR="001812E4" w:rsidRDefault="001812E4" w:rsidP="002517F9">
      <w:r>
        <w:rPr>
          <w:rFonts w:hint="eastAsia"/>
        </w:rPr>
        <w:t>4</w:t>
      </w:r>
      <w:r>
        <w:rPr>
          <w:rFonts w:hint="eastAsia"/>
        </w:rPr>
        <w:t>、到期还款日：</w:t>
      </w:r>
    </w:p>
    <w:p w:rsidR="001812E4" w:rsidRDefault="001812E4" w:rsidP="002517F9">
      <w:r>
        <w:rPr>
          <w:rFonts w:hint="eastAsia"/>
        </w:rPr>
        <w:t>发卡行要求持卡人归还当期信用卡应付款项的最后日期，一般为对账单日起的第</w:t>
      </w:r>
      <w:r>
        <w:rPr>
          <w:rFonts w:hint="eastAsia"/>
        </w:rPr>
        <w:t>20</w:t>
      </w:r>
      <w:r>
        <w:rPr>
          <w:rFonts w:hint="eastAsia"/>
        </w:rPr>
        <w:t>天。</w:t>
      </w:r>
    </w:p>
    <w:p w:rsidR="001812E4" w:rsidRDefault="001812E4" w:rsidP="002517F9"/>
    <w:p w:rsidR="001812E4" w:rsidRDefault="000A0262" w:rsidP="002517F9">
      <w:r>
        <w:rPr>
          <w:rFonts w:hint="eastAsia"/>
        </w:rPr>
        <w:t>5</w:t>
      </w:r>
      <w:r>
        <w:rPr>
          <w:rFonts w:hint="eastAsia"/>
        </w:rPr>
        <w:t>、全额还款：</w:t>
      </w:r>
    </w:p>
    <w:p w:rsidR="000A0262" w:rsidRDefault="000A0262" w:rsidP="002517F9">
      <w:r>
        <w:rPr>
          <w:rFonts w:hint="eastAsia"/>
        </w:rPr>
        <w:t>持卡人在信用卡到期还款前偿还当期对账单上所列示的全部应付款项。采取全额退还的持卡人其当期对账单所列示的信用卡消费</w:t>
      </w:r>
      <w:r w:rsidR="009412BA">
        <w:rPr>
          <w:rFonts w:hint="eastAsia"/>
        </w:rPr>
        <w:t>可以享受免息还款的待遇。</w:t>
      </w:r>
    </w:p>
    <w:p w:rsidR="009412BA" w:rsidRDefault="009412BA" w:rsidP="002517F9"/>
    <w:p w:rsidR="009412BA" w:rsidRDefault="009412BA" w:rsidP="002517F9">
      <w:r>
        <w:rPr>
          <w:rFonts w:hint="eastAsia"/>
        </w:rPr>
        <w:t>6</w:t>
      </w:r>
      <w:r>
        <w:rPr>
          <w:rFonts w:hint="eastAsia"/>
        </w:rPr>
        <w:t>、最低还款：</w:t>
      </w:r>
    </w:p>
    <w:p w:rsidR="009412BA" w:rsidRDefault="009412BA" w:rsidP="002517F9">
      <w:r>
        <w:rPr>
          <w:rFonts w:hint="eastAsia"/>
        </w:rPr>
        <w:t>持卡人在到期还款日前偿还当期对账单上所列示的全部应付款项有一定的困难，可以按照发卡行规定的最低还款额进行还款。但是这样一来就不能享受免息还款的待遇。</w:t>
      </w:r>
    </w:p>
    <w:p w:rsidR="009412BA" w:rsidRDefault="009412BA" w:rsidP="002517F9">
      <w:r>
        <w:rPr>
          <w:rFonts w:hint="eastAsia"/>
        </w:rPr>
        <w:t>最低还款额</w:t>
      </w:r>
      <w:r>
        <w:rPr>
          <w:rFonts w:hint="eastAsia"/>
        </w:rPr>
        <w:t xml:space="preserve"> =</w:t>
      </w:r>
      <w:r>
        <w:t xml:space="preserve"> </w:t>
      </w:r>
      <w:r>
        <w:rPr>
          <w:rFonts w:hint="eastAsia"/>
        </w:rPr>
        <w:t>消费金额</w:t>
      </w:r>
      <w:r>
        <w:rPr>
          <w:rFonts w:hint="eastAsia"/>
        </w:rPr>
        <w:t xml:space="preserve"> X</w:t>
      </w:r>
      <w:r>
        <w:t xml:space="preserve"> 10%  </w:t>
      </w:r>
      <w:r>
        <w:rPr>
          <w:rFonts w:hint="eastAsia"/>
        </w:rPr>
        <w:t>+</w:t>
      </w:r>
      <w:r>
        <w:t xml:space="preserve"> </w:t>
      </w:r>
      <w:r>
        <w:rPr>
          <w:rFonts w:hint="eastAsia"/>
        </w:rPr>
        <w:t>其他应付款项</w:t>
      </w:r>
    </w:p>
    <w:p w:rsidR="009412BA" w:rsidRDefault="009412BA" w:rsidP="002517F9">
      <w:r>
        <w:rPr>
          <w:rFonts w:hint="eastAsia"/>
        </w:rPr>
        <w:lastRenderedPageBreak/>
        <w:t>该数据要显示在当期账单上。</w:t>
      </w:r>
    </w:p>
    <w:p w:rsidR="009412BA" w:rsidRDefault="009412BA" w:rsidP="002517F9"/>
    <w:p w:rsidR="009412BA" w:rsidRDefault="009412BA" w:rsidP="002517F9">
      <w:r>
        <w:rPr>
          <w:rFonts w:hint="eastAsia"/>
        </w:rPr>
        <w:t>7</w:t>
      </w:r>
      <w:r>
        <w:rPr>
          <w:rFonts w:hint="eastAsia"/>
        </w:rPr>
        <w:t>、免息还款期</w:t>
      </w:r>
    </w:p>
    <w:p w:rsidR="009412BA" w:rsidRDefault="009412BA" w:rsidP="002517F9">
      <w:r>
        <w:rPr>
          <w:rFonts w:hint="eastAsia"/>
        </w:rPr>
        <w:t>持卡人利用信用卡进行消费交易，从银行记账日起至到期还款日的期间</w:t>
      </w:r>
      <w:r w:rsidR="00457D5F">
        <w:rPr>
          <w:rFonts w:hint="eastAsia"/>
        </w:rPr>
        <w:t>，在此期间持卡人只要全额还清当期对账单上所列示的全部应付款项，便不用向银行支付消费交易所产生的贷款利息。</w:t>
      </w:r>
    </w:p>
    <w:p w:rsidR="00457D5F" w:rsidRDefault="00457D5F" w:rsidP="002517F9"/>
    <w:p w:rsidR="00457D5F" w:rsidRDefault="00457D5F" w:rsidP="002517F9">
      <w:r>
        <w:rPr>
          <w:rFonts w:hint="eastAsia"/>
        </w:rPr>
        <w:t>8</w:t>
      </w:r>
      <w:r>
        <w:rPr>
          <w:rFonts w:hint="eastAsia"/>
        </w:rPr>
        <w:t>、利率计算：</w:t>
      </w:r>
    </w:p>
    <w:p w:rsidR="00457D5F" w:rsidRDefault="00457D5F" w:rsidP="002517F9">
      <w:r>
        <w:rPr>
          <w:rFonts w:hint="eastAsia"/>
        </w:rPr>
        <w:t>我国信用卡透支利率的是由中国人民银行统一规定，日利率万分之五，按照月计</w:t>
      </w:r>
      <w:r w:rsidR="0071697C">
        <w:rPr>
          <w:rFonts w:hint="eastAsia"/>
        </w:rPr>
        <w:t>收复利（驴滚利）</w:t>
      </w:r>
    </w:p>
    <w:p w:rsidR="0071697C" w:rsidRDefault="0071697C" w:rsidP="002517F9"/>
    <w:p w:rsidR="0071697C" w:rsidRDefault="00B771D8" w:rsidP="002517F9">
      <w:r>
        <w:rPr>
          <w:rFonts w:hint="eastAsia"/>
        </w:rPr>
        <w:t>9</w:t>
      </w:r>
      <w:r w:rsidR="00B82EFD">
        <w:rPr>
          <w:rFonts w:hint="eastAsia"/>
        </w:rPr>
        <w:t>、利息计算：还是没能很好理解</w:t>
      </w:r>
    </w:p>
    <w:p w:rsidR="00B82EFD" w:rsidRDefault="00B82EFD" w:rsidP="002517F9">
      <w:r>
        <w:rPr>
          <w:rFonts w:hint="eastAsia"/>
        </w:rPr>
        <w:t>如果你在</w:t>
      </w:r>
      <w:r w:rsidR="00D310BB">
        <w:rPr>
          <w:rFonts w:hint="eastAsia"/>
        </w:rPr>
        <w:t>到期还款日之前还没有还清全部额度，那么这个记账周期内的利息还按照原欠款数额计算，过了这个周期后就按照剩余金额来计算。</w:t>
      </w:r>
    </w:p>
    <w:p w:rsidR="00B261E9" w:rsidRDefault="00B261E9" w:rsidP="002517F9"/>
    <w:p w:rsidR="00B261E9" w:rsidRDefault="00B261E9" w:rsidP="002517F9"/>
    <w:p w:rsidR="00B261E9" w:rsidRDefault="00B261E9" w:rsidP="002517F9"/>
    <w:p w:rsidR="00B261E9" w:rsidRDefault="00B261E9" w:rsidP="002517F9">
      <w:r>
        <w:rPr>
          <w:rFonts w:hint="eastAsia"/>
        </w:rPr>
        <w:t>方案设计：</w:t>
      </w:r>
    </w:p>
    <w:p w:rsidR="00B261E9" w:rsidRDefault="00B261E9" w:rsidP="002517F9"/>
    <w:p w:rsidR="00B261E9" w:rsidRDefault="00B261E9" w:rsidP="002517F9">
      <w:pPr>
        <w:rPr>
          <w:rFonts w:hint="eastAsia"/>
        </w:rPr>
      </w:pPr>
      <w:r>
        <w:rPr>
          <w:rFonts w:hint="eastAsia"/>
        </w:rPr>
        <w:t>我们规定：</w:t>
      </w:r>
    </w:p>
    <w:p w:rsidR="00B261E9" w:rsidRDefault="00B261E9" w:rsidP="00B261E9">
      <w:pPr>
        <w:pStyle w:val="a5"/>
        <w:numPr>
          <w:ilvl w:val="0"/>
          <w:numId w:val="2"/>
        </w:numPr>
        <w:ind w:firstLineChars="0"/>
      </w:pPr>
      <w:r>
        <w:rPr>
          <w:rFonts w:hint="eastAsia"/>
        </w:rPr>
        <w:t>每个月都按照</w:t>
      </w:r>
      <w:r>
        <w:rPr>
          <w:rFonts w:hint="eastAsia"/>
        </w:rPr>
        <w:t>30</w:t>
      </w:r>
      <w:r>
        <w:rPr>
          <w:rFonts w:hint="eastAsia"/>
        </w:rPr>
        <w:t>天来计算。</w:t>
      </w:r>
    </w:p>
    <w:p w:rsidR="00B261E9" w:rsidRDefault="00B261E9" w:rsidP="00B261E9">
      <w:pPr>
        <w:pStyle w:val="a5"/>
        <w:numPr>
          <w:ilvl w:val="0"/>
          <w:numId w:val="2"/>
        </w:numPr>
        <w:ind w:firstLineChars="0"/>
      </w:pPr>
      <w:r>
        <w:rPr>
          <w:rFonts w:hint="eastAsia"/>
        </w:rPr>
        <w:t>每个月份的</w:t>
      </w:r>
      <w:r>
        <w:rPr>
          <w:rFonts w:hint="eastAsia"/>
        </w:rPr>
        <w:t>29</w:t>
      </w:r>
      <w:r>
        <w:rPr>
          <w:rFonts w:hint="eastAsia"/>
        </w:rPr>
        <w:t>日是账单日，</w:t>
      </w:r>
      <w:r>
        <w:rPr>
          <w:rFonts w:hint="eastAsia"/>
        </w:rPr>
        <w:t>5</w:t>
      </w:r>
      <w:r>
        <w:rPr>
          <w:rFonts w:hint="eastAsia"/>
        </w:rPr>
        <w:t>号是到期还款日。</w:t>
      </w:r>
    </w:p>
    <w:p w:rsidR="00B261E9" w:rsidRDefault="00B261E9" w:rsidP="00B261E9">
      <w:pPr>
        <w:pStyle w:val="a5"/>
        <w:numPr>
          <w:ilvl w:val="0"/>
          <w:numId w:val="2"/>
        </w:numPr>
        <w:ind w:firstLineChars="0"/>
      </w:pPr>
      <w:r>
        <w:rPr>
          <w:rFonts w:hint="eastAsia"/>
        </w:rPr>
        <w:t>用户的账单上会显示有以下的信息：</w:t>
      </w:r>
    </w:p>
    <w:p w:rsidR="00B261E9" w:rsidRDefault="00B261E9" w:rsidP="00B261E9">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t xml:space="preserve"> </w:t>
      </w:r>
      <w:r>
        <w:rPr>
          <w:rFonts w:hint="eastAsia"/>
        </w:rPr>
        <w:t>信用卡的信用额度（基础额度）</w:t>
      </w:r>
      <w:r w:rsidR="00986A73">
        <w:rPr>
          <w:rFonts w:hint="eastAsia"/>
        </w:rPr>
        <w:t>和持卡人的信用等级</w:t>
      </w:r>
      <w:r>
        <w:rPr>
          <w:rFonts w:hint="eastAsia"/>
        </w:rPr>
        <w:t>：</w:t>
      </w:r>
    </w:p>
    <w:p w:rsidR="00B261E9" w:rsidRDefault="00B261E9" w:rsidP="00B261E9">
      <w:r>
        <w:rPr>
          <w:rFonts w:hint="eastAsia"/>
        </w:rPr>
        <w:t>普通信用卡：</w:t>
      </w:r>
      <w:r>
        <w:rPr>
          <w:rFonts w:hint="eastAsia"/>
        </w:rPr>
        <w:t>5000-10000</w:t>
      </w:r>
      <w:r>
        <w:rPr>
          <w:rFonts w:hint="eastAsia"/>
        </w:rPr>
        <w:t>元</w:t>
      </w:r>
    </w:p>
    <w:p w:rsidR="00B261E9" w:rsidRDefault="00B261E9" w:rsidP="00B261E9">
      <w:r>
        <w:rPr>
          <w:rFonts w:hint="eastAsia"/>
        </w:rPr>
        <w:t>金卡：</w:t>
      </w:r>
      <w:r>
        <w:rPr>
          <w:rFonts w:hint="eastAsia"/>
        </w:rPr>
        <w:t>1</w:t>
      </w:r>
      <w:r>
        <w:rPr>
          <w:rFonts w:hint="eastAsia"/>
        </w:rPr>
        <w:t>万元</w:t>
      </w:r>
      <w:r>
        <w:rPr>
          <w:rFonts w:hint="eastAsia"/>
        </w:rPr>
        <w:t>-5</w:t>
      </w:r>
      <w:r>
        <w:rPr>
          <w:rFonts w:hint="eastAsia"/>
        </w:rPr>
        <w:t>万元</w:t>
      </w:r>
    </w:p>
    <w:p w:rsidR="00B261E9" w:rsidRDefault="00B261E9" w:rsidP="00B261E9">
      <w:r>
        <w:rPr>
          <w:rFonts w:hint="eastAsia"/>
        </w:rPr>
        <w:t>白金卡：</w:t>
      </w:r>
      <w:r>
        <w:rPr>
          <w:rFonts w:hint="eastAsia"/>
        </w:rPr>
        <w:t>5</w:t>
      </w:r>
      <w:r>
        <w:rPr>
          <w:rFonts w:hint="eastAsia"/>
        </w:rPr>
        <w:t>万元</w:t>
      </w:r>
      <w:r>
        <w:rPr>
          <w:rFonts w:hint="eastAsia"/>
        </w:rPr>
        <w:t>-20</w:t>
      </w:r>
      <w:r>
        <w:rPr>
          <w:rFonts w:hint="eastAsia"/>
        </w:rPr>
        <w:t>万元</w:t>
      </w:r>
    </w:p>
    <w:p w:rsidR="00B261E9" w:rsidRDefault="00B261E9" w:rsidP="00B261E9">
      <w:r>
        <w:rPr>
          <w:rFonts w:hint="eastAsia"/>
        </w:rPr>
        <w:t>钻石卡：</w:t>
      </w:r>
      <w:r>
        <w:rPr>
          <w:rFonts w:hint="eastAsia"/>
        </w:rPr>
        <w:t>20</w:t>
      </w:r>
      <w:r>
        <w:rPr>
          <w:rFonts w:hint="eastAsia"/>
        </w:rPr>
        <w:t>万元</w:t>
      </w:r>
      <w:r>
        <w:rPr>
          <w:rFonts w:hint="eastAsia"/>
        </w:rPr>
        <w:t>-300</w:t>
      </w:r>
      <w:r>
        <w:rPr>
          <w:rFonts w:hint="eastAsia"/>
        </w:rPr>
        <w:t>万元</w:t>
      </w:r>
    </w:p>
    <w:p w:rsidR="00B261E9" w:rsidRDefault="00B261E9" w:rsidP="00B261E9">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t xml:space="preserve"> </w:t>
      </w:r>
      <w:r>
        <w:rPr>
          <w:rFonts w:hint="eastAsia"/>
        </w:rPr>
        <w:t>持卡人消费金额</w:t>
      </w:r>
    </w:p>
    <w:p w:rsidR="00B261E9" w:rsidRDefault="00B261E9" w:rsidP="00B261E9">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 xml:space="preserve"> </w:t>
      </w:r>
      <w:r>
        <w:rPr>
          <w:rFonts w:hint="eastAsia"/>
        </w:rPr>
        <w:t>当前信用卡额度：一共有三种状态：</w:t>
      </w:r>
      <w:r>
        <w:rPr>
          <w:rFonts w:hint="eastAsia"/>
        </w:rPr>
        <w:t>1</w:t>
      </w:r>
      <w:r>
        <w:rPr>
          <w:rFonts w:hint="eastAsia"/>
        </w:rPr>
        <w:t>、为负值</w:t>
      </w:r>
      <w:r>
        <w:rPr>
          <w:rFonts w:hint="eastAsia"/>
        </w:rPr>
        <w:t xml:space="preserve">  2</w:t>
      </w:r>
      <w:r>
        <w:rPr>
          <w:rFonts w:hint="eastAsia"/>
        </w:rPr>
        <w:t>、</w:t>
      </w:r>
      <w:r>
        <w:rPr>
          <w:rFonts w:hint="eastAsia"/>
        </w:rPr>
        <w:t>0</w:t>
      </w:r>
      <w:r>
        <w:rPr>
          <w:rFonts w:hint="eastAsia"/>
        </w:rPr>
        <w:t>到基础额度之间</w:t>
      </w:r>
      <w:r>
        <w:rPr>
          <w:rFonts w:hint="eastAsia"/>
        </w:rPr>
        <w:t xml:space="preserve"> 3</w:t>
      </w:r>
      <w:r>
        <w:rPr>
          <w:rFonts w:hint="eastAsia"/>
        </w:rPr>
        <w:t>、大于基础额度</w:t>
      </w:r>
    </w:p>
    <w:p w:rsidR="00986A73" w:rsidRDefault="00B261E9" w:rsidP="00B261E9">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t xml:space="preserve"> </w:t>
      </w:r>
      <w:r w:rsidR="00986A73">
        <w:rPr>
          <w:rFonts w:hint="eastAsia"/>
        </w:rPr>
        <w:t>信用卡的状态</w:t>
      </w:r>
    </w:p>
    <w:p w:rsidR="00B261E9" w:rsidRDefault="00986A73" w:rsidP="00B261E9">
      <w:r>
        <w:t xml:space="preserve">  </w:t>
      </w:r>
      <w:r w:rsidR="00B261E9">
        <w:rPr>
          <w:rFonts w:hint="eastAsia"/>
        </w:rPr>
        <w:t>1</w:t>
      </w:r>
      <w:r w:rsidR="00B261E9">
        <w:rPr>
          <w:rFonts w:hint="eastAsia"/>
        </w:rPr>
        <w:t>、当为负值的时候，说明</w:t>
      </w:r>
      <w:r>
        <w:rPr>
          <w:rFonts w:hint="eastAsia"/>
        </w:rPr>
        <w:t>此时持卡人由于长期拖欠账款，他所要交纳的利息加上本金已经超过了信用卡的规定额度。此时信用卡的状态为锁定</w:t>
      </w:r>
    </w:p>
    <w:p w:rsidR="00986A73" w:rsidRDefault="00986A73" w:rsidP="00986A73">
      <w:pPr>
        <w:ind w:firstLineChars="100" w:firstLine="210"/>
      </w:pPr>
      <w:r>
        <w:rPr>
          <w:rFonts w:hint="eastAsia"/>
        </w:rPr>
        <w:t>2</w:t>
      </w:r>
      <w:r>
        <w:rPr>
          <w:rFonts w:hint="eastAsia"/>
        </w:rPr>
        <w:t>、当为</w:t>
      </w:r>
      <w:r>
        <w:rPr>
          <w:rFonts w:hint="eastAsia"/>
        </w:rPr>
        <w:t>0</w:t>
      </w:r>
      <w:r>
        <w:rPr>
          <w:rFonts w:hint="eastAsia"/>
        </w:rPr>
        <w:t>到基础额度之间</w:t>
      </w:r>
      <w:r>
        <w:rPr>
          <w:rFonts w:hint="eastAsia"/>
        </w:rPr>
        <w:t>时，表明持卡人还没有及时还清信用卡上面的欠款。信用卡的状态为可用</w:t>
      </w:r>
    </w:p>
    <w:p w:rsidR="00B261E9" w:rsidRDefault="00986A73" w:rsidP="00986A73">
      <w:pPr>
        <w:ind w:firstLineChars="100" w:firstLine="210"/>
      </w:pPr>
      <w:r>
        <w:rPr>
          <w:rFonts w:hint="eastAsia"/>
        </w:rPr>
        <w:t>3</w:t>
      </w:r>
      <w:r>
        <w:rPr>
          <w:rFonts w:hint="eastAsia"/>
        </w:rPr>
        <w:t>、当大于等于</w:t>
      </w:r>
      <w:r>
        <w:rPr>
          <w:rFonts w:hint="eastAsia"/>
        </w:rPr>
        <w:t>0</w:t>
      </w:r>
      <w:r>
        <w:rPr>
          <w:rFonts w:hint="eastAsia"/>
        </w:rPr>
        <w:t>时，表明持卡人再还清欠款或者刚开卡时往信用卡里存储了一部分前，提高了信用卡的额度。但是这并不代表持卡人的信用等级的提高。信用卡的状态为可用。</w:t>
      </w:r>
    </w:p>
    <w:p w:rsidR="00986A73" w:rsidRDefault="00986A73" w:rsidP="00986A73">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t xml:space="preserve"> </w:t>
      </w:r>
      <w:r>
        <w:rPr>
          <w:rFonts w:hint="eastAsia"/>
        </w:rPr>
        <w:t>当前利息</w:t>
      </w:r>
      <w:r w:rsidR="00A0361A">
        <w:rPr>
          <w:rFonts w:hint="eastAsia"/>
        </w:rPr>
        <w:t>的计算</w:t>
      </w:r>
    </w:p>
    <w:p w:rsidR="00986A73" w:rsidRDefault="00A0361A" w:rsidP="00986A73">
      <w:r w:rsidRPr="00A0361A">
        <w:rPr>
          <w:rFonts w:hint="eastAsia"/>
        </w:rPr>
        <w:t>你在</w:t>
      </w:r>
      <w:proofErr w:type="gramStart"/>
      <w:r w:rsidRPr="00A0361A">
        <w:rPr>
          <w:rFonts w:hint="eastAsia"/>
        </w:rPr>
        <w:t>1</w:t>
      </w:r>
      <w:r w:rsidRPr="00A0361A">
        <w:rPr>
          <w:rFonts w:hint="eastAsia"/>
        </w:rPr>
        <w:t>月</w:t>
      </w:r>
      <w:r w:rsidRPr="00A0361A">
        <w:rPr>
          <w:rFonts w:hint="eastAsia"/>
        </w:rPr>
        <w:t>11</w:t>
      </w:r>
      <w:r w:rsidRPr="00A0361A">
        <w:rPr>
          <w:rFonts w:hint="eastAsia"/>
        </w:rPr>
        <w:t>号刷</w:t>
      </w:r>
      <w:proofErr w:type="gramEnd"/>
      <w:r w:rsidRPr="00A0361A">
        <w:rPr>
          <w:rFonts w:hint="eastAsia"/>
        </w:rPr>
        <w:t>5000</w:t>
      </w:r>
      <w:r w:rsidRPr="00A0361A">
        <w:rPr>
          <w:rFonts w:hint="eastAsia"/>
        </w:rPr>
        <w:t>，那么你的月结日为</w:t>
      </w:r>
      <w:r w:rsidRPr="00A0361A">
        <w:rPr>
          <w:rFonts w:hint="eastAsia"/>
        </w:rPr>
        <w:t>2</w:t>
      </w:r>
      <w:r w:rsidRPr="00A0361A">
        <w:rPr>
          <w:rFonts w:hint="eastAsia"/>
        </w:rPr>
        <w:t>月</w:t>
      </w:r>
      <w:r w:rsidRPr="00A0361A">
        <w:rPr>
          <w:rFonts w:hint="eastAsia"/>
        </w:rPr>
        <w:t>10</w:t>
      </w:r>
      <w:r w:rsidRPr="00A0361A">
        <w:rPr>
          <w:rFonts w:hint="eastAsia"/>
        </w:rPr>
        <w:t>号，到期还款日为</w:t>
      </w:r>
      <w:r w:rsidRPr="00A0361A">
        <w:rPr>
          <w:rFonts w:hint="eastAsia"/>
        </w:rPr>
        <w:t>2</w:t>
      </w:r>
      <w:r w:rsidRPr="00A0361A">
        <w:rPr>
          <w:rFonts w:hint="eastAsia"/>
        </w:rPr>
        <w:t>月</w:t>
      </w:r>
      <w:r w:rsidRPr="00A0361A">
        <w:rPr>
          <w:rFonts w:hint="eastAsia"/>
        </w:rPr>
        <w:t>29</w:t>
      </w:r>
      <w:r w:rsidRPr="00A0361A">
        <w:rPr>
          <w:rFonts w:hint="eastAsia"/>
        </w:rPr>
        <w:t>号，如果</w:t>
      </w:r>
      <w:r w:rsidRPr="00A0361A">
        <w:rPr>
          <w:rFonts w:hint="eastAsia"/>
        </w:rPr>
        <w:t>2</w:t>
      </w:r>
      <w:r w:rsidRPr="00A0361A">
        <w:rPr>
          <w:rFonts w:hint="eastAsia"/>
        </w:rPr>
        <w:t>月</w:t>
      </w:r>
      <w:r w:rsidRPr="00A0361A">
        <w:rPr>
          <w:rFonts w:hint="eastAsia"/>
        </w:rPr>
        <w:t>29</w:t>
      </w:r>
      <w:r w:rsidRPr="00A0361A">
        <w:rPr>
          <w:rFonts w:hint="eastAsia"/>
        </w:rPr>
        <w:t>号还</w:t>
      </w:r>
      <w:r w:rsidRPr="00A0361A">
        <w:rPr>
          <w:rFonts w:hint="eastAsia"/>
        </w:rPr>
        <w:t>4999</w:t>
      </w:r>
      <w:r w:rsidRPr="00A0361A">
        <w:rPr>
          <w:rFonts w:hint="eastAsia"/>
        </w:rPr>
        <w:t>，那么，在</w:t>
      </w:r>
      <w:proofErr w:type="gramStart"/>
      <w:r w:rsidRPr="00A0361A">
        <w:rPr>
          <w:rFonts w:hint="eastAsia"/>
        </w:rPr>
        <w:t>3</w:t>
      </w:r>
      <w:r w:rsidRPr="00A0361A">
        <w:rPr>
          <w:rFonts w:hint="eastAsia"/>
        </w:rPr>
        <w:t>月</w:t>
      </w:r>
      <w:r w:rsidRPr="00A0361A">
        <w:rPr>
          <w:rFonts w:hint="eastAsia"/>
        </w:rPr>
        <w:t>10</w:t>
      </w:r>
      <w:r w:rsidRPr="00A0361A">
        <w:rPr>
          <w:rFonts w:hint="eastAsia"/>
        </w:rPr>
        <w:t>号算利息</w:t>
      </w:r>
      <w:proofErr w:type="gramEnd"/>
      <w:r w:rsidRPr="00A0361A">
        <w:rPr>
          <w:rFonts w:hint="eastAsia"/>
        </w:rPr>
        <w:t>的时候，就会从</w:t>
      </w:r>
      <w:r w:rsidRPr="00A0361A">
        <w:rPr>
          <w:rFonts w:hint="eastAsia"/>
        </w:rPr>
        <w:t>1</w:t>
      </w:r>
      <w:r w:rsidRPr="00A0361A">
        <w:rPr>
          <w:rFonts w:hint="eastAsia"/>
        </w:rPr>
        <w:t>月</w:t>
      </w:r>
      <w:r w:rsidRPr="00A0361A">
        <w:rPr>
          <w:rFonts w:hint="eastAsia"/>
        </w:rPr>
        <w:t>11</w:t>
      </w:r>
      <w:r w:rsidRPr="00A0361A">
        <w:rPr>
          <w:rFonts w:hint="eastAsia"/>
        </w:rPr>
        <w:t>号</w:t>
      </w:r>
      <w:r w:rsidRPr="00A0361A">
        <w:rPr>
          <w:rFonts w:hint="eastAsia"/>
        </w:rPr>
        <w:t>5000</w:t>
      </w:r>
      <w:r w:rsidRPr="00A0361A">
        <w:rPr>
          <w:rFonts w:hint="eastAsia"/>
        </w:rPr>
        <w:t>计息到</w:t>
      </w:r>
      <w:r w:rsidRPr="00A0361A">
        <w:rPr>
          <w:rFonts w:hint="eastAsia"/>
        </w:rPr>
        <w:t>2</w:t>
      </w:r>
      <w:r w:rsidRPr="00A0361A">
        <w:rPr>
          <w:rFonts w:hint="eastAsia"/>
        </w:rPr>
        <w:t>月</w:t>
      </w:r>
      <w:r w:rsidRPr="00A0361A">
        <w:rPr>
          <w:rFonts w:hint="eastAsia"/>
        </w:rPr>
        <w:t>29</w:t>
      </w:r>
      <w:r w:rsidRPr="00A0361A">
        <w:rPr>
          <w:rFonts w:hint="eastAsia"/>
        </w:rPr>
        <w:t>号，再</w:t>
      </w:r>
      <w:r w:rsidRPr="00A0361A">
        <w:rPr>
          <w:rFonts w:hint="eastAsia"/>
        </w:rPr>
        <w:t>2</w:t>
      </w:r>
      <w:r w:rsidRPr="00A0361A">
        <w:rPr>
          <w:rFonts w:hint="eastAsia"/>
        </w:rPr>
        <w:t>月</w:t>
      </w:r>
      <w:r w:rsidRPr="00A0361A">
        <w:rPr>
          <w:rFonts w:hint="eastAsia"/>
        </w:rPr>
        <w:t>29</w:t>
      </w:r>
      <w:r w:rsidRPr="00A0361A">
        <w:rPr>
          <w:rFonts w:hint="eastAsia"/>
        </w:rPr>
        <w:t>号</w:t>
      </w:r>
      <w:r w:rsidRPr="00A0361A">
        <w:rPr>
          <w:rFonts w:hint="eastAsia"/>
        </w:rPr>
        <w:t>1</w:t>
      </w:r>
      <w:r w:rsidRPr="00A0361A">
        <w:rPr>
          <w:rFonts w:hint="eastAsia"/>
        </w:rPr>
        <w:t>块钱计息到</w:t>
      </w:r>
      <w:r w:rsidRPr="00A0361A">
        <w:rPr>
          <w:rFonts w:hint="eastAsia"/>
        </w:rPr>
        <w:t>3</w:t>
      </w:r>
      <w:r w:rsidRPr="00A0361A">
        <w:rPr>
          <w:rFonts w:hint="eastAsia"/>
        </w:rPr>
        <w:t>月</w:t>
      </w:r>
      <w:r w:rsidRPr="00A0361A">
        <w:rPr>
          <w:rFonts w:hint="eastAsia"/>
        </w:rPr>
        <w:t>10</w:t>
      </w:r>
      <w:r w:rsidRPr="00A0361A">
        <w:rPr>
          <w:rFonts w:hint="eastAsia"/>
        </w:rPr>
        <w:t>号。具体公式：</w:t>
      </w:r>
      <w:r w:rsidRPr="00A0361A">
        <w:rPr>
          <w:rFonts w:hint="eastAsia"/>
        </w:rPr>
        <w:t>5000*0.0005*49</w:t>
      </w:r>
      <w:r w:rsidRPr="00A0361A">
        <w:rPr>
          <w:rFonts w:hint="eastAsia"/>
        </w:rPr>
        <w:t>天</w:t>
      </w:r>
      <w:r w:rsidRPr="00A0361A">
        <w:rPr>
          <w:rFonts w:hint="eastAsia"/>
        </w:rPr>
        <w:t>+</w:t>
      </w:r>
      <w:r w:rsidRPr="00A0361A">
        <w:rPr>
          <w:rFonts w:hint="eastAsia"/>
        </w:rPr>
        <w:t>（</w:t>
      </w:r>
      <w:r w:rsidRPr="00A0361A">
        <w:rPr>
          <w:rFonts w:hint="eastAsia"/>
        </w:rPr>
        <w:t>5000-4999</w:t>
      </w:r>
      <w:r w:rsidRPr="00A0361A">
        <w:rPr>
          <w:rFonts w:hint="eastAsia"/>
        </w:rPr>
        <w:t>）</w:t>
      </w:r>
      <w:r w:rsidRPr="00A0361A">
        <w:rPr>
          <w:rFonts w:hint="eastAsia"/>
        </w:rPr>
        <w:t>*0.0005*10</w:t>
      </w:r>
      <w:r w:rsidRPr="00A0361A">
        <w:rPr>
          <w:rFonts w:hint="eastAsia"/>
        </w:rPr>
        <w:t>天</w:t>
      </w:r>
      <w:r w:rsidRPr="00A0361A">
        <w:rPr>
          <w:rFonts w:hint="eastAsia"/>
        </w:rPr>
        <w:t>=3</w:t>
      </w:r>
      <w:r w:rsidRPr="00A0361A">
        <w:rPr>
          <w:rFonts w:hint="eastAsia"/>
        </w:rPr>
        <w:t>月</w:t>
      </w:r>
      <w:r w:rsidRPr="00A0361A">
        <w:rPr>
          <w:rFonts w:hint="eastAsia"/>
        </w:rPr>
        <w:t>10</w:t>
      </w:r>
      <w:r w:rsidRPr="00A0361A">
        <w:rPr>
          <w:rFonts w:hint="eastAsia"/>
        </w:rPr>
        <w:t>号的利息</w:t>
      </w:r>
      <w:r w:rsidR="009B4CF2">
        <w:rPr>
          <w:rFonts w:hint="eastAsia"/>
        </w:rPr>
        <w:t>。</w:t>
      </w:r>
    </w:p>
    <w:p w:rsidR="009B4CF2" w:rsidRDefault="009B4CF2" w:rsidP="00986A73"/>
    <w:p w:rsidR="009B4CF2" w:rsidRDefault="009B4CF2" w:rsidP="00986A73"/>
    <w:p w:rsidR="009B4CF2" w:rsidRDefault="009B4CF2" w:rsidP="00986A73">
      <w:r>
        <w:rPr>
          <w:rFonts w:hint="eastAsia"/>
        </w:rPr>
        <w:lastRenderedPageBreak/>
        <w:t>我们再后面的放假的日子里主要是完成以下的任务：</w:t>
      </w:r>
    </w:p>
    <w:p w:rsidR="009B4CF2" w:rsidRDefault="009B4CF2" w:rsidP="00986A73">
      <w:pPr>
        <w:rPr>
          <w:rFonts w:hint="eastAsia"/>
        </w:rPr>
      </w:pPr>
      <w:r>
        <w:rPr>
          <w:rFonts w:hint="eastAsia"/>
        </w:rPr>
        <w:t>（想了想不能一个个月来模拟数据）</w:t>
      </w:r>
    </w:p>
    <w:p w:rsidR="00986A73" w:rsidRDefault="009B4CF2" w:rsidP="00986A73">
      <w:r>
        <w:rPr>
          <w:rFonts w:hint="eastAsia"/>
        </w:rPr>
        <w:t>我们要模拟出一个人再一年里信用卡的消费数据，可以把方案中的三种情况都加到这个人的交易记录中。</w:t>
      </w:r>
    </w:p>
    <w:p w:rsidR="009B4CF2" w:rsidRDefault="009B4CF2" w:rsidP="00986A73">
      <w:r>
        <w:rPr>
          <w:rFonts w:hint="eastAsia"/>
        </w:rPr>
        <w:t>比如：还清欠款</w:t>
      </w:r>
      <w:r>
        <w:rPr>
          <w:rFonts w:hint="eastAsia"/>
        </w:rPr>
        <w:t>-</w:t>
      </w:r>
      <w:proofErr w:type="gramStart"/>
      <w:r>
        <w:rPr>
          <w:rFonts w:hint="eastAsia"/>
        </w:rPr>
        <w:t>》</w:t>
      </w:r>
      <w:proofErr w:type="gramEnd"/>
      <w:r>
        <w:rPr>
          <w:rFonts w:hint="eastAsia"/>
        </w:rPr>
        <w:t>拖欠欠款到卡被冻结</w:t>
      </w:r>
      <w:r>
        <w:rPr>
          <w:rFonts w:hint="eastAsia"/>
        </w:rPr>
        <w:t>-</w:t>
      </w:r>
      <w:proofErr w:type="gramStart"/>
      <w:r>
        <w:rPr>
          <w:rFonts w:hint="eastAsia"/>
        </w:rPr>
        <w:t>》</w:t>
      </w:r>
      <w:proofErr w:type="gramEnd"/>
      <w:r>
        <w:rPr>
          <w:rFonts w:hint="eastAsia"/>
        </w:rPr>
        <w:t>还清欠款，甚至超出额度</w:t>
      </w:r>
    </w:p>
    <w:p w:rsidR="009B4CF2" w:rsidRPr="00B261E9" w:rsidRDefault="009B4CF2" w:rsidP="00986A73">
      <w:pPr>
        <w:rPr>
          <w:rFonts w:hint="eastAsia"/>
        </w:rPr>
      </w:pPr>
      <w:bookmarkStart w:id="0" w:name="_GoBack"/>
      <w:bookmarkEnd w:id="0"/>
    </w:p>
    <w:sectPr w:rsidR="009B4CF2" w:rsidRPr="00B261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8958DE"/>
    <w:multiLevelType w:val="hybridMultilevel"/>
    <w:tmpl w:val="6720C252"/>
    <w:lvl w:ilvl="0" w:tplc="C994AB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CF3389"/>
    <w:multiLevelType w:val="hybridMultilevel"/>
    <w:tmpl w:val="F3FEF5E4"/>
    <w:lvl w:ilvl="0" w:tplc="02CCAC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F83"/>
    <w:rsid w:val="000A0262"/>
    <w:rsid w:val="001812E4"/>
    <w:rsid w:val="002517F9"/>
    <w:rsid w:val="003571AF"/>
    <w:rsid w:val="003B7F83"/>
    <w:rsid w:val="00457D5F"/>
    <w:rsid w:val="0055078A"/>
    <w:rsid w:val="0071697C"/>
    <w:rsid w:val="008260E4"/>
    <w:rsid w:val="008564F1"/>
    <w:rsid w:val="009412BA"/>
    <w:rsid w:val="00986A73"/>
    <w:rsid w:val="009B4CF2"/>
    <w:rsid w:val="00A0361A"/>
    <w:rsid w:val="00B261E9"/>
    <w:rsid w:val="00B771D8"/>
    <w:rsid w:val="00B82EFD"/>
    <w:rsid w:val="00CF4254"/>
    <w:rsid w:val="00D310BB"/>
    <w:rsid w:val="00E449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E0F293-C372-46BE-BDCD-C6CF258566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Char"/>
    <w:uiPriority w:val="11"/>
    <w:qFormat/>
    <w:rsid w:val="003B7F8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3"/>
    <w:uiPriority w:val="11"/>
    <w:rsid w:val="003B7F83"/>
    <w:rPr>
      <w:rFonts w:asciiTheme="majorHAnsi" w:eastAsia="宋体" w:hAnsiTheme="majorHAnsi" w:cstheme="majorBidi"/>
      <w:b/>
      <w:bCs/>
      <w:kern w:val="28"/>
      <w:sz w:val="32"/>
      <w:szCs w:val="32"/>
    </w:rPr>
  </w:style>
  <w:style w:type="paragraph" w:styleId="a4">
    <w:name w:val="Title"/>
    <w:basedOn w:val="a"/>
    <w:next w:val="a"/>
    <w:link w:val="Char0"/>
    <w:uiPriority w:val="10"/>
    <w:qFormat/>
    <w:rsid w:val="003B7F83"/>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3B7F83"/>
    <w:rPr>
      <w:rFonts w:asciiTheme="majorHAnsi" w:eastAsia="宋体" w:hAnsiTheme="majorHAnsi" w:cstheme="majorBidi"/>
      <w:b/>
      <w:bCs/>
      <w:sz w:val="32"/>
      <w:szCs w:val="32"/>
    </w:rPr>
  </w:style>
  <w:style w:type="paragraph" w:styleId="a5">
    <w:name w:val="List Paragraph"/>
    <w:basedOn w:val="a"/>
    <w:uiPriority w:val="34"/>
    <w:qFormat/>
    <w:rsid w:val="00E449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267</Words>
  <Characters>1523</Characters>
  <Application>Microsoft Office Word</Application>
  <DocSecurity>0</DocSecurity>
  <Lines>12</Lines>
  <Paragraphs>3</Paragraphs>
  <ScaleCrop>false</ScaleCrop>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Linbin Yang</dc:creator>
  <cp:keywords/>
  <dc:description/>
  <cp:lastModifiedBy>Linbin Yang</cp:lastModifiedBy>
  <cp:revision>4</cp:revision>
  <dcterms:created xsi:type="dcterms:W3CDTF">2016-09-15T07:16:00Z</dcterms:created>
  <dcterms:modified xsi:type="dcterms:W3CDTF">2016-09-25T16:38:00Z</dcterms:modified>
</cp:coreProperties>
</file>