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25DD9F3" w14:textId="77777777" w:rsidR="00FC7119" w:rsidRDefault="00FC7119" w:rsidP="00F92009">
      <w:pPr>
        <w:jc w:val="center"/>
        <w:rPr>
          <w:b/>
          <w:sz w:val="32"/>
          <w:szCs w:val="32"/>
        </w:rPr>
        <w:sectPr w:rsidR="00FC7119" w:rsidSect="00F279A1">
          <w:footerReference w:type="even" r:id="rId8"/>
          <w:footerReference w:type="default" r:id="rId9"/>
          <w:type w:val="continuous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  <w:r w:rsidRPr="00D54D2D">
        <w:rPr>
          <w:szCs w:val="21"/>
        </w:rPr>
        <w:t xml:space="preserve"> </w:t>
      </w:r>
      <w:r w:rsidR="00B56978">
        <w:rPr>
          <w:noProof/>
        </w:rPr>
        <w:pict w14:anchorId="625DDA94">
          <v:rect id="Rectangle 2" o:spid="_x0000_s1026" style="position:absolute;left:0;text-align:left;margin-left:.8pt;margin-top:3.2pt;width:413.25pt;height:673.45pt;z-index:-251657216;visibility:visible;mso-position-horizontal-relative:text;mso-position-vertical-relative:text" filled="f" strokecolor="#3471b0" strokeweight="2.5pt"/>
        </w:pict>
      </w:r>
      <w:r w:rsidR="00B56978">
        <w:rPr>
          <w:noProof/>
        </w:rPr>
        <w:pict w14:anchorId="625DDA96"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7" type="#_x0000_t202" style="position:absolute;left:0;text-align:left;margin-left:75.4pt;margin-top:124.2pt;width:270.75pt;height:56.25pt;z-index:251656192;visibility:visible;mso-position-horizontal-relative:text;mso-position-vertical-relative:text" strokecolor="gray">
            <v:stroke dashstyle="dash"/>
            <v:textbox style="mso-next-textbox:#Text Box 5">
              <w:txbxContent>
                <w:p w14:paraId="625DDAAC" w14:textId="77777777" w:rsidR="00FC7119" w:rsidRDefault="00FC7119" w:rsidP="002A6439">
                  <w:pPr>
                    <w:jc w:val="center"/>
                    <w:rPr>
                      <w:b/>
                      <w:bCs/>
                      <w:sz w:val="52"/>
                    </w:rPr>
                  </w:pPr>
                  <w:r>
                    <w:rPr>
                      <w:rFonts w:hint="eastAsia"/>
                      <w:b/>
                      <w:bCs/>
                      <w:sz w:val="52"/>
                    </w:rPr>
                    <w:t>信息与软件工程学院</w:t>
                  </w:r>
                </w:p>
              </w:txbxContent>
            </v:textbox>
          </v:shape>
        </w:pict>
      </w:r>
      <w:r w:rsidR="00B56978">
        <w:rPr>
          <w:noProof/>
        </w:rPr>
        <w:pict w14:anchorId="625DDA97">
          <v:shape id="Text Box 4" o:spid="_x0000_s1028" type="#_x0000_t202" style="position:absolute;left:0;text-align:left;margin-left:35.6pt;margin-top:187.2pt;width:369pt;height:128.65pt;z-index:251657216;visibility:visible;mso-position-horizontal-relative:text;mso-position-vertical-relative:text" filled="f" stroked="f">
            <v:textbox style="mso-next-textbox:#Text Box 4">
              <w:txbxContent>
                <w:p w14:paraId="625DDAAE" w14:textId="74195F99" w:rsidR="00FC7119" w:rsidRDefault="00FF3851" w:rsidP="002A6439">
                  <w:pPr>
                    <w:jc w:val="center"/>
                    <w:rPr>
                      <w:rFonts w:eastAsia="黑体"/>
                      <w:b/>
                      <w:sz w:val="56"/>
                      <w:szCs w:val="72"/>
                    </w:rPr>
                  </w:pPr>
                  <w:r>
                    <w:rPr>
                      <w:rFonts w:eastAsia="黑体"/>
                      <w:b/>
                      <w:sz w:val="56"/>
                      <w:szCs w:val="72"/>
                    </w:rPr>
                    <w:t>综合设计</w:t>
                  </w:r>
                  <w:r w:rsidR="00FC7119">
                    <w:rPr>
                      <w:rFonts w:eastAsia="黑体" w:hint="eastAsia"/>
                      <w:b/>
                      <w:sz w:val="56"/>
                      <w:szCs w:val="72"/>
                    </w:rPr>
                    <w:t>中</w:t>
                  </w:r>
                  <w:r w:rsidR="00FC7119" w:rsidRPr="00B6124D">
                    <w:rPr>
                      <w:rFonts w:eastAsia="黑体" w:hint="eastAsia"/>
                      <w:b/>
                      <w:sz w:val="56"/>
                      <w:szCs w:val="72"/>
                    </w:rPr>
                    <w:t>期报告</w:t>
                  </w:r>
                </w:p>
                <w:p w14:paraId="0C7571E9" w14:textId="67A12067" w:rsidR="00487440" w:rsidRPr="00B6124D" w:rsidRDefault="00487440" w:rsidP="002A6439">
                  <w:pPr>
                    <w:jc w:val="center"/>
                    <w:rPr>
                      <w:sz w:val="56"/>
                      <w:szCs w:val="72"/>
                    </w:rPr>
                  </w:pPr>
                  <w:r>
                    <w:rPr>
                      <w:rFonts w:eastAsia="黑体"/>
                      <w:b/>
                      <w:sz w:val="56"/>
                      <w:szCs w:val="72"/>
                    </w:rPr>
                    <w:t>综合设计</w:t>
                  </w:r>
                  <w:r>
                    <w:rPr>
                      <w:rFonts w:eastAsia="黑体" w:hint="eastAsia"/>
                      <w:b/>
                      <w:sz w:val="56"/>
                      <w:szCs w:val="72"/>
                    </w:rPr>
                    <w:t>I</w:t>
                  </w:r>
                  <w:r w:rsidR="00960AFD">
                    <w:rPr>
                      <w:rFonts w:eastAsia="黑体"/>
                      <w:b/>
                      <w:sz w:val="56"/>
                      <w:szCs w:val="72"/>
                    </w:rPr>
                    <w:t>II</w:t>
                  </w:r>
                </w:p>
              </w:txbxContent>
            </v:textbox>
          </v:shape>
        </w:pict>
      </w:r>
      <w:r w:rsidR="00B56978">
        <w:rPr>
          <w:noProof/>
        </w:rPr>
        <w:pict w14:anchorId="625DDA98">
          <v:shape id="Text Box 3" o:spid="_x0000_s1029" type="#_x0000_t202" style="position:absolute;left:0;text-align:left;margin-left:27pt;margin-top:288.6pt;width:413.15pt;height:373.8pt;z-index:251658240;visibility:visible;mso-position-horizontal-relative:text;mso-position-vertical-relative:text" filled="f" stroked="f">
            <v:textbox style="mso-next-textbox:#Text Box 3">
              <w:txbxContent>
                <w:p w14:paraId="625DDAB3" w14:textId="2AB3CDAA" w:rsidR="00FC7119" w:rsidRPr="004D172C" w:rsidRDefault="00FF3851" w:rsidP="00A0419B">
                  <w:pPr>
                    <w:spacing w:line="1000" w:lineRule="exact"/>
                    <w:ind w:firstLineChars="147" w:firstLine="470"/>
                    <w:rPr>
                      <w:sz w:val="32"/>
                      <w:u w:val="single"/>
                    </w:rPr>
                  </w:pPr>
                  <w:r>
                    <w:rPr>
                      <w:rFonts w:hint="eastAsia"/>
                      <w:sz w:val="32"/>
                    </w:rPr>
                    <w:t>综合设计</w:t>
                  </w:r>
                  <w:r w:rsidR="00FC7119" w:rsidRPr="004D172C">
                    <w:rPr>
                      <w:rFonts w:hint="eastAsia"/>
                      <w:sz w:val="32"/>
                    </w:rPr>
                    <w:t>课题</w:t>
                  </w:r>
                  <w:r w:rsidR="00FC7119">
                    <w:rPr>
                      <w:rFonts w:hint="eastAsia"/>
                      <w:sz w:val="32"/>
                    </w:rPr>
                    <w:t>名称</w:t>
                  </w:r>
                  <w:r w:rsidR="00FC7119" w:rsidRPr="004D172C">
                    <w:rPr>
                      <w:rFonts w:hint="eastAsia"/>
                      <w:sz w:val="32"/>
                    </w:rPr>
                    <w:t>：</w:t>
                  </w:r>
                  <w:r w:rsidR="00FC7119">
                    <w:rPr>
                      <w:sz w:val="32"/>
                      <w:u w:val="single"/>
                    </w:rPr>
                    <w:tab/>
                  </w:r>
                  <w:r w:rsidR="00FC7119">
                    <w:rPr>
                      <w:sz w:val="32"/>
                      <w:u w:val="single"/>
                    </w:rPr>
                    <w:tab/>
                  </w:r>
                  <w:r w:rsidR="00FC7119">
                    <w:rPr>
                      <w:sz w:val="32"/>
                      <w:u w:val="single"/>
                    </w:rPr>
                    <w:tab/>
                  </w:r>
                  <w:r w:rsidR="00FC7119">
                    <w:rPr>
                      <w:sz w:val="32"/>
                      <w:u w:val="single"/>
                    </w:rPr>
                    <w:tab/>
                  </w:r>
                  <w:r w:rsidR="00FC7119">
                    <w:rPr>
                      <w:sz w:val="32"/>
                      <w:u w:val="single"/>
                    </w:rPr>
                    <w:tab/>
                  </w:r>
                  <w:r w:rsidR="00FC7119">
                    <w:rPr>
                      <w:sz w:val="32"/>
                      <w:u w:val="single"/>
                    </w:rPr>
                    <w:tab/>
                  </w:r>
                  <w:r w:rsidR="00FC7119">
                    <w:rPr>
                      <w:sz w:val="32"/>
                      <w:u w:val="single"/>
                    </w:rPr>
                    <w:tab/>
                  </w:r>
                  <w:r w:rsidR="00FC7119">
                    <w:rPr>
                      <w:sz w:val="32"/>
                      <w:u w:val="single"/>
                    </w:rPr>
                    <w:tab/>
                  </w:r>
                </w:p>
                <w:p w14:paraId="625DDAB4" w14:textId="4EE5B179" w:rsidR="00FC7119" w:rsidRDefault="00FC7119" w:rsidP="00A0419B">
                  <w:pPr>
                    <w:spacing w:line="1000" w:lineRule="exact"/>
                    <w:ind w:firstLineChars="147" w:firstLine="470"/>
                    <w:rPr>
                      <w:sz w:val="32"/>
                      <w:u w:val="single"/>
                    </w:rPr>
                  </w:pPr>
                  <w:r w:rsidRPr="004D172C">
                    <w:rPr>
                      <w:rFonts w:hint="eastAsia"/>
                      <w:sz w:val="32"/>
                    </w:rPr>
                    <w:t>指导教师：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</w:p>
                <w:p w14:paraId="4B3FF911" w14:textId="75D0B0F0" w:rsidR="00FF3851" w:rsidRPr="00FF3851" w:rsidRDefault="00FF3851" w:rsidP="00A0419B">
                  <w:pPr>
                    <w:spacing w:line="1000" w:lineRule="exact"/>
                    <w:ind w:firstLineChars="147" w:firstLine="470"/>
                    <w:rPr>
                      <w:sz w:val="32"/>
                    </w:rPr>
                  </w:pPr>
                  <w:r w:rsidRPr="00FF3851">
                    <w:rPr>
                      <w:sz w:val="32"/>
                    </w:rPr>
                    <w:t>学生信息</w:t>
                  </w:r>
                  <w:r w:rsidRPr="00FF3851">
                    <w:rPr>
                      <w:rFonts w:hint="eastAsia"/>
                      <w:sz w:val="32"/>
                    </w:rPr>
                    <w:t>：</w:t>
                  </w:r>
                </w:p>
                <w:tbl>
                  <w:tblPr>
                    <w:tblW w:w="6662" w:type="dxa"/>
                    <w:tblInd w:w="392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134"/>
                    <w:gridCol w:w="2551"/>
                    <w:gridCol w:w="2977"/>
                  </w:tblGrid>
                  <w:tr w:rsidR="00FF3851" w14:paraId="5180692E" w14:textId="77777777" w:rsidTr="00FF3851">
                    <w:trPr>
                      <w:trHeight w:val="340"/>
                    </w:trPr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4C598557" w14:textId="77777777" w:rsidR="00FF3851" w:rsidRPr="00AF7D98" w:rsidRDefault="00FF3851" w:rsidP="00FF3851">
                        <w:pPr>
                          <w:jc w:val="center"/>
                          <w:rPr>
                            <w:rFonts w:ascii="Calibri" w:hAnsi="Calibri"/>
                            <w:color w:val="000000"/>
                          </w:rPr>
                        </w:pPr>
                        <w:r w:rsidRPr="00AF7D98">
                          <w:rPr>
                            <w:rFonts w:ascii="宋体" w:hAnsi="宋体" w:cs="宋体" w:hint="eastAsia"/>
                            <w:color w:val="000000"/>
                          </w:rPr>
                          <w:t>序号</w:t>
                        </w:r>
                      </w:p>
                    </w:tc>
                    <w:tc>
                      <w:tcPr>
                        <w:tcW w:w="255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215D2E3A" w14:textId="77777777" w:rsidR="00FF3851" w:rsidRPr="00AF7D98" w:rsidRDefault="00FF3851" w:rsidP="00FF3851">
                        <w:pPr>
                          <w:jc w:val="center"/>
                          <w:rPr>
                            <w:rFonts w:ascii="Calibri" w:hAnsi="Calibri"/>
                            <w:color w:val="000000"/>
                          </w:rPr>
                        </w:pPr>
                        <w:r w:rsidRPr="00AF7D98">
                          <w:rPr>
                            <w:rFonts w:ascii="宋体" w:hAnsi="宋体" w:cs="宋体" w:hint="eastAsia"/>
                            <w:color w:val="000000"/>
                          </w:rPr>
                          <w:t>姓名</w:t>
                        </w:r>
                      </w:p>
                    </w:tc>
                    <w:tc>
                      <w:tcPr>
                        <w:tcW w:w="297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EC335D3" w14:textId="77777777" w:rsidR="00FF3851" w:rsidRPr="00AF7D98" w:rsidRDefault="00FF3851" w:rsidP="00FF3851">
                        <w:pPr>
                          <w:jc w:val="center"/>
                          <w:rPr>
                            <w:rFonts w:ascii="Calibri" w:hAnsi="Calibri"/>
                            <w:color w:val="000000"/>
                          </w:rPr>
                        </w:pPr>
                        <w:r w:rsidRPr="00AF7D98">
                          <w:rPr>
                            <w:rFonts w:ascii="宋体" w:hAnsi="宋体" w:cs="宋体" w:hint="eastAsia"/>
                            <w:color w:val="000000"/>
                          </w:rPr>
                          <w:t>学号</w:t>
                        </w:r>
                      </w:p>
                    </w:tc>
                  </w:tr>
                  <w:tr w:rsidR="00FF3851" w14:paraId="0A338F1F" w14:textId="77777777" w:rsidTr="00FF3851">
                    <w:trPr>
                      <w:trHeight w:val="551"/>
                    </w:trPr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464FE473" w14:textId="145EE687" w:rsidR="00FF3851" w:rsidRDefault="00FF3851" w:rsidP="00FF3851">
                        <w:pPr>
                          <w:jc w:val="center"/>
                          <w:rPr>
                            <w:rFonts w:ascii="宋体" w:hAnsi="宋体" w:cs="宋体"/>
                            <w:color w:val="000000"/>
                          </w:rPr>
                        </w:pPr>
                        <w:r>
                          <w:rPr>
                            <w:rFonts w:ascii="宋体" w:hAnsi="宋体" w:cs="宋体"/>
                            <w:color w:val="000000"/>
                          </w:rPr>
                          <w:t>1</w:t>
                        </w:r>
                        <w:r w:rsidR="0010621B">
                          <w:rPr>
                            <w:rFonts w:ascii="宋体" w:hAnsi="宋体" w:cs="宋体" w:hint="eastAsia"/>
                            <w:color w:val="000000"/>
                          </w:rPr>
                          <w:t>（组长）</w:t>
                        </w:r>
                      </w:p>
                    </w:tc>
                    <w:tc>
                      <w:tcPr>
                        <w:tcW w:w="255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1FBE859" w14:textId="77777777" w:rsidR="00FF3851" w:rsidRDefault="00FF3851" w:rsidP="00FF3851">
                        <w:pPr>
                          <w:widowControl/>
                          <w:spacing w:before="30" w:after="30"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</w:p>
                    </w:tc>
                    <w:tc>
                      <w:tcPr>
                        <w:tcW w:w="297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380D4645" w14:textId="77777777" w:rsidR="00FF3851" w:rsidRDefault="00FF3851" w:rsidP="00FF3851">
                        <w:pPr>
                          <w:widowControl/>
                          <w:spacing w:before="30" w:after="30"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</w:p>
                    </w:tc>
                  </w:tr>
                  <w:tr w:rsidR="00FF3851" w14:paraId="44BAA5B8" w14:textId="77777777" w:rsidTr="00FF3851">
                    <w:trPr>
                      <w:trHeight w:val="559"/>
                    </w:trPr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77065806" w14:textId="77777777" w:rsidR="00FF3851" w:rsidRDefault="00FF3851" w:rsidP="00FF3851">
                        <w:pPr>
                          <w:jc w:val="center"/>
                          <w:rPr>
                            <w:rFonts w:ascii="宋体" w:hAnsi="宋体" w:cs="宋体"/>
                            <w:color w:val="000000"/>
                          </w:rPr>
                        </w:pPr>
                        <w:r>
                          <w:rPr>
                            <w:rFonts w:ascii="宋体" w:hAnsi="宋体" w:cs="宋体"/>
                            <w:color w:val="000000"/>
                          </w:rPr>
                          <w:t>2</w:t>
                        </w:r>
                      </w:p>
                    </w:tc>
                    <w:tc>
                      <w:tcPr>
                        <w:tcW w:w="255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496BCE1F" w14:textId="77777777" w:rsidR="00FF3851" w:rsidRDefault="00FF3851" w:rsidP="00FF3851">
                        <w:pPr>
                          <w:widowControl/>
                          <w:spacing w:before="30" w:after="30"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</w:p>
                    </w:tc>
                    <w:tc>
                      <w:tcPr>
                        <w:tcW w:w="297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47CF637D" w14:textId="77777777" w:rsidR="00FF3851" w:rsidRDefault="00FF3851" w:rsidP="00FF3851">
                        <w:pPr>
                          <w:widowControl/>
                          <w:spacing w:before="30" w:after="30"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</w:p>
                    </w:tc>
                  </w:tr>
                  <w:tr w:rsidR="00FF3851" w14:paraId="601EFDBE" w14:textId="77777777" w:rsidTr="00FF3851">
                    <w:trPr>
                      <w:trHeight w:val="553"/>
                    </w:trPr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47744DDF" w14:textId="77777777" w:rsidR="00FF3851" w:rsidRDefault="00FF3851" w:rsidP="00FF3851">
                        <w:pPr>
                          <w:jc w:val="center"/>
                          <w:rPr>
                            <w:rFonts w:ascii="宋体" w:hAnsi="宋体" w:cs="宋体"/>
                            <w:color w:val="000000"/>
                          </w:rPr>
                        </w:pPr>
                        <w:r>
                          <w:rPr>
                            <w:rFonts w:ascii="宋体" w:hAnsi="宋体" w:cs="宋体"/>
                            <w:color w:val="000000"/>
                          </w:rPr>
                          <w:t>3</w:t>
                        </w:r>
                      </w:p>
                    </w:tc>
                    <w:tc>
                      <w:tcPr>
                        <w:tcW w:w="255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53DC4F88" w14:textId="77777777" w:rsidR="00FF3851" w:rsidRDefault="00FF3851" w:rsidP="00FF3851">
                        <w:pPr>
                          <w:widowControl/>
                          <w:spacing w:before="30" w:after="30"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</w:p>
                    </w:tc>
                    <w:tc>
                      <w:tcPr>
                        <w:tcW w:w="297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45E40759" w14:textId="77777777" w:rsidR="00FF3851" w:rsidRDefault="00FF3851" w:rsidP="00FF3851">
                        <w:pPr>
                          <w:widowControl/>
                          <w:spacing w:before="30" w:after="30"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</w:p>
                    </w:tc>
                  </w:tr>
                  <w:tr w:rsidR="00FF3851" w14:paraId="0CF628BF" w14:textId="77777777" w:rsidTr="00FF3851">
                    <w:trPr>
                      <w:trHeight w:val="561"/>
                    </w:trPr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1FF956FD" w14:textId="77777777" w:rsidR="00FF3851" w:rsidRDefault="00FF3851" w:rsidP="00FF3851">
                        <w:pPr>
                          <w:jc w:val="center"/>
                          <w:rPr>
                            <w:rFonts w:ascii="宋体" w:hAnsi="宋体" w:cs="宋体"/>
                            <w:color w:val="000000"/>
                          </w:rPr>
                        </w:pPr>
                        <w:r>
                          <w:rPr>
                            <w:rFonts w:ascii="宋体" w:hAnsi="宋体" w:cs="宋体"/>
                            <w:color w:val="000000"/>
                          </w:rPr>
                          <w:t>4</w:t>
                        </w:r>
                      </w:p>
                    </w:tc>
                    <w:tc>
                      <w:tcPr>
                        <w:tcW w:w="255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3B8AF024" w14:textId="77777777" w:rsidR="00FF3851" w:rsidRDefault="00FF3851" w:rsidP="00FF3851">
                        <w:pPr>
                          <w:widowControl/>
                          <w:spacing w:before="30" w:after="30"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</w:p>
                    </w:tc>
                    <w:tc>
                      <w:tcPr>
                        <w:tcW w:w="297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5C2B72D0" w14:textId="77777777" w:rsidR="00FF3851" w:rsidRDefault="00FF3851" w:rsidP="00FF3851">
                        <w:pPr>
                          <w:widowControl/>
                          <w:spacing w:before="30" w:after="30"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</w:p>
                    </w:tc>
                  </w:tr>
                  <w:tr w:rsidR="00FF3851" w14:paraId="727637CE" w14:textId="77777777" w:rsidTr="00FF3851">
                    <w:trPr>
                      <w:trHeight w:val="463"/>
                    </w:trPr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5A85CFB2" w14:textId="77777777" w:rsidR="00FF3851" w:rsidRDefault="00FF3851" w:rsidP="00FF3851">
                        <w:pPr>
                          <w:jc w:val="center"/>
                          <w:rPr>
                            <w:rFonts w:ascii="宋体" w:hAnsi="宋体" w:cs="宋体"/>
                            <w:color w:val="000000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00"/>
                          </w:rPr>
                          <w:t>5</w:t>
                        </w:r>
                      </w:p>
                    </w:tc>
                    <w:tc>
                      <w:tcPr>
                        <w:tcW w:w="255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5A7DD53A" w14:textId="77777777" w:rsidR="00FF3851" w:rsidRDefault="00FF3851" w:rsidP="00FF3851">
                        <w:pPr>
                          <w:widowControl/>
                          <w:spacing w:before="30" w:after="30"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</w:p>
                    </w:tc>
                    <w:tc>
                      <w:tcPr>
                        <w:tcW w:w="297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2869EBB0" w14:textId="77777777" w:rsidR="00FF3851" w:rsidRDefault="00FF3851" w:rsidP="00FF3851">
                        <w:pPr>
                          <w:widowControl/>
                          <w:spacing w:before="30" w:after="30"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</w:p>
                    </w:tc>
                  </w:tr>
                  <w:tr w:rsidR="00FF3851" w14:paraId="10A3C320" w14:textId="77777777" w:rsidTr="00FF3851">
                    <w:trPr>
                      <w:trHeight w:val="519"/>
                    </w:trPr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3C47CB51" w14:textId="77777777" w:rsidR="00FF3851" w:rsidRDefault="00FF3851" w:rsidP="00FF3851">
                        <w:pPr>
                          <w:jc w:val="center"/>
                          <w:rPr>
                            <w:rFonts w:ascii="宋体" w:hAnsi="宋体" w:cs="宋体"/>
                            <w:color w:val="000000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00"/>
                          </w:rPr>
                          <w:t>6</w:t>
                        </w:r>
                      </w:p>
                    </w:tc>
                    <w:tc>
                      <w:tcPr>
                        <w:tcW w:w="255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294FACD5" w14:textId="77777777" w:rsidR="00FF3851" w:rsidRDefault="00FF3851" w:rsidP="00FF3851">
                        <w:pPr>
                          <w:widowControl/>
                          <w:spacing w:before="30" w:after="30"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</w:p>
                    </w:tc>
                    <w:tc>
                      <w:tcPr>
                        <w:tcW w:w="297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70A62903" w14:textId="77777777" w:rsidR="00FF3851" w:rsidRDefault="00FF3851" w:rsidP="00FF3851">
                        <w:pPr>
                          <w:widowControl/>
                          <w:spacing w:before="30" w:after="30"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</w:p>
                    </w:tc>
                  </w:tr>
                </w:tbl>
                <w:p w14:paraId="625DDAB6" w14:textId="77777777" w:rsidR="00FC7119" w:rsidRDefault="00FC7119" w:rsidP="00A0419B">
                  <w:pPr>
                    <w:spacing w:line="1000" w:lineRule="exact"/>
                    <w:ind w:firstLineChars="147" w:firstLine="470"/>
                    <w:rPr>
                      <w:sz w:val="32"/>
                      <w:u w:val="single"/>
                    </w:rPr>
                  </w:pPr>
                </w:p>
                <w:p w14:paraId="625DDAB7" w14:textId="77777777" w:rsidR="00FC7119" w:rsidRDefault="00FC7119" w:rsidP="00A0419B">
                  <w:pPr>
                    <w:spacing w:line="1000" w:lineRule="exact"/>
                    <w:ind w:firstLineChars="131" w:firstLine="275"/>
                  </w:pPr>
                </w:p>
              </w:txbxContent>
            </v:textbox>
          </v:shape>
        </w:pict>
      </w:r>
      <w:r w:rsidR="00B56978">
        <w:rPr>
          <w:noProof/>
        </w:rPr>
        <w:pict w14:anchorId="625DDA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42.4pt;height:108pt;visibility:visible">
            <v:imagedata r:id="rId10" o:title=""/>
          </v:shape>
        </w:pict>
      </w:r>
    </w:p>
    <w:p w14:paraId="625DD9F5" w14:textId="77777777" w:rsidR="00FC7119" w:rsidRPr="00D54D2D" w:rsidRDefault="00FC7119" w:rsidP="00E31283">
      <w:pPr>
        <w:jc w:val="center"/>
        <w:rPr>
          <w:rFonts w:eastAsia="黑体"/>
          <w:b/>
          <w:bCs/>
          <w:sz w:val="36"/>
        </w:rPr>
      </w:pPr>
      <w:r w:rsidRPr="00D54D2D">
        <w:rPr>
          <w:rFonts w:eastAsia="黑体" w:hint="eastAsia"/>
          <w:b/>
          <w:bCs/>
          <w:sz w:val="36"/>
        </w:rPr>
        <w:lastRenderedPageBreak/>
        <w:t>电子科技大学信息与软件工程学院</w:t>
      </w:r>
    </w:p>
    <w:p w14:paraId="625DD9F6" w14:textId="3C631859" w:rsidR="00FC7119" w:rsidRPr="00D54D2D" w:rsidRDefault="0045471C" w:rsidP="00B06380">
      <w:pPr>
        <w:jc w:val="center"/>
        <w:rPr>
          <w:rFonts w:eastAsia="黑体"/>
          <w:sz w:val="36"/>
        </w:rPr>
      </w:pPr>
      <w:r>
        <w:rPr>
          <w:rFonts w:eastAsia="黑体" w:hint="eastAsia"/>
          <w:b/>
          <w:bCs/>
          <w:sz w:val="36"/>
        </w:rPr>
        <w:t>综合设计</w:t>
      </w:r>
      <w:r w:rsidR="00C71D51">
        <w:rPr>
          <w:rFonts w:eastAsia="黑体" w:hint="eastAsia"/>
          <w:b/>
          <w:bCs/>
          <w:sz w:val="36"/>
        </w:rPr>
        <w:t>I</w:t>
      </w:r>
      <w:r w:rsidR="00C71D51">
        <w:rPr>
          <w:rFonts w:eastAsia="黑体"/>
          <w:b/>
          <w:bCs/>
          <w:sz w:val="36"/>
        </w:rPr>
        <w:t>I</w:t>
      </w:r>
      <w:r>
        <w:rPr>
          <w:rFonts w:eastAsia="黑体" w:hint="eastAsia"/>
          <w:b/>
          <w:bCs/>
          <w:sz w:val="36"/>
        </w:rPr>
        <w:t>I</w:t>
      </w:r>
      <w:r w:rsidR="00FC7119">
        <w:rPr>
          <w:rFonts w:eastAsia="黑体" w:hint="eastAsia"/>
          <w:b/>
          <w:bCs/>
          <w:sz w:val="36"/>
        </w:rPr>
        <w:t>中</w:t>
      </w:r>
      <w:r w:rsidR="00FC7119" w:rsidRPr="00D54D2D">
        <w:rPr>
          <w:rFonts w:eastAsia="黑体" w:hint="eastAsia"/>
          <w:b/>
          <w:bCs/>
          <w:sz w:val="36"/>
        </w:rPr>
        <w:t>期检查表</w:t>
      </w:r>
    </w:p>
    <w:p w14:paraId="625DD9F7" w14:textId="4B58C2D6" w:rsidR="00FC7119" w:rsidRDefault="0045471C" w:rsidP="00233DF5">
      <w:pPr>
        <w:pStyle w:val="a9"/>
        <w:numPr>
          <w:ilvl w:val="0"/>
          <w:numId w:val="3"/>
        </w:numPr>
        <w:spacing w:beforeLines="50" w:before="156" w:line="400" w:lineRule="exact"/>
        <w:ind w:firstLineChars="0"/>
        <w:rPr>
          <w:rFonts w:eastAsia="仿宋"/>
          <w:b/>
          <w:bCs/>
          <w:sz w:val="28"/>
          <w:szCs w:val="28"/>
        </w:rPr>
      </w:pPr>
      <w:r>
        <w:rPr>
          <w:rFonts w:eastAsia="仿宋" w:hint="eastAsia"/>
          <w:b/>
          <w:bCs/>
          <w:sz w:val="28"/>
          <w:szCs w:val="28"/>
        </w:rPr>
        <w:t>综合设计</w:t>
      </w:r>
      <w:r w:rsidR="006C1E1D" w:rsidRPr="006C1E1D">
        <w:rPr>
          <w:rFonts w:eastAsia="仿宋" w:hint="eastAsia"/>
          <w:b/>
          <w:bCs/>
          <w:sz w:val="28"/>
          <w:szCs w:val="28"/>
        </w:rPr>
        <w:t>I</w:t>
      </w:r>
      <w:r w:rsidR="006C1E1D" w:rsidRPr="006C1E1D">
        <w:rPr>
          <w:rFonts w:eastAsia="仿宋"/>
          <w:b/>
          <w:bCs/>
          <w:sz w:val="28"/>
          <w:szCs w:val="28"/>
        </w:rPr>
        <w:t>I</w:t>
      </w:r>
      <w:r w:rsidR="006C1E1D" w:rsidRPr="006C1E1D">
        <w:rPr>
          <w:rFonts w:eastAsia="仿宋" w:hint="eastAsia"/>
          <w:b/>
          <w:bCs/>
          <w:sz w:val="28"/>
          <w:szCs w:val="28"/>
        </w:rPr>
        <w:t>I</w:t>
      </w:r>
      <w:r>
        <w:rPr>
          <w:rFonts w:eastAsia="仿宋" w:hint="eastAsia"/>
          <w:b/>
          <w:bCs/>
          <w:sz w:val="28"/>
          <w:szCs w:val="28"/>
        </w:rPr>
        <w:t>中期检查</w:t>
      </w:r>
      <w:r w:rsidR="00FC7119" w:rsidRPr="00D54D2D">
        <w:rPr>
          <w:rFonts w:eastAsia="仿宋" w:hint="eastAsia"/>
          <w:b/>
          <w:bCs/>
          <w:sz w:val="28"/>
          <w:szCs w:val="28"/>
        </w:rPr>
        <w:t>教师评分：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7"/>
        <w:gridCol w:w="1808"/>
        <w:gridCol w:w="708"/>
        <w:gridCol w:w="709"/>
        <w:gridCol w:w="2977"/>
        <w:gridCol w:w="1417"/>
        <w:gridCol w:w="567"/>
      </w:tblGrid>
      <w:tr w:rsidR="00173A7D" w14:paraId="17689E3A" w14:textId="77777777" w:rsidTr="000417AF">
        <w:trPr>
          <w:trHeight w:val="171"/>
        </w:trPr>
        <w:tc>
          <w:tcPr>
            <w:tcW w:w="427" w:type="dxa"/>
            <w:vAlign w:val="center"/>
          </w:tcPr>
          <w:p w14:paraId="2033A839" w14:textId="77777777" w:rsidR="00173A7D" w:rsidRDefault="00173A7D" w:rsidP="00F276B5">
            <w:pPr>
              <w:spacing w:line="24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序号</w:t>
            </w:r>
          </w:p>
        </w:tc>
        <w:tc>
          <w:tcPr>
            <w:tcW w:w="1808" w:type="dxa"/>
            <w:vAlign w:val="center"/>
          </w:tcPr>
          <w:p w14:paraId="78C94342" w14:textId="5DCEA6A3" w:rsidR="00173A7D" w:rsidRPr="00DB608B" w:rsidRDefault="00173A7D" w:rsidP="00F276B5">
            <w:pPr>
              <w:spacing w:line="24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评价</w:t>
            </w:r>
            <w:r>
              <w:rPr>
                <w:rFonts w:eastAsia="仿宋"/>
                <w:b/>
                <w:szCs w:val="24"/>
              </w:rPr>
              <w:br/>
            </w:r>
            <w:r>
              <w:rPr>
                <w:rFonts w:eastAsia="仿宋" w:hint="eastAsia"/>
                <w:b/>
                <w:szCs w:val="24"/>
              </w:rPr>
              <w:t>项目</w:t>
            </w:r>
          </w:p>
        </w:tc>
        <w:tc>
          <w:tcPr>
            <w:tcW w:w="708" w:type="dxa"/>
            <w:vAlign w:val="center"/>
          </w:tcPr>
          <w:p w14:paraId="5C262FCA" w14:textId="77777777" w:rsidR="00173A7D" w:rsidRPr="00DB608B" w:rsidRDefault="00173A7D" w:rsidP="00F276B5">
            <w:pPr>
              <w:spacing w:line="24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能力目标</w:t>
            </w:r>
          </w:p>
        </w:tc>
        <w:tc>
          <w:tcPr>
            <w:tcW w:w="709" w:type="dxa"/>
            <w:vAlign w:val="center"/>
          </w:tcPr>
          <w:p w14:paraId="4004391E" w14:textId="77777777" w:rsidR="00173A7D" w:rsidRPr="006C24D8" w:rsidRDefault="00173A7D" w:rsidP="00F276B5">
            <w:pPr>
              <w:spacing w:line="240" w:lineRule="exact"/>
              <w:jc w:val="center"/>
              <w:rPr>
                <w:rFonts w:eastAsia="仿宋"/>
                <w:b/>
                <w:szCs w:val="24"/>
              </w:rPr>
            </w:pPr>
            <w:r w:rsidRPr="006C24D8">
              <w:rPr>
                <w:rFonts w:eastAsia="仿宋" w:hint="eastAsia"/>
                <w:b/>
              </w:rPr>
              <w:t>分项占比</w:t>
            </w:r>
          </w:p>
        </w:tc>
        <w:tc>
          <w:tcPr>
            <w:tcW w:w="4394" w:type="dxa"/>
            <w:gridSpan w:val="2"/>
            <w:vAlign w:val="center"/>
          </w:tcPr>
          <w:p w14:paraId="7D0FFA7A" w14:textId="77777777" w:rsidR="00173A7D" w:rsidRPr="006C24D8" w:rsidRDefault="00173A7D" w:rsidP="00F276B5">
            <w:pPr>
              <w:spacing w:line="240" w:lineRule="exact"/>
              <w:jc w:val="center"/>
              <w:rPr>
                <w:rFonts w:eastAsia="仿宋"/>
                <w:b/>
              </w:rPr>
            </w:pPr>
            <w:r w:rsidRPr="00DB608B">
              <w:rPr>
                <w:rFonts w:eastAsia="仿宋" w:hint="eastAsia"/>
                <w:b/>
                <w:szCs w:val="24"/>
              </w:rPr>
              <w:t>评判标准</w:t>
            </w:r>
          </w:p>
        </w:tc>
        <w:tc>
          <w:tcPr>
            <w:tcW w:w="567" w:type="dxa"/>
          </w:tcPr>
          <w:p w14:paraId="44E4C50F" w14:textId="77777777" w:rsidR="00173A7D" w:rsidRDefault="00173A7D" w:rsidP="00F276B5">
            <w:pPr>
              <w:spacing w:line="240" w:lineRule="exact"/>
              <w:jc w:val="center"/>
              <w:rPr>
                <w:rFonts w:eastAsia="仿宋"/>
                <w:b/>
              </w:rPr>
            </w:pPr>
            <w:r>
              <w:rPr>
                <w:rFonts w:eastAsia="仿宋"/>
                <w:b/>
              </w:rPr>
              <w:t>得分</w:t>
            </w:r>
          </w:p>
        </w:tc>
      </w:tr>
      <w:tr w:rsidR="00173A7D" w:rsidRPr="00CE71D3" w14:paraId="0A1BC1C2" w14:textId="77777777" w:rsidTr="000417AF">
        <w:trPr>
          <w:trHeight w:val="20"/>
        </w:trPr>
        <w:tc>
          <w:tcPr>
            <w:tcW w:w="427" w:type="dxa"/>
            <w:vAlign w:val="center"/>
          </w:tcPr>
          <w:p w14:paraId="55064008" w14:textId="7B0870AF" w:rsidR="00173A7D" w:rsidRPr="00232595" w:rsidRDefault="00173A7D" w:rsidP="00F276B5">
            <w:pPr>
              <w:spacing w:beforeLines="20" w:before="62" w:afterLines="20" w:after="62" w:line="280" w:lineRule="exact"/>
              <w:jc w:val="center"/>
              <w:rPr>
                <w:rFonts w:eastAsia="仿宋"/>
                <w:szCs w:val="21"/>
              </w:rPr>
            </w:pPr>
            <w:r w:rsidRPr="00232595">
              <w:rPr>
                <w:rFonts w:eastAsia="仿宋"/>
                <w:szCs w:val="21"/>
              </w:rPr>
              <w:t>1</w:t>
            </w:r>
          </w:p>
        </w:tc>
        <w:tc>
          <w:tcPr>
            <w:tcW w:w="1808" w:type="dxa"/>
            <w:vAlign w:val="center"/>
          </w:tcPr>
          <w:p w14:paraId="6BD346AC" w14:textId="0874A5D5" w:rsidR="00173A7D" w:rsidRPr="000F468A" w:rsidRDefault="00173A7D" w:rsidP="00F276B5">
            <w:pPr>
              <w:spacing w:beforeLines="20" w:before="62" w:afterLines="20" w:after="62" w:line="280" w:lineRule="exact"/>
              <w:jc w:val="center"/>
              <w:rPr>
                <w:rFonts w:eastAsia="仿宋"/>
                <w:szCs w:val="21"/>
              </w:rPr>
            </w:pPr>
            <w:r w:rsidRPr="000F468A">
              <w:rPr>
                <w:rFonts w:eastAsia="仿宋" w:hint="eastAsia"/>
                <w:szCs w:val="21"/>
              </w:rPr>
              <w:t>需求分析</w:t>
            </w:r>
          </w:p>
        </w:tc>
        <w:tc>
          <w:tcPr>
            <w:tcW w:w="708" w:type="dxa"/>
            <w:vAlign w:val="center"/>
          </w:tcPr>
          <w:p w14:paraId="234B3789" w14:textId="77777777" w:rsidR="00173A7D" w:rsidRPr="00232595" w:rsidRDefault="00173A7D" w:rsidP="00F276B5">
            <w:pPr>
              <w:spacing w:line="280" w:lineRule="exact"/>
              <w:jc w:val="center"/>
              <w:rPr>
                <w:rFonts w:eastAsia="仿宋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79E50C6" w14:textId="77777777" w:rsidR="00173A7D" w:rsidRPr="00232595" w:rsidRDefault="00173A7D" w:rsidP="00F276B5">
            <w:pPr>
              <w:spacing w:line="280" w:lineRule="exact"/>
              <w:jc w:val="center"/>
              <w:rPr>
                <w:rFonts w:eastAsia="仿宋"/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2F8D72C7" w14:textId="1C432722" w:rsidR="00173A7D" w:rsidRPr="00232595" w:rsidRDefault="00173A7D" w:rsidP="00F276B5">
            <w:pPr>
              <w:spacing w:line="280" w:lineRule="exact"/>
              <w:ind w:firstLineChars="200" w:firstLine="420"/>
              <w:rPr>
                <w:rFonts w:eastAsia="仿宋"/>
                <w:szCs w:val="21"/>
              </w:rPr>
            </w:pPr>
            <w:r w:rsidRPr="00232595">
              <w:rPr>
                <w:rFonts w:eastAsia="仿宋"/>
                <w:szCs w:val="21"/>
              </w:rPr>
              <w:t>能</w:t>
            </w:r>
            <w:r w:rsidR="000F468A">
              <w:rPr>
                <w:rFonts w:eastAsia="仿宋" w:hint="eastAsia"/>
                <w:szCs w:val="21"/>
              </w:rPr>
              <w:t>对待开发课题</w:t>
            </w:r>
            <w:r w:rsidRPr="00232595">
              <w:rPr>
                <w:rFonts w:eastAsia="仿宋" w:hint="eastAsia"/>
                <w:szCs w:val="21"/>
              </w:rPr>
              <w:t>提出的需求进行分析并给出详细的需求定义</w:t>
            </w:r>
          </w:p>
        </w:tc>
        <w:tc>
          <w:tcPr>
            <w:tcW w:w="1417" w:type="dxa"/>
            <w:vAlign w:val="center"/>
          </w:tcPr>
          <w:p w14:paraId="42374899" w14:textId="77777777" w:rsidR="00C227F9" w:rsidRPr="00232595" w:rsidRDefault="00C227F9" w:rsidP="00C227F9">
            <w:pPr>
              <w:spacing w:line="280" w:lineRule="exact"/>
              <w:rPr>
                <w:rFonts w:eastAsia="仿宋"/>
                <w:szCs w:val="21"/>
              </w:rPr>
            </w:pPr>
            <w:r w:rsidRPr="00232595">
              <w:rPr>
                <w:rFonts w:eastAsia="仿宋" w:hint="eastAsia"/>
                <w:szCs w:val="21"/>
              </w:rPr>
              <w:t>优秀</w:t>
            </w:r>
            <w:r w:rsidRPr="00232595">
              <w:rPr>
                <w:rFonts w:eastAsia="仿宋"/>
                <w:szCs w:val="21"/>
              </w:rPr>
              <w:t>[9,10]</w:t>
            </w:r>
          </w:p>
          <w:p w14:paraId="5DE8F317" w14:textId="77777777" w:rsidR="00C227F9" w:rsidRPr="00232595" w:rsidRDefault="00C227F9" w:rsidP="00C227F9">
            <w:pPr>
              <w:spacing w:line="280" w:lineRule="exact"/>
              <w:rPr>
                <w:rFonts w:eastAsia="仿宋"/>
                <w:szCs w:val="21"/>
              </w:rPr>
            </w:pPr>
            <w:r w:rsidRPr="00232595">
              <w:rPr>
                <w:rFonts w:eastAsia="仿宋" w:hint="eastAsia"/>
                <w:szCs w:val="21"/>
              </w:rPr>
              <w:t>良好</w:t>
            </w:r>
            <w:r w:rsidRPr="00232595">
              <w:rPr>
                <w:rFonts w:eastAsia="仿宋"/>
                <w:szCs w:val="21"/>
              </w:rPr>
              <w:t>[7,9)</w:t>
            </w:r>
          </w:p>
          <w:p w14:paraId="4CC2AD92" w14:textId="77777777" w:rsidR="00C227F9" w:rsidRPr="00232595" w:rsidRDefault="00C227F9" w:rsidP="00C227F9">
            <w:pPr>
              <w:spacing w:line="280" w:lineRule="exact"/>
              <w:rPr>
                <w:rFonts w:eastAsia="仿宋"/>
                <w:szCs w:val="21"/>
              </w:rPr>
            </w:pPr>
            <w:r w:rsidRPr="00232595">
              <w:rPr>
                <w:rFonts w:eastAsia="仿宋" w:hint="eastAsia"/>
                <w:szCs w:val="21"/>
              </w:rPr>
              <w:t>中等</w:t>
            </w:r>
            <w:r w:rsidRPr="00232595">
              <w:rPr>
                <w:rFonts w:eastAsia="仿宋"/>
                <w:szCs w:val="21"/>
              </w:rPr>
              <w:t>[5,7)</w:t>
            </w:r>
          </w:p>
          <w:p w14:paraId="63898950" w14:textId="77777777" w:rsidR="00C227F9" w:rsidRPr="00232595" w:rsidRDefault="00C227F9" w:rsidP="00C227F9">
            <w:pPr>
              <w:spacing w:line="280" w:lineRule="exact"/>
              <w:rPr>
                <w:rFonts w:eastAsia="仿宋"/>
                <w:szCs w:val="21"/>
              </w:rPr>
            </w:pPr>
            <w:r w:rsidRPr="00232595">
              <w:rPr>
                <w:rFonts w:eastAsia="仿宋" w:hint="eastAsia"/>
                <w:szCs w:val="21"/>
              </w:rPr>
              <w:t>较差</w:t>
            </w:r>
            <w:r w:rsidRPr="00232595">
              <w:rPr>
                <w:rFonts w:eastAsia="仿宋"/>
                <w:szCs w:val="21"/>
              </w:rPr>
              <w:t>[3,5)</w:t>
            </w:r>
          </w:p>
          <w:p w14:paraId="607914A2" w14:textId="2E65A2A5" w:rsidR="00173A7D" w:rsidRPr="00232595" w:rsidRDefault="00C227F9" w:rsidP="00C227F9">
            <w:pPr>
              <w:spacing w:line="280" w:lineRule="exact"/>
              <w:rPr>
                <w:rFonts w:eastAsia="仿宋"/>
                <w:szCs w:val="21"/>
              </w:rPr>
            </w:pPr>
            <w:r w:rsidRPr="00232595">
              <w:rPr>
                <w:rFonts w:eastAsia="仿宋" w:hint="eastAsia"/>
                <w:szCs w:val="21"/>
              </w:rPr>
              <w:t>不及格</w:t>
            </w:r>
            <w:r w:rsidRPr="00232595">
              <w:rPr>
                <w:rFonts w:eastAsia="仿宋"/>
                <w:szCs w:val="21"/>
              </w:rPr>
              <w:t>[0,3]</w:t>
            </w:r>
          </w:p>
        </w:tc>
        <w:tc>
          <w:tcPr>
            <w:tcW w:w="567" w:type="dxa"/>
            <w:vAlign w:val="center"/>
          </w:tcPr>
          <w:p w14:paraId="20196A9D" w14:textId="7C6D463F" w:rsidR="00173A7D" w:rsidRPr="00232595" w:rsidRDefault="00173A7D" w:rsidP="00F276B5">
            <w:pPr>
              <w:spacing w:line="280" w:lineRule="exact"/>
              <w:jc w:val="center"/>
              <w:rPr>
                <w:rFonts w:eastAsia="仿宋"/>
                <w:szCs w:val="21"/>
              </w:rPr>
            </w:pPr>
          </w:p>
        </w:tc>
      </w:tr>
      <w:tr w:rsidR="00173A7D" w:rsidRPr="00CE71D3" w14:paraId="72BDC1E8" w14:textId="0600CAA5" w:rsidTr="000417AF">
        <w:trPr>
          <w:trHeight w:val="20"/>
        </w:trPr>
        <w:tc>
          <w:tcPr>
            <w:tcW w:w="427" w:type="dxa"/>
            <w:vAlign w:val="center"/>
          </w:tcPr>
          <w:p w14:paraId="0005F668" w14:textId="2FFC5FEF" w:rsidR="00173A7D" w:rsidRPr="00232595" w:rsidRDefault="00173A7D" w:rsidP="00F276B5">
            <w:pPr>
              <w:spacing w:beforeLines="20" w:before="62" w:afterLines="20" w:after="62" w:line="280" w:lineRule="exact"/>
              <w:jc w:val="center"/>
              <w:rPr>
                <w:rFonts w:eastAsia="仿宋"/>
                <w:szCs w:val="21"/>
              </w:rPr>
            </w:pPr>
            <w:r w:rsidRPr="00232595">
              <w:rPr>
                <w:rFonts w:eastAsia="仿宋"/>
                <w:szCs w:val="21"/>
              </w:rPr>
              <w:t>2</w:t>
            </w:r>
          </w:p>
        </w:tc>
        <w:tc>
          <w:tcPr>
            <w:tcW w:w="1808" w:type="dxa"/>
            <w:vAlign w:val="center"/>
          </w:tcPr>
          <w:p w14:paraId="7FCA9831" w14:textId="1F453338" w:rsidR="00173A7D" w:rsidRPr="00232595" w:rsidRDefault="00173A7D" w:rsidP="00F276B5">
            <w:pPr>
              <w:spacing w:beforeLines="20" w:before="62" w:afterLines="20" w:after="62" w:line="280" w:lineRule="exact"/>
              <w:jc w:val="center"/>
              <w:rPr>
                <w:rFonts w:ascii="华文楷体" w:eastAsia="华文楷体" w:hAnsi="华文楷体"/>
                <w:kern w:val="0"/>
                <w:szCs w:val="21"/>
              </w:rPr>
            </w:pPr>
            <w:r w:rsidRPr="00232595">
              <w:rPr>
                <w:rFonts w:eastAsia="仿宋" w:hint="eastAsia"/>
                <w:szCs w:val="21"/>
              </w:rPr>
              <w:t>针对工程问题的推理分析、方案设计</w:t>
            </w:r>
          </w:p>
        </w:tc>
        <w:tc>
          <w:tcPr>
            <w:tcW w:w="708" w:type="dxa"/>
            <w:vAlign w:val="center"/>
          </w:tcPr>
          <w:p w14:paraId="1A3D9AA6" w14:textId="13C456AB" w:rsidR="00173A7D" w:rsidRPr="00232595" w:rsidRDefault="00173A7D" w:rsidP="00F276B5">
            <w:pPr>
              <w:spacing w:line="280" w:lineRule="exact"/>
              <w:jc w:val="center"/>
              <w:rPr>
                <w:rFonts w:eastAsia="仿宋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8628388" w14:textId="6B547C26" w:rsidR="00173A7D" w:rsidRPr="00232595" w:rsidRDefault="00173A7D" w:rsidP="00F276B5">
            <w:pPr>
              <w:spacing w:line="280" w:lineRule="exact"/>
              <w:jc w:val="center"/>
              <w:rPr>
                <w:rFonts w:eastAsia="仿宋"/>
                <w:szCs w:val="21"/>
              </w:rPr>
            </w:pPr>
          </w:p>
        </w:tc>
        <w:tc>
          <w:tcPr>
            <w:tcW w:w="2977" w:type="dxa"/>
          </w:tcPr>
          <w:p w14:paraId="065CDF36" w14:textId="0C9792A7" w:rsidR="00173A7D" w:rsidRPr="00232595" w:rsidRDefault="00173A7D" w:rsidP="00F276B5">
            <w:pPr>
              <w:spacing w:line="280" w:lineRule="exact"/>
              <w:ind w:firstLineChars="200" w:firstLine="420"/>
              <w:rPr>
                <w:rFonts w:eastAsia="仿宋"/>
                <w:szCs w:val="21"/>
              </w:rPr>
            </w:pPr>
            <w:r w:rsidRPr="00232595">
              <w:rPr>
                <w:rFonts w:ascii="仿宋" w:eastAsia="仿宋" w:hAnsi="仿宋" w:hint="eastAsia"/>
                <w:szCs w:val="21"/>
              </w:rPr>
              <w:t>能够针对复杂软件工程问题进行推理分析，设计满足需求的总体设计和详细设计。</w:t>
            </w:r>
          </w:p>
        </w:tc>
        <w:tc>
          <w:tcPr>
            <w:tcW w:w="1417" w:type="dxa"/>
            <w:vAlign w:val="center"/>
          </w:tcPr>
          <w:p w14:paraId="7A3F93BE" w14:textId="77777777" w:rsidR="007F4CAA" w:rsidRPr="00232595" w:rsidRDefault="007F4CAA" w:rsidP="007F4CAA">
            <w:pPr>
              <w:spacing w:line="280" w:lineRule="exact"/>
              <w:rPr>
                <w:rFonts w:eastAsia="仿宋"/>
                <w:szCs w:val="21"/>
              </w:rPr>
            </w:pPr>
            <w:r w:rsidRPr="00232595">
              <w:rPr>
                <w:rFonts w:eastAsia="仿宋" w:hint="eastAsia"/>
                <w:szCs w:val="21"/>
              </w:rPr>
              <w:t>优秀</w:t>
            </w:r>
            <w:r w:rsidRPr="00232595">
              <w:rPr>
                <w:rFonts w:eastAsia="仿宋"/>
                <w:szCs w:val="21"/>
              </w:rPr>
              <w:t>[18,20]</w:t>
            </w:r>
          </w:p>
          <w:p w14:paraId="7413CC71" w14:textId="77777777" w:rsidR="007F4CAA" w:rsidRPr="00232595" w:rsidRDefault="007F4CAA" w:rsidP="007F4CAA">
            <w:pPr>
              <w:spacing w:line="280" w:lineRule="exact"/>
              <w:rPr>
                <w:rFonts w:eastAsia="仿宋"/>
                <w:szCs w:val="21"/>
              </w:rPr>
            </w:pPr>
            <w:r w:rsidRPr="00232595">
              <w:rPr>
                <w:rFonts w:eastAsia="仿宋" w:hint="eastAsia"/>
                <w:szCs w:val="21"/>
              </w:rPr>
              <w:t>良好</w:t>
            </w:r>
            <w:r w:rsidRPr="00232595">
              <w:rPr>
                <w:rFonts w:eastAsia="仿宋"/>
                <w:szCs w:val="21"/>
              </w:rPr>
              <w:t>[14,18)</w:t>
            </w:r>
          </w:p>
          <w:p w14:paraId="369704F6" w14:textId="77777777" w:rsidR="007F4CAA" w:rsidRPr="00232595" w:rsidRDefault="007F4CAA" w:rsidP="007F4CAA">
            <w:pPr>
              <w:spacing w:line="280" w:lineRule="exact"/>
              <w:rPr>
                <w:rFonts w:eastAsia="仿宋"/>
                <w:szCs w:val="21"/>
              </w:rPr>
            </w:pPr>
            <w:r w:rsidRPr="00232595">
              <w:rPr>
                <w:rFonts w:eastAsia="仿宋" w:hint="eastAsia"/>
                <w:szCs w:val="21"/>
              </w:rPr>
              <w:t>中等</w:t>
            </w:r>
            <w:r w:rsidRPr="00232595">
              <w:rPr>
                <w:rFonts w:eastAsia="仿宋"/>
                <w:szCs w:val="21"/>
              </w:rPr>
              <w:t>[10,14)</w:t>
            </w:r>
          </w:p>
          <w:p w14:paraId="5AA61939" w14:textId="77777777" w:rsidR="007F4CAA" w:rsidRPr="00232595" w:rsidRDefault="007F4CAA" w:rsidP="007F4CAA">
            <w:pPr>
              <w:spacing w:line="280" w:lineRule="exact"/>
              <w:rPr>
                <w:rFonts w:eastAsia="仿宋"/>
                <w:szCs w:val="21"/>
              </w:rPr>
            </w:pPr>
            <w:r w:rsidRPr="00232595">
              <w:rPr>
                <w:rFonts w:eastAsia="仿宋" w:hint="eastAsia"/>
                <w:szCs w:val="21"/>
              </w:rPr>
              <w:t>较差</w:t>
            </w:r>
            <w:r w:rsidRPr="00232595">
              <w:rPr>
                <w:rFonts w:eastAsia="仿宋"/>
                <w:szCs w:val="21"/>
              </w:rPr>
              <w:t>[06,10)</w:t>
            </w:r>
          </w:p>
          <w:p w14:paraId="33EBD630" w14:textId="312280F7" w:rsidR="00173A7D" w:rsidRPr="00232595" w:rsidRDefault="007F4CAA" w:rsidP="007F4CAA">
            <w:pPr>
              <w:spacing w:line="280" w:lineRule="exact"/>
              <w:rPr>
                <w:rFonts w:eastAsia="仿宋"/>
                <w:szCs w:val="21"/>
              </w:rPr>
            </w:pPr>
            <w:r w:rsidRPr="00232595">
              <w:rPr>
                <w:rFonts w:eastAsia="仿宋" w:hint="eastAsia"/>
                <w:szCs w:val="21"/>
              </w:rPr>
              <w:t>不及格</w:t>
            </w:r>
            <w:r w:rsidRPr="00232595">
              <w:rPr>
                <w:rFonts w:eastAsia="仿宋"/>
                <w:szCs w:val="21"/>
              </w:rPr>
              <w:t>[0,06]</w:t>
            </w:r>
          </w:p>
        </w:tc>
        <w:tc>
          <w:tcPr>
            <w:tcW w:w="567" w:type="dxa"/>
            <w:vAlign w:val="center"/>
          </w:tcPr>
          <w:p w14:paraId="7984B26C" w14:textId="77777777" w:rsidR="00173A7D" w:rsidRPr="00232595" w:rsidRDefault="00173A7D" w:rsidP="00F276B5">
            <w:pPr>
              <w:spacing w:line="280" w:lineRule="exact"/>
              <w:jc w:val="center"/>
              <w:rPr>
                <w:rFonts w:eastAsia="仿宋"/>
                <w:szCs w:val="21"/>
              </w:rPr>
            </w:pPr>
          </w:p>
        </w:tc>
      </w:tr>
      <w:tr w:rsidR="00B56978" w:rsidRPr="00CE71D3" w14:paraId="235939CA" w14:textId="77777777" w:rsidTr="000417AF">
        <w:trPr>
          <w:trHeight w:val="20"/>
        </w:trPr>
        <w:tc>
          <w:tcPr>
            <w:tcW w:w="427" w:type="dxa"/>
            <w:vAlign w:val="center"/>
          </w:tcPr>
          <w:p w14:paraId="43B4B3B6" w14:textId="137D7072" w:rsidR="00B56978" w:rsidRPr="00232595" w:rsidRDefault="00B56978" w:rsidP="00B56978">
            <w:pPr>
              <w:spacing w:beforeLines="20" w:before="62" w:afterLines="20" w:after="62" w:line="280" w:lineRule="exact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szCs w:val="21"/>
              </w:rPr>
              <w:t>3</w:t>
            </w:r>
          </w:p>
        </w:tc>
        <w:tc>
          <w:tcPr>
            <w:tcW w:w="1808" w:type="dxa"/>
            <w:vAlign w:val="center"/>
          </w:tcPr>
          <w:p w14:paraId="065F307A" w14:textId="45F9D831" w:rsidR="00B56978" w:rsidRPr="00232595" w:rsidRDefault="00B56978" w:rsidP="00B56978">
            <w:pPr>
              <w:spacing w:beforeLines="20" w:before="62" w:afterLines="20" w:after="62" w:line="280" w:lineRule="exact"/>
              <w:jc w:val="center"/>
              <w:rPr>
                <w:rFonts w:eastAsia="仿宋" w:hint="eastAsia"/>
                <w:szCs w:val="21"/>
              </w:rPr>
            </w:pPr>
            <w:r w:rsidRPr="00AA6A4A">
              <w:rPr>
                <w:rFonts w:eastAsia="仿宋" w:hint="eastAsia"/>
                <w:szCs w:val="21"/>
              </w:rPr>
              <w:t>针对工程问题的具体实现</w:t>
            </w:r>
          </w:p>
        </w:tc>
        <w:tc>
          <w:tcPr>
            <w:tcW w:w="708" w:type="dxa"/>
            <w:vAlign w:val="center"/>
          </w:tcPr>
          <w:p w14:paraId="0CD36641" w14:textId="77777777" w:rsidR="00B56978" w:rsidRPr="00232595" w:rsidRDefault="00B56978" w:rsidP="00B56978">
            <w:pPr>
              <w:spacing w:line="280" w:lineRule="exact"/>
              <w:jc w:val="center"/>
              <w:rPr>
                <w:rFonts w:eastAsia="仿宋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5068C5A" w14:textId="1CE7A140" w:rsidR="00B56978" w:rsidRPr="00232595" w:rsidRDefault="00B56978" w:rsidP="00B56978">
            <w:pPr>
              <w:spacing w:line="280" w:lineRule="exact"/>
              <w:jc w:val="center"/>
              <w:rPr>
                <w:rFonts w:eastAsia="仿宋"/>
                <w:szCs w:val="21"/>
              </w:rPr>
            </w:pPr>
            <w:r w:rsidRPr="00232595">
              <w:rPr>
                <w:rFonts w:eastAsia="仿宋" w:hint="eastAsia"/>
                <w:szCs w:val="21"/>
              </w:rPr>
              <w:t>A</w:t>
            </w:r>
            <w:r w:rsidRPr="00232595">
              <w:rPr>
                <w:rFonts w:eastAsia="仿宋"/>
                <w:szCs w:val="21"/>
              </w:rPr>
              <w:t>O</w:t>
            </w:r>
            <w:r>
              <w:rPr>
                <w:rFonts w:eastAsia="仿宋"/>
                <w:szCs w:val="21"/>
              </w:rPr>
              <w:t>1</w:t>
            </w:r>
          </w:p>
        </w:tc>
        <w:tc>
          <w:tcPr>
            <w:tcW w:w="2977" w:type="dxa"/>
          </w:tcPr>
          <w:p w14:paraId="07433024" w14:textId="7D21D8BB" w:rsidR="00B56978" w:rsidRPr="00232595" w:rsidRDefault="00B56978" w:rsidP="00B56978">
            <w:pPr>
              <w:spacing w:line="280" w:lineRule="exact"/>
              <w:ind w:firstLineChars="200" w:firstLine="420"/>
              <w:rPr>
                <w:rFonts w:ascii="仿宋" w:eastAsia="仿宋" w:hAnsi="仿宋" w:hint="eastAsia"/>
                <w:szCs w:val="21"/>
              </w:rPr>
            </w:pPr>
            <w:r w:rsidRPr="00232595">
              <w:rPr>
                <w:rFonts w:eastAsia="仿宋" w:hint="eastAsia"/>
                <w:szCs w:val="21"/>
              </w:rPr>
              <w:t>能够根据软件系统的应用场景，选择合适的开发环境、工具与技术标准进行软件系统的开发。</w:t>
            </w:r>
          </w:p>
        </w:tc>
        <w:tc>
          <w:tcPr>
            <w:tcW w:w="1417" w:type="dxa"/>
            <w:vAlign w:val="center"/>
          </w:tcPr>
          <w:p w14:paraId="16847EE3" w14:textId="77777777" w:rsidR="00B56978" w:rsidRPr="00232595" w:rsidRDefault="00B56978" w:rsidP="00B56978">
            <w:pPr>
              <w:spacing w:line="280" w:lineRule="exact"/>
              <w:rPr>
                <w:rFonts w:eastAsia="仿宋"/>
                <w:szCs w:val="21"/>
              </w:rPr>
            </w:pPr>
            <w:r w:rsidRPr="00232595">
              <w:rPr>
                <w:rFonts w:eastAsia="仿宋" w:hint="eastAsia"/>
                <w:szCs w:val="21"/>
              </w:rPr>
              <w:t>优秀</w:t>
            </w:r>
            <w:r w:rsidRPr="00232595">
              <w:rPr>
                <w:rFonts w:eastAsia="仿宋"/>
                <w:szCs w:val="21"/>
              </w:rPr>
              <w:t>[18,20]</w:t>
            </w:r>
          </w:p>
          <w:p w14:paraId="7404952A" w14:textId="77777777" w:rsidR="00B56978" w:rsidRPr="00232595" w:rsidRDefault="00B56978" w:rsidP="00B56978">
            <w:pPr>
              <w:spacing w:line="280" w:lineRule="exact"/>
              <w:rPr>
                <w:rFonts w:eastAsia="仿宋"/>
                <w:szCs w:val="21"/>
              </w:rPr>
            </w:pPr>
            <w:r w:rsidRPr="00232595">
              <w:rPr>
                <w:rFonts w:eastAsia="仿宋" w:hint="eastAsia"/>
                <w:szCs w:val="21"/>
              </w:rPr>
              <w:t>良好</w:t>
            </w:r>
            <w:r w:rsidRPr="00232595">
              <w:rPr>
                <w:rFonts w:eastAsia="仿宋"/>
                <w:szCs w:val="21"/>
              </w:rPr>
              <w:t>[14,18)</w:t>
            </w:r>
          </w:p>
          <w:p w14:paraId="6EDB7021" w14:textId="77777777" w:rsidR="00B56978" w:rsidRPr="00232595" w:rsidRDefault="00B56978" w:rsidP="00B56978">
            <w:pPr>
              <w:spacing w:line="280" w:lineRule="exact"/>
              <w:rPr>
                <w:rFonts w:eastAsia="仿宋"/>
                <w:szCs w:val="21"/>
              </w:rPr>
            </w:pPr>
            <w:r w:rsidRPr="00232595">
              <w:rPr>
                <w:rFonts w:eastAsia="仿宋" w:hint="eastAsia"/>
                <w:szCs w:val="21"/>
              </w:rPr>
              <w:t>中等</w:t>
            </w:r>
            <w:r w:rsidRPr="00232595">
              <w:rPr>
                <w:rFonts w:eastAsia="仿宋"/>
                <w:szCs w:val="21"/>
              </w:rPr>
              <w:t>[10,14)</w:t>
            </w:r>
          </w:p>
          <w:p w14:paraId="73699633" w14:textId="77777777" w:rsidR="00B56978" w:rsidRPr="00232595" w:rsidRDefault="00B56978" w:rsidP="00B56978">
            <w:pPr>
              <w:spacing w:line="280" w:lineRule="exact"/>
              <w:rPr>
                <w:rFonts w:eastAsia="仿宋"/>
                <w:szCs w:val="21"/>
              </w:rPr>
            </w:pPr>
            <w:r w:rsidRPr="00232595">
              <w:rPr>
                <w:rFonts w:eastAsia="仿宋" w:hint="eastAsia"/>
                <w:szCs w:val="21"/>
              </w:rPr>
              <w:t>较差</w:t>
            </w:r>
            <w:r w:rsidRPr="00232595">
              <w:rPr>
                <w:rFonts w:eastAsia="仿宋"/>
                <w:szCs w:val="21"/>
              </w:rPr>
              <w:t>[06,10)</w:t>
            </w:r>
          </w:p>
          <w:p w14:paraId="379A8795" w14:textId="34B4183E" w:rsidR="00B56978" w:rsidRPr="00232595" w:rsidRDefault="00B56978" w:rsidP="00B56978">
            <w:pPr>
              <w:spacing w:line="280" w:lineRule="exact"/>
              <w:rPr>
                <w:rFonts w:eastAsia="仿宋" w:hint="eastAsia"/>
                <w:szCs w:val="21"/>
              </w:rPr>
            </w:pPr>
            <w:r w:rsidRPr="00232595">
              <w:rPr>
                <w:rFonts w:eastAsia="仿宋" w:hint="eastAsia"/>
                <w:szCs w:val="21"/>
              </w:rPr>
              <w:t>不及格</w:t>
            </w:r>
            <w:r w:rsidRPr="00232595">
              <w:rPr>
                <w:rFonts w:eastAsia="仿宋"/>
                <w:szCs w:val="21"/>
              </w:rPr>
              <w:t>[0,06]</w:t>
            </w:r>
          </w:p>
        </w:tc>
        <w:tc>
          <w:tcPr>
            <w:tcW w:w="567" w:type="dxa"/>
            <w:vAlign w:val="center"/>
          </w:tcPr>
          <w:p w14:paraId="3E5022F0" w14:textId="46475B18" w:rsidR="00B56978" w:rsidRPr="00232595" w:rsidRDefault="00B56978" w:rsidP="00B56978">
            <w:pPr>
              <w:spacing w:line="280" w:lineRule="exact"/>
              <w:jc w:val="center"/>
              <w:rPr>
                <w:rFonts w:eastAsia="仿宋"/>
                <w:szCs w:val="21"/>
              </w:rPr>
            </w:pPr>
          </w:p>
        </w:tc>
      </w:tr>
      <w:tr w:rsidR="00B56978" w:rsidRPr="00CE71D3" w14:paraId="545B8891" w14:textId="070EC472" w:rsidTr="000417AF">
        <w:trPr>
          <w:trHeight w:val="20"/>
        </w:trPr>
        <w:tc>
          <w:tcPr>
            <w:tcW w:w="427" w:type="dxa"/>
            <w:vAlign w:val="center"/>
          </w:tcPr>
          <w:p w14:paraId="751791E3" w14:textId="49AAD749" w:rsidR="00B56978" w:rsidRPr="00232595" w:rsidRDefault="00B56978" w:rsidP="00B56978">
            <w:pPr>
              <w:spacing w:beforeLines="20" w:before="62" w:afterLines="20" w:after="62" w:line="280" w:lineRule="exact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szCs w:val="21"/>
              </w:rPr>
              <w:t>4</w:t>
            </w:r>
            <w:bookmarkStart w:id="0" w:name="_GoBack"/>
            <w:bookmarkEnd w:id="0"/>
          </w:p>
        </w:tc>
        <w:tc>
          <w:tcPr>
            <w:tcW w:w="1808" w:type="dxa"/>
            <w:vAlign w:val="center"/>
          </w:tcPr>
          <w:p w14:paraId="24449D5D" w14:textId="4C764ACF" w:rsidR="00B56978" w:rsidRPr="00232595" w:rsidRDefault="00B56978" w:rsidP="00B56978">
            <w:pPr>
              <w:spacing w:beforeLines="20" w:before="62" w:afterLines="20" w:after="62" w:line="280" w:lineRule="exact"/>
              <w:jc w:val="center"/>
              <w:rPr>
                <w:rFonts w:eastAsia="仿宋"/>
                <w:szCs w:val="21"/>
              </w:rPr>
            </w:pPr>
            <w:r w:rsidRPr="00232595">
              <w:rPr>
                <w:rFonts w:eastAsia="仿宋" w:hint="eastAsia"/>
                <w:szCs w:val="21"/>
              </w:rPr>
              <w:t>针对模块与流程的测试环境构建与测试驱动开发</w:t>
            </w:r>
          </w:p>
        </w:tc>
        <w:tc>
          <w:tcPr>
            <w:tcW w:w="708" w:type="dxa"/>
            <w:vAlign w:val="center"/>
          </w:tcPr>
          <w:p w14:paraId="7755C1D6" w14:textId="1422C9F4" w:rsidR="00B56978" w:rsidRPr="00232595" w:rsidRDefault="00B56978" w:rsidP="00B56978">
            <w:pPr>
              <w:spacing w:line="280" w:lineRule="exact"/>
              <w:jc w:val="center"/>
              <w:rPr>
                <w:rFonts w:eastAsia="仿宋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FFA32C4" w14:textId="7230D5EE" w:rsidR="00B56978" w:rsidRPr="00232595" w:rsidRDefault="00B56978" w:rsidP="00B56978">
            <w:pPr>
              <w:spacing w:line="280" w:lineRule="exact"/>
              <w:jc w:val="center"/>
              <w:rPr>
                <w:rFonts w:eastAsia="仿宋"/>
                <w:szCs w:val="21"/>
              </w:rPr>
            </w:pPr>
            <w:r w:rsidRPr="00232595">
              <w:rPr>
                <w:rFonts w:eastAsia="仿宋" w:hint="eastAsia"/>
                <w:szCs w:val="21"/>
              </w:rPr>
              <w:t>A</w:t>
            </w:r>
            <w:r w:rsidRPr="00232595">
              <w:rPr>
                <w:rFonts w:eastAsia="仿宋"/>
                <w:szCs w:val="21"/>
              </w:rPr>
              <w:t>O</w:t>
            </w:r>
            <w:r>
              <w:rPr>
                <w:rFonts w:eastAsia="仿宋"/>
                <w:szCs w:val="21"/>
              </w:rPr>
              <w:t>2</w:t>
            </w:r>
          </w:p>
        </w:tc>
        <w:tc>
          <w:tcPr>
            <w:tcW w:w="2977" w:type="dxa"/>
          </w:tcPr>
          <w:p w14:paraId="2C7A6524" w14:textId="108C0EF4" w:rsidR="00B56978" w:rsidRPr="00232595" w:rsidRDefault="00B56978" w:rsidP="00B56978">
            <w:pPr>
              <w:spacing w:line="280" w:lineRule="exact"/>
              <w:ind w:firstLineChars="200" w:firstLine="420"/>
              <w:rPr>
                <w:rFonts w:ascii="仿宋" w:eastAsia="仿宋" w:hAnsi="仿宋"/>
                <w:szCs w:val="21"/>
              </w:rPr>
            </w:pPr>
            <w:r w:rsidRPr="00232595">
              <w:rPr>
                <w:rFonts w:eastAsia="仿宋"/>
                <w:szCs w:val="21"/>
              </w:rPr>
              <w:t>在单元测试</w:t>
            </w:r>
            <w:r w:rsidRPr="00232595">
              <w:rPr>
                <w:rFonts w:eastAsia="仿宋" w:hint="eastAsia"/>
                <w:szCs w:val="21"/>
              </w:rPr>
              <w:t>中</w:t>
            </w:r>
            <w:r w:rsidRPr="00232595">
              <w:rPr>
                <w:rFonts w:eastAsia="仿宋"/>
                <w:szCs w:val="21"/>
              </w:rPr>
              <w:t>能够开发相应技术工具</w:t>
            </w:r>
            <w:r w:rsidRPr="00232595">
              <w:rPr>
                <w:rFonts w:eastAsia="仿宋" w:hint="eastAsia"/>
                <w:szCs w:val="21"/>
              </w:rPr>
              <w:t>，</w:t>
            </w:r>
            <w:r w:rsidRPr="00232595">
              <w:rPr>
                <w:rFonts w:eastAsia="仿宋"/>
                <w:szCs w:val="21"/>
              </w:rPr>
              <w:t>构建测试环节</w:t>
            </w:r>
            <w:r w:rsidRPr="00232595">
              <w:rPr>
                <w:rFonts w:eastAsia="仿宋" w:hint="eastAsia"/>
                <w:szCs w:val="21"/>
              </w:rPr>
              <w:t>，</w:t>
            </w:r>
            <w:r w:rsidRPr="00232595">
              <w:rPr>
                <w:rFonts w:eastAsia="仿宋"/>
                <w:szCs w:val="21"/>
              </w:rPr>
              <w:t>同时构造测试数据对运行结果进行预测和模拟</w:t>
            </w:r>
          </w:p>
        </w:tc>
        <w:tc>
          <w:tcPr>
            <w:tcW w:w="1417" w:type="dxa"/>
            <w:vAlign w:val="center"/>
          </w:tcPr>
          <w:p w14:paraId="410F20AB" w14:textId="77777777" w:rsidR="00B56978" w:rsidRPr="00232595" w:rsidRDefault="00B56978" w:rsidP="00B56978">
            <w:pPr>
              <w:spacing w:line="280" w:lineRule="exact"/>
              <w:rPr>
                <w:rFonts w:eastAsia="仿宋"/>
                <w:szCs w:val="21"/>
              </w:rPr>
            </w:pPr>
            <w:r w:rsidRPr="00232595">
              <w:rPr>
                <w:rFonts w:eastAsia="仿宋" w:hint="eastAsia"/>
                <w:szCs w:val="21"/>
              </w:rPr>
              <w:t>优秀</w:t>
            </w:r>
            <w:r w:rsidRPr="00232595">
              <w:rPr>
                <w:rFonts w:eastAsia="仿宋"/>
                <w:szCs w:val="21"/>
              </w:rPr>
              <w:t>[18,20]</w:t>
            </w:r>
          </w:p>
          <w:p w14:paraId="7C65208D" w14:textId="77777777" w:rsidR="00B56978" w:rsidRPr="00232595" w:rsidRDefault="00B56978" w:rsidP="00B56978">
            <w:pPr>
              <w:spacing w:line="280" w:lineRule="exact"/>
              <w:rPr>
                <w:rFonts w:eastAsia="仿宋"/>
                <w:szCs w:val="21"/>
              </w:rPr>
            </w:pPr>
            <w:r w:rsidRPr="00232595">
              <w:rPr>
                <w:rFonts w:eastAsia="仿宋" w:hint="eastAsia"/>
                <w:szCs w:val="21"/>
              </w:rPr>
              <w:t>良好</w:t>
            </w:r>
            <w:r w:rsidRPr="00232595">
              <w:rPr>
                <w:rFonts w:eastAsia="仿宋"/>
                <w:szCs w:val="21"/>
              </w:rPr>
              <w:t>[14,18)</w:t>
            </w:r>
          </w:p>
          <w:p w14:paraId="4E9EB8A8" w14:textId="77777777" w:rsidR="00B56978" w:rsidRPr="00232595" w:rsidRDefault="00B56978" w:rsidP="00B56978">
            <w:pPr>
              <w:spacing w:line="280" w:lineRule="exact"/>
              <w:rPr>
                <w:rFonts w:eastAsia="仿宋"/>
                <w:szCs w:val="21"/>
              </w:rPr>
            </w:pPr>
            <w:r w:rsidRPr="00232595">
              <w:rPr>
                <w:rFonts w:eastAsia="仿宋" w:hint="eastAsia"/>
                <w:szCs w:val="21"/>
              </w:rPr>
              <w:t>中等</w:t>
            </w:r>
            <w:r w:rsidRPr="00232595">
              <w:rPr>
                <w:rFonts w:eastAsia="仿宋"/>
                <w:szCs w:val="21"/>
              </w:rPr>
              <w:t>[10,14)</w:t>
            </w:r>
          </w:p>
          <w:p w14:paraId="3A1EF38D" w14:textId="77777777" w:rsidR="00B56978" w:rsidRPr="00232595" w:rsidRDefault="00B56978" w:rsidP="00B56978">
            <w:pPr>
              <w:spacing w:line="280" w:lineRule="exact"/>
              <w:rPr>
                <w:rFonts w:eastAsia="仿宋"/>
                <w:szCs w:val="21"/>
              </w:rPr>
            </w:pPr>
            <w:r w:rsidRPr="00232595">
              <w:rPr>
                <w:rFonts w:eastAsia="仿宋" w:hint="eastAsia"/>
                <w:szCs w:val="21"/>
              </w:rPr>
              <w:t>较差</w:t>
            </w:r>
            <w:r w:rsidRPr="00232595">
              <w:rPr>
                <w:rFonts w:eastAsia="仿宋"/>
                <w:szCs w:val="21"/>
              </w:rPr>
              <w:t>[06,10)</w:t>
            </w:r>
          </w:p>
          <w:p w14:paraId="6E86EB0B" w14:textId="50723EFD" w:rsidR="00B56978" w:rsidRPr="00232595" w:rsidRDefault="00B56978" w:rsidP="00B56978">
            <w:pPr>
              <w:spacing w:line="280" w:lineRule="exact"/>
              <w:rPr>
                <w:rFonts w:eastAsia="仿宋"/>
                <w:szCs w:val="21"/>
              </w:rPr>
            </w:pPr>
            <w:r w:rsidRPr="00232595">
              <w:rPr>
                <w:rFonts w:eastAsia="仿宋" w:hint="eastAsia"/>
                <w:szCs w:val="21"/>
              </w:rPr>
              <w:t>不及格</w:t>
            </w:r>
            <w:r w:rsidRPr="00232595">
              <w:rPr>
                <w:rFonts w:eastAsia="仿宋"/>
                <w:szCs w:val="21"/>
              </w:rPr>
              <w:t>[0,06]</w:t>
            </w:r>
          </w:p>
        </w:tc>
        <w:tc>
          <w:tcPr>
            <w:tcW w:w="567" w:type="dxa"/>
            <w:vAlign w:val="center"/>
          </w:tcPr>
          <w:p w14:paraId="48F40473" w14:textId="12F1CCF3" w:rsidR="00B56978" w:rsidRPr="00232595" w:rsidRDefault="00B56978" w:rsidP="00B56978">
            <w:pPr>
              <w:spacing w:line="280" w:lineRule="exact"/>
              <w:jc w:val="center"/>
              <w:rPr>
                <w:rFonts w:eastAsia="仿宋"/>
                <w:szCs w:val="21"/>
              </w:rPr>
            </w:pPr>
          </w:p>
        </w:tc>
      </w:tr>
      <w:tr w:rsidR="00B56978" w:rsidRPr="00CE71D3" w14:paraId="5E06731F" w14:textId="77777777" w:rsidTr="000417AF">
        <w:trPr>
          <w:trHeight w:val="20"/>
        </w:trPr>
        <w:tc>
          <w:tcPr>
            <w:tcW w:w="427" w:type="dxa"/>
            <w:vAlign w:val="center"/>
          </w:tcPr>
          <w:p w14:paraId="23CEA3CD" w14:textId="1B5D7A38" w:rsidR="00B56978" w:rsidRPr="00232595" w:rsidRDefault="00B56978" w:rsidP="00B56978">
            <w:pPr>
              <w:spacing w:beforeLines="20" w:before="62" w:afterLines="20" w:after="62" w:line="280" w:lineRule="exact"/>
              <w:jc w:val="center"/>
              <w:rPr>
                <w:rFonts w:eastAsia="仿宋"/>
                <w:szCs w:val="21"/>
              </w:rPr>
            </w:pPr>
            <w:r w:rsidRPr="00232595">
              <w:rPr>
                <w:rFonts w:eastAsia="仿宋"/>
                <w:szCs w:val="21"/>
              </w:rPr>
              <w:t>5</w:t>
            </w:r>
          </w:p>
        </w:tc>
        <w:tc>
          <w:tcPr>
            <w:tcW w:w="1808" w:type="dxa"/>
            <w:vAlign w:val="center"/>
          </w:tcPr>
          <w:p w14:paraId="496EA9EB" w14:textId="6AF6EC46" w:rsidR="00B56978" w:rsidRPr="00232595" w:rsidRDefault="00B56978" w:rsidP="00B56978">
            <w:pPr>
              <w:spacing w:beforeLines="20" w:before="62" w:afterLines="20" w:after="62" w:line="280" w:lineRule="exact"/>
              <w:jc w:val="center"/>
              <w:rPr>
                <w:rFonts w:eastAsia="仿宋"/>
                <w:szCs w:val="21"/>
              </w:rPr>
            </w:pPr>
            <w:r w:rsidRPr="00232595">
              <w:rPr>
                <w:rFonts w:eastAsia="仿宋" w:hint="eastAsia"/>
                <w:szCs w:val="21"/>
              </w:rPr>
              <w:t>存在的主要问题与解决方案</w:t>
            </w:r>
          </w:p>
        </w:tc>
        <w:tc>
          <w:tcPr>
            <w:tcW w:w="708" w:type="dxa"/>
            <w:vAlign w:val="center"/>
          </w:tcPr>
          <w:p w14:paraId="357969EC" w14:textId="16177143" w:rsidR="00B56978" w:rsidRPr="00232595" w:rsidRDefault="00B56978" w:rsidP="00B56978">
            <w:pPr>
              <w:spacing w:line="280" w:lineRule="exact"/>
              <w:jc w:val="center"/>
              <w:rPr>
                <w:rFonts w:eastAsia="仿宋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DE15C80" w14:textId="06EB909C" w:rsidR="00B56978" w:rsidRPr="00232595" w:rsidRDefault="00B56978" w:rsidP="00B56978">
            <w:pPr>
              <w:spacing w:line="280" w:lineRule="exact"/>
              <w:jc w:val="center"/>
              <w:rPr>
                <w:rFonts w:eastAsia="仿宋"/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19A66535" w14:textId="73B623BB" w:rsidR="00B56978" w:rsidRPr="00232595" w:rsidRDefault="00B56978" w:rsidP="00B56978">
            <w:pPr>
              <w:spacing w:line="280" w:lineRule="exact"/>
              <w:ind w:firstLineChars="200" w:firstLine="420"/>
              <w:rPr>
                <w:rFonts w:eastAsia="仿宋"/>
                <w:szCs w:val="21"/>
              </w:rPr>
            </w:pPr>
            <w:r w:rsidRPr="00232595">
              <w:rPr>
                <w:rFonts w:eastAsia="仿宋" w:hint="eastAsia"/>
                <w:szCs w:val="21"/>
              </w:rPr>
              <w:t>能分析、总结和归纳综合设计过程中存在的主要问题，能通过</w:t>
            </w:r>
            <w:r w:rsidRPr="00232595">
              <w:rPr>
                <w:rFonts w:eastAsia="仿宋"/>
                <w:szCs w:val="21"/>
              </w:rPr>
              <w:t>文献</w:t>
            </w:r>
            <w:r w:rsidRPr="00232595">
              <w:rPr>
                <w:rFonts w:eastAsia="仿宋" w:hint="eastAsia"/>
                <w:szCs w:val="21"/>
              </w:rPr>
              <w:t>分析找出</w:t>
            </w:r>
            <w:r w:rsidRPr="00232595">
              <w:rPr>
                <w:rFonts w:eastAsia="仿宋"/>
                <w:szCs w:val="21"/>
              </w:rPr>
              <w:t>可替代</w:t>
            </w:r>
            <w:r w:rsidRPr="00232595">
              <w:rPr>
                <w:rFonts w:eastAsia="仿宋" w:hint="eastAsia"/>
                <w:szCs w:val="21"/>
              </w:rPr>
              <w:t>解决</w:t>
            </w:r>
            <w:r w:rsidRPr="00232595">
              <w:rPr>
                <w:rFonts w:eastAsia="仿宋"/>
                <w:szCs w:val="21"/>
              </w:rPr>
              <w:t>方案</w:t>
            </w:r>
          </w:p>
        </w:tc>
        <w:tc>
          <w:tcPr>
            <w:tcW w:w="1417" w:type="dxa"/>
            <w:vAlign w:val="center"/>
          </w:tcPr>
          <w:p w14:paraId="720CB513" w14:textId="77777777" w:rsidR="00B56978" w:rsidRPr="00232595" w:rsidRDefault="00B56978" w:rsidP="00B56978">
            <w:pPr>
              <w:spacing w:line="280" w:lineRule="exact"/>
              <w:rPr>
                <w:rFonts w:eastAsia="仿宋"/>
                <w:szCs w:val="21"/>
              </w:rPr>
            </w:pPr>
            <w:r w:rsidRPr="00232595">
              <w:rPr>
                <w:rFonts w:eastAsia="仿宋" w:hint="eastAsia"/>
                <w:szCs w:val="21"/>
              </w:rPr>
              <w:t>优秀</w:t>
            </w:r>
            <w:r w:rsidRPr="00232595">
              <w:rPr>
                <w:rFonts w:eastAsia="仿宋"/>
                <w:szCs w:val="21"/>
              </w:rPr>
              <w:t>[9,10]</w:t>
            </w:r>
          </w:p>
          <w:p w14:paraId="6C8B851F" w14:textId="77777777" w:rsidR="00B56978" w:rsidRPr="00232595" w:rsidRDefault="00B56978" w:rsidP="00B56978">
            <w:pPr>
              <w:spacing w:line="280" w:lineRule="exact"/>
              <w:rPr>
                <w:rFonts w:eastAsia="仿宋"/>
                <w:szCs w:val="21"/>
              </w:rPr>
            </w:pPr>
            <w:r w:rsidRPr="00232595">
              <w:rPr>
                <w:rFonts w:eastAsia="仿宋" w:hint="eastAsia"/>
                <w:szCs w:val="21"/>
              </w:rPr>
              <w:t>良好</w:t>
            </w:r>
            <w:r w:rsidRPr="00232595">
              <w:rPr>
                <w:rFonts w:eastAsia="仿宋"/>
                <w:szCs w:val="21"/>
              </w:rPr>
              <w:t>[7,9)</w:t>
            </w:r>
          </w:p>
          <w:p w14:paraId="3F7EF3C4" w14:textId="77777777" w:rsidR="00B56978" w:rsidRPr="00232595" w:rsidRDefault="00B56978" w:rsidP="00B56978">
            <w:pPr>
              <w:spacing w:line="280" w:lineRule="exact"/>
              <w:rPr>
                <w:rFonts w:eastAsia="仿宋"/>
                <w:szCs w:val="21"/>
              </w:rPr>
            </w:pPr>
            <w:r w:rsidRPr="00232595">
              <w:rPr>
                <w:rFonts w:eastAsia="仿宋" w:hint="eastAsia"/>
                <w:szCs w:val="21"/>
              </w:rPr>
              <w:t>中等</w:t>
            </w:r>
            <w:r w:rsidRPr="00232595">
              <w:rPr>
                <w:rFonts w:eastAsia="仿宋"/>
                <w:szCs w:val="21"/>
              </w:rPr>
              <w:t>[5,7)</w:t>
            </w:r>
          </w:p>
          <w:p w14:paraId="045A89A3" w14:textId="77777777" w:rsidR="00B56978" w:rsidRPr="00232595" w:rsidRDefault="00B56978" w:rsidP="00B56978">
            <w:pPr>
              <w:spacing w:line="280" w:lineRule="exact"/>
              <w:rPr>
                <w:rFonts w:eastAsia="仿宋"/>
                <w:szCs w:val="21"/>
              </w:rPr>
            </w:pPr>
            <w:r w:rsidRPr="00232595">
              <w:rPr>
                <w:rFonts w:eastAsia="仿宋" w:hint="eastAsia"/>
                <w:szCs w:val="21"/>
              </w:rPr>
              <w:t>较差</w:t>
            </w:r>
            <w:r w:rsidRPr="00232595">
              <w:rPr>
                <w:rFonts w:eastAsia="仿宋"/>
                <w:szCs w:val="21"/>
              </w:rPr>
              <w:t>[3,5)</w:t>
            </w:r>
          </w:p>
          <w:p w14:paraId="6356C272" w14:textId="205EE71E" w:rsidR="00B56978" w:rsidRPr="00232595" w:rsidRDefault="00B56978" w:rsidP="00B56978">
            <w:pPr>
              <w:spacing w:line="280" w:lineRule="exact"/>
              <w:jc w:val="left"/>
              <w:rPr>
                <w:rFonts w:eastAsia="仿宋"/>
                <w:szCs w:val="21"/>
              </w:rPr>
            </w:pPr>
            <w:r w:rsidRPr="00232595">
              <w:rPr>
                <w:rFonts w:eastAsia="仿宋" w:hint="eastAsia"/>
                <w:szCs w:val="21"/>
              </w:rPr>
              <w:t>不及格</w:t>
            </w:r>
            <w:r w:rsidRPr="00232595">
              <w:rPr>
                <w:rFonts w:eastAsia="仿宋"/>
                <w:szCs w:val="21"/>
              </w:rPr>
              <w:t>[0,3]</w:t>
            </w:r>
          </w:p>
        </w:tc>
        <w:tc>
          <w:tcPr>
            <w:tcW w:w="567" w:type="dxa"/>
            <w:vAlign w:val="center"/>
          </w:tcPr>
          <w:p w14:paraId="43D503FA" w14:textId="167EA85A" w:rsidR="00B56978" w:rsidRPr="00232595" w:rsidRDefault="00B56978" w:rsidP="00B56978">
            <w:pPr>
              <w:spacing w:line="280" w:lineRule="exact"/>
              <w:jc w:val="center"/>
              <w:rPr>
                <w:rFonts w:eastAsia="仿宋"/>
                <w:szCs w:val="21"/>
              </w:rPr>
            </w:pPr>
          </w:p>
        </w:tc>
      </w:tr>
      <w:tr w:rsidR="00B56978" w:rsidRPr="00CE71D3" w14:paraId="72C06DBA" w14:textId="77777777" w:rsidTr="000417AF">
        <w:trPr>
          <w:trHeight w:val="20"/>
        </w:trPr>
        <w:tc>
          <w:tcPr>
            <w:tcW w:w="427" w:type="dxa"/>
            <w:vAlign w:val="center"/>
          </w:tcPr>
          <w:p w14:paraId="2CFFF05D" w14:textId="062AE576" w:rsidR="00B56978" w:rsidRPr="00232595" w:rsidRDefault="00B56978" w:rsidP="00B56978">
            <w:pPr>
              <w:spacing w:beforeLines="20" w:before="62" w:afterLines="20" w:after="62" w:line="280" w:lineRule="exact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szCs w:val="21"/>
              </w:rPr>
              <w:t>6</w:t>
            </w:r>
          </w:p>
        </w:tc>
        <w:tc>
          <w:tcPr>
            <w:tcW w:w="1808" w:type="dxa"/>
            <w:vAlign w:val="center"/>
          </w:tcPr>
          <w:p w14:paraId="71B4F533" w14:textId="7F09800D" w:rsidR="00B56978" w:rsidRPr="00232595" w:rsidRDefault="00B56978" w:rsidP="00B56978">
            <w:pPr>
              <w:spacing w:beforeLines="20" w:before="62" w:afterLines="20" w:after="62" w:line="280" w:lineRule="exact"/>
              <w:jc w:val="center"/>
              <w:rPr>
                <w:rFonts w:eastAsia="仿宋"/>
                <w:szCs w:val="21"/>
              </w:rPr>
            </w:pPr>
            <w:r w:rsidRPr="00F612F7">
              <w:rPr>
                <w:rFonts w:eastAsia="仿宋" w:hint="eastAsia"/>
                <w:sz w:val="20"/>
                <w:szCs w:val="20"/>
              </w:rPr>
              <w:t>工程文档写作与工程协作交流</w:t>
            </w:r>
          </w:p>
        </w:tc>
        <w:tc>
          <w:tcPr>
            <w:tcW w:w="708" w:type="dxa"/>
            <w:vAlign w:val="center"/>
          </w:tcPr>
          <w:p w14:paraId="462FA86D" w14:textId="38EB155E" w:rsidR="00B56978" w:rsidRPr="00232595" w:rsidRDefault="00B56978" w:rsidP="00B56978">
            <w:pPr>
              <w:spacing w:line="280" w:lineRule="exact"/>
              <w:jc w:val="center"/>
              <w:rPr>
                <w:rFonts w:eastAsia="仿宋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D5D4407" w14:textId="6025EC3D" w:rsidR="00B56978" w:rsidRPr="00232595" w:rsidRDefault="00B56978" w:rsidP="00B56978">
            <w:pPr>
              <w:spacing w:line="280" w:lineRule="exact"/>
              <w:jc w:val="center"/>
              <w:rPr>
                <w:rFonts w:eastAsia="仿宋"/>
                <w:szCs w:val="21"/>
              </w:rPr>
            </w:pPr>
            <w:r>
              <w:rPr>
                <w:rFonts w:eastAsia="仿宋" w:hint="eastAsia"/>
                <w:szCs w:val="21"/>
              </w:rPr>
              <w:t>A</w:t>
            </w:r>
            <w:r>
              <w:rPr>
                <w:rFonts w:eastAsia="仿宋"/>
                <w:szCs w:val="21"/>
              </w:rPr>
              <w:t>O3</w:t>
            </w:r>
          </w:p>
        </w:tc>
        <w:tc>
          <w:tcPr>
            <w:tcW w:w="2977" w:type="dxa"/>
            <w:vAlign w:val="center"/>
          </w:tcPr>
          <w:p w14:paraId="6E077FA1" w14:textId="0E373BDB" w:rsidR="00B56978" w:rsidRPr="00232595" w:rsidRDefault="00B56978" w:rsidP="00B56978">
            <w:pPr>
              <w:spacing w:line="280" w:lineRule="exact"/>
              <w:ind w:firstLineChars="200" w:firstLine="420"/>
              <w:rPr>
                <w:rFonts w:eastAsia="仿宋"/>
                <w:szCs w:val="21"/>
              </w:rPr>
            </w:pPr>
            <w:r w:rsidRPr="00D80D09">
              <w:rPr>
                <w:rFonts w:eastAsia="仿宋" w:hint="eastAsia"/>
                <w:szCs w:val="21"/>
              </w:rPr>
              <w:t>报告书结构严谨，逻辑性强，论述层次清晰，语言准确，文字流畅，符合规范要求；术语、图表等符合标准；能够</w:t>
            </w:r>
            <w:r w:rsidRPr="006D4482">
              <w:rPr>
                <w:rFonts w:eastAsia="仿宋" w:hint="eastAsia"/>
                <w:szCs w:val="21"/>
              </w:rPr>
              <w:t>体现团队成员的有效沟通，以及在综合设计过程中综合团队成员的意见进行合理决策的情况</w:t>
            </w:r>
          </w:p>
        </w:tc>
        <w:tc>
          <w:tcPr>
            <w:tcW w:w="1417" w:type="dxa"/>
            <w:vAlign w:val="center"/>
          </w:tcPr>
          <w:p w14:paraId="1C52E239" w14:textId="77777777" w:rsidR="00B56978" w:rsidRPr="00232595" w:rsidRDefault="00B56978" w:rsidP="00B56978">
            <w:pPr>
              <w:spacing w:line="280" w:lineRule="exact"/>
              <w:rPr>
                <w:rFonts w:eastAsia="仿宋"/>
                <w:szCs w:val="21"/>
              </w:rPr>
            </w:pPr>
            <w:r w:rsidRPr="00232595">
              <w:rPr>
                <w:rFonts w:eastAsia="仿宋" w:hint="eastAsia"/>
                <w:szCs w:val="21"/>
              </w:rPr>
              <w:t>优秀</w:t>
            </w:r>
            <w:r w:rsidRPr="00232595">
              <w:rPr>
                <w:rFonts w:eastAsia="仿宋"/>
                <w:szCs w:val="21"/>
              </w:rPr>
              <w:t>[18,20]</w:t>
            </w:r>
          </w:p>
          <w:p w14:paraId="32BD6F69" w14:textId="77777777" w:rsidR="00B56978" w:rsidRPr="00232595" w:rsidRDefault="00B56978" w:rsidP="00B56978">
            <w:pPr>
              <w:spacing w:line="280" w:lineRule="exact"/>
              <w:rPr>
                <w:rFonts w:eastAsia="仿宋"/>
                <w:szCs w:val="21"/>
              </w:rPr>
            </w:pPr>
            <w:r w:rsidRPr="00232595">
              <w:rPr>
                <w:rFonts w:eastAsia="仿宋" w:hint="eastAsia"/>
                <w:szCs w:val="21"/>
              </w:rPr>
              <w:t>良好</w:t>
            </w:r>
            <w:r w:rsidRPr="00232595">
              <w:rPr>
                <w:rFonts w:eastAsia="仿宋"/>
                <w:szCs w:val="21"/>
              </w:rPr>
              <w:t>[14,18)</w:t>
            </w:r>
          </w:p>
          <w:p w14:paraId="2867ECA8" w14:textId="77777777" w:rsidR="00B56978" w:rsidRPr="00232595" w:rsidRDefault="00B56978" w:rsidP="00B56978">
            <w:pPr>
              <w:spacing w:line="280" w:lineRule="exact"/>
              <w:rPr>
                <w:rFonts w:eastAsia="仿宋"/>
                <w:szCs w:val="21"/>
              </w:rPr>
            </w:pPr>
            <w:r w:rsidRPr="00232595">
              <w:rPr>
                <w:rFonts w:eastAsia="仿宋" w:hint="eastAsia"/>
                <w:szCs w:val="21"/>
              </w:rPr>
              <w:t>中等</w:t>
            </w:r>
            <w:r w:rsidRPr="00232595">
              <w:rPr>
                <w:rFonts w:eastAsia="仿宋"/>
                <w:szCs w:val="21"/>
              </w:rPr>
              <w:t>[10,14)</w:t>
            </w:r>
          </w:p>
          <w:p w14:paraId="35EEB6E2" w14:textId="77777777" w:rsidR="00B56978" w:rsidRPr="00232595" w:rsidRDefault="00B56978" w:rsidP="00B56978">
            <w:pPr>
              <w:spacing w:line="280" w:lineRule="exact"/>
              <w:rPr>
                <w:rFonts w:eastAsia="仿宋"/>
                <w:szCs w:val="21"/>
              </w:rPr>
            </w:pPr>
            <w:r w:rsidRPr="00232595">
              <w:rPr>
                <w:rFonts w:eastAsia="仿宋" w:hint="eastAsia"/>
                <w:szCs w:val="21"/>
              </w:rPr>
              <w:t>较差</w:t>
            </w:r>
            <w:r w:rsidRPr="00232595">
              <w:rPr>
                <w:rFonts w:eastAsia="仿宋"/>
                <w:szCs w:val="21"/>
              </w:rPr>
              <w:t>[06,10)</w:t>
            </w:r>
          </w:p>
          <w:p w14:paraId="2D12DC56" w14:textId="21EACB61" w:rsidR="00B56978" w:rsidRPr="00232595" w:rsidRDefault="00B56978" w:rsidP="00B56978">
            <w:pPr>
              <w:spacing w:line="280" w:lineRule="exact"/>
              <w:jc w:val="left"/>
              <w:rPr>
                <w:rFonts w:eastAsia="仿宋"/>
                <w:szCs w:val="21"/>
              </w:rPr>
            </w:pPr>
            <w:r w:rsidRPr="00232595">
              <w:rPr>
                <w:rFonts w:eastAsia="仿宋" w:hint="eastAsia"/>
                <w:szCs w:val="21"/>
              </w:rPr>
              <w:t>不及格</w:t>
            </w:r>
            <w:r w:rsidRPr="00232595">
              <w:rPr>
                <w:rFonts w:eastAsia="仿宋"/>
                <w:szCs w:val="21"/>
              </w:rPr>
              <w:t>[0,06]</w:t>
            </w:r>
          </w:p>
        </w:tc>
        <w:tc>
          <w:tcPr>
            <w:tcW w:w="567" w:type="dxa"/>
            <w:vAlign w:val="center"/>
          </w:tcPr>
          <w:p w14:paraId="16AFD664" w14:textId="308C1C3D" w:rsidR="00B56978" w:rsidRPr="00232595" w:rsidRDefault="00B56978" w:rsidP="00B56978">
            <w:pPr>
              <w:spacing w:line="280" w:lineRule="exact"/>
              <w:jc w:val="center"/>
              <w:rPr>
                <w:rFonts w:eastAsia="仿宋"/>
                <w:szCs w:val="21"/>
              </w:rPr>
            </w:pPr>
          </w:p>
        </w:tc>
      </w:tr>
      <w:tr w:rsidR="00B56978" w:rsidRPr="00CE71D3" w14:paraId="150EF204" w14:textId="77777777" w:rsidTr="000417AF">
        <w:trPr>
          <w:trHeight w:val="950"/>
        </w:trPr>
        <w:tc>
          <w:tcPr>
            <w:tcW w:w="8046" w:type="dxa"/>
            <w:gridSpan w:val="6"/>
            <w:vAlign w:val="center"/>
          </w:tcPr>
          <w:p w14:paraId="5B3E69A3" w14:textId="1D4D10D9" w:rsidR="00B56978" w:rsidRPr="00CE71D3" w:rsidRDefault="00B56978" w:rsidP="00B56978">
            <w:pPr>
              <w:spacing w:line="280" w:lineRule="exact"/>
              <w:jc w:val="center"/>
              <w:rPr>
                <w:rFonts w:eastAsia="仿宋"/>
                <w:sz w:val="20"/>
                <w:szCs w:val="20"/>
              </w:rPr>
            </w:pPr>
            <w:r w:rsidRPr="005C15EA">
              <w:rPr>
                <w:rFonts w:eastAsia="仿宋" w:hint="eastAsia"/>
                <w:sz w:val="22"/>
                <w:szCs w:val="20"/>
              </w:rPr>
              <w:t>合计</w:t>
            </w:r>
          </w:p>
        </w:tc>
        <w:tc>
          <w:tcPr>
            <w:tcW w:w="567" w:type="dxa"/>
            <w:vAlign w:val="center"/>
          </w:tcPr>
          <w:p w14:paraId="14016867" w14:textId="44416F06" w:rsidR="00B56978" w:rsidRPr="00CE71D3" w:rsidRDefault="00B56978" w:rsidP="00B56978">
            <w:pPr>
              <w:spacing w:line="280" w:lineRule="exact"/>
              <w:jc w:val="center"/>
              <w:rPr>
                <w:rFonts w:eastAsia="仿宋"/>
                <w:sz w:val="20"/>
                <w:szCs w:val="20"/>
              </w:rPr>
            </w:pPr>
          </w:p>
        </w:tc>
      </w:tr>
    </w:tbl>
    <w:p w14:paraId="625DDA49" w14:textId="5A12A980" w:rsidR="00FC7119" w:rsidRPr="00D54D2D" w:rsidRDefault="00FC7119" w:rsidP="00CE50B9">
      <w:pPr>
        <w:widowControl/>
        <w:jc w:val="left"/>
        <w:rPr>
          <w:rFonts w:eastAsia="仿宋"/>
          <w:b/>
          <w:bCs/>
          <w:sz w:val="28"/>
          <w:szCs w:val="28"/>
        </w:rPr>
        <w:sectPr w:rsidR="00FC7119" w:rsidRPr="00D54D2D" w:rsidSect="00597EB6">
          <w:footerReference w:type="default" r:id="rId11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</w:p>
    <w:p w14:paraId="72C4FC9A" w14:textId="2E83E000" w:rsidR="000417AF" w:rsidRDefault="000417AF" w:rsidP="005570DF">
      <w:pPr>
        <w:widowControl/>
        <w:jc w:val="left"/>
        <w:rPr>
          <w:rFonts w:ascii="仿宋" w:eastAsia="仿宋" w:hAnsi="仿宋"/>
          <w:b/>
          <w:bCs/>
          <w:sz w:val="28"/>
          <w:szCs w:val="28"/>
        </w:rPr>
      </w:pPr>
    </w:p>
    <w:p w14:paraId="757C5400" w14:textId="5A8730C9" w:rsidR="00061FB5" w:rsidRDefault="00061FB5" w:rsidP="005570DF">
      <w:pPr>
        <w:widowControl/>
        <w:jc w:val="left"/>
        <w:rPr>
          <w:rFonts w:ascii="仿宋" w:eastAsia="仿宋" w:hAnsi="仿宋"/>
          <w:b/>
          <w:bCs/>
          <w:sz w:val="28"/>
          <w:szCs w:val="28"/>
        </w:rPr>
      </w:pPr>
    </w:p>
    <w:p w14:paraId="2E5C53CC" w14:textId="661FF348" w:rsidR="005570DF" w:rsidRDefault="005570DF" w:rsidP="005570DF">
      <w:pPr>
        <w:widowControl/>
        <w:jc w:val="left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lastRenderedPageBreak/>
        <w:t>2、</w:t>
      </w:r>
      <w:r w:rsidR="00A96B81">
        <w:rPr>
          <w:rFonts w:ascii="仿宋" w:eastAsia="仿宋" w:hAnsi="仿宋" w:hint="eastAsia"/>
          <w:b/>
          <w:bCs/>
          <w:sz w:val="28"/>
          <w:szCs w:val="28"/>
        </w:rPr>
        <w:t>综合设计I</w:t>
      </w:r>
      <w:r w:rsidR="00141B48">
        <w:rPr>
          <w:rFonts w:ascii="仿宋" w:eastAsia="仿宋" w:hAnsi="仿宋"/>
          <w:b/>
          <w:bCs/>
          <w:sz w:val="28"/>
          <w:szCs w:val="28"/>
        </w:rPr>
        <w:t>II</w:t>
      </w:r>
      <w:r>
        <w:rPr>
          <w:rFonts w:ascii="仿宋" w:eastAsia="仿宋" w:hAnsi="仿宋" w:hint="eastAsia"/>
          <w:b/>
          <w:bCs/>
          <w:sz w:val="28"/>
          <w:szCs w:val="28"/>
        </w:rPr>
        <w:t>导师</w:t>
      </w:r>
      <w:r w:rsidR="00691ED1">
        <w:rPr>
          <w:rFonts w:ascii="仿宋" w:eastAsia="仿宋" w:hAnsi="仿宋" w:hint="eastAsia"/>
          <w:b/>
          <w:bCs/>
          <w:sz w:val="28"/>
          <w:szCs w:val="28"/>
        </w:rPr>
        <w:t>评语</w:t>
      </w:r>
      <w:r>
        <w:rPr>
          <w:rFonts w:ascii="仿宋" w:eastAsia="仿宋" w:hAnsi="仿宋" w:hint="eastAsia"/>
          <w:b/>
          <w:bCs/>
          <w:sz w:val="28"/>
          <w:szCs w:val="28"/>
        </w:rPr>
        <w:t>：</w:t>
      </w:r>
    </w:p>
    <w:p w14:paraId="2707779A" w14:textId="77777777" w:rsidR="005570DF" w:rsidRDefault="005570DF" w:rsidP="005570DF">
      <w:pPr>
        <w:spacing w:line="400" w:lineRule="exact"/>
        <w:rPr>
          <w:rFonts w:ascii="楷体_GB2312" w:eastAsia="楷体_GB2312" w:hAnsi="宋体"/>
          <w:sz w:val="28"/>
          <w:szCs w:val="28"/>
          <w:u w:val="single"/>
        </w:rPr>
      </w:pPr>
    </w:p>
    <w:p w14:paraId="64841527" w14:textId="77777777" w:rsidR="005570DF" w:rsidRDefault="005570DF" w:rsidP="005570DF">
      <w:pPr>
        <w:spacing w:line="400" w:lineRule="exact"/>
        <w:rPr>
          <w:rFonts w:ascii="楷体_GB2312" w:eastAsia="楷体_GB2312" w:hAnsi="宋体"/>
          <w:sz w:val="28"/>
          <w:szCs w:val="28"/>
          <w:u w:val="single"/>
        </w:rPr>
      </w:pPr>
    </w:p>
    <w:p w14:paraId="3A2C5A93" w14:textId="77777777" w:rsidR="005570DF" w:rsidRPr="00691ED1" w:rsidRDefault="005570DF" w:rsidP="005570DF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529B9856" w14:textId="77777777" w:rsidR="005570DF" w:rsidRDefault="005570DF" w:rsidP="005570DF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362FFA67" w14:textId="77777777" w:rsidR="005570DF" w:rsidRDefault="005570DF" w:rsidP="005570DF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69A60F1E" w14:textId="77777777" w:rsidR="005570DF" w:rsidRDefault="005570DF" w:rsidP="005570DF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229ED99A" w14:textId="77777777" w:rsidR="005570DF" w:rsidRDefault="005570DF" w:rsidP="005570DF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430EAB68" w14:textId="77777777" w:rsidR="005570DF" w:rsidRDefault="005570DF" w:rsidP="005570DF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24D2930B" w14:textId="77777777" w:rsidR="005570DF" w:rsidRDefault="005570DF" w:rsidP="005570DF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3D5FD3CE" w14:textId="77777777" w:rsidR="005570DF" w:rsidRDefault="005570DF" w:rsidP="005570DF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204D5244" w14:textId="77777777" w:rsidR="005570DF" w:rsidRDefault="005570DF" w:rsidP="005570DF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5159B8AB" w14:textId="77777777" w:rsidR="005570DF" w:rsidRDefault="005570DF" w:rsidP="005570DF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7A0E5A46" w14:textId="5408B0B2" w:rsidR="005570DF" w:rsidRDefault="00EF7A0B" w:rsidP="005570DF">
      <w:pPr>
        <w:spacing w:beforeLines="50" w:before="156" w:line="400" w:lineRule="exact"/>
        <w:rPr>
          <w:rFonts w:eastAsia="仿宋"/>
          <w:b/>
          <w:bCs/>
          <w:sz w:val="28"/>
          <w:szCs w:val="28"/>
          <w:u w:val="single"/>
        </w:rPr>
      </w:pPr>
      <w:r>
        <w:rPr>
          <w:rFonts w:eastAsia="仿宋" w:hint="eastAsia"/>
          <w:b/>
          <w:bCs/>
          <w:sz w:val="28"/>
          <w:szCs w:val="28"/>
        </w:rPr>
        <w:t>综合设计指导教师</w:t>
      </w:r>
      <w:r w:rsidR="005570DF">
        <w:rPr>
          <w:rFonts w:eastAsia="仿宋" w:hint="eastAsia"/>
          <w:b/>
          <w:bCs/>
          <w:sz w:val="28"/>
          <w:szCs w:val="28"/>
        </w:rPr>
        <w:t>签字：</w:t>
      </w:r>
      <w:r w:rsidR="005570DF">
        <w:rPr>
          <w:rFonts w:eastAsia="仿宋"/>
          <w:b/>
          <w:bCs/>
          <w:sz w:val="28"/>
          <w:szCs w:val="28"/>
          <w:u w:val="single"/>
        </w:rPr>
        <w:tab/>
      </w:r>
      <w:r w:rsidR="005570DF">
        <w:rPr>
          <w:rFonts w:eastAsia="仿宋"/>
          <w:b/>
          <w:bCs/>
          <w:sz w:val="28"/>
          <w:szCs w:val="28"/>
          <w:u w:val="single"/>
        </w:rPr>
        <w:tab/>
      </w:r>
      <w:r w:rsidR="005570DF">
        <w:rPr>
          <w:rFonts w:eastAsia="仿宋"/>
          <w:b/>
          <w:bCs/>
          <w:sz w:val="28"/>
          <w:szCs w:val="28"/>
          <w:u w:val="single"/>
        </w:rPr>
        <w:tab/>
      </w:r>
      <w:r w:rsidR="005570DF">
        <w:rPr>
          <w:rFonts w:eastAsia="仿宋"/>
          <w:b/>
          <w:bCs/>
          <w:sz w:val="28"/>
          <w:szCs w:val="28"/>
          <w:u w:val="single"/>
        </w:rPr>
        <w:tab/>
      </w:r>
      <w:r w:rsidR="005570DF">
        <w:rPr>
          <w:rFonts w:eastAsia="仿宋"/>
          <w:b/>
          <w:bCs/>
          <w:sz w:val="28"/>
          <w:szCs w:val="28"/>
          <w:u w:val="single"/>
        </w:rPr>
        <w:tab/>
      </w:r>
      <w:r w:rsidR="005570DF">
        <w:rPr>
          <w:rFonts w:eastAsia="仿宋"/>
          <w:b/>
          <w:bCs/>
          <w:sz w:val="28"/>
          <w:szCs w:val="28"/>
          <w:u w:val="single"/>
        </w:rPr>
        <w:tab/>
      </w:r>
    </w:p>
    <w:p w14:paraId="13AA2DB0" w14:textId="77777777" w:rsidR="005570DF" w:rsidRDefault="005570DF" w:rsidP="005570DF">
      <w:pPr>
        <w:spacing w:beforeLines="50" w:before="156" w:line="400" w:lineRule="exact"/>
        <w:ind w:left="2100" w:firstLine="420"/>
        <w:rPr>
          <w:rFonts w:eastAsia="仿宋"/>
          <w:b/>
          <w:bCs/>
          <w:sz w:val="28"/>
          <w:szCs w:val="28"/>
        </w:rPr>
      </w:pPr>
      <w:r>
        <w:rPr>
          <w:rFonts w:eastAsia="仿宋" w:hint="eastAsia"/>
          <w:b/>
          <w:bCs/>
          <w:sz w:val="28"/>
          <w:szCs w:val="28"/>
        </w:rPr>
        <w:t>年</w:t>
      </w:r>
      <w:r>
        <w:rPr>
          <w:rFonts w:eastAsia="仿宋"/>
          <w:b/>
          <w:bCs/>
          <w:sz w:val="28"/>
          <w:szCs w:val="28"/>
        </w:rPr>
        <w:tab/>
      </w:r>
      <w:r>
        <w:rPr>
          <w:rFonts w:eastAsia="仿宋"/>
          <w:b/>
          <w:bCs/>
          <w:sz w:val="28"/>
          <w:szCs w:val="28"/>
        </w:rPr>
        <w:tab/>
      </w:r>
      <w:r>
        <w:rPr>
          <w:rFonts w:eastAsia="仿宋" w:hint="eastAsia"/>
          <w:b/>
          <w:bCs/>
          <w:sz w:val="28"/>
          <w:szCs w:val="28"/>
        </w:rPr>
        <w:t>月</w:t>
      </w:r>
      <w:r>
        <w:rPr>
          <w:rFonts w:eastAsia="仿宋"/>
          <w:b/>
          <w:bCs/>
          <w:sz w:val="28"/>
          <w:szCs w:val="28"/>
        </w:rPr>
        <w:tab/>
      </w:r>
      <w:r>
        <w:rPr>
          <w:rFonts w:eastAsia="仿宋"/>
          <w:b/>
          <w:bCs/>
          <w:sz w:val="28"/>
          <w:szCs w:val="28"/>
        </w:rPr>
        <w:tab/>
      </w:r>
      <w:r>
        <w:rPr>
          <w:rFonts w:eastAsia="仿宋" w:hint="eastAsia"/>
          <w:b/>
          <w:bCs/>
          <w:sz w:val="28"/>
          <w:szCs w:val="28"/>
        </w:rPr>
        <w:t>日</w:t>
      </w:r>
      <w:r>
        <w:rPr>
          <w:rFonts w:eastAsia="仿宋"/>
          <w:b/>
          <w:bCs/>
          <w:sz w:val="28"/>
          <w:szCs w:val="28"/>
        </w:rPr>
        <w:tab/>
      </w:r>
      <w:r>
        <w:rPr>
          <w:rFonts w:eastAsia="仿宋"/>
          <w:b/>
          <w:bCs/>
          <w:sz w:val="28"/>
          <w:szCs w:val="28"/>
        </w:rPr>
        <w:tab/>
      </w:r>
    </w:p>
    <w:p w14:paraId="02A76EF7" w14:textId="77777777" w:rsidR="005570DF" w:rsidRDefault="005570DF" w:rsidP="005570DF">
      <w:pPr>
        <w:pStyle w:val="11"/>
        <w:tabs>
          <w:tab w:val="clear" w:pos="8296"/>
          <w:tab w:val="right" w:leader="dot" w:pos="8306"/>
        </w:tabs>
        <w:spacing w:before="156" w:after="156"/>
        <w:ind w:right="210"/>
        <w:rPr>
          <w:rFonts w:ascii="宋体" w:eastAsia="宋体" w:cs="黑体"/>
          <w:szCs w:val="32"/>
        </w:rPr>
      </w:pPr>
    </w:p>
    <w:p w14:paraId="6C58ABC8" w14:textId="77777777" w:rsidR="005570DF" w:rsidRDefault="005570DF" w:rsidP="005570DF">
      <w:pPr>
        <w:spacing w:line="320" w:lineRule="exact"/>
        <w:rPr>
          <w:rFonts w:ascii="楷体_GB2312" w:eastAsia="楷体_GB2312"/>
          <w:b/>
          <w:bCs/>
          <w:sz w:val="20"/>
          <w:szCs w:val="18"/>
        </w:rPr>
      </w:pPr>
      <w:r>
        <w:rPr>
          <w:rFonts w:ascii="楷体_GB2312" w:eastAsia="楷体_GB2312" w:hint="eastAsia"/>
          <w:b/>
          <w:bCs/>
          <w:sz w:val="20"/>
          <w:szCs w:val="18"/>
        </w:rPr>
        <w:t>备注：</w:t>
      </w:r>
    </w:p>
    <w:p w14:paraId="20C2FE63" w14:textId="058DF82D" w:rsidR="005570DF" w:rsidRDefault="005570DF" w:rsidP="005570DF">
      <w:pPr>
        <w:spacing w:line="320" w:lineRule="exact"/>
        <w:rPr>
          <w:rFonts w:ascii="楷体_GB2312" w:eastAsia="楷体_GB2312"/>
          <w:sz w:val="20"/>
          <w:szCs w:val="18"/>
        </w:rPr>
      </w:pPr>
      <w:r>
        <w:rPr>
          <w:rFonts w:ascii="楷体_GB2312" w:eastAsia="楷体_GB2312" w:hint="eastAsia"/>
          <w:sz w:val="20"/>
          <w:szCs w:val="18"/>
        </w:rPr>
        <w:t>1.此检查表由</w:t>
      </w:r>
      <w:r w:rsidR="006B53F6">
        <w:rPr>
          <w:rFonts w:ascii="楷体_GB2312" w:eastAsia="楷体_GB2312" w:hint="eastAsia"/>
          <w:sz w:val="20"/>
          <w:szCs w:val="18"/>
        </w:rPr>
        <w:t>导</w:t>
      </w:r>
      <w:r>
        <w:rPr>
          <w:rFonts w:ascii="楷体_GB2312" w:eastAsia="楷体_GB2312" w:hint="eastAsia"/>
          <w:sz w:val="20"/>
          <w:szCs w:val="18"/>
        </w:rPr>
        <w:t>师填写，签名处须由</w:t>
      </w:r>
      <w:r w:rsidR="006173FF">
        <w:rPr>
          <w:rFonts w:ascii="楷体_GB2312" w:eastAsia="楷体_GB2312" w:hint="eastAsia"/>
          <w:sz w:val="20"/>
          <w:szCs w:val="18"/>
        </w:rPr>
        <w:t>导师</w:t>
      </w:r>
      <w:r>
        <w:rPr>
          <w:rFonts w:ascii="楷体_GB2312" w:eastAsia="楷体_GB2312" w:hint="eastAsia"/>
          <w:sz w:val="20"/>
          <w:szCs w:val="18"/>
        </w:rPr>
        <w:t>亲笔签名。</w:t>
      </w:r>
    </w:p>
    <w:p w14:paraId="73A5E791" w14:textId="77777777" w:rsidR="005570DF" w:rsidRDefault="005570DF" w:rsidP="005570DF">
      <w:pPr>
        <w:spacing w:line="320" w:lineRule="exact"/>
        <w:rPr>
          <w:rFonts w:ascii="楷体_GB2312" w:eastAsia="楷体_GB2312"/>
          <w:sz w:val="20"/>
          <w:szCs w:val="18"/>
        </w:rPr>
      </w:pPr>
      <w:r>
        <w:rPr>
          <w:rFonts w:ascii="楷体_GB2312" w:eastAsia="楷体_GB2312" w:hint="eastAsia"/>
          <w:sz w:val="20"/>
          <w:szCs w:val="18"/>
        </w:rPr>
        <w:t>2.此表与报告必须双面打印。</w:t>
      </w:r>
    </w:p>
    <w:p w14:paraId="3EB18A15" w14:textId="5067013A" w:rsidR="005570DF" w:rsidRDefault="005570DF" w:rsidP="005570DF">
      <w:pPr>
        <w:spacing w:line="320" w:lineRule="exact"/>
        <w:rPr>
          <w:rFonts w:ascii="楷体_GB2312" w:eastAsia="楷体_GB2312"/>
          <w:sz w:val="20"/>
          <w:szCs w:val="18"/>
        </w:rPr>
      </w:pPr>
      <w:r>
        <w:rPr>
          <w:rFonts w:ascii="楷体_GB2312" w:eastAsia="楷体_GB2312" w:hint="eastAsia"/>
          <w:sz w:val="20"/>
          <w:szCs w:val="18"/>
        </w:rPr>
        <w:t>3.</w:t>
      </w:r>
      <w:r w:rsidR="00A83C04">
        <w:rPr>
          <w:rFonts w:ascii="楷体_GB2312" w:eastAsia="楷体_GB2312" w:hint="eastAsia"/>
          <w:sz w:val="20"/>
          <w:szCs w:val="18"/>
        </w:rPr>
        <w:t>中</w:t>
      </w:r>
      <w:r>
        <w:rPr>
          <w:rFonts w:ascii="楷体_GB2312" w:eastAsia="楷体_GB2312" w:hint="eastAsia"/>
          <w:sz w:val="20"/>
          <w:szCs w:val="18"/>
        </w:rPr>
        <w:t>期报告字数要求</w:t>
      </w:r>
      <w:r w:rsidR="00EF7A0B">
        <w:rPr>
          <w:rFonts w:ascii="楷体_GB2312" w:eastAsia="楷体_GB2312" w:hint="eastAsia"/>
          <w:sz w:val="20"/>
          <w:szCs w:val="18"/>
        </w:rPr>
        <w:t>:</w:t>
      </w:r>
      <w:r w:rsidR="00EF7A0B">
        <w:rPr>
          <w:rFonts w:ascii="楷体_GB2312" w:eastAsia="楷体_GB2312"/>
          <w:sz w:val="20"/>
          <w:szCs w:val="18"/>
        </w:rPr>
        <w:t>2</w:t>
      </w:r>
      <w:r>
        <w:rPr>
          <w:rFonts w:ascii="楷体_GB2312" w:eastAsia="楷体_GB2312" w:hint="eastAsia"/>
          <w:sz w:val="20"/>
          <w:szCs w:val="18"/>
        </w:rPr>
        <w:t>000字以上。</w:t>
      </w:r>
    </w:p>
    <w:p w14:paraId="625DDA5F" w14:textId="77777777" w:rsidR="00FC7119" w:rsidRPr="005570DF" w:rsidRDefault="00FC7119" w:rsidP="00E31283">
      <w:pPr>
        <w:spacing w:line="320" w:lineRule="exact"/>
      </w:pPr>
    </w:p>
    <w:p w14:paraId="625DDA60" w14:textId="77777777" w:rsidR="00FC7119" w:rsidRPr="00E31283" w:rsidRDefault="00FC7119" w:rsidP="00E31283"/>
    <w:p w14:paraId="625DDA61" w14:textId="77777777" w:rsidR="00FC7119" w:rsidRDefault="00FC7119" w:rsidP="004539AC">
      <w:pPr>
        <w:pStyle w:val="11"/>
        <w:spacing w:before="156" w:after="156"/>
        <w:sectPr w:rsidR="00FC7119" w:rsidSect="00597EB6">
          <w:headerReference w:type="default" r:id="rId12"/>
          <w:footerReference w:type="default" r:id="rId13"/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</w:p>
    <w:p w14:paraId="625DDA62" w14:textId="77777777" w:rsidR="00FC7119" w:rsidRPr="00D54D2D" w:rsidRDefault="00FC7119" w:rsidP="004539AC">
      <w:pPr>
        <w:pStyle w:val="11"/>
        <w:spacing w:before="156" w:after="156"/>
        <w:rPr>
          <w:rFonts w:eastAsia="宋体"/>
        </w:rPr>
      </w:pPr>
      <w:r w:rsidRPr="00D54D2D">
        <w:rPr>
          <w:rFonts w:hint="eastAsia"/>
        </w:rPr>
        <w:lastRenderedPageBreak/>
        <w:t>目</w:t>
      </w:r>
      <w:r w:rsidRPr="00D54D2D">
        <w:t xml:space="preserve">  </w:t>
      </w:r>
      <w:r w:rsidRPr="00D54D2D">
        <w:rPr>
          <w:rFonts w:hint="eastAsia"/>
        </w:rPr>
        <w:t>录</w:t>
      </w:r>
    </w:p>
    <w:p w14:paraId="0CEC1D0C" w14:textId="40BB7D92" w:rsidR="00B56978" w:rsidRPr="00B56978" w:rsidRDefault="00FC7119">
      <w:pPr>
        <w:pStyle w:val="22"/>
        <w:tabs>
          <w:tab w:val="left" w:pos="1050"/>
          <w:tab w:val="right" w:leader="dot" w:pos="8296"/>
        </w:tabs>
        <w:ind w:left="420"/>
        <w:rPr>
          <w:rFonts w:ascii="Calibri" w:eastAsia="宋体" w:hAnsi="Calibri"/>
          <w:noProof/>
          <w:sz w:val="21"/>
        </w:rPr>
      </w:pPr>
      <w:r w:rsidRPr="00D54D2D">
        <w:rPr>
          <w:szCs w:val="24"/>
        </w:rPr>
        <w:fldChar w:fldCharType="begin"/>
      </w:r>
      <w:r w:rsidRPr="00D54D2D">
        <w:rPr>
          <w:szCs w:val="24"/>
        </w:rPr>
        <w:instrText xml:space="preserve"> TOC \o "1-3" \h \z \u </w:instrText>
      </w:r>
      <w:r w:rsidRPr="00D54D2D">
        <w:rPr>
          <w:szCs w:val="24"/>
        </w:rPr>
        <w:fldChar w:fldCharType="separate"/>
      </w:r>
      <w:hyperlink w:anchor="_Toc449362700" w:history="1">
        <w:r w:rsidR="00B56978" w:rsidRPr="00B44C0E">
          <w:rPr>
            <w:rStyle w:val="a7"/>
            <w:noProof/>
          </w:rPr>
          <w:t>1.</w:t>
        </w:r>
        <w:r w:rsidR="00B56978" w:rsidRPr="00B56978">
          <w:rPr>
            <w:rFonts w:ascii="Calibri" w:eastAsia="宋体" w:hAnsi="Calibri"/>
            <w:noProof/>
            <w:sz w:val="21"/>
          </w:rPr>
          <w:tab/>
        </w:r>
        <w:r w:rsidR="00B56978" w:rsidRPr="00B44C0E">
          <w:rPr>
            <w:rStyle w:val="a7"/>
            <w:noProof/>
          </w:rPr>
          <w:t>综合设计的进展情况</w:t>
        </w:r>
        <w:r w:rsidR="00B56978">
          <w:rPr>
            <w:noProof/>
            <w:webHidden/>
          </w:rPr>
          <w:tab/>
        </w:r>
        <w:r w:rsidR="00B56978">
          <w:rPr>
            <w:noProof/>
            <w:webHidden/>
          </w:rPr>
          <w:fldChar w:fldCharType="begin"/>
        </w:r>
        <w:r w:rsidR="00B56978">
          <w:rPr>
            <w:noProof/>
            <w:webHidden/>
          </w:rPr>
          <w:instrText xml:space="preserve"> PAGEREF _Toc449362700 \h </w:instrText>
        </w:r>
        <w:r w:rsidR="00B56978">
          <w:rPr>
            <w:noProof/>
            <w:webHidden/>
          </w:rPr>
        </w:r>
        <w:r w:rsidR="00B56978">
          <w:rPr>
            <w:noProof/>
            <w:webHidden/>
          </w:rPr>
          <w:fldChar w:fldCharType="separate"/>
        </w:r>
        <w:r w:rsidR="00B56978">
          <w:rPr>
            <w:noProof/>
            <w:webHidden/>
          </w:rPr>
          <w:t>1</w:t>
        </w:r>
        <w:r w:rsidR="00B56978">
          <w:rPr>
            <w:noProof/>
            <w:webHidden/>
          </w:rPr>
          <w:fldChar w:fldCharType="end"/>
        </w:r>
      </w:hyperlink>
    </w:p>
    <w:p w14:paraId="592303D0" w14:textId="2690BD2E" w:rsidR="00B56978" w:rsidRPr="00B56978" w:rsidRDefault="00B56978">
      <w:pPr>
        <w:pStyle w:val="31"/>
        <w:tabs>
          <w:tab w:val="left" w:pos="1470"/>
          <w:tab w:val="right" w:leader="dot" w:pos="8296"/>
        </w:tabs>
        <w:rPr>
          <w:rFonts w:ascii="Calibri" w:eastAsia="宋体" w:hAnsi="Calibri"/>
          <w:noProof/>
          <w:sz w:val="21"/>
        </w:rPr>
      </w:pPr>
      <w:hyperlink w:anchor="_Toc449362701" w:history="1">
        <w:r w:rsidRPr="00B44C0E">
          <w:rPr>
            <w:rStyle w:val="a7"/>
            <w:bCs/>
            <w:noProof/>
          </w:rPr>
          <w:t>1.1.</w:t>
        </w:r>
        <w:r w:rsidRPr="00B56978">
          <w:rPr>
            <w:rFonts w:ascii="Calibri" w:eastAsia="宋体" w:hAnsi="Calibri"/>
            <w:noProof/>
            <w:sz w:val="21"/>
          </w:rPr>
          <w:tab/>
        </w:r>
        <w:r w:rsidRPr="00B44C0E">
          <w:rPr>
            <w:rStyle w:val="a7"/>
            <w:noProof/>
          </w:rPr>
          <w:t>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_Toc449362701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F563415" w14:textId="2E6DC7EB" w:rsidR="00B56978" w:rsidRPr="00B56978" w:rsidRDefault="00B56978">
      <w:pPr>
        <w:pStyle w:val="31"/>
        <w:tabs>
          <w:tab w:val="left" w:pos="1470"/>
          <w:tab w:val="right" w:leader="dot" w:pos="8296"/>
        </w:tabs>
        <w:rPr>
          <w:rFonts w:ascii="Calibri" w:eastAsia="宋体" w:hAnsi="Calibri"/>
          <w:noProof/>
          <w:sz w:val="21"/>
        </w:rPr>
      </w:pPr>
      <w:hyperlink w:anchor="_Toc449362702" w:history="1">
        <w:r w:rsidRPr="00B44C0E">
          <w:rPr>
            <w:rStyle w:val="a7"/>
            <w:noProof/>
          </w:rPr>
          <w:t>1.2.</w:t>
        </w:r>
        <w:r w:rsidRPr="00B56978">
          <w:rPr>
            <w:rFonts w:ascii="Calibri" w:eastAsia="宋体" w:hAnsi="Calibri"/>
            <w:noProof/>
            <w:sz w:val="21"/>
          </w:rPr>
          <w:tab/>
        </w:r>
        <w:r w:rsidRPr="00B44C0E">
          <w:rPr>
            <w:rStyle w:val="a7"/>
            <w:noProof/>
          </w:rPr>
          <w:t>针对工程问题的推理分析、方案设计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_Toc449362702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918C43A" w14:textId="4C1F7C6B" w:rsidR="00B56978" w:rsidRPr="00B56978" w:rsidRDefault="00B56978">
      <w:pPr>
        <w:pStyle w:val="31"/>
        <w:tabs>
          <w:tab w:val="left" w:pos="1470"/>
          <w:tab w:val="right" w:leader="dot" w:pos="8296"/>
        </w:tabs>
        <w:rPr>
          <w:rFonts w:ascii="Calibri" w:eastAsia="宋体" w:hAnsi="Calibri"/>
          <w:noProof/>
          <w:sz w:val="21"/>
        </w:rPr>
      </w:pPr>
      <w:hyperlink w:anchor="_Toc449362703" w:history="1">
        <w:r w:rsidRPr="00B44C0E">
          <w:rPr>
            <w:rStyle w:val="a7"/>
            <w:bCs/>
            <w:noProof/>
          </w:rPr>
          <w:t>1.3.</w:t>
        </w:r>
        <w:r w:rsidRPr="00B56978">
          <w:rPr>
            <w:rFonts w:ascii="Calibri" w:eastAsia="宋体" w:hAnsi="Calibri"/>
            <w:noProof/>
            <w:sz w:val="21"/>
          </w:rPr>
          <w:tab/>
        </w:r>
        <w:r w:rsidRPr="00B44C0E">
          <w:rPr>
            <w:rStyle w:val="a7"/>
            <w:bCs/>
            <w:noProof/>
          </w:rPr>
          <w:t>针对工程问题的具体实现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_Toc449362703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62C9A31" w14:textId="6649939F" w:rsidR="00B56978" w:rsidRPr="00B56978" w:rsidRDefault="00B56978">
      <w:pPr>
        <w:pStyle w:val="31"/>
        <w:tabs>
          <w:tab w:val="left" w:pos="1470"/>
          <w:tab w:val="right" w:leader="dot" w:pos="8296"/>
        </w:tabs>
        <w:rPr>
          <w:rFonts w:ascii="Calibri" w:eastAsia="宋体" w:hAnsi="Calibri"/>
          <w:noProof/>
          <w:sz w:val="21"/>
        </w:rPr>
      </w:pPr>
      <w:hyperlink w:anchor="_Toc449362704" w:history="1">
        <w:r w:rsidRPr="00B44C0E">
          <w:rPr>
            <w:rStyle w:val="a7"/>
            <w:noProof/>
          </w:rPr>
          <w:t>1.4.</w:t>
        </w:r>
        <w:r w:rsidRPr="00B56978">
          <w:rPr>
            <w:rFonts w:ascii="Calibri" w:eastAsia="宋体" w:hAnsi="Calibri"/>
            <w:noProof/>
            <w:sz w:val="21"/>
          </w:rPr>
          <w:tab/>
        </w:r>
        <w:r w:rsidRPr="00B44C0E">
          <w:rPr>
            <w:rStyle w:val="a7"/>
            <w:noProof/>
          </w:rPr>
          <w:t>针对模块与流程的测试环境构建与测试驱动开发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_Toc449362704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82441AF" w14:textId="34343356" w:rsidR="00B56978" w:rsidRPr="00B56978" w:rsidRDefault="00B56978">
      <w:pPr>
        <w:pStyle w:val="22"/>
        <w:tabs>
          <w:tab w:val="left" w:pos="1050"/>
          <w:tab w:val="right" w:leader="dot" w:pos="8296"/>
        </w:tabs>
        <w:ind w:left="420"/>
        <w:rPr>
          <w:rFonts w:ascii="Calibri" w:eastAsia="宋体" w:hAnsi="Calibri"/>
          <w:noProof/>
          <w:sz w:val="21"/>
        </w:rPr>
      </w:pPr>
      <w:hyperlink w:anchor="_Toc449362705" w:history="1">
        <w:r w:rsidRPr="00B44C0E">
          <w:rPr>
            <w:rStyle w:val="a7"/>
            <w:noProof/>
          </w:rPr>
          <w:t>2.</w:t>
        </w:r>
        <w:r w:rsidRPr="00B56978">
          <w:rPr>
            <w:rFonts w:ascii="Calibri" w:eastAsia="宋体" w:hAnsi="Calibri"/>
            <w:noProof/>
            <w:sz w:val="21"/>
          </w:rPr>
          <w:tab/>
        </w:r>
        <w:r w:rsidRPr="00B44C0E">
          <w:rPr>
            <w:rStyle w:val="a7"/>
            <w:noProof/>
          </w:rPr>
          <w:t>存在问题与解决方案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_Toc449362705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1F8C865" w14:textId="671AE071" w:rsidR="00B56978" w:rsidRPr="00B56978" w:rsidRDefault="00B56978">
      <w:pPr>
        <w:pStyle w:val="31"/>
        <w:tabs>
          <w:tab w:val="left" w:pos="1470"/>
          <w:tab w:val="right" w:leader="dot" w:pos="8296"/>
        </w:tabs>
        <w:rPr>
          <w:rFonts w:ascii="Calibri" w:eastAsia="宋体" w:hAnsi="Calibri"/>
          <w:noProof/>
          <w:sz w:val="21"/>
        </w:rPr>
      </w:pPr>
      <w:hyperlink w:anchor="_Toc449362706" w:history="1">
        <w:r w:rsidRPr="00B44C0E">
          <w:rPr>
            <w:rStyle w:val="a7"/>
            <w:bCs/>
            <w:noProof/>
          </w:rPr>
          <w:t>2.1.</w:t>
        </w:r>
        <w:r w:rsidRPr="00B56978">
          <w:rPr>
            <w:rFonts w:ascii="Calibri" w:eastAsia="宋体" w:hAnsi="Calibri"/>
            <w:noProof/>
            <w:sz w:val="21"/>
          </w:rPr>
          <w:tab/>
        </w:r>
        <w:r w:rsidRPr="00B44C0E">
          <w:rPr>
            <w:rStyle w:val="a7"/>
            <w:noProof/>
          </w:rPr>
          <w:t>存在的主要问题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_Toc449362706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02C7ACC" w14:textId="2F2276CB" w:rsidR="00B56978" w:rsidRPr="00B56978" w:rsidRDefault="00B56978">
      <w:pPr>
        <w:pStyle w:val="31"/>
        <w:tabs>
          <w:tab w:val="left" w:pos="1470"/>
          <w:tab w:val="right" w:leader="dot" w:pos="8296"/>
        </w:tabs>
        <w:rPr>
          <w:rFonts w:ascii="Calibri" w:eastAsia="宋体" w:hAnsi="Calibri"/>
          <w:noProof/>
          <w:sz w:val="21"/>
        </w:rPr>
      </w:pPr>
      <w:hyperlink w:anchor="_Toc449362707" w:history="1">
        <w:r w:rsidRPr="00B44C0E">
          <w:rPr>
            <w:rStyle w:val="a7"/>
            <w:bCs/>
            <w:noProof/>
          </w:rPr>
          <w:t>2.2.</w:t>
        </w:r>
        <w:r w:rsidRPr="00B56978">
          <w:rPr>
            <w:rFonts w:ascii="Calibri" w:eastAsia="宋体" w:hAnsi="Calibri"/>
            <w:noProof/>
            <w:sz w:val="21"/>
          </w:rPr>
          <w:tab/>
        </w:r>
        <w:r w:rsidRPr="00B44C0E">
          <w:rPr>
            <w:rStyle w:val="a7"/>
            <w:noProof/>
          </w:rPr>
          <w:t>解决方案与可行性研究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_Toc449362707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56FAF1E" w14:textId="3E7CE18C" w:rsidR="00B56978" w:rsidRPr="00B56978" w:rsidRDefault="00B56978">
      <w:pPr>
        <w:pStyle w:val="22"/>
        <w:tabs>
          <w:tab w:val="left" w:pos="1050"/>
          <w:tab w:val="right" w:leader="dot" w:pos="8296"/>
        </w:tabs>
        <w:ind w:left="420"/>
        <w:rPr>
          <w:rFonts w:ascii="Calibri" w:eastAsia="宋体" w:hAnsi="Calibri"/>
          <w:noProof/>
          <w:sz w:val="21"/>
        </w:rPr>
      </w:pPr>
      <w:hyperlink w:anchor="_Toc449362708" w:history="1">
        <w:r w:rsidRPr="00B44C0E">
          <w:rPr>
            <w:rStyle w:val="a7"/>
            <w:noProof/>
          </w:rPr>
          <w:t>3.</w:t>
        </w:r>
        <w:r w:rsidRPr="00B56978">
          <w:rPr>
            <w:rFonts w:ascii="Calibri" w:eastAsia="宋体" w:hAnsi="Calibri"/>
            <w:noProof/>
            <w:sz w:val="21"/>
          </w:rPr>
          <w:tab/>
        </w:r>
        <w:r w:rsidRPr="00B44C0E">
          <w:rPr>
            <w:rStyle w:val="a7"/>
            <w:noProof/>
          </w:rPr>
          <w:t>前期任务完成度与后续实施计划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_Toc449362708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89DD58F" w14:textId="660631A7" w:rsidR="00B56978" w:rsidRPr="00B56978" w:rsidRDefault="00B56978">
      <w:pPr>
        <w:pStyle w:val="22"/>
        <w:tabs>
          <w:tab w:val="right" w:leader="dot" w:pos="8296"/>
        </w:tabs>
        <w:ind w:left="420"/>
        <w:rPr>
          <w:rFonts w:ascii="Calibri" w:eastAsia="宋体" w:hAnsi="Calibri"/>
          <w:noProof/>
          <w:sz w:val="21"/>
        </w:rPr>
      </w:pPr>
      <w:hyperlink w:anchor="_Toc449362709" w:history="1">
        <w:r w:rsidRPr="00B44C0E">
          <w:rPr>
            <w:rStyle w:val="a7"/>
            <w:rFonts w:ascii="黑体" w:hAnsi="黑体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_Toc449362709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25DDA6B" w14:textId="6944BBF9" w:rsidR="00FC7119" w:rsidRPr="00D54D2D" w:rsidRDefault="00FC7119" w:rsidP="00653A44">
      <w:pPr>
        <w:pStyle w:val="11"/>
        <w:spacing w:beforeLines="0" w:afterLines="0"/>
        <w:rPr>
          <w:sz w:val="24"/>
          <w:lang w:val="zh-CN"/>
        </w:rPr>
      </w:pPr>
      <w:r w:rsidRPr="00D54D2D">
        <w:rPr>
          <w:szCs w:val="24"/>
        </w:rPr>
        <w:fldChar w:fldCharType="end"/>
      </w:r>
    </w:p>
    <w:p w14:paraId="625DDA6C" w14:textId="77777777" w:rsidR="00FC7119" w:rsidRPr="00D54D2D" w:rsidRDefault="00FC7119" w:rsidP="00C01EA3">
      <w:pPr>
        <w:rPr>
          <w:rFonts w:eastAsia="黑体"/>
          <w:b/>
          <w:bCs/>
          <w:sz w:val="24"/>
          <w:szCs w:val="24"/>
          <w:lang w:val="zh-CN"/>
        </w:rPr>
      </w:pPr>
    </w:p>
    <w:p w14:paraId="625DDA6D" w14:textId="77777777" w:rsidR="00FC7119" w:rsidRDefault="00FC7119" w:rsidP="00A0419B">
      <w:pPr>
        <w:ind w:leftChars="200" w:left="420"/>
        <w:rPr>
          <w:rFonts w:eastAsia="黑体"/>
          <w:b/>
          <w:bCs/>
          <w:sz w:val="24"/>
          <w:szCs w:val="24"/>
          <w:lang w:val="zh-CN"/>
        </w:rPr>
      </w:pPr>
      <w:r>
        <w:rPr>
          <w:rFonts w:eastAsia="黑体" w:hint="eastAsia"/>
          <w:b/>
          <w:bCs/>
          <w:sz w:val="24"/>
          <w:szCs w:val="24"/>
          <w:lang w:val="zh-CN"/>
        </w:rPr>
        <w:t>说明</w:t>
      </w:r>
      <w:r>
        <w:rPr>
          <w:rFonts w:eastAsia="黑体"/>
          <w:b/>
          <w:bCs/>
          <w:sz w:val="24"/>
          <w:szCs w:val="24"/>
          <w:lang w:val="zh-CN"/>
        </w:rPr>
        <w:t>:</w:t>
      </w:r>
    </w:p>
    <w:p w14:paraId="625DDA6E" w14:textId="03F714AB" w:rsidR="00FC7119" w:rsidRPr="001D0CD8" w:rsidRDefault="00FC7119" w:rsidP="00A0419B">
      <w:pPr>
        <w:pStyle w:val="a9"/>
        <w:numPr>
          <w:ilvl w:val="0"/>
          <w:numId w:val="4"/>
        </w:numPr>
        <w:ind w:leftChars="200" w:left="790" w:firstLineChars="0"/>
        <w:rPr>
          <w:rFonts w:eastAsia="黑体"/>
          <w:b/>
          <w:bCs/>
          <w:sz w:val="24"/>
          <w:lang w:val="zh-CN"/>
        </w:rPr>
      </w:pPr>
      <w:r w:rsidRPr="001D0CD8">
        <w:rPr>
          <w:rFonts w:eastAsia="黑体" w:hint="eastAsia"/>
          <w:b/>
          <w:bCs/>
          <w:sz w:val="24"/>
          <w:lang w:val="zh-CN"/>
        </w:rPr>
        <w:t>报告要求</w:t>
      </w:r>
      <w:r w:rsidR="00230FDE">
        <w:rPr>
          <w:rFonts w:eastAsia="黑体"/>
          <w:b/>
          <w:bCs/>
          <w:sz w:val="24"/>
          <w:lang w:val="zh-CN"/>
        </w:rPr>
        <w:t>2</w:t>
      </w:r>
      <w:r w:rsidRPr="001D0CD8">
        <w:rPr>
          <w:rFonts w:eastAsia="黑体"/>
          <w:b/>
          <w:bCs/>
          <w:sz w:val="24"/>
          <w:lang w:val="zh-CN"/>
        </w:rPr>
        <w:t>000</w:t>
      </w:r>
      <w:r w:rsidRPr="001D0CD8">
        <w:rPr>
          <w:rFonts w:eastAsia="黑体" w:hint="eastAsia"/>
          <w:b/>
          <w:bCs/>
          <w:sz w:val="24"/>
          <w:lang w:val="zh-CN"/>
        </w:rPr>
        <w:t>字以上。</w:t>
      </w:r>
    </w:p>
    <w:p w14:paraId="625DDA6F" w14:textId="264D0F2D" w:rsidR="00FC7119" w:rsidRDefault="00FC7119" w:rsidP="00A0419B">
      <w:pPr>
        <w:pStyle w:val="a9"/>
        <w:numPr>
          <w:ilvl w:val="0"/>
          <w:numId w:val="4"/>
        </w:numPr>
        <w:ind w:leftChars="200" w:left="790" w:firstLineChars="0"/>
        <w:rPr>
          <w:rFonts w:eastAsia="黑体"/>
          <w:b/>
          <w:bCs/>
          <w:sz w:val="24"/>
          <w:lang w:val="zh-CN"/>
        </w:rPr>
      </w:pPr>
      <w:r>
        <w:rPr>
          <w:rFonts w:eastAsia="黑体" w:hint="eastAsia"/>
          <w:b/>
          <w:bCs/>
          <w:sz w:val="24"/>
          <w:lang w:val="zh-CN"/>
        </w:rPr>
        <w:t>本模板仅为基本参考，请各位同学根据个人情况进行目录结构扩展</w:t>
      </w:r>
    </w:p>
    <w:p w14:paraId="625DDA81" w14:textId="3B7FE955" w:rsidR="00FC7119" w:rsidRDefault="00FC7119" w:rsidP="00C01EA3">
      <w:pPr>
        <w:rPr>
          <w:b/>
          <w:bCs/>
          <w:lang w:val="zh-CN"/>
        </w:rPr>
        <w:sectPr w:rsidR="00FC7119" w:rsidSect="00597EB6"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</w:p>
    <w:p w14:paraId="625DDA83" w14:textId="7B67B832" w:rsidR="00FC7119" w:rsidRPr="00D54D2D" w:rsidRDefault="00D36EF1" w:rsidP="00243690">
      <w:pPr>
        <w:pStyle w:val="2"/>
        <w:numPr>
          <w:ilvl w:val="0"/>
          <w:numId w:val="1"/>
        </w:numPr>
        <w:spacing w:before="600" w:after="600" w:line="400" w:lineRule="exact"/>
        <w:ind w:left="0" w:firstLine="0"/>
        <w:jc w:val="center"/>
        <w:rPr>
          <w:rFonts w:ascii="Times New Roman" w:eastAsia="黑体" w:hAnsi="Times New Roman"/>
          <w:sz w:val="30"/>
          <w:szCs w:val="30"/>
        </w:rPr>
      </w:pPr>
      <w:bookmarkStart w:id="1" w:name="_Toc449362700"/>
      <w:r>
        <w:rPr>
          <w:rFonts w:ascii="Times New Roman" w:eastAsia="黑体" w:hAnsi="Times New Roman" w:hint="eastAsia"/>
          <w:sz w:val="30"/>
          <w:szCs w:val="30"/>
        </w:rPr>
        <w:lastRenderedPageBreak/>
        <w:t>综合设计</w:t>
      </w:r>
      <w:r w:rsidR="00FC7119">
        <w:rPr>
          <w:rFonts w:ascii="Times New Roman" w:eastAsia="黑体" w:hAnsi="Times New Roman" w:hint="eastAsia"/>
          <w:sz w:val="30"/>
          <w:szCs w:val="30"/>
        </w:rPr>
        <w:t>的</w:t>
      </w:r>
      <w:r w:rsidR="00FC7119" w:rsidRPr="00D54D2D">
        <w:rPr>
          <w:rFonts w:ascii="Times New Roman" w:eastAsia="黑体" w:hAnsi="Times New Roman" w:hint="eastAsia"/>
          <w:sz w:val="30"/>
          <w:szCs w:val="30"/>
        </w:rPr>
        <w:t>进展</w:t>
      </w:r>
      <w:r w:rsidR="00FC7119">
        <w:rPr>
          <w:rFonts w:ascii="Times New Roman" w:eastAsia="黑体" w:hAnsi="Times New Roman" w:hint="eastAsia"/>
          <w:sz w:val="30"/>
          <w:szCs w:val="30"/>
        </w:rPr>
        <w:t>情况</w:t>
      </w:r>
      <w:bookmarkEnd w:id="1"/>
    </w:p>
    <w:p w14:paraId="625DDA87" w14:textId="592F8483" w:rsidR="00FC7119" w:rsidRPr="00D54D2D" w:rsidRDefault="0045530F" w:rsidP="00391571">
      <w:pPr>
        <w:pStyle w:val="3"/>
        <w:numPr>
          <w:ilvl w:val="1"/>
          <w:numId w:val="1"/>
        </w:numPr>
        <w:spacing w:before="360" w:after="360" w:line="400" w:lineRule="exact"/>
        <w:ind w:left="0" w:firstLine="0"/>
        <w:rPr>
          <w:rFonts w:eastAsia="黑体"/>
          <w:bCs/>
          <w:sz w:val="28"/>
        </w:rPr>
      </w:pPr>
      <w:bookmarkStart w:id="2" w:name="_Toc447133826"/>
      <w:bookmarkStart w:id="3" w:name="_Toc449362701"/>
      <w:r w:rsidRPr="0045530F">
        <w:rPr>
          <w:rFonts w:eastAsia="黑体" w:hint="eastAsia"/>
          <w:sz w:val="28"/>
        </w:rPr>
        <w:t>需求分析</w:t>
      </w:r>
      <w:bookmarkEnd w:id="2"/>
      <w:bookmarkEnd w:id="3"/>
    </w:p>
    <w:p w14:paraId="11330E28" w14:textId="63A27E91" w:rsidR="008F2FB5" w:rsidRDefault="008F2FB5" w:rsidP="00D36EF1">
      <w:pPr>
        <w:spacing w:line="400" w:lineRule="exact"/>
        <w:jc w:val="left"/>
        <w:rPr>
          <w:rFonts w:ascii="仿宋" w:eastAsia="仿宋" w:hAnsi="仿宋"/>
          <w:sz w:val="24"/>
          <w:szCs w:val="21"/>
        </w:rPr>
      </w:pPr>
      <w:r w:rsidRPr="007B53D8">
        <w:rPr>
          <w:rFonts w:ascii="仿宋" w:eastAsia="仿宋" w:hAnsi="仿宋" w:hint="eastAsia"/>
          <w:sz w:val="24"/>
          <w:szCs w:val="21"/>
        </w:rPr>
        <w:t>（根据课题应用场景，</w:t>
      </w:r>
      <w:r w:rsidR="0045530F" w:rsidRPr="0045530F">
        <w:rPr>
          <w:rFonts w:ascii="仿宋" w:eastAsia="仿宋" w:hAnsi="仿宋" w:hint="eastAsia"/>
          <w:sz w:val="24"/>
          <w:szCs w:val="21"/>
        </w:rPr>
        <w:t>对待开发软件提出的需求进行分析并给出需求定义</w:t>
      </w:r>
      <w:r w:rsidRPr="007B53D8">
        <w:rPr>
          <w:rFonts w:ascii="仿宋" w:eastAsia="仿宋" w:hAnsi="仿宋" w:hint="eastAsia"/>
          <w:sz w:val="24"/>
          <w:szCs w:val="21"/>
        </w:rPr>
        <w:t>）</w:t>
      </w:r>
    </w:p>
    <w:p w14:paraId="167D9731" w14:textId="76236D70" w:rsidR="009853ED" w:rsidRPr="009853ED" w:rsidRDefault="009853ED" w:rsidP="009853ED">
      <w:pPr>
        <w:pStyle w:val="3"/>
        <w:numPr>
          <w:ilvl w:val="1"/>
          <w:numId w:val="1"/>
        </w:numPr>
        <w:spacing w:before="360" w:after="360" w:line="400" w:lineRule="exact"/>
        <w:ind w:left="0" w:firstLine="0"/>
        <w:rPr>
          <w:rFonts w:eastAsia="黑体"/>
          <w:sz w:val="28"/>
        </w:rPr>
      </w:pPr>
      <w:bookmarkStart w:id="4" w:name="_Toc449362702"/>
      <w:r w:rsidRPr="009853ED">
        <w:rPr>
          <w:rFonts w:eastAsia="黑体" w:hint="eastAsia"/>
          <w:sz w:val="28"/>
        </w:rPr>
        <w:t>针对工程问题的推理分析、方案设计</w:t>
      </w:r>
      <w:bookmarkEnd w:id="4"/>
    </w:p>
    <w:p w14:paraId="6B1DE467" w14:textId="55B27113" w:rsidR="009853ED" w:rsidRDefault="009853ED" w:rsidP="009853ED">
      <w:pPr>
        <w:spacing w:line="400" w:lineRule="exact"/>
        <w:jc w:val="left"/>
        <w:rPr>
          <w:rFonts w:ascii="仿宋" w:eastAsia="仿宋" w:hAnsi="仿宋"/>
          <w:sz w:val="24"/>
          <w:szCs w:val="21"/>
        </w:rPr>
      </w:pPr>
      <w:r w:rsidRPr="007B53D8">
        <w:rPr>
          <w:rFonts w:ascii="仿宋" w:eastAsia="仿宋" w:hAnsi="仿宋" w:hint="eastAsia"/>
          <w:sz w:val="24"/>
          <w:szCs w:val="21"/>
        </w:rPr>
        <w:t>（介绍已完成的工作情况，包括对复杂软件工程问题的推理分析,针对复杂软件工程问题设计满足特定需求的总体设计和详细设计）</w:t>
      </w:r>
    </w:p>
    <w:p w14:paraId="5DA156E1" w14:textId="77777777" w:rsidR="00206618" w:rsidRPr="00D54D2D" w:rsidRDefault="00206618" w:rsidP="00206618">
      <w:pPr>
        <w:pStyle w:val="3"/>
        <w:numPr>
          <w:ilvl w:val="1"/>
          <w:numId w:val="1"/>
        </w:numPr>
        <w:spacing w:before="360" w:after="360" w:line="400" w:lineRule="exact"/>
        <w:ind w:left="0" w:firstLine="0"/>
        <w:rPr>
          <w:rFonts w:eastAsia="黑体"/>
          <w:bCs/>
          <w:sz w:val="28"/>
        </w:rPr>
      </w:pPr>
      <w:bookmarkStart w:id="5" w:name="_Toc449362703"/>
      <w:r>
        <w:rPr>
          <w:rFonts w:eastAsia="黑体" w:hint="eastAsia"/>
          <w:bCs/>
          <w:sz w:val="28"/>
        </w:rPr>
        <w:t>针对工程问题的具体实现</w:t>
      </w:r>
      <w:bookmarkEnd w:id="5"/>
    </w:p>
    <w:p w14:paraId="118EE29D" w14:textId="77777777" w:rsidR="00206618" w:rsidRPr="007B53D8" w:rsidRDefault="00206618" w:rsidP="00206618">
      <w:pPr>
        <w:spacing w:line="400" w:lineRule="exact"/>
        <w:jc w:val="left"/>
        <w:rPr>
          <w:rFonts w:ascii="仿宋" w:eastAsia="仿宋" w:hAnsi="仿宋"/>
          <w:sz w:val="24"/>
          <w:szCs w:val="21"/>
        </w:rPr>
      </w:pPr>
      <w:r w:rsidRPr="007B53D8">
        <w:rPr>
          <w:rFonts w:ascii="仿宋" w:eastAsia="仿宋" w:hAnsi="仿宋" w:hint="eastAsia"/>
          <w:sz w:val="24"/>
          <w:szCs w:val="21"/>
        </w:rPr>
        <w:t>（介绍已完成的工作情况，包括根据课题应用场景，</w:t>
      </w:r>
      <w:r>
        <w:rPr>
          <w:rFonts w:ascii="仿宋" w:eastAsia="仿宋" w:hAnsi="仿宋" w:hint="eastAsia"/>
          <w:sz w:val="24"/>
          <w:szCs w:val="21"/>
        </w:rPr>
        <w:t>准备</w:t>
      </w:r>
      <w:r w:rsidRPr="007B53D8">
        <w:rPr>
          <w:rFonts w:ascii="仿宋" w:eastAsia="仿宋" w:hAnsi="仿宋" w:hint="eastAsia"/>
          <w:sz w:val="24"/>
          <w:szCs w:val="21"/>
        </w:rPr>
        <w:t>选择</w:t>
      </w:r>
      <w:r>
        <w:rPr>
          <w:rFonts w:ascii="仿宋" w:eastAsia="仿宋" w:hAnsi="仿宋" w:hint="eastAsia"/>
          <w:sz w:val="24"/>
          <w:szCs w:val="21"/>
        </w:rPr>
        <w:t>何种</w:t>
      </w:r>
      <w:r w:rsidRPr="007B53D8">
        <w:rPr>
          <w:rFonts w:ascii="仿宋" w:eastAsia="仿宋" w:hAnsi="仿宋" w:hint="eastAsia"/>
          <w:sz w:val="24"/>
          <w:szCs w:val="21"/>
        </w:rPr>
        <w:t>开发环境、工具与技术标准</w:t>
      </w:r>
      <w:r>
        <w:rPr>
          <w:rFonts w:ascii="仿宋" w:eastAsia="仿宋" w:hAnsi="仿宋" w:hint="eastAsia"/>
          <w:sz w:val="24"/>
          <w:szCs w:val="21"/>
        </w:rPr>
        <w:t>进行系统开发，说明选择理由</w:t>
      </w:r>
      <w:r w:rsidRPr="007B53D8">
        <w:rPr>
          <w:rFonts w:ascii="仿宋" w:eastAsia="仿宋" w:hAnsi="仿宋" w:hint="eastAsia"/>
          <w:sz w:val="24"/>
          <w:szCs w:val="21"/>
        </w:rPr>
        <w:t>）</w:t>
      </w:r>
    </w:p>
    <w:p w14:paraId="4E6D2929" w14:textId="75BF2819" w:rsidR="00141B48" w:rsidRPr="002275C2" w:rsidRDefault="00C67FF8" w:rsidP="009853ED">
      <w:pPr>
        <w:pStyle w:val="3"/>
        <w:numPr>
          <w:ilvl w:val="1"/>
          <w:numId w:val="1"/>
        </w:numPr>
        <w:spacing w:before="360" w:after="360" w:line="400" w:lineRule="exact"/>
        <w:ind w:left="0" w:firstLine="0"/>
        <w:rPr>
          <w:rFonts w:eastAsia="黑体"/>
          <w:sz w:val="28"/>
        </w:rPr>
      </w:pPr>
      <w:bookmarkStart w:id="6" w:name="_Toc446407843"/>
      <w:bookmarkStart w:id="7" w:name="_Toc449362704"/>
      <w:r>
        <w:rPr>
          <w:rFonts w:eastAsia="黑体" w:hint="eastAsia"/>
          <w:sz w:val="28"/>
        </w:rPr>
        <w:t>针对模块与流程的测试环境构建与测试驱动</w:t>
      </w:r>
      <w:r w:rsidR="00141B48" w:rsidRPr="002275C2">
        <w:rPr>
          <w:rFonts w:eastAsia="黑体" w:hint="eastAsia"/>
          <w:sz w:val="28"/>
        </w:rPr>
        <w:t>开发</w:t>
      </w:r>
      <w:bookmarkEnd w:id="7"/>
    </w:p>
    <w:p w14:paraId="66A15C22" w14:textId="75F2C3C2" w:rsidR="00141B48" w:rsidRPr="002275C2" w:rsidRDefault="00E05071" w:rsidP="002275C2">
      <w:pPr>
        <w:spacing w:line="400" w:lineRule="exact"/>
        <w:jc w:val="left"/>
        <w:rPr>
          <w:rFonts w:ascii="仿宋" w:eastAsia="仿宋" w:hAnsi="仿宋"/>
          <w:sz w:val="24"/>
          <w:szCs w:val="21"/>
        </w:rPr>
      </w:pPr>
      <w:r w:rsidRPr="00E05071">
        <w:rPr>
          <w:rFonts w:ascii="仿宋" w:eastAsia="仿宋" w:hAnsi="仿宋"/>
          <w:sz w:val="24"/>
          <w:szCs w:val="21"/>
        </w:rPr>
        <w:t>（</w:t>
      </w:r>
      <w:r w:rsidR="00AD1345">
        <w:rPr>
          <w:rFonts w:ascii="仿宋" w:eastAsia="仿宋" w:hAnsi="仿宋" w:hint="eastAsia"/>
          <w:sz w:val="24"/>
          <w:szCs w:val="21"/>
        </w:rPr>
        <w:t>介绍已完成工作情况，包括</w:t>
      </w:r>
      <w:r w:rsidR="00A31E48">
        <w:rPr>
          <w:rFonts w:ascii="仿宋" w:eastAsia="仿宋" w:hAnsi="仿宋" w:hint="eastAsia"/>
          <w:sz w:val="24"/>
          <w:szCs w:val="21"/>
        </w:rPr>
        <w:t>测试环境搭建情况、测试数据构造情况以及相应的测试工具或测试驱动开发</w:t>
      </w:r>
      <w:r w:rsidRPr="00E05071">
        <w:rPr>
          <w:rFonts w:ascii="仿宋" w:eastAsia="仿宋" w:hAnsi="仿宋"/>
          <w:sz w:val="24"/>
          <w:szCs w:val="21"/>
        </w:rPr>
        <w:t>）</w:t>
      </w:r>
    </w:p>
    <w:bookmarkEnd w:id="6"/>
    <w:p w14:paraId="5E2D1F45" w14:textId="77777777" w:rsidR="009853ED" w:rsidRPr="007B53D8" w:rsidRDefault="009853ED" w:rsidP="00D36EF1">
      <w:pPr>
        <w:spacing w:line="400" w:lineRule="exact"/>
        <w:jc w:val="left"/>
        <w:rPr>
          <w:rFonts w:ascii="仿宋" w:eastAsia="仿宋" w:hAnsi="仿宋"/>
          <w:sz w:val="24"/>
          <w:szCs w:val="21"/>
        </w:rPr>
      </w:pPr>
    </w:p>
    <w:p w14:paraId="625DDA89" w14:textId="77777777" w:rsidR="00FC7119" w:rsidRPr="00D54D2D" w:rsidRDefault="00FC7119" w:rsidP="00243690">
      <w:pPr>
        <w:pStyle w:val="2"/>
        <w:numPr>
          <w:ilvl w:val="0"/>
          <w:numId w:val="1"/>
        </w:numPr>
        <w:spacing w:before="600" w:after="600" w:line="400" w:lineRule="exact"/>
        <w:ind w:left="0" w:firstLine="0"/>
        <w:jc w:val="center"/>
        <w:rPr>
          <w:rFonts w:ascii="Times New Roman" w:eastAsia="黑体" w:hAnsi="Times New Roman"/>
          <w:sz w:val="30"/>
          <w:szCs w:val="30"/>
        </w:rPr>
      </w:pPr>
      <w:bookmarkStart w:id="8" w:name="_Toc449362705"/>
      <w:r>
        <w:rPr>
          <w:rFonts w:ascii="Times New Roman" w:eastAsia="黑体" w:hAnsi="Times New Roman" w:hint="eastAsia"/>
          <w:sz w:val="30"/>
          <w:szCs w:val="30"/>
        </w:rPr>
        <w:t>存在问题与</w:t>
      </w:r>
      <w:r w:rsidRPr="00D54D2D">
        <w:rPr>
          <w:rFonts w:ascii="Times New Roman" w:eastAsia="黑体" w:hAnsi="Times New Roman" w:hint="eastAsia"/>
          <w:sz w:val="30"/>
          <w:szCs w:val="30"/>
        </w:rPr>
        <w:t>解决</w:t>
      </w:r>
      <w:r>
        <w:rPr>
          <w:rFonts w:ascii="Times New Roman" w:eastAsia="黑体" w:hAnsi="Times New Roman" w:hint="eastAsia"/>
          <w:sz w:val="30"/>
          <w:szCs w:val="30"/>
        </w:rPr>
        <w:t>方案</w:t>
      </w:r>
      <w:bookmarkEnd w:id="8"/>
    </w:p>
    <w:p w14:paraId="625DDA8A" w14:textId="77777777" w:rsidR="00FC7119" w:rsidRPr="00D54D2D" w:rsidRDefault="00FC7119" w:rsidP="00243690">
      <w:pPr>
        <w:pStyle w:val="3"/>
        <w:numPr>
          <w:ilvl w:val="1"/>
          <w:numId w:val="1"/>
        </w:numPr>
        <w:spacing w:before="360" w:after="360" w:line="400" w:lineRule="exact"/>
        <w:ind w:left="0" w:firstLine="0"/>
        <w:rPr>
          <w:rFonts w:eastAsia="黑体"/>
          <w:bCs/>
          <w:sz w:val="28"/>
        </w:rPr>
      </w:pPr>
      <w:bookmarkStart w:id="9" w:name="_Toc449362706"/>
      <w:r w:rsidRPr="00D54D2D">
        <w:rPr>
          <w:rFonts w:eastAsia="黑体" w:hint="eastAsia"/>
          <w:sz w:val="28"/>
        </w:rPr>
        <w:t>存在</w:t>
      </w:r>
      <w:r>
        <w:rPr>
          <w:rFonts w:eastAsia="黑体" w:hint="eastAsia"/>
          <w:sz w:val="28"/>
        </w:rPr>
        <w:t>的主要</w:t>
      </w:r>
      <w:r w:rsidRPr="00D54D2D">
        <w:rPr>
          <w:rFonts w:eastAsia="黑体" w:hint="eastAsia"/>
          <w:sz w:val="28"/>
        </w:rPr>
        <w:t>问题</w:t>
      </w:r>
      <w:bookmarkEnd w:id="9"/>
    </w:p>
    <w:p w14:paraId="625DDA8B" w14:textId="6EACEF5D" w:rsidR="00FC7119" w:rsidRPr="007B53D8" w:rsidRDefault="00FC7119" w:rsidP="00317B11">
      <w:pPr>
        <w:spacing w:line="400" w:lineRule="exact"/>
        <w:jc w:val="left"/>
        <w:rPr>
          <w:rFonts w:ascii="仿宋" w:eastAsia="仿宋" w:hAnsi="仿宋"/>
          <w:sz w:val="24"/>
          <w:szCs w:val="21"/>
        </w:rPr>
      </w:pPr>
      <w:r w:rsidRPr="007B53D8">
        <w:rPr>
          <w:rFonts w:ascii="仿宋" w:eastAsia="仿宋" w:hAnsi="仿宋" w:hint="eastAsia"/>
          <w:sz w:val="24"/>
          <w:szCs w:val="21"/>
        </w:rPr>
        <w:t>（</w:t>
      </w:r>
      <w:r w:rsidR="00103DA6" w:rsidRPr="00103DA6">
        <w:rPr>
          <w:rFonts w:ascii="仿宋" w:eastAsia="仿宋" w:hAnsi="仿宋" w:hint="eastAsia"/>
          <w:sz w:val="24"/>
          <w:szCs w:val="21"/>
        </w:rPr>
        <w:t>分析、总结和归纳</w:t>
      </w:r>
      <w:r w:rsidR="007B1F0A">
        <w:rPr>
          <w:rFonts w:ascii="仿宋" w:eastAsia="仿宋" w:hAnsi="仿宋" w:hint="eastAsia"/>
          <w:sz w:val="24"/>
          <w:szCs w:val="21"/>
        </w:rPr>
        <w:t>综合设计过程</w:t>
      </w:r>
      <w:r w:rsidR="00103DA6" w:rsidRPr="00103DA6">
        <w:rPr>
          <w:rFonts w:ascii="仿宋" w:eastAsia="仿宋" w:hAnsi="仿宋" w:hint="eastAsia"/>
          <w:sz w:val="24"/>
          <w:szCs w:val="21"/>
        </w:rPr>
        <w:t>中</w:t>
      </w:r>
      <w:r w:rsidR="002E1E81">
        <w:rPr>
          <w:rFonts w:ascii="仿宋" w:eastAsia="仿宋" w:hAnsi="仿宋" w:hint="eastAsia"/>
          <w:sz w:val="24"/>
          <w:szCs w:val="21"/>
        </w:rPr>
        <w:t>尚未解决</w:t>
      </w:r>
      <w:r w:rsidR="00103DA6" w:rsidRPr="00103DA6">
        <w:rPr>
          <w:rFonts w:ascii="仿宋" w:eastAsia="仿宋" w:hAnsi="仿宋" w:hint="eastAsia"/>
          <w:sz w:val="24"/>
          <w:szCs w:val="21"/>
        </w:rPr>
        <w:t>的主要</w:t>
      </w:r>
      <w:r w:rsidR="002E1E81">
        <w:rPr>
          <w:rFonts w:ascii="仿宋" w:eastAsia="仿宋" w:hAnsi="仿宋" w:hint="eastAsia"/>
          <w:sz w:val="24"/>
          <w:szCs w:val="21"/>
        </w:rPr>
        <w:t>工程</w:t>
      </w:r>
      <w:r w:rsidR="00103DA6" w:rsidRPr="00103DA6">
        <w:rPr>
          <w:rFonts w:ascii="仿宋" w:eastAsia="仿宋" w:hAnsi="仿宋" w:hint="eastAsia"/>
          <w:sz w:val="24"/>
          <w:szCs w:val="21"/>
        </w:rPr>
        <w:t>问题</w:t>
      </w:r>
      <w:r w:rsidRPr="007B53D8">
        <w:rPr>
          <w:rFonts w:ascii="仿宋" w:eastAsia="仿宋" w:hAnsi="仿宋" w:hint="eastAsia"/>
          <w:sz w:val="24"/>
          <w:szCs w:val="21"/>
        </w:rPr>
        <w:t>）</w:t>
      </w:r>
    </w:p>
    <w:p w14:paraId="625DDA8C" w14:textId="77777777" w:rsidR="00FC7119" w:rsidRPr="00D54D2D" w:rsidRDefault="00FC7119" w:rsidP="00243690">
      <w:pPr>
        <w:pStyle w:val="3"/>
        <w:numPr>
          <w:ilvl w:val="1"/>
          <w:numId w:val="1"/>
        </w:numPr>
        <w:spacing w:before="360" w:after="360" w:line="400" w:lineRule="exact"/>
        <w:ind w:left="0" w:firstLine="0"/>
        <w:rPr>
          <w:rFonts w:eastAsia="黑体"/>
          <w:bCs/>
          <w:sz w:val="28"/>
        </w:rPr>
      </w:pPr>
      <w:bookmarkStart w:id="10" w:name="_Toc449362707"/>
      <w:r>
        <w:rPr>
          <w:rFonts w:eastAsia="黑体" w:hint="eastAsia"/>
          <w:sz w:val="28"/>
        </w:rPr>
        <w:t>解决方案与可行性研究</w:t>
      </w:r>
      <w:bookmarkEnd w:id="10"/>
    </w:p>
    <w:p w14:paraId="625DDA8D" w14:textId="5F435061" w:rsidR="00FC7119" w:rsidRPr="007B53D8" w:rsidRDefault="002E1E81" w:rsidP="00317B11">
      <w:pPr>
        <w:spacing w:line="400" w:lineRule="exact"/>
        <w:jc w:val="left"/>
        <w:rPr>
          <w:rFonts w:ascii="仿宋" w:eastAsia="仿宋" w:hAnsi="仿宋"/>
          <w:sz w:val="24"/>
          <w:szCs w:val="21"/>
        </w:rPr>
      </w:pPr>
      <w:r>
        <w:rPr>
          <w:rFonts w:ascii="仿宋" w:eastAsia="仿宋" w:hAnsi="仿宋" w:hint="eastAsia"/>
          <w:sz w:val="24"/>
          <w:szCs w:val="21"/>
        </w:rPr>
        <w:t>（</w:t>
      </w:r>
      <w:r w:rsidR="00831F8D">
        <w:rPr>
          <w:rFonts w:ascii="仿宋" w:eastAsia="仿宋" w:hAnsi="仿宋" w:hint="eastAsia"/>
          <w:sz w:val="24"/>
          <w:szCs w:val="21"/>
        </w:rPr>
        <w:t>针对当前存在的问题，分析文献寻求</w:t>
      </w:r>
      <w:r w:rsidR="00831F8D" w:rsidRPr="007B53D8">
        <w:rPr>
          <w:rFonts w:ascii="仿宋" w:eastAsia="仿宋" w:hAnsi="仿宋" w:hint="eastAsia"/>
          <w:sz w:val="24"/>
          <w:szCs w:val="21"/>
        </w:rPr>
        <w:t>解决方案</w:t>
      </w:r>
      <w:r w:rsidR="00FC7119" w:rsidRPr="007B53D8">
        <w:rPr>
          <w:rFonts w:ascii="仿宋" w:eastAsia="仿宋" w:hAnsi="仿宋" w:hint="eastAsia"/>
          <w:sz w:val="24"/>
          <w:szCs w:val="21"/>
        </w:rPr>
        <w:t>）</w:t>
      </w:r>
    </w:p>
    <w:p w14:paraId="625DDA8F" w14:textId="77777777" w:rsidR="00FC7119" w:rsidRPr="00D54D2D" w:rsidRDefault="00FC7119" w:rsidP="00DC1655">
      <w:pPr>
        <w:pStyle w:val="2"/>
        <w:numPr>
          <w:ilvl w:val="0"/>
          <w:numId w:val="1"/>
        </w:numPr>
        <w:spacing w:before="600" w:after="600" w:line="400" w:lineRule="exact"/>
        <w:ind w:left="0" w:firstLine="0"/>
        <w:jc w:val="center"/>
        <w:rPr>
          <w:rFonts w:ascii="Times New Roman" w:eastAsia="黑体" w:hAnsi="Times New Roman"/>
          <w:sz w:val="30"/>
          <w:szCs w:val="30"/>
        </w:rPr>
      </w:pPr>
      <w:bookmarkStart w:id="11" w:name="_Toc449362708"/>
      <w:r>
        <w:rPr>
          <w:rFonts w:ascii="Times New Roman" w:eastAsia="黑体" w:hAnsi="Times New Roman" w:hint="eastAsia"/>
          <w:sz w:val="30"/>
          <w:szCs w:val="30"/>
        </w:rPr>
        <w:lastRenderedPageBreak/>
        <w:t>前期任务完成度与</w:t>
      </w:r>
      <w:r w:rsidRPr="00D54D2D">
        <w:rPr>
          <w:rFonts w:ascii="Times New Roman" w:eastAsia="黑体" w:hAnsi="Times New Roman" w:hint="eastAsia"/>
          <w:sz w:val="30"/>
          <w:szCs w:val="30"/>
        </w:rPr>
        <w:t>后续实施计划</w:t>
      </w:r>
      <w:bookmarkEnd w:id="11"/>
    </w:p>
    <w:p w14:paraId="6AC3DFE6" w14:textId="132A854E" w:rsidR="009B1DDD" w:rsidRDefault="009B1DDD" w:rsidP="00317B11">
      <w:pPr>
        <w:spacing w:line="400" w:lineRule="exact"/>
        <w:jc w:val="left"/>
        <w:rPr>
          <w:rFonts w:ascii="仿宋" w:eastAsia="仿宋" w:hAnsi="仿宋"/>
          <w:sz w:val="24"/>
          <w:szCs w:val="21"/>
        </w:rPr>
      </w:pPr>
      <w:bookmarkStart w:id="12" w:name="_Toc445328271"/>
      <w:r w:rsidRPr="007B53D8">
        <w:rPr>
          <w:rFonts w:ascii="仿宋" w:eastAsia="仿宋" w:hAnsi="仿宋" w:hint="eastAsia"/>
          <w:sz w:val="24"/>
          <w:szCs w:val="21"/>
        </w:rPr>
        <w:t>（</w:t>
      </w:r>
      <w:r w:rsidR="000D66E1">
        <w:rPr>
          <w:rFonts w:ascii="仿宋" w:eastAsia="仿宋" w:hAnsi="仿宋" w:hint="eastAsia"/>
          <w:sz w:val="24"/>
          <w:szCs w:val="21"/>
        </w:rPr>
        <w:t>前期任务完成度自我评价及</w:t>
      </w:r>
      <w:r w:rsidR="000D66E1" w:rsidRPr="007B53D8">
        <w:rPr>
          <w:rFonts w:ascii="仿宋" w:eastAsia="仿宋" w:hAnsi="仿宋" w:hint="eastAsia"/>
          <w:sz w:val="24"/>
          <w:szCs w:val="21"/>
        </w:rPr>
        <w:t>后续工程环节的实施计划安排</w:t>
      </w:r>
      <w:r w:rsidR="000D66E1">
        <w:rPr>
          <w:rFonts w:ascii="仿宋" w:eastAsia="仿宋" w:hAnsi="仿宋" w:hint="eastAsia"/>
          <w:sz w:val="24"/>
          <w:szCs w:val="21"/>
        </w:rPr>
        <w:t>，需要体现</w:t>
      </w:r>
      <w:r w:rsidR="006D4482" w:rsidRPr="006D4482">
        <w:rPr>
          <w:rFonts w:ascii="仿宋" w:eastAsia="仿宋" w:hAnsi="仿宋" w:hint="eastAsia"/>
          <w:sz w:val="24"/>
          <w:szCs w:val="21"/>
        </w:rPr>
        <w:t>团队成员</w:t>
      </w:r>
      <w:r w:rsidR="006D4482">
        <w:rPr>
          <w:rFonts w:ascii="仿宋" w:eastAsia="仿宋" w:hAnsi="仿宋" w:hint="eastAsia"/>
          <w:sz w:val="24"/>
          <w:szCs w:val="21"/>
        </w:rPr>
        <w:t>之间的</w:t>
      </w:r>
      <w:r w:rsidR="006D4482" w:rsidRPr="006D4482">
        <w:rPr>
          <w:rFonts w:ascii="仿宋" w:eastAsia="仿宋" w:hAnsi="仿宋" w:hint="eastAsia"/>
          <w:sz w:val="24"/>
          <w:szCs w:val="21"/>
        </w:rPr>
        <w:t>有效沟通，</w:t>
      </w:r>
      <w:r w:rsidR="006D4482">
        <w:rPr>
          <w:rFonts w:ascii="仿宋" w:eastAsia="仿宋" w:hAnsi="仿宋" w:hint="eastAsia"/>
          <w:sz w:val="24"/>
          <w:szCs w:val="21"/>
        </w:rPr>
        <w:t>以及在综合设计过程中综合团队成员的意见</w:t>
      </w:r>
      <w:r w:rsidR="006D4482" w:rsidRPr="006D4482">
        <w:rPr>
          <w:rFonts w:ascii="仿宋" w:eastAsia="仿宋" w:hAnsi="仿宋" w:hint="eastAsia"/>
          <w:sz w:val="24"/>
          <w:szCs w:val="21"/>
        </w:rPr>
        <w:t>进行合理决策</w:t>
      </w:r>
      <w:r w:rsidR="006D4482">
        <w:rPr>
          <w:rFonts w:ascii="仿宋" w:eastAsia="仿宋" w:hAnsi="仿宋" w:hint="eastAsia"/>
          <w:sz w:val="24"/>
          <w:szCs w:val="21"/>
        </w:rPr>
        <w:t>的情况</w:t>
      </w:r>
      <w:r w:rsidRPr="007B53D8">
        <w:rPr>
          <w:rFonts w:ascii="仿宋" w:eastAsia="仿宋" w:hAnsi="仿宋" w:hint="eastAsia"/>
          <w:sz w:val="24"/>
          <w:szCs w:val="21"/>
        </w:rPr>
        <w:t>）</w:t>
      </w:r>
    </w:p>
    <w:p w14:paraId="625DDA91" w14:textId="77777777" w:rsidR="00FC7119" w:rsidRDefault="00FC7119" w:rsidP="007C73D6">
      <w:pPr>
        <w:pStyle w:val="2"/>
        <w:spacing w:before="600" w:after="600" w:line="400" w:lineRule="exact"/>
        <w:jc w:val="center"/>
        <w:rPr>
          <w:rFonts w:ascii="黑体" w:eastAsia="黑体" w:hAnsi="黑体"/>
          <w:sz w:val="30"/>
          <w:szCs w:val="30"/>
        </w:rPr>
      </w:pPr>
      <w:bookmarkStart w:id="13" w:name="_Toc449362709"/>
      <w:r w:rsidRPr="00ED606C">
        <w:rPr>
          <w:rFonts w:ascii="黑体" w:eastAsia="黑体" w:hAnsi="黑体" w:hint="eastAsia"/>
          <w:sz w:val="30"/>
          <w:szCs w:val="30"/>
        </w:rPr>
        <w:t>参考文献</w:t>
      </w:r>
      <w:bookmarkEnd w:id="12"/>
      <w:bookmarkEnd w:id="13"/>
    </w:p>
    <w:p w14:paraId="625DDA92" w14:textId="77777777" w:rsidR="00FC7119" w:rsidRPr="00B16A76" w:rsidRDefault="00FC7119" w:rsidP="007C73D6">
      <w:pPr>
        <w:numPr>
          <w:ilvl w:val="0"/>
          <w:numId w:val="5"/>
        </w:numPr>
        <w:tabs>
          <w:tab w:val="left" w:pos="567"/>
        </w:tabs>
        <w:spacing w:line="400" w:lineRule="exact"/>
        <w:ind w:left="567" w:hanging="567"/>
        <w:rPr>
          <w:szCs w:val="21"/>
        </w:rPr>
      </w:pPr>
      <w:r w:rsidRPr="00B16A76">
        <w:rPr>
          <w:rFonts w:hint="eastAsia"/>
          <w:szCs w:val="21"/>
        </w:rPr>
        <w:t>李振春</w:t>
      </w:r>
      <w:r w:rsidRPr="00B16A76">
        <w:rPr>
          <w:szCs w:val="21"/>
        </w:rPr>
        <w:t>,</w:t>
      </w:r>
      <w:r w:rsidRPr="00B16A76">
        <w:rPr>
          <w:rFonts w:hint="eastAsia"/>
          <w:szCs w:val="21"/>
        </w:rPr>
        <w:t>刁瑞</w:t>
      </w:r>
      <w:r w:rsidRPr="00B16A76">
        <w:rPr>
          <w:szCs w:val="21"/>
        </w:rPr>
        <w:t>,</w:t>
      </w:r>
      <w:r w:rsidRPr="00B16A76">
        <w:rPr>
          <w:rFonts w:hint="eastAsia"/>
          <w:szCs w:val="21"/>
        </w:rPr>
        <w:t>韩文功</w:t>
      </w:r>
      <w:r w:rsidRPr="00B16A76">
        <w:rPr>
          <w:szCs w:val="21"/>
        </w:rPr>
        <w:t>,</w:t>
      </w:r>
      <w:r w:rsidRPr="00B16A76">
        <w:rPr>
          <w:rFonts w:hint="eastAsia"/>
          <w:szCs w:val="21"/>
        </w:rPr>
        <w:t>等</w:t>
      </w:r>
      <w:r w:rsidRPr="00B16A76">
        <w:rPr>
          <w:szCs w:val="21"/>
        </w:rPr>
        <w:t xml:space="preserve">. </w:t>
      </w:r>
      <w:r w:rsidRPr="00B16A76">
        <w:rPr>
          <w:rFonts w:hint="eastAsia"/>
          <w:szCs w:val="21"/>
        </w:rPr>
        <w:t>线性时频分析方法综述</w:t>
      </w:r>
      <w:r w:rsidRPr="00B16A76">
        <w:rPr>
          <w:szCs w:val="21"/>
        </w:rPr>
        <w:t xml:space="preserve">[J]. </w:t>
      </w:r>
      <w:r w:rsidRPr="00B16A76">
        <w:rPr>
          <w:rFonts w:hint="eastAsia"/>
          <w:szCs w:val="21"/>
        </w:rPr>
        <w:t>勘探地球物理进展</w:t>
      </w:r>
      <w:r w:rsidRPr="00B16A76">
        <w:rPr>
          <w:szCs w:val="21"/>
        </w:rPr>
        <w:t>, 2010, 33(4): 239-246</w:t>
      </w:r>
    </w:p>
    <w:p w14:paraId="625DDA93" w14:textId="77777777" w:rsidR="00FC7119" w:rsidRPr="007C73D6" w:rsidRDefault="00FC7119" w:rsidP="007C73D6">
      <w:pPr>
        <w:numPr>
          <w:ilvl w:val="0"/>
          <w:numId w:val="5"/>
        </w:numPr>
        <w:tabs>
          <w:tab w:val="left" w:pos="567"/>
        </w:tabs>
        <w:spacing w:line="400" w:lineRule="exact"/>
        <w:ind w:left="567" w:hanging="567"/>
        <w:rPr>
          <w:szCs w:val="21"/>
        </w:rPr>
      </w:pPr>
      <w:r w:rsidRPr="00B16A76">
        <w:rPr>
          <w:szCs w:val="21"/>
        </w:rPr>
        <w:t xml:space="preserve">S.G.Mallat. </w:t>
      </w:r>
      <w:r w:rsidRPr="00B16A76">
        <w:rPr>
          <w:rFonts w:hint="eastAsia"/>
          <w:szCs w:val="21"/>
        </w:rPr>
        <w:t>信号处理的小波导引</w:t>
      </w:r>
      <w:r w:rsidRPr="00B16A76">
        <w:rPr>
          <w:szCs w:val="21"/>
        </w:rPr>
        <w:t>:</w:t>
      </w:r>
      <w:r w:rsidRPr="00B16A76">
        <w:rPr>
          <w:rFonts w:hint="eastAsia"/>
          <w:szCs w:val="21"/>
        </w:rPr>
        <w:t>稀疏方法</w:t>
      </w:r>
      <w:r w:rsidRPr="00B16A76">
        <w:rPr>
          <w:szCs w:val="21"/>
        </w:rPr>
        <w:t xml:space="preserve">[M]. </w:t>
      </w:r>
      <w:r w:rsidRPr="00B16A76">
        <w:rPr>
          <w:rFonts w:hint="eastAsia"/>
          <w:szCs w:val="21"/>
        </w:rPr>
        <w:t>戴道清</w:t>
      </w:r>
      <w:r w:rsidRPr="00B16A76">
        <w:rPr>
          <w:szCs w:val="21"/>
        </w:rPr>
        <w:t>,</w:t>
      </w:r>
      <w:r w:rsidRPr="00B16A76">
        <w:rPr>
          <w:rFonts w:hint="eastAsia"/>
          <w:szCs w:val="21"/>
        </w:rPr>
        <w:t>杨力华</w:t>
      </w:r>
      <w:r w:rsidRPr="00B16A76">
        <w:rPr>
          <w:szCs w:val="21"/>
        </w:rPr>
        <w:t xml:space="preserve">. </w:t>
      </w:r>
      <w:r w:rsidRPr="00B16A76">
        <w:rPr>
          <w:rFonts w:hint="eastAsia"/>
          <w:szCs w:val="21"/>
        </w:rPr>
        <w:t>北京</w:t>
      </w:r>
      <w:r w:rsidRPr="00B16A76">
        <w:rPr>
          <w:szCs w:val="21"/>
        </w:rPr>
        <w:t>,2012,15-16</w:t>
      </w:r>
    </w:p>
    <w:sectPr w:rsidR="00FC7119" w:rsidRPr="007C73D6" w:rsidSect="00FC3B65"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AE96E1" w14:textId="77777777" w:rsidR="00331C88" w:rsidRDefault="00331C88" w:rsidP="004F5F76">
      <w:r>
        <w:separator/>
      </w:r>
    </w:p>
  </w:endnote>
  <w:endnote w:type="continuationSeparator" w:id="0">
    <w:p w14:paraId="43EF6C3B" w14:textId="77777777" w:rsidR="00331C88" w:rsidRDefault="00331C88" w:rsidP="004F5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5DDA9E" w14:textId="77777777" w:rsidR="00FC7119" w:rsidRDefault="00FC7119" w:rsidP="00F279A1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25DDA9F" w14:textId="77777777" w:rsidR="00FC7119" w:rsidRDefault="00FC7119" w:rsidP="00C20CA9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5DDAA0" w14:textId="77777777" w:rsidR="00FC7119" w:rsidRDefault="00FC7119" w:rsidP="00F279A1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14:paraId="625DDAA1" w14:textId="77777777" w:rsidR="00FC7119" w:rsidRDefault="00FC7119" w:rsidP="00C20CA9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5DDAA7" w14:textId="0D8F4BB3" w:rsidR="00FC7119" w:rsidRDefault="00FC7119" w:rsidP="003C59C0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D80D09">
      <w:rPr>
        <w:rStyle w:val="a8"/>
        <w:noProof/>
      </w:rPr>
      <w:t>3</w:t>
    </w:r>
    <w:r>
      <w:rPr>
        <w:rStyle w:val="a8"/>
      </w:rPr>
      <w:fldChar w:fldCharType="end"/>
    </w:r>
  </w:p>
  <w:p w14:paraId="625DDAA8" w14:textId="77777777" w:rsidR="00FC7119" w:rsidRDefault="00FC7119" w:rsidP="00217E9D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5DDAAA" w14:textId="3C3C95C3" w:rsidR="00FC7119" w:rsidRDefault="00FC7119" w:rsidP="00597EB6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B56978">
      <w:rPr>
        <w:rStyle w:val="a8"/>
        <w:noProof/>
      </w:rPr>
      <w:t>2</w:t>
    </w:r>
    <w:r>
      <w:rPr>
        <w:rStyle w:val="a8"/>
      </w:rPr>
      <w:fldChar w:fldCharType="end"/>
    </w:r>
  </w:p>
  <w:p w14:paraId="625DDAAB" w14:textId="77777777" w:rsidR="00FC7119" w:rsidRDefault="00FC7119" w:rsidP="00217E9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3AD3CA" w14:textId="77777777" w:rsidR="00331C88" w:rsidRDefault="00331C88" w:rsidP="004F5F76">
      <w:r>
        <w:separator/>
      </w:r>
    </w:p>
  </w:footnote>
  <w:footnote w:type="continuationSeparator" w:id="0">
    <w:p w14:paraId="3B52D33B" w14:textId="77777777" w:rsidR="00331C88" w:rsidRDefault="00331C88" w:rsidP="004F5F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5DDAA9" w14:textId="77777777" w:rsidR="00FC7119" w:rsidRDefault="00FC7119">
    <w:pPr>
      <w:pStyle w:val="a3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42244"/>
    <w:multiLevelType w:val="multilevel"/>
    <w:tmpl w:val="E6CC9E5A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1" w15:restartNumberingAfterBreak="0">
    <w:nsid w:val="08AB2C43"/>
    <w:multiLevelType w:val="multilevel"/>
    <w:tmpl w:val="8BD2635E"/>
    <w:lvl w:ilvl="0">
      <w:start w:val="1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cs="Times New Roman" w:hint="default"/>
      </w:rPr>
    </w:lvl>
    <w:lvl w:ilvl="1">
      <w:start w:val="4"/>
      <w:numFmt w:val="decimal"/>
      <w:lvlText w:val="%1.%2"/>
      <w:lvlJc w:val="left"/>
      <w:pPr>
        <w:tabs>
          <w:tab w:val="num" w:pos="840"/>
        </w:tabs>
        <w:ind w:left="840" w:hanging="8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84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40"/>
        </w:tabs>
        <w:ind w:left="840" w:hanging="8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2" w15:restartNumberingAfterBreak="0">
    <w:nsid w:val="2D9B4E0C"/>
    <w:multiLevelType w:val="hybridMultilevel"/>
    <w:tmpl w:val="8134240A"/>
    <w:lvl w:ilvl="0" w:tplc="EA66DF6E">
      <w:start w:val="1"/>
      <w:numFmt w:val="decimal"/>
      <w:lvlText w:val="[%1]"/>
      <w:lvlJc w:val="left"/>
      <w:pPr>
        <w:ind w:left="987" w:hanging="420"/>
      </w:pPr>
      <w:rPr>
        <w:rFonts w:cs="Times New Roman"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  <w:rPr>
        <w:rFonts w:cs="Times New Roman"/>
      </w:rPr>
    </w:lvl>
  </w:abstractNum>
  <w:abstractNum w:abstractNumId="3" w15:restartNumberingAfterBreak="0">
    <w:nsid w:val="5A856234"/>
    <w:multiLevelType w:val="hybridMultilevel"/>
    <w:tmpl w:val="DBB89A66"/>
    <w:lvl w:ilvl="0" w:tplc="EBCC9AD8">
      <w:start w:val="1"/>
      <w:numFmt w:val="decimal"/>
      <w:lvlText w:val="%1、"/>
      <w:lvlJc w:val="left"/>
      <w:pPr>
        <w:ind w:left="370" w:hanging="37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5C6F5481"/>
    <w:multiLevelType w:val="hybridMultilevel"/>
    <w:tmpl w:val="35B2539A"/>
    <w:lvl w:ilvl="0" w:tplc="DB782EEA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751C169A"/>
    <w:multiLevelType w:val="hybridMultilevel"/>
    <w:tmpl w:val="B45E0E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CE8"/>
    <w:rsid w:val="000033CF"/>
    <w:rsid w:val="000047CA"/>
    <w:rsid w:val="00005420"/>
    <w:rsid w:val="00006AB7"/>
    <w:rsid w:val="00013E57"/>
    <w:rsid w:val="000160A3"/>
    <w:rsid w:val="000202C7"/>
    <w:rsid w:val="00021327"/>
    <w:rsid w:val="00021CC1"/>
    <w:rsid w:val="00025F22"/>
    <w:rsid w:val="00033C42"/>
    <w:rsid w:val="000417AF"/>
    <w:rsid w:val="00041F61"/>
    <w:rsid w:val="00044BC9"/>
    <w:rsid w:val="00045407"/>
    <w:rsid w:val="0004595E"/>
    <w:rsid w:val="00052700"/>
    <w:rsid w:val="00057D08"/>
    <w:rsid w:val="00060F20"/>
    <w:rsid w:val="00061FB5"/>
    <w:rsid w:val="0006655C"/>
    <w:rsid w:val="00072407"/>
    <w:rsid w:val="00072E52"/>
    <w:rsid w:val="000763DD"/>
    <w:rsid w:val="000813B7"/>
    <w:rsid w:val="00081454"/>
    <w:rsid w:val="00091BA9"/>
    <w:rsid w:val="00092D1E"/>
    <w:rsid w:val="000942BB"/>
    <w:rsid w:val="000A6593"/>
    <w:rsid w:val="000B1811"/>
    <w:rsid w:val="000B2B1D"/>
    <w:rsid w:val="000B3818"/>
    <w:rsid w:val="000B3E76"/>
    <w:rsid w:val="000B4C87"/>
    <w:rsid w:val="000C3596"/>
    <w:rsid w:val="000C5B75"/>
    <w:rsid w:val="000C642F"/>
    <w:rsid w:val="000D4968"/>
    <w:rsid w:val="000D5DD6"/>
    <w:rsid w:val="000D66E1"/>
    <w:rsid w:val="000E5457"/>
    <w:rsid w:val="000E726D"/>
    <w:rsid w:val="000F468A"/>
    <w:rsid w:val="000F6E73"/>
    <w:rsid w:val="00103DA6"/>
    <w:rsid w:val="00106133"/>
    <w:rsid w:val="0010621B"/>
    <w:rsid w:val="00113B9A"/>
    <w:rsid w:val="001205BF"/>
    <w:rsid w:val="001211E6"/>
    <w:rsid w:val="00122EFE"/>
    <w:rsid w:val="00122F9E"/>
    <w:rsid w:val="00140993"/>
    <w:rsid w:val="00141B48"/>
    <w:rsid w:val="001427CF"/>
    <w:rsid w:val="00153F9E"/>
    <w:rsid w:val="00157DAA"/>
    <w:rsid w:val="0016363C"/>
    <w:rsid w:val="00167226"/>
    <w:rsid w:val="00172A27"/>
    <w:rsid w:val="00173A7D"/>
    <w:rsid w:val="001755A8"/>
    <w:rsid w:val="0018065F"/>
    <w:rsid w:val="00180861"/>
    <w:rsid w:val="00191F3D"/>
    <w:rsid w:val="00192A0A"/>
    <w:rsid w:val="001A06E2"/>
    <w:rsid w:val="001A0C82"/>
    <w:rsid w:val="001A27A1"/>
    <w:rsid w:val="001B46C4"/>
    <w:rsid w:val="001B7547"/>
    <w:rsid w:val="001C5D04"/>
    <w:rsid w:val="001C7931"/>
    <w:rsid w:val="001D0A34"/>
    <w:rsid w:val="001D0CD8"/>
    <w:rsid w:val="001D4C73"/>
    <w:rsid w:val="001E1662"/>
    <w:rsid w:val="001E6DDD"/>
    <w:rsid w:val="001F6BB5"/>
    <w:rsid w:val="00200D7F"/>
    <w:rsid w:val="00206618"/>
    <w:rsid w:val="00210749"/>
    <w:rsid w:val="002132C9"/>
    <w:rsid w:val="00214696"/>
    <w:rsid w:val="00217E9D"/>
    <w:rsid w:val="00221686"/>
    <w:rsid w:val="0022329A"/>
    <w:rsid w:val="002275C2"/>
    <w:rsid w:val="00230FDE"/>
    <w:rsid w:val="00231848"/>
    <w:rsid w:val="00232595"/>
    <w:rsid w:val="00233DF5"/>
    <w:rsid w:val="0023513F"/>
    <w:rsid w:val="0024018C"/>
    <w:rsid w:val="0024138E"/>
    <w:rsid w:val="00243690"/>
    <w:rsid w:val="00243B2B"/>
    <w:rsid w:val="002475A5"/>
    <w:rsid w:val="00247ED7"/>
    <w:rsid w:val="002602A3"/>
    <w:rsid w:val="0026302C"/>
    <w:rsid w:val="002672DB"/>
    <w:rsid w:val="002713DD"/>
    <w:rsid w:val="002758CE"/>
    <w:rsid w:val="00277420"/>
    <w:rsid w:val="00282A79"/>
    <w:rsid w:val="002855DE"/>
    <w:rsid w:val="002927A5"/>
    <w:rsid w:val="00296C7B"/>
    <w:rsid w:val="002A6439"/>
    <w:rsid w:val="002B1E94"/>
    <w:rsid w:val="002B499D"/>
    <w:rsid w:val="002B76B6"/>
    <w:rsid w:val="002C690E"/>
    <w:rsid w:val="002C7CDA"/>
    <w:rsid w:val="002D3867"/>
    <w:rsid w:val="002E1E81"/>
    <w:rsid w:val="002F4A48"/>
    <w:rsid w:val="003041EA"/>
    <w:rsid w:val="00306EEC"/>
    <w:rsid w:val="003110F1"/>
    <w:rsid w:val="0031709C"/>
    <w:rsid w:val="00317B11"/>
    <w:rsid w:val="003214C4"/>
    <w:rsid w:val="0032548E"/>
    <w:rsid w:val="00325AAC"/>
    <w:rsid w:val="00327B54"/>
    <w:rsid w:val="00331C88"/>
    <w:rsid w:val="00336EF8"/>
    <w:rsid w:val="003400FD"/>
    <w:rsid w:val="0034151C"/>
    <w:rsid w:val="003423CB"/>
    <w:rsid w:val="0034333C"/>
    <w:rsid w:val="003439F3"/>
    <w:rsid w:val="00343E0F"/>
    <w:rsid w:val="00346C50"/>
    <w:rsid w:val="00352390"/>
    <w:rsid w:val="00353F83"/>
    <w:rsid w:val="00355198"/>
    <w:rsid w:val="00357823"/>
    <w:rsid w:val="00365AF4"/>
    <w:rsid w:val="00365FE9"/>
    <w:rsid w:val="00376097"/>
    <w:rsid w:val="00377BBB"/>
    <w:rsid w:val="00380182"/>
    <w:rsid w:val="003824CF"/>
    <w:rsid w:val="003865BA"/>
    <w:rsid w:val="00391571"/>
    <w:rsid w:val="003A1CAA"/>
    <w:rsid w:val="003A3E02"/>
    <w:rsid w:val="003A4433"/>
    <w:rsid w:val="003A55DF"/>
    <w:rsid w:val="003A5A8B"/>
    <w:rsid w:val="003B43AC"/>
    <w:rsid w:val="003B4EBC"/>
    <w:rsid w:val="003C59C0"/>
    <w:rsid w:val="003C5DAE"/>
    <w:rsid w:val="003D2D8C"/>
    <w:rsid w:val="003D7A43"/>
    <w:rsid w:val="003E3CAD"/>
    <w:rsid w:val="00405A94"/>
    <w:rsid w:val="00407D6B"/>
    <w:rsid w:val="00410548"/>
    <w:rsid w:val="00413AE7"/>
    <w:rsid w:val="00416CEA"/>
    <w:rsid w:val="0041787E"/>
    <w:rsid w:val="00423FA0"/>
    <w:rsid w:val="00431A82"/>
    <w:rsid w:val="00434266"/>
    <w:rsid w:val="004539AC"/>
    <w:rsid w:val="0045471C"/>
    <w:rsid w:val="0045516A"/>
    <w:rsid w:val="0045530F"/>
    <w:rsid w:val="004614FF"/>
    <w:rsid w:val="00467D5C"/>
    <w:rsid w:val="004726B9"/>
    <w:rsid w:val="004760B6"/>
    <w:rsid w:val="00476F0C"/>
    <w:rsid w:val="00481AF6"/>
    <w:rsid w:val="00487440"/>
    <w:rsid w:val="00490D21"/>
    <w:rsid w:val="00492B60"/>
    <w:rsid w:val="004969CC"/>
    <w:rsid w:val="004A3541"/>
    <w:rsid w:val="004C2DA3"/>
    <w:rsid w:val="004D172C"/>
    <w:rsid w:val="004D2523"/>
    <w:rsid w:val="004E63B3"/>
    <w:rsid w:val="004F4964"/>
    <w:rsid w:val="004F5F76"/>
    <w:rsid w:val="005032BD"/>
    <w:rsid w:val="00520177"/>
    <w:rsid w:val="0054172E"/>
    <w:rsid w:val="00546E48"/>
    <w:rsid w:val="00553AEC"/>
    <w:rsid w:val="00554B6F"/>
    <w:rsid w:val="005570DF"/>
    <w:rsid w:val="00563F5C"/>
    <w:rsid w:val="00565100"/>
    <w:rsid w:val="00567CE1"/>
    <w:rsid w:val="0057518C"/>
    <w:rsid w:val="0058361A"/>
    <w:rsid w:val="00593AB9"/>
    <w:rsid w:val="00597EB6"/>
    <w:rsid w:val="005A2685"/>
    <w:rsid w:val="005A5AD2"/>
    <w:rsid w:val="005C11D3"/>
    <w:rsid w:val="005C1C12"/>
    <w:rsid w:val="005C3D41"/>
    <w:rsid w:val="00600BC1"/>
    <w:rsid w:val="00602AEC"/>
    <w:rsid w:val="00604535"/>
    <w:rsid w:val="0061368C"/>
    <w:rsid w:val="00615F7B"/>
    <w:rsid w:val="006173FF"/>
    <w:rsid w:val="006220A1"/>
    <w:rsid w:val="006239D6"/>
    <w:rsid w:val="006259BB"/>
    <w:rsid w:val="00631BE1"/>
    <w:rsid w:val="00632088"/>
    <w:rsid w:val="006337E1"/>
    <w:rsid w:val="00634B17"/>
    <w:rsid w:val="00637CC7"/>
    <w:rsid w:val="00651DD8"/>
    <w:rsid w:val="00653A44"/>
    <w:rsid w:val="00656102"/>
    <w:rsid w:val="00667729"/>
    <w:rsid w:val="0067307D"/>
    <w:rsid w:val="006744DA"/>
    <w:rsid w:val="00676D81"/>
    <w:rsid w:val="00681F96"/>
    <w:rsid w:val="00683B4A"/>
    <w:rsid w:val="00684CBD"/>
    <w:rsid w:val="00691ED1"/>
    <w:rsid w:val="00694121"/>
    <w:rsid w:val="006A2781"/>
    <w:rsid w:val="006A5AA3"/>
    <w:rsid w:val="006B53F6"/>
    <w:rsid w:val="006B7FD0"/>
    <w:rsid w:val="006C0CBD"/>
    <w:rsid w:val="006C1E1D"/>
    <w:rsid w:val="006C460C"/>
    <w:rsid w:val="006C6D52"/>
    <w:rsid w:val="006D1183"/>
    <w:rsid w:val="006D4482"/>
    <w:rsid w:val="006E1854"/>
    <w:rsid w:val="006E5BF6"/>
    <w:rsid w:val="006F2456"/>
    <w:rsid w:val="006F25B4"/>
    <w:rsid w:val="006F501C"/>
    <w:rsid w:val="00707D39"/>
    <w:rsid w:val="007112BC"/>
    <w:rsid w:val="00715B1C"/>
    <w:rsid w:val="00717AD0"/>
    <w:rsid w:val="00721AEF"/>
    <w:rsid w:val="00732C6C"/>
    <w:rsid w:val="00734A29"/>
    <w:rsid w:val="00735B28"/>
    <w:rsid w:val="00735DC1"/>
    <w:rsid w:val="00737E80"/>
    <w:rsid w:val="0074007D"/>
    <w:rsid w:val="00744214"/>
    <w:rsid w:val="00767BB5"/>
    <w:rsid w:val="007708BD"/>
    <w:rsid w:val="00776273"/>
    <w:rsid w:val="00777A65"/>
    <w:rsid w:val="0078246D"/>
    <w:rsid w:val="00792BC1"/>
    <w:rsid w:val="007949F6"/>
    <w:rsid w:val="007A2454"/>
    <w:rsid w:val="007A5DEE"/>
    <w:rsid w:val="007B1F0A"/>
    <w:rsid w:val="007B53D8"/>
    <w:rsid w:val="007C098F"/>
    <w:rsid w:val="007C14FC"/>
    <w:rsid w:val="007C36E1"/>
    <w:rsid w:val="007C3B41"/>
    <w:rsid w:val="007C73D6"/>
    <w:rsid w:val="007E12CD"/>
    <w:rsid w:val="007E2778"/>
    <w:rsid w:val="007E54A7"/>
    <w:rsid w:val="007F15DC"/>
    <w:rsid w:val="007F1C45"/>
    <w:rsid w:val="007F4CAA"/>
    <w:rsid w:val="00800463"/>
    <w:rsid w:val="00805491"/>
    <w:rsid w:val="008056E2"/>
    <w:rsid w:val="00811059"/>
    <w:rsid w:val="00816266"/>
    <w:rsid w:val="0082106E"/>
    <w:rsid w:val="00821887"/>
    <w:rsid w:val="008246B1"/>
    <w:rsid w:val="008254F5"/>
    <w:rsid w:val="00830EBD"/>
    <w:rsid w:val="00831F8D"/>
    <w:rsid w:val="0083356A"/>
    <w:rsid w:val="00834C91"/>
    <w:rsid w:val="00836599"/>
    <w:rsid w:val="0083690E"/>
    <w:rsid w:val="008378F9"/>
    <w:rsid w:val="0084521C"/>
    <w:rsid w:val="0085031B"/>
    <w:rsid w:val="0087673F"/>
    <w:rsid w:val="008833B1"/>
    <w:rsid w:val="008863A4"/>
    <w:rsid w:val="008863D9"/>
    <w:rsid w:val="0089271D"/>
    <w:rsid w:val="00892906"/>
    <w:rsid w:val="00892C79"/>
    <w:rsid w:val="008973C3"/>
    <w:rsid w:val="008A12C4"/>
    <w:rsid w:val="008A4DD9"/>
    <w:rsid w:val="008A50FF"/>
    <w:rsid w:val="008B2B63"/>
    <w:rsid w:val="008B33C8"/>
    <w:rsid w:val="008D04CE"/>
    <w:rsid w:val="008D2591"/>
    <w:rsid w:val="008D3F22"/>
    <w:rsid w:val="008D654F"/>
    <w:rsid w:val="008E5285"/>
    <w:rsid w:val="008E60AE"/>
    <w:rsid w:val="008E6EE7"/>
    <w:rsid w:val="008E6F23"/>
    <w:rsid w:val="008F2458"/>
    <w:rsid w:val="008F2FB5"/>
    <w:rsid w:val="008F3FC4"/>
    <w:rsid w:val="008F4269"/>
    <w:rsid w:val="009243AC"/>
    <w:rsid w:val="00932061"/>
    <w:rsid w:val="00936315"/>
    <w:rsid w:val="00942105"/>
    <w:rsid w:val="00950D4F"/>
    <w:rsid w:val="00950F66"/>
    <w:rsid w:val="00960AFD"/>
    <w:rsid w:val="00961670"/>
    <w:rsid w:val="0096400E"/>
    <w:rsid w:val="00967D6D"/>
    <w:rsid w:val="00970B3D"/>
    <w:rsid w:val="00975D3F"/>
    <w:rsid w:val="009853ED"/>
    <w:rsid w:val="00993B1A"/>
    <w:rsid w:val="00994A51"/>
    <w:rsid w:val="009A2FC4"/>
    <w:rsid w:val="009A3BA1"/>
    <w:rsid w:val="009A60CC"/>
    <w:rsid w:val="009B1DDD"/>
    <w:rsid w:val="009B5244"/>
    <w:rsid w:val="009C4D63"/>
    <w:rsid w:val="009D12A9"/>
    <w:rsid w:val="009D4C58"/>
    <w:rsid w:val="009E154A"/>
    <w:rsid w:val="009F33A0"/>
    <w:rsid w:val="009F4E70"/>
    <w:rsid w:val="00A0419B"/>
    <w:rsid w:val="00A15279"/>
    <w:rsid w:val="00A160D1"/>
    <w:rsid w:val="00A31E48"/>
    <w:rsid w:val="00A363AE"/>
    <w:rsid w:val="00A5047C"/>
    <w:rsid w:val="00A51252"/>
    <w:rsid w:val="00A54DC9"/>
    <w:rsid w:val="00A66274"/>
    <w:rsid w:val="00A723A1"/>
    <w:rsid w:val="00A725EF"/>
    <w:rsid w:val="00A74515"/>
    <w:rsid w:val="00A74C1C"/>
    <w:rsid w:val="00A83C04"/>
    <w:rsid w:val="00A94CC7"/>
    <w:rsid w:val="00A961E4"/>
    <w:rsid w:val="00A96B81"/>
    <w:rsid w:val="00AA16BC"/>
    <w:rsid w:val="00AA6A4A"/>
    <w:rsid w:val="00AA796A"/>
    <w:rsid w:val="00AB1B06"/>
    <w:rsid w:val="00AC10CB"/>
    <w:rsid w:val="00AD1345"/>
    <w:rsid w:val="00AF117A"/>
    <w:rsid w:val="00AF19B4"/>
    <w:rsid w:val="00AF2DAB"/>
    <w:rsid w:val="00AF3C07"/>
    <w:rsid w:val="00B000A0"/>
    <w:rsid w:val="00B0538F"/>
    <w:rsid w:val="00B05D6A"/>
    <w:rsid w:val="00B06380"/>
    <w:rsid w:val="00B144DD"/>
    <w:rsid w:val="00B163EB"/>
    <w:rsid w:val="00B16A76"/>
    <w:rsid w:val="00B17C34"/>
    <w:rsid w:val="00B31892"/>
    <w:rsid w:val="00B41A4F"/>
    <w:rsid w:val="00B43EF1"/>
    <w:rsid w:val="00B46C9D"/>
    <w:rsid w:val="00B5400E"/>
    <w:rsid w:val="00B54C4D"/>
    <w:rsid w:val="00B56978"/>
    <w:rsid w:val="00B6060A"/>
    <w:rsid w:val="00B60C71"/>
    <w:rsid w:val="00B6124D"/>
    <w:rsid w:val="00B66CA0"/>
    <w:rsid w:val="00B8193B"/>
    <w:rsid w:val="00B83881"/>
    <w:rsid w:val="00B85936"/>
    <w:rsid w:val="00B91CAF"/>
    <w:rsid w:val="00B97EA3"/>
    <w:rsid w:val="00BA1658"/>
    <w:rsid w:val="00BA229B"/>
    <w:rsid w:val="00BA3FCD"/>
    <w:rsid w:val="00BB24ED"/>
    <w:rsid w:val="00BB6444"/>
    <w:rsid w:val="00BB6994"/>
    <w:rsid w:val="00BC0E29"/>
    <w:rsid w:val="00BC3689"/>
    <w:rsid w:val="00BD0547"/>
    <w:rsid w:val="00BD766F"/>
    <w:rsid w:val="00BD7E7A"/>
    <w:rsid w:val="00BE1C82"/>
    <w:rsid w:val="00BF3611"/>
    <w:rsid w:val="00BF5C33"/>
    <w:rsid w:val="00C01EA3"/>
    <w:rsid w:val="00C20CA9"/>
    <w:rsid w:val="00C2108F"/>
    <w:rsid w:val="00C227F9"/>
    <w:rsid w:val="00C234A1"/>
    <w:rsid w:val="00C324A6"/>
    <w:rsid w:val="00C3525F"/>
    <w:rsid w:val="00C35A29"/>
    <w:rsid w:val="00C40086"/>
    <w:rsid w:val="00C50898"/>
    <w:rsid w:val="00C535E6"/>
    <w:rsid w:val="00C568FC"/>
    <w:rsid w:val="00C624F1"/>
    <w:rsid w:val="00C626F6"/>
    <w:rsid w:val="00C64240"/>
    <w:rsid w:val="00C67FF8"/>
    <w:rsid w:val="00C71D51"/>
    <w:rsid w:val="00C72661"/>
    <w:rsid w:val="00C73DD4"/>
    <w:rsid w:val="00C820C5"/>
    <w:rsid w:val="00C84A7C"/>
    <w:rsid w:val="00C870C9"/>
    <w:rsid w:val="00C949AB"/>
    <w:rsid w:val="00C9528D"/>
    <w:rsid w:val="00CB041A"/>
    <w:rsid w:val="00CB4A19"/>
    <w:rsid w:val="00CC3E17"/>
    <w:rsid w:val="00CC68F5"/>
    <w:rsid w:val="00CD0A48"/>
    <w:rsid w:val="00CD0EC2"/>
    <w:rsid w:val="00CD33A1"/>
    <w:rsid w:val="00CD3AD6"/>
    <w:rsid w:val="00CD477A"/>
    <w:rsid w:val="00CE50B9"/>
    <w:rsid w:val="00CF187D"/>
    <w:rsid w:val="00D0584C"/>
    <w:rsid w:val="00D058C0"/>
    <w:rsid w:val="00D073D5"/>
    <w:rsid w:val="00D104DB"/>
    <w:rsid w:val="00D13AD7"/>
    <w:rsid w:val="00D13BE7"/>
    <w:rsid w:val="00D2009F"/>
    <w:rsid w:val="00D2340E"/>
    <w:rsid w:val="00D2616B"/>
    <w:rsid w:val="00D36EF1"/>
    <w:rsid w:val="00D37C39"/>
    <w:rsid w:val="00D419F3"/>
    <w:rsid w:val="00D42E65"/>
    <w:rsid w:val="00D53274"/>
    <w:rsid w:val="00D537B5"/>
    <w:rsid w:val="00D54635"/>
    <w:rsid w:val="00D54D2D"/>
    <w:rsid w:val="00D57B7F"/>
    <w:rsid w:val="00D60319"/>
    <w:rsid w:val="00D61057"/>
    <w:rsid w:val="00D67DA8"/>
    <w:rsid w:val="00D70BED"/>
    <w:rsid w:val="00D73F96"/>
    <w:rsid w:val="00D80D09"/>
    <w:rsid w:val="00D8359D"/>
    <w:rsid w:val="00D9174E"/>
    <w:rsid w:val="00D97E7D"/>
    <w:rsid w:val="00DB0ED2"/>
    <w:rsid w:val="00DB3253"/>
    <w:rsid w:val="00DB608B"/>
    <w:rsid w:val="00DC1655"/>
    <w:rsid w:val="00DC79FD"/>
    <w:rsid w:val="00DD2516"/>
    <w:rsid w:val="00DD61C5"/>
    <w:rsid w:val="00DE2158"/>
    <w:rsid w:val="00DE6DA8"/>
    <w:rsid w:val="00DF2C22"/>
    <w:rsid w:val="00E00ABB"/>
    <w:rsid w:val="00E05071"/>
    <w:rsid w:val="00E22476"/>
    <w:rsid w:val="00E23E0B"/>
    <w:rsid w:val="00E31283"/>
    <w:rsid w:val="00E31C44"/>
    <w:rsid w:val="00E4234A"/>
    <w:rsid w:val="00E42D8B"/>
    <w:rsid w:val="00E63A98"/>
    <w:rsid w:val="00E6642F"/>
    <w:rsid w:val="00E67B6D"/>
    <w:rsid w:val="00E83537"/>
    <w:rsid w:val="00E8710F"/>
    <w:rsid w:val="00E9065C"/>
    <w:rsid w:val="00E96F93"/>
    <w:rsid w:val="00EB001C"/>
    <w:rsid w:val="00EB3AA5"/>
    <w:rsid w:val="00EB5E73"/>
    <w:rsid w:val="00ED160D"/>
    <w:rsid w:val="00ED606C"/>
    <w:rsid w:val="00EF616F"/>
    <w:rsid w:val="00EF6E10"/>
    <w:rsid w:val="00EF7A0B"/>
    <w:rsid w:val="00F0001A"/>
    <w:rsid w:val="00F0077B"/>
    <w:rsid w:val="00F066EC"/>
    <w:rsid w:val="00F127D7"/>
    <w:rsid w:val="00F131E9"/>
    <w:rsid w:val="00F16319"/>
    <w:rsid w:val="00F177D1"/>
    <w:rsid w:val="00F22910"/>
    <w:rsid w:val="00F24260"/>
    <w:rsid w:val="00F2641C"/>
    <w:rsid w:val="00F276B5"/>
    <w:rsid w:val="00F279A1"/>
    <w:rsid w:val="00F30629"/>
    <w:rsid w:val="00F30850"/>
    <w:rsid w:val="00F33E73"/>
    <w:rsid w:val="00F426DC"/>
    <w:rsid w:val="00F43F79"/>
    <w:rsid w:val="00F45A68"/>
    <w:rsid w:val="00F52406"/>
    <w:rsid w:val="00F63E63"/>
    <w:rsid w:val="00F67C69"/>
    <w:rsid w:val="00F709DA"/>
    <w:rsid w:val="00F72319"/>
    <w:rsid w:val="00F81E51"/>
    <w:rsid w:val="00F843FC"/>
    <w:rsid w:val="00F86BF5"/>
    <w:rsid w:val="00F92009"/>
    <w:rsid w:val="00F964E6"/>
    <w:rsid w:val="00FA666A"/>
    <w:rsid w:val="00FB16CE"/>
    <w:rsid w:val="00FB27A2"/>
    <w:rsid w:val="00FB64FC"/>
    <w:rsid w:val="00FB7FA3"/>
    <w:rsid w:val="00FC02AA"/>
    <w:rsid w:val="00FC3B65"/>
    <w:rsid w:val="00FC7119"/>
    <w:rsid w:val="00FD0D1A"/>
    <w:rsid w:val="00FD146C"/>
    <w:rsid w:val="00FE0957"/>
    <w:rsid w:val="00FE0B61"/>
    <w:rsid w:val="00FE2E48"/>
    <w:rsid w:val="00FE6E6F"/>
    <w:rsid w:val="00FE704B"/>
    <w:rsid w:val="00FF3851"/>
    <w:rsid w:val="00FF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/>
    <o:shapelayout v:ext="edit">
      <o:idmap v:ext="edit" data="1"/>
    </o:shapelayout>
  </w:shapeDefaults>
  <w:decimalSymbol w:val="."/>
  <w:listSeparator w:val=","/>
  <w14:docId w14:val="625DD9F3"/>
  <w15:docId w15:val="{32F1B9D4-78D9-4D49-82AB-B75B5A680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1E5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F81E51"/>
    <w:pPr>
      <w:keepNext/>
      <w:keepLines/>
      <w:spacing w:before="600" w:after="600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9"/>
    <w:qFormat/>
    <w:rsid w:val="00C01EA3"/>
    <w:pPr>
      <w:keepNext/>
      <w:keepLines/>
      <w:spacing w:before="260" w:after="260" w:line="416" w:lineRule="auto"/>
      <w:outlineLvl w:val="1"/>
    </w:pPr>
    <w:rPr>
      <w:rFonts w:ascii="Cambria" w:hAnsi="Cambria"/>
      <w:b/>
      <w:sz w:val="32"/>
      <w:szCs w:val="20"/>
    </w:rPr>
  </w:style>
  <w:style w:type="paragraph" w:styleId="3">
    <w:name w:val="heading 3"/>
    <w:basedOn w:val="a"/>
    <w:next w:val="a"/>
    <w:link w:val="30"/>
    <w:uiPriority w:val="99"/>
    <w:qFormat/>
    <w:rsid w:val="00C01EA3"/>
    <w:pPr>
      <w:keepNext/>
      <w:keepLines/>
      <w:spacing w:before="260" w:after="260" w:line="416" w:lineRule="auto"/>
      <w:outlineLvl w:val="2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F0077B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uiPriority w:val="99"/>
    <w:semiHidden/>
    <w:locked/>
    <w:rsid w:val="00F0077B"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3Char">
    <w:name w:val="Heading 3 Char"/>
    <w:uiPriority w:val="99"/>
    <w:semiHidden/>
    <w:locked/>
    <w:rsid w:val="00F0077B"/>
    <w:rPr>
      <w:rFonts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rsid w:val="00F81E5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4">
    <w:name w:val="页眉 字符"/>
    <w:link w:val="a3"/>
    <w:uiPriority w:val="99"/>
    <w:semiHidden/>
    <w:locked/>
    <w:rsid w:val="00F0077B"/>
    <w:rPr>
      <w:rFonts w:cs="Times New Roman"/>
      <w:sz w:val="18"/>
      <w:szCs w:val="18"/>
    </w:rPr>
  </w:style>
  <w:style w:type="paragraph" w:styleId="11">
    <w:name w:val="toc 1"/>
    <w:basedOn w:val="a"/>
    <w:next w:val="a"/>
    <w:autoRedefine/>
    <w:uiPriority w:val="99"/>
    <w:rsid w:val="004539AC"/>
    <w:pPr>
      <w:tabs>
        <w:tab w:val="right" w:leader="dot" w:pos="8296"/>
      </w:tabs>
      <w:spacing w:beforeLines="50" w:afterLines="50" w:line="400" w:lineRule="exact"/>
      <w:jc w:val="center"/>
    </w:pPr>
    <w:rPr>
      <w:rFonts w:eastAsia="黑体"/>
      <w:sz w:val="32"/>
      <w:szCs w:val="20"/>
    </w:rPr>
  </w:style>
  <w:style w:type="paragraph" w:styleId="a5">
    <w:name w:val="footer"/>
    <w:basedOn w:val="a"/>
    <w:link w:val="a6"/>
    <w:uiPriority w:val="99"/>
    <w:rsid w:val="00F81E5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 字符"/>
    <w:link w:val="a5"/>
    <w:uiPriority w:val="99"/>
    <w:locked/>
    <w:rsid w:val="005C3D41"/>
    <w:rPr>
      <w:rFonts w:eastAsia="宋体" w:cs="Times New Roman"/>
      <w:kern w:val="2"/>
      <w:sz w:val="22"/>
      <w:szCs w:val="22"/>
      <w:lang w:val="en-US" w:eastAsia="zh-CN" w:bidi="ar-SA"/>
    </w:rPr>
  </w:style>
  <w:style w:type="character" w:styleId="a7">
    <w:name w:val="Hyperlink"/>
    <w:uiPriority w:val="99"/>
    <w:rsid w:val="003D7A43"/>
    <w:rPr>
      <w:rFonts w:cs="Times New Roman"/>
      <w:color w:val="0563C1"/>
      <w:u w:val="single"/>
    </w:rPr>
  </w:style>
  <w:style w:type="character" w:customStyle="1" w:styleId="20">
    <w:name w:val="标题 2 字符"/>
    <w:link w:val="2"/>
    <w:uiPriority w:val="99"/>
    <w:semiHidden/>
    <w:locked/>
    <w:rsid w:val="00C01EA3"/>
    <w:rPr>
      <w:rFonts w:ascii="Cambria" w:hAnsi="Cambria"/>
      <w:b/>
      <w:kern w:val="2"/>
      <w:sz w:val="32"/>
    </w:rPr>
  </w:style>
  <w:style w:type="character" w:customStyle="1" w:styleId="30">
    <w:name w:val="标题 3 字符"/>
    <w:link w:val="3"/>
    <w:uiPriority w:val="99"/>
    <w:locked/>
    <w:rsid w:val="00C01EA3"/>
    <w:rPr>
      <w:b/>
      <w:kern w:val="2"/>
      <w:sz w:val="32"/>
    </w:rPr>
  </w:style>
  <w:style w:type="paragraph" w:customStyle="1" w:styleId="TOC1">
    <w:name w:val="TOC 标题1"/>
    <w:basedOn w:val="1"/>
    <w:next w:val="a"/>
    <w:uiPriority w:val="99"/>
    <w:semiHidden/>
    <w:rsid w:val="00C01EA3"/>
    <w:pPr>
      <w:spacing w:before="340" w:after="330" w:line="578" w:lineRule="auto"/>
      <w:jc w:val="both"/>
      <w:outlineLvl w:val="9"/>
    </w:pPr>
    <w:rPr>
      <w:rFonts w:eastAsia="宋体"/>
      <w:b/>
      <w:sz w:val="44"/>
    </w:rPr>
  </w:style>
  <w:style w:type="character" w:customStyle="1" w:styleId="2Char">
    <w:name w:val="标题2 Char"/>
    <w:link w:val="21"/>
    <w:uiPriority w:val="99"/>
    <w:locked/>
    <w:rsid w:val="00C01EA3"/>
    <w:rPr>
      <w:rFonts w:ascii="黑体" w:eastAsia="黑体" w:hAnsi="黑体"/>
      <w:kern w:val="2"/>
      <w:sz w:val="28"/>
    </w:rPr>
  </w:style>
  <w:style w:type="paragraph" w:customStyle="1" w:styleId="21">
    <w:name w:val="标题2"/>
    <w:basedOn w:val="a"/>
    <w:link w:val="2Char"/>
    <w:uiPriority w:val="99"/>
    <w:rsid w:val="00C01EA3"/>
    <w:rPr>
      <w:rFonts w:ascii="黑体" w:eastAsia="黑体" w:hAnsi="黑体"/>
      <w:sz w:val="28"/>
      <w:szCs w:val="20"/>
    </w:rPr>
  </w:style>
  <w:style w:type="paragraph" w:styleId="22">
    <w:name w:val="toc 2"/>
    <w:basedOn w:val="a"/>
    <w:next w:val="a"/>
    <w:autoRedefine/>
    <w:uiPriority w:val="39"/>
    <w:rsid w:val="004539AC"/>
    <w:pPr>
      <w:spacing w:line="400" w:lineRule="exact"/>
      <w:ind w:leftChars="200" w:left="200"/>
    </w:pPr>
    <w:rPr>
      <w:rFonts w:eastAsia="黑体"/>
      <w:sz w:val="28"/>
    </w:rPr>
  </w:style>
  <w:style w:type="paragraph" w:styleId="31">
    <w:name w:val="toc 3"/>
    <w:basedOn w:val="a"/>
    <w:next w:val="a"/>
    <w:autoRedefine/>
    <w:uiPriority w:val="39"/>
    <w:rsid w:val="002758CE"/>
    <w:pPr>
      <w:ind w:leftChars="400" w:left="840"/>
    </w:pPr>
    <w:rPr>
      <w:rFonts w:eastAsia="黑体"/>
      <w:sz w:val="24"/>
    </w:rPr>
  </w:style>
  <w:style w:type="character" w:styleId="a8">
    <w:name w:val="page number"/>
    <w:uiPriority w:val="99"/>
    <w:rsid w:val="00C20CA9"/>
    <w:rPr>
      <w:rFonts w:cs="Times New Roman"/>
    </w:rPr>
  </w:style>
  <w:style w:type="paragraph" w:styleId="23">
    <w:name w:val="index 2"/>
    <w:basedOn w:val="a"/>
    <w:next w:val="a"/>
    <w:autoRedefine/>
    <w:uiPriority w:val="99"/>
    <w:semiHidden/>
    <w:rsid w:val="008A50FF"/>
    <w:pPr>
      <w:ind w:leftChars="200" w:left="200"/>
    </w:pPr>
    <w:rPr>
      <w:rFonts w:eastAsia="黑体"/>
      <w:sz w:val="24"/>
    </w:rPr>
  </w:style>
  <w:style w:type="paragraph" w:styleId="12">
    <w:name w:val="index 1"/>
    <w:basedOn w:val="a"/>
    <w:next w:val="a"/>
    <w:autoRedefine/>
    <w:uiPriority w:val="99"/>
    <w:semiHidden/>
    <w:rsid w:val="00B43EF1"/>
    <w:rPr>
      <w:rFonts w:eastAsia="黑体"/>
      <w:sz w:val="24"/>
    </w:rPr>
  </w:style>
  <w:style w:type="paragraph" w:styleId="32">
    <w:name w:val="index 3"/>
    <w:basedOn w:val="a"/>
    <w:next w:val="a"/>
    <w:autoRedefine/>
    <w:uiPriority w:val="99"/>
    <w:semiHidden/>
    <w:rsid w:val="008A50FF"/>
    <w:pPr>
      <w:ind w:leftChars="400" w:left="400"/>
    </w:pPr>
    <w:rPr>
      <w:rFonts w:eastAsia="黑体"/>
    </w:rPr>
  </w:style>
  <w:style w:type="paragraph" w:styleId="a9">
    <w:name w:val="List Paragraph"/>
    <w:basedOn w:val="a"/>
    <w:uiPriority w:val="34"/>
    <w:qFormat/>
    <w:rsid w:val="00B06380"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2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22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22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22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7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52A25-57AF-4850-9BD9-8F46AE4DA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574</TotalTime>
  <Pages>6</Pages>
  <Words>351</Words>
  <Characters>2003</Characters>
  <Application>Microsoft Office Word</Application>
  <DocSecurity>0</DocSecurity>
  <Lines>16</Lines>
  <Paragraphs>4</Paragraphs>
  <ScaleCrop>false</ScaleCrop>
  <Company>Hewlett-Packard Company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wty</dc:creator>
  <cp:keywords/>
  <dc:description/>
  <cp:lastModifiedBy>萧炫百</cp:lastModifiedBy>
  <cp:revision>362</cp:revision>
  <dcterms:created xsi:type="dcterms:W3CDTF">2016-03-07T15:07:00Z</dcterms:created>
  <dcterms:modified xsi:type="dcterms:W3CDTF">2016-04-25T07:49:00Z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