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E17184">
      <w:pPr>
        <w:rPr>
          <w:rFonts w:hint="eastAsia"/>
          <w:sz w:val="28"/>
          <w:szCs w:val="28"/>
          <w:lang w:val="en-US" w:eastAsia="zh-CN"/>
        </w:rPr>
      </w:pPr>
      <w:r>
        <w:rPr>
          <w:rFonts w:hint="eastAsia"/>
          <w:sz w:val="28"/>
          <w:szCs w:val="28"/>
          <w:lang w:val="en-US" w:eastAsia="zh-CN"/>
        </w:rPr>
        <w:t>项目日志</w:t>
      </w:r>
    </w:p>
    <w:p w14:paraId="274181D8">
      <w:pPr>
        <w:rPr>
          <w:rFonts w:hint="eastAsia"/>
          <w:sz w:val="28"/>
          <w:szCs w:val="28"/>
          <w:lang w:val="en-US" w:eastAsia="zh-CN"/>
        </w:rPr>
      </w:pPr>
      <w:r>
        <w:rPr>
          <w:rFonts w:hint="eastAsia"/>
          <w:sz w:val="28"/>
          <w:szCs w:val="28"/>
          <w:lang w:val="en-US" w:eastAsia="zh-CN"/>
        </w:rPr>
        <w:drawing>
          <wp:inline distT="0" distB="0" distL="114300" distR="114300">
            <wp:extent cx="5273040" cy="2970530"/>
            <wp:effectExtent l="0" t="0" r="10160" b="1270"/>
            <wp:docPr id="2" name="图片 2" descr="e205a66737e6f39db61ed9d51668a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205a66737e6f39db61ed9d51668a318"/>
                    <pic:cNvPicPr>
                      <a:picLocks noChangeAspect="1"/>
                    </pic:cNvPicPr>
                  </pic:nvPicPr>
                  <pic:blipFill>
                    <a:blip r:embed="rId4"/>
                    <a:stretch>
                      <a:fillRect/>
                    </a:stretch>
                  </pic:blipFill>
                  <pic:spPr>
                    <a:xfrm>
                      <a:off x="0" y="0"/>
                      <a:ext cx="5273040" cy="2970530"/>
                    </a:xfrm>
                    <a:prstGeom prst="rect">
                      <a:avLst/>
                    </a:prstGeom>
                  </pic:spPr>
                </pic:pic>
              </a:graphicData>
            </a:graphic>
          </wp:inline>
        </w:drawing>
      </w:r>
    </w:p>
    <w:p w14:paraId="00F1ADFD">
      <w:pPr>
        <w:rPr>
          <w:rFonts w:hint="eastAsia"/>
          <w:sz w:val="28"/>
          <w:szCs w:val="28"/>
          <w:lang w:val="en-US" w:eastAsia="zh-CN"/>
        </w:rPr>
      </w:pPr>
      <w:r>
        <w:rPr>
          <w:rFonts w:hint="eastAsia"/>
          <w:sz w:val="28"/>
          <w:szCs w:val="28"/>
          <w:lang w:val="en-US" w:eastAsia="zh-CN"/>
        </w:rPr>
        <w:t>快哉快哉，有老婆了，开始为了老婆赶项目了，为了老婆冲鸭</w:t>
      </w:r>
    </w:p>
    <w:p w14:paraId="37514A7D">
      <w:pPr>
        <w:pStyle w:val="3"/>
        <w:bidi w:val="0"/>
        <w:rPr>
          <w:rFonts w:hint="default"/>
          <w:lang w:val="en-US" w:eastAsia="zh-CN"/>
        </w:rPr>
      </w:pPr>
      <w:r>
        <w:rPr>
          <w:rFonts w:hint="eastAsia"/>
          <w:lang w:val="en-US" w:eastAsia="zh-CN"/>
        </w:rPr>
        <w:t>一，游戏主流程</w:t>
      </w:r>
    </w:p>
    <w:p w14:paraId="144010CC">
      <w:pPr>
        <w:rPr>
          <w:rFonts w:hint="eastAsia"/>
          <w:sz w:val="28"/>
          <w:szCs w:val="28"/>
          <w:lang w:val="en-US" w:eastAsia="zh-CN"/>
        </w:rPr>
      </w:pPr>
    </w:p>
    <w:p w14:paraId="6C26EB7B">
      <w:pPr>
        <w:rPr>
          <w:rFonts w:hint="eastAsia"/>
          <w:sz w:val="28"/>
          <w:szCs w:val="28"/>
          <w:lang w:val="en-US" w:eastAsia="zh-CN"/>
        </w:rPr>
      </w:pPr>
    </w:p>
    <w:p w14:paraId="655F33AD">
      <w:pPr>
        <w:rPr>
          <w:rFonts w:hint="eastAsia"/>
          <w:sz w:val="28"/>
          <w:szCs w:val="28"/>
          <w:lang w:val="en-US" w:eastAsia="zh-CN"/>
        </w:rPr>
      </w:pPr>
    </w:p>
    <w:p w14:paraId="280F380A">
      <w:pPr>
        <w:rPr>
          <w:rFonts w:hint="eastAsia"/>
          <w:sz w:val="28"/>
          <w:szCs w:val="28"/>
          <w:lang w:val="en-US" w:eastAsia="zh-CN"/>
        </w:rPr>
      </w:pPr>
    </w:p>
    <w:p w14:paraId="0A560A67">
      <w:pPr>
        <w:rPr>
          <w:rFonts w:hint="eastAsia"/>
          <w:sz w:val="28"/>
          <w:szCs w:val="28"/>
          <w:lang w:val="en-US" w:eastAsia="zh-CN"/>
        </w:rPr>
      </w:pPr>
    </w:p>
    <w:p w14:paraId="2EBE5347">
      <w:pPr>
        <w:rPr>
          <w:rFonts w:hint="eastAsia"/>
          <w:sz w:val="28"/>
          <w:szCs w:val="28"/>
          <w:lang w:val="en-US" w:eastAsia="zh-CN"/>
        </w:rPr>
      </w:pPr>
    </w:p>
    <w:p w14:paraId="7BD5702D">
      <w:pPr>
        <w:rPr>
          <w:rFonts w:hint="eastAsia"/>
          <w:sz w:val="28"/>
          <w:szCs w:val="28"/>
          <w:lang w:val="en-US" w:eastAsia="zh-CN"/>
        </w:rPr>
      </w:pPr>
    </w:p>
    <w:p w14:paraId="2A5CCD6D">
      <w:pPr>
        <w:rPr>
          <w:rFonts w:hint="eastAsia"/>
          <w:sz w:val="28"/>
          <w:szCs w:val="28"/>
          <w:lang w:val="en-US" w:eastAsia="zh-CN"/>
        </w:rPr>
      </w:pPr>
    </w:p>
    <w:p w14:paraId="16FB4C7D">
      <w:pPr>
        <w:rPr>
          <w:rFonts w:hint="eastAsia"/>
          <w:sz w:val="28"/>
          <w:szCs w:val="28"/>
          <w:lang w:val="en-US" w:eastAsia="zh-CN"/>
        </w:rPr>
      </w:pPr>
    </w:p>
    <w:p w14:paraId="4A05839D">
      <w:pPr>
        <w:rPr>
          <w:rFonts w:hint="eastAsia"/>
          <w:sz w:val="28"/>
          <w:szCs w:val="28"/>
          <w:lang w:val="en-US" w:eastAsia="zh-CN"/>
        </w:rPr>
      </w:pPr>
    </w:p>
    <w:p w14:paraId="38EA05E5">
      <w:pPr>
        <w:rPr>
          <w:rFonts w:hint="eastAsia"/>
          <w:sz w:val="28"/>
          <w:szCs w:val="28"/>
          <w:lang w:val="en-US" w:eastAsia="zh-CN"/>
        </w:rPr>
      </w:pPr>
    </w:p>
    <w:p w14:paraId="374CD296">
      <w:pPr>
        <w:pStyle w:val="3"/>
        <w:bidi w:val="0"/>
        <w:rPr>
          <w:rFonts w:hint="eastAsia"/>
          <w:lang w:val="en-US" w:eastAsia="zh-CN"/>
        </w:rPr>
      </w:pPr>
      <w:r>
        <w:rPr>
          <w:rFonts w:hint="eastAsia"/>
          <w:lang w:val="en-US" w:eastAsia="zh-CN"/>
        </w:rPr>
        <w:t>二, 数据库引擎类</w:t>
      </w:r>
    </w:p>
    <w:p w14:paraId="24B41CD9">
      <w:pPr>
        <w:spacing w:beforeLines="0" w:afterLine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对于数据库的类的设计，在此之前应该需知道数据库是怎么连接的，数据库的连接分为三层，分别是：</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1.driver指针: 驱动程序实例的指针, 用于创建连接</w:t>
      </w:r>
    </w:p>
    <w:p w14:paraId="3E25659F">
      <w:pPr>
        <w:spacing w:beforeLines="0" w:afterLine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2.connection指针: 数据库连接指针，传输数据</w:t>
      </w:r>
    </w:p>
    <w:p w14:paraId="3EBFA569">
      <w:pPr>
        <w:spacing w:beforeLines="0" w:afterLine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3.statement指针: SQL语句执行对象的指针，用于执行SQL语句</w:t>
      </w:r>
    </w:p>
    <w:p w14:paraId="3C758AD9">
      <w:pPr>
        <w:spacing w:beforeLines="0" w:afterLine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连接示意图</w:t>
      </w:r>
    </w:p>
    <w:p w14:paraId="346FF62A">
      <w:pPr>
        <w:spacing w:beforeLines="0" w:afterLine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diver</w:t>
      </w:r>
    </w:p>
    <w:p w14:paraId="381CCE06">
      <w:pPr>
        <w:spacing w:beforeLines="0" w:afterLine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p>
    <w:p w14:paraId="61918C18">
      <w:pPr>
        <w:spacing w:beforeLines="0" w:afterLine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connection——lastError</w:t>
      </w:r>
    </w:p>
    <w:p w14:paraId="16103BAD">
      <w:pPr>
        <w:spacing w:beforeLines="0" w:afterLine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p>
    <w:p w14:paraId="096D3157">
      <w:pPr>
        <w:spacing w:beforeLines="0" w:afterLine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Statement</w:t>
      </w:r>
    </w:p>
    <w:p w14:paraId="71B4CB68">
      <w:pPr>
        <w:spacing w:beforeLines="0" w:afterLines="0"/>
        <w:jc w:val="left"/>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后续的操作都是通过Statement执行SQL语句，</w:t>
      </w:r>
      <w:r>
        <w:rPr>
          <w:rFonts w:hint="eastAsia" w:ascii="宋体" w:hAnsi="宋体" w:eastAsia="宋体" w:cs="宋体"/>
          <w:b w:val="0"/>
          <w:bCs w:val="0"/>
          <w:color w:val="FF0000"/>
          <w:sz w:val="24"/>
          <w:szCs w:val="24"/>
          <w:lang w:val="en-US" w:eastAsia="zh-CN"/>
        </w:rPr>
        <w:t>就可以知道需要那些属性了</w:t>
      </w:r>
    </w:p>
    <w:p w14:paraId="44137404">
      <w:pPr>
        <w:spacing w:beforeLines="0" w:afterLines="0"/>
        <w:jc w:val="left"/>
        <w:rPr>
          <w:rFonts w:hint="default" w:ascii="宋体" w:hAnsi="宋体" w:eastAsia="宋体" w:cs="宋体"/>
          <w:b w:val="0"/>
          <w:bCs w:val="0"/>
          <w:sz w:val="24"/>
          <w:szCs w:val="24"/>
          <w:lang w:val="en-US" w:eastAsia="zh-CN"/>
        </w:rPr>
      </w:pPr>
    </w:p>
    <w:p w14:paraId="06E576E9">
      <w:pPr>
        <w:spacing w:beforeLines="0" w:afterLine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据此分析，现在所需的需求为</w:t>
      </w:r>
    </w:p>
    <w:p w14:paraId="61508D8D">
      <w:pPr>
        <w:numPr>
          <w:ilvl w:val="0"/>
          <w:numId w:val="1"/>
        </w:numPr>
        <w:spacing w:beforeLines="0" w:afterLines="0"/>
        <w:jc w:val="left"/>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创建驱动程序实例指针，创建数据库连接指针，创建SQL语句执行指针</w:t>
      </w:r>
    </w:p>
    <w:p w14:paraId="199079C7">
      <w:pPr>
        <w:numPr>
          <w:ilvl w:val="0"/>
          <w:numId w:val="1"/>
        </w:numPr>
        <w:spacing w:beforeLines="0" w:afterLines="0"/>
        <w:ind w:left="0" w:leftChars="0" w:firstLine="0" w:firstLineChars="0"/>
        <w:jc w:val="left"/>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需要有可以执行建数据库的语句</w:t>
      </w:r>
    </w:p>
    <w:p w14:paraId="5FBE8E06">
      <w:pPr>
        <w:numPr>
          <w:ilvl w:val="0"/>
          <w:numId w:val="1"/>
        </w:numPr>
        <w:spacing w:beforeLines="0" w:afterLines="0"/>
        <w:ind w:left="0" w:leftChars="0" w:firstLine="0" w:firstLineChars="0"/>
        <w:jc w:val="left"/>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需要有可以执行CREATE、INSERT、UPDATE的方法</w:t>
      </w:r>
    </w:p>
    <w:p w14:paraId="42211BD8">
      <w:pPr>
        <w:numPr>
          <w:ilvl w:val="0"/>
          <w:numId w:val="1"/>
        </w:numPr>
        <w:spacing w:beforeLines="0" w:afterLines="0"/>
        <w:ind w:left="0" w:leftChars="0" w:firstLine="0" w:firstLineChars="0"/>
        <w:jc w:val="left"/>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需要有可以执行SELECT的方法</w:t>
      </w:r>
    </w:p>
    <w:p w14:paraId="6C8FC76E">
      <w:pPr>
        <w:numPr>
          <w:ilvl w:val="0"/>
          <w:numId w:val="1"/>
        </w:numPr>
        <w:spacing w:beforeLines="0" w:afterLines="0"/>
        <w:ind w:left="0" w:leftChars="0" w:firstLine="0" w:firstLineChars="0"/>
        <w:jc w:val="left"/>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需要一个连接判断，判断连接是否成功</w:t>
      </w:r>
    </w:p>
    <w:p w14:paraId="63713B47">
      <w:pPr>
        <w:numPr>
          <w:ilvl w:val="0"/>
          <w:numId w:val="0"/>
        </w:numPr>
        <w:spacing w:beforeLines="0" w:afterLines="0"/>
        <w:ind w:left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对于为什么SELECT和CREATE...等需要分开来写方法？</w:t>
      </w:r>
    </w:p>
    <w:p w14:paraId="3F31B249">
      <w:pPr>
        <w:numPr>
          <w:ilvl w:val="0"/>
          <w:numId w:val="0"/>
        </w:numPr>
        <w:spacing w:beforeLines="0" w:afterLines="0"/>
        <w:ind w:leftChars="0"/>
        <w:jc w:val="left"/>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是因为SELECT需要返回结果，但是CREATE...不需要返回结果</w:t>
      </w:r>
    </w:p>
    <w:p w14:paraId="76370F46">
      <w:pPr>
        <w:jc w:val="center"/>
        <w:rPr>
          <w:rFonts w:hint="default"/>
          <w:sz w:val="28"/>
          <w:szCs w:val="28"/>
          <w:lang w:val="en-US" w:eastAsia="zh-CN"/>
        </w:rPr>
      </w:pPr>
      <w:r>
        <w:rPr>
          <w:rFonts w:hint="default"/>
          <w:sz w:val="28"/>
          <w:szCs w:val="28"/>
          <w:lang w:val="en-US" w:eastAsia="zh-CN"/>
        </w:rPr>
        <w:drawing>
          <wp:inline distT="0" distB="0" distL="114300" distR="114300">
            <wp:extent cx="3287395" cy="3599815"/>
            <wp:effectExtent l="0" t="0" r="1905" b="6985"/>
            <wp:docPr id="1" name="图片 1" descr="MySQL_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ySQL_Engine"/>
                    <pic:cNvPicPr>
                      <a:picLocks noChangeAspect="1"/>
                    </pic:cNvPicPr>
                  </pic:nvPicPr>
                  <pic:blipFill>
                    <a:blip r:embed="rId5"/>
                    <a:stretch>
                      <a:fillRect/>
                    </a:stretch>
                  </pic:blipFill>
                  <pic:spPr>
                    <a:xfrm>
                      <a:off x="0" y="0"/>
                      <a:ext cx="3287395" cy="3599815"/>
                    </a:xfrm>
                    <a:prstGeom prst="rect">
                      <a:avLst/>
                    </a:prstGeom>
                  </pic:spPr>
                </pic:pic>
              </a:graphicData>
            </a:graphic>
          </wp:inline>
        </w:drawing>
      </w:r>
    </w:p>
    <w:p w14:paraId="59EFEAC5">
      <w:pPr>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图1数据库引擎类设计</w:t>
      </w:r>
    </w:p>
    <w:p w14:paraId="29CE5511">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方法分析：</w:t>
      </w:r>
    </w:p>
    <w:p w14:paraId="4059D9C8">
      <w:pPr>
        <w:numPr>
          <w:ilvl w:val="0"/>
          <w:numId w:val="2"/>
        </w:numPr>
        <w:jc w:val="both"/>
        <w:rPr>
          <w:rFonts w:hint="eastAsia" w:ascii="宋体" w:hAnsi="宋体" w:eastAsia="宋体" w:cs="宋体"/>
          <w:b/>
          <w:bCs/>
          <w:sz w:val="21"/>
          <w:szCs w:val="21"/>
          <w:lang w:val="en-US" w:eastAsia="zh-CN"/>
        </w:rPr>
      </w:pPr>
      <w:r>
        <w:rPr>
          <w:rFonts w:hint="eastAsia" w:ascii="宋体" w:hAnsi="宋体" w:eastAsia="宋体" w:cs="宋体"/>
          <w:b/>
          <w:bCs/>
          <w:sz w:val="24"/>
          <w:szCs w:val="24"/>
          <w:lang w:val="en-US" w:eastAsia="zh-CN"/>
        </w:rPr>
        <w:t>构造函数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6"/>
        <w:gridCol w:w="7926"/>
      </w:tblGrid>
      <w:tr w14:paraId="418BA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6" w:type="dxa"/>
            <w:tcBorders>
              <w:top w:val="single" w:color="000000" w:sz="12" w:space="0"/>
              <w:left w:val="nil"/>
              <w:bottom w:val="single" w:color="000000" w:sz="4" w:space="0"/>
              <w:right w:val="nil"/>
              <w:tl2br w:val="nil"/>
            </w:tcBorders>
            <w:shd w:val="clear" w:color="auto" w:fill="FFFFFF"/>
          </w:tcPr>
          <w:p w14:paraId="733A4520">
            <w:pPr>
              <w:numPr>
                <w:ilvl w:val="0"/>
                <w:numId w:val="2"/>
              </w:numPr>
              <w:ind w:left="0" w:leftChars="0" w:firstLine="0" w:firstLineChars="0"/>
              <w:jc w:val="both"/>
              <w:rPr>
                <w:rFonts w:hint="default" w:ascii="Consolas" w:hAnsi="Consolas" w:eastAsia="宋体" w:cs="Consolas"/>
                <w:b w:val="0"/>
                <w:bCs w:val="0"/>
                <w:color w:val="000000"/>
                <w:sz w:val="21"/>
                <w:szCs w:val="21"/>
                <w:lang w:val="en-US" w:eastAsia="zh-CN"/>
              </w:rPr>
            </w:pPr>
          </w:p>
        </w:tc>
        <w:tc>
          <w:tcPr>
            <w:tcW w:w="7926" w:type="dxa"/>
            <w:tcBorders>
              <w:top w:val="single" w:color="000000" w:sz="12" w:space="0"/>
              <w:left w:val="nil"/>
              <w:bottom w:val="single" w:color="000000" w:sz="4" w:space="0"/>
              <w:right w:val="nil"/>
            </w:tcBorders>
            <w:shd w:val="clear" w:color="auto" w:fill="FFFFFF"/>
          </w:tcPr>
          <w:p w14:paraId="0DFB5F0F">
            <w:pPr>
              <w:numPr>
                <w:ilvl w:val="0"/>
                <w:numId w:val="0"/>
              </w:numPr>
              <w:jc w:val="both"/>
              <w:rPr>
                <w:rFonts w:hint="default" w:ascii="Consolas" w:hAnsi="Consolas" w:eastAsia="宋体" w:cs="Consolas"/>
                <w:b w:val="0"/>
                <w:bCs w:val="0"/>
                <w:color w:val="000000"/>
                <w:sz w:val="21"/>
                <w:szCs w:val="21"/>
                <w:lang w:val="en-US" w:eastAsia="zh-CN"/>
              </w:rPr>
            </w:pPr>
            <w:r>
              <w:rPr>
                <w:rFonts w:hint="default" w:ascii="Consolas" w:hAnsi="Consolas" w:eastAsia="宋体" w:cs="Consolas"/>
                <w:b w:val="0"/>
                <w:bCs w:val="0"/>
                <w:color w:val="000000"/>
                <w:sz w:val="21"/>
                <w:szCs w:val="21"/>
                <w:lang w:val="en-US" w:eastAsia="zh-CN"/>
              </w:rPr>
              <w:t>SetConsoleOutputCP(CP_UTF8);</w:t>
            </w:r>
          </w:p>
        </w:tc>
      </w:tr>
      <w:tr w14:paraId="512E6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6" w:type="dxa"/>
            <w:tcBorders>
              <w:top w:val="single" w:color="000000" w:sz="4" w:space="0"/>
              <w:left w:val="nil"/>
              <w:bottom w:val="nil"/>
              <w:right w:val="nil"/>
            </w:tcBorders>
            <w:shd w:val="clear" w:color="auto" w:fill="FFFFFF"/>
          </w:tcPr>
          <w:p w14:paraId="3DE20915">
            <w:pPr>
              <w:numPr>
                <w:ilvl w:val="0"/>
                <w:numId w:val="2"/>
              </w:numPr>
              <w:ind w:left="0" w:leftChars="0" w:firstLine="0" w:firstLineChars="0"/>
              <w:jc w:val="both"/>
              <w:rPr>
                <w:rFonts w:hint="default" w:ascii="Consolas" w:hAnsi="Consolas" w:eastAsia="宋体" w:cs="Consolas"/>
                <w:b w:val="0"/>
                <w:bCs w:val="0"/>
                <w:color w:val="000000"/>
                <w:sz w:val="21"/>
                <w:szCs w:val="21"/>
                <w:lang w:val="en-US" w:eastAsia="zh-CN"/>
              </w:rPr>
            </w:pPr>
          </w:p>
        </w:tc>
        <w:tc>
          <w:tcPr>
            <w:tcW w:w="7926" w:type="dxa"/>
            <w:tcBorders>
              <w:top w:val="single" w:color="000000" w:sz="4" w:space="0"/>
              <w:left w:val="nil"/>
              <w:bottom w:val="nil"/>
              <w:right w:val="nil"/>
            </w:tcBorders>
            <w:shd w:val="clear" w:color="auto" w:fill="FFFFFF"/>
          </w:tcPr>
          <w:p w14:paraId="12DF63E2">
            <w:pPr>
              <w:numPr>
                <w:ilvl w:val="0"/>
                <w:numId w:val="0"/>
              </w:numPr>
              <w:jc w:val="both"/>
              <w:rPr>
                <w:rFonts w:hint="default" w:ascii="Consolas" w:hAnsi="Consolas" w:eastAsia="宋体" w:cs="Consolas"/>
                <w:b w:val="0"/>
                <w:bCs w:val="0"/>
                <w:color w:val="000000"/>
                <w:sz w:val="21"/>
                <w:szCs w:val="21"/>
                <w:lang w:val="en-US" w:eastAsia="zh-CN"/>
              </w:rPr>
            </w:pPr>
          </w:p>
        </w:tc>
      </w:tr>
      <w:tr w14:paraId="244AE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6" w:type="dxa"/>
            <w:tcBorders>
              <w:top w:val="nil"/>
              <w:left w:val="nil"/>
              <w:bottom w:val="nil"/>
              <w:right w:val="nil"/>
            </w:tcBorders>
            <w:shd w:val="clear" w:color="auto" w:fill="FFFFFF"/>
          </w:tcPr>
          <w:p w14:paraId="4C6476D2">
            <w:pPr>
              <w:numPr>
                <w:ilvl w:val="0"/>
                <w:numId w:val="2"/>
              </w:numPr>
              <w:ind w:left="0" w:leftChars="0" w:firstLine="0" w:firstLineChars="0"/>
              <w:jc w:val="both"/>
              <w:rPr>
                <w:rFonts w:hint="default" w:ascii="Consolas" w:hAnsi="Consolas" w:eastAsia="宋体" w:cs="Consolas"/>
                <w:b w:val="0"/>
                <w:bCs w:val="0"/>
                <w:color w:val="000000"/>
                <w:sz w:val="21"/>
                <w:szCs w:val="21"/>
                <w:lang w:val="en-US" w:eastAsia="zh-CN"/>
              </w:rPr>
            </w:pPr>
          </w:p>
        </w:tc>
        <w:tc>
          <w:tcPr>
            <w:tcW w:w="7926" w:type="dxa"/>
            <w:tcBorders>
              <w:top w:val="nil"/>
              <w:left w:val="nil"/>
              <w:bottom w:val="nil"/>
              <w:right w:val="nil"/>
            </w:tcBorders>
            <w:shd w:val="clear" w:color="auto" w:fill="FFFFFF"/>
          </w:tcPr>
          <w:p w14:paraId="47988998">
            <w:pPr>
              <w:numPr>
                <w:ilvl w:val="0"/>
                <w:numId w:val="0"/>
              </w:numPr>
              <w:jc w:val="both"/>
              <w:rPr>
                <w:rFonts w:hint="default" w:ascii="Consolas" w:hAnsi="Consolas" w:eastAsia="宋体" w:cs="Consolas"/>
                <w:b w:val="0"/>
                <w:bCs w:val="0"/>
                <w:color w:val="000000"/>
                <w:sz w:val="21"/>
                <w:szCs w:val="21"/>
                <w:lang w:val="en-US" w:eastAsia="zh-CN"/>
              </w:rPr>
            </w:pPr>
            <w:r>
              <w:rPr>
                <w:rFonts w:hint="default" w:ascii="Consolas" w:hAnsi="Consolas" w:eastAsia="宋体" w:cs="Consolas"/>
                <w:b w:val="0"/>
                <w:bCs w:val="0"/>
                <w:color w:val="000000"/>
                <w:sz w:val="21"/>
                <w:szCs w:val="21"/>
                <w:lang w:val="en-US" w:eastAsia="zh-CN"/>
              </w:rPr>
              <w:t>try {</w:t>
            </w:r>
          </w:p>
        </w:tc>
      </w:tr>
      <w:tr w14:paraId="501C5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6" w:type="dxa"/>
            <w:tcBorders>
              <w:top w:val="nil"/>
              <w:left w:val="nil"/>
              <w:bottom w:val="nil"/>
              <w:right w:val="nil"/>
            </w:tcBorders>
            <w:shd w:val="clear" w:color="auto" w:fill="FFFFFF"/>
          </w:tcPr>
          <w:p w14:paraId="64A1AEAF">
            <w:pPr>
              <w:numPr>
                <w:ilvl w:val="0"/>
                <w:numId w:val="2"/>
              </w:numPr>
              <w:ind w:left="0" w:leftChars="0" w:firstLine="0" w:firstLineChars="0"/>
              <w:jc w:val="both"/>
              <w:rPr>
                <w:rFonts w:hint="default" w:ascii="Consolas" w:hAnsi="Consolas" w:eastAsia="宋体" w:cs="Consolas"/>
                <w:b w:val="0"/>
                <w:bCs w:val="0"/>
                <w:color w:val="000000"/>
                <w:sz w:val="21"/>
                <w:szCs w:val="21"/>
                <w:lang w:val="en-US" w:eastAsia="zh-CN"/>
              </w:rPr>
            </w:pPr>
          </w:p>
        </w:tc>
        <w:tc>
          <w:tcPr>
            <w:tcW w:w="7926" w:type="dxa"/>
            <w:tcBorders>
              <w:top w:val="nil"/>
              <w:left w:val="nil"/>
              <w:bottom w:val="nil"/>
              <w:right w:val="nil"/>
            </w:tcBorders>
            <w:shd w:val="clear" w:color="auto" w:fill="FFFFFF"/>
          </w:tcPr>
          <w:p w14:paraId="5451090A">
            <w:pPr>
              <w:numPr>
                <w:ilvl w:val="0"/>
                <w:numId w:val="0"/>
              </w:numPr>
              <w:jc w:val="both"/>
              <w:rPr>
                <w:rFonts w:hint="default" w:ascii="Consolas" w:hAnsi="Consolas" w:eastAsia="宋体" w:cs="Consolas"/>
                <w:b w:val="0"/>
                <w:bCs w:val="0"/>
                <w:color w:val="000000"/>
                <w:sz w:val="21"/>
                <w:szCs w:val="21"/>
                <w:lang w:val="en-US" w:eastAsia="zh-CN"/>
              </w:rPr>
            </w:pPr>
            <w:r>
              <w:rPr>
                <w:rFonts w:hint="default" w:ascii="Consolas" w:hAnsi="Consolas" w:eastAsia="宋体" w:cs="Consolas"/>
                <w:b w:val="0"/>
                <w:bCs w:val="0"/>
                <w:color w:val="000000"/>
                <w:sz w:val="21"/>
                <w:szCs w:val="21"/>
                <w:lang w:val="en-US" w:eastAsia="zh-CN"/>
              </w:rPr>
              <w:tab/>
            </w:r>
            <w:r>
              <w:rPr>
                <w:rFonts w:hint="default" w:ascii="Consolas" w:hAnsi="Consolas" w:eastAsia="宋体" w:cs="Consolas"/>
                <w:b w:val="0"/>
                <w:bCs w:val="0"/>
                <w:color w:val="000000"/>
                <w:sz w:val="21"/>
                <w:szCs w:val="21"/>
                <w:lang w:val="en-US" w:eastAsia="zh-CN"/>
              </w:rPr>
              <w:t>//尝试获取单例MySQL驱动实例</w:t>
            </w:r>
          </w:p>
        </w:tc>
      </w:tr>
      <w:tr w14:paraId="38E17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6" w:type="dxa"/>
            <w:tcBorders>
              <w:top w:val="nil"/>
              <w:left w:val="nil"/>
              <w:bottom w:val="nil"/>
              <w:right w:val="nil"/>
            </w:tcBorders>
            <w:shd w:val="clear" w:color="auto" w:fill="FFFFFF"/>
          </w:tcPr>
          <w:p w14:paraId="7DA220C5">
            <w:pPr>
              <w:numPr>
                <w:ilvl w:val="0"/>
                <w:numId w:val="2"/>
              </w:numPr>
              <w:ind w:left="0" w:leftChars="0" w:firstLine="0" w:firstLineChars="0"/>
              <w:jc w:val="both"/>
              <w:rPr>
                <w:rFonts w:hint="default" w:ascii="Consolas" w:hAnsi="Consolas" w:eastAsia="宋体" w:cs="Consolas"/>
                <w:b w:val="0"/>
                <w:bCs w:val="0"/>
                <w:color w:val="000000"/>
                <w:sz w:val="21"/>
                <w:szCs w:val="21"/>
                <w:lang w:val="en-US" w:eastAsia="zh-CN"/>
              </w:rPr>
            </w:pPr>
          </w:p>
        </w:tc>
        <w:tc>
          <w:tcPr>
            <w:tcW w:w="7926" w:type="dxa"/>
            <w:tcBorders>
              <w:top w:val="nil"/>
              <w:left w:val="nil"/>
              <w:bottom w:val="nil"/>
              <w:right w:val="nil"/>
            </w:tcBorders>
            <w:shd w:val="clear" w:color="auto" w:fill="FFFFFF"/>
          </w:tcPr>
          <w:p w14:paraId="76CAE121">
            <w:pPr>
              <w:numPr>
                <w:ilvl w:val="0"/>
                <w:numId w:val="0"/>
              </w:numPr>
              <w:jc w:val="both"/>
              <w:rPr>
                <w:rFonts w:hint="default" w:ascii="Consolas" w:hAnsi="Consolas" w:eastAsia="宋体" w:cs="Consolas"/>
                <w:b w:val="0"/>
                <w:bCs w:val="0"/>
                <w:color w:val="000000"/>
                <w:sz w:val="21"/>
                <w:szCs w:val="21"/>
                <w:lang w:val="en-US" w:eastAsia="zh-CN"/>
              </w:rPr>
            </w:pPr>
            <w:r>
              <w:rPr>
                <w:rFonts w:hint="default" w:ascii="Consolas" w:hAnsi="Consolas" w:eastAsia="宋体" w:cs="Consolas"/>
                <w:b w:val="0"/>
                <w:bCs w:val="0"/>
                <w:color w:val="000000"/>
                <w:sz w:val="21"/>
                <w:szCs w:val="21"/>
                <w:lang w:val="en-US" w:eastAsia="zh-CN"/>
              </w:rPr>
              <w:t xml:space="preserve">    driver = sql::mysql::get_mysql_driver_instance();</w:t>
            </w:r>
          </w:p>
        </w:tc>
      </w:tr>
      <w:tr w14:paraId="64B50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6" w:type="dxa"/>
            <w:tcBorders>
              <w:top w:val="nil"/>
              <w:left w:val="nil"/>
              <w:bottom w:val="nil"/>
              <w:right w:val="nil"/>
            </w:tcBorders>
            <w:shd w:val="clear" w:color="auto" w:fill="FFFFFF"/>
          </w:tcPr>
          <w:p w14:paraId="7000E97F">
            <w:pPr>
              <w:numPr>
                <w:ilvl w:val="0"/>
                <w:numId w:val="2"/>
              </w:numPr>
              <w:ind w:left="0" w:leftChars="0" w:firstLine="0" w:firstLineChars="0"/>
              <w:jc w:val="both"/>
              <w:rPr>
                <w:rFonts w:hint="default" w:ascii="Consolas" w:hAnsi="Consolas" w:eastAsia="宋体" w:cs="Consolas"/>
                <w:b w:val="0"/>
                <w:bCs w:val="0"/>
                <w:color w:val="000000"/>
                <w:sz w:val="21"/>
                <w:szCs w:val="21"/>
                <w:lang w:val="en-US" w:eastAsia="zh-CN"/>
              </w:rPr>
            </w:pPr>
          </w:p>
        </w:tc>
        <w:tc>
          <w:tcPr>
            <w:tcW w:w="7926" w:type="dxa"/>
            <w:tcBorders>
              <w:top w:val="nil"/>
              <w:left w:val="nil"/>
              <w:bottom w:val="nil"/>
              <w:right w:val="nil"/>
            </w:tcBorders>
            <w:shd w:val="clear" w:color="auto" w:fill="FFFFFF"/>
          </w:tcPr>
          <w:p w14:paraId="25CF8879">
            <w:pPr>
              <w:numPr>
                <w:ilvl w:val="0"/>
                <w:numId w:val="0"/>
              </w:numPr>
              <w:jc w:val="both"/>
              <w:rPr>
                <w:rFonts w:hint="default" w:ascii="Consolas" w:hAnsi="Consolas" w:eastAsia="宋体" w:cs="Consolas"/>
                <w:b w:val="0"/>
                <w:bCs w:val="0"/>
                <w:color w:val="000000"/>
                <w:sz w:val="21"/>
                <w:szCs w:val="21"/>
                <w:lang w:val="en-US" w:eastAsia="zh-CN"/>
              </w:rPr>
            </w:pPr>
            <w:r>
              <w:rPr>
                <w:rFonts w:hint="default" w:ascii="Consolas" w:hAnsi="Consolas" w:eastAsia="宋体" w:cs="Consolas"/>
                <w:b w:val="0"/>
                <w:bCs w:val="0"/>
                <w:color w:val="000000"/>
                <w:sz w:val="21"/>
                <w:szCs w:val="21"/>
                <w:lang w:val="en-US" w:eastAsia="zh-CN"/>
              </w:rPr>
              <w:t>}</w:t>
            </w:r>
          </w:p>
        </w:tc>
      </w:tr>
      <w:tr w14:paraId="4BD59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6" w:type="dxa"/>
            <w:tcBorders>
              <w:top w:val="nil"/>
              <w:left w:val="nil"/>
              <w:bottom w:val="nil"/>
              <w:right w:val="nil"/>
            </w:tcBorders>
            <w:shd w:val="clear" w:color="auto" w:fill="FFFFFF"/>
          </w:tcPr>
          <w:p w14:paraId="630020C2">
            <w:pPr>
              <w:numPr>
                <w:ilvl w:val="0"/>
                <w:numId w:val="2"/>
              </w:numPr>
              <w:ind w:left="0" w:leftChars="0" w:firstLine="0" w:firstLineChars="0"/>
              <w:jc w:val="both"/>
              <w:rPr>
                <w:rFonts w:hint="default" w:ascii="Consolas" w:hAnsi="Consolas" w:eastAsia="宋体" w:cs="Consolas"/>
                <w:b w:val="0"/>
                <w:bCs w:val="0"/>
                <w:color w:val="000000"/>
                <w:sz w:val="21"/>
                <w:szCs w:val="21"/>
                <w:lang w:val="en-US" w:eastAsia="zh-CN"/>
              </w:rPr>
            </w:pPr>
          </w:p>
        </w:tc>
        <w:tc>
          <w:tcPr>
            <w:tcW w:w="7926" w:type="dxa"/>
            <w:tcBorders>
              <w:top w:val="nil"/>
              <w:left w:val="nil"/>
              <w:bottom w:val="nil"/>
              <w:right w:val="nil"/>
            </w:tcBorders>
            <w:shd w:val="clear" w:color="auto" w:fill="FFFFFF"/>
          </w:tcPr>
          <w:p w14:paraId="15BE54FD">
            <w:pPr>
              <w:numPr>
                <w:ilvl w:val="0"/>
                <w:numId w:val="0"/>
              </w:numPr>
              <w:jc w:val="both"/>
              <w:rPr>
                <w:rFonts w:hint="default" w:ascii="Consolas" w:hAnsi="Consolas" w:eastAsia="宋体" w:cs="Consolas"/>
                <w:b w:val="0"/>
                <w:bCs w:val="0"/>
                <w:color w:val="000000"/>
                <w:sz w:val="21"/>
                <w:szCs w:val="21"/>
                <w:lang w:val="en-US" w:eastAsia="zh-CN"/>
              </w:rPr>
            </w:pPr>
            <w:r>
              <w:rPr>
                <w:rFonts w:hint="default" w:ascii="Consolas" w:hAnsi="Consolas" w:eastAsia="宋体" w:cs="Consolas"/>
                <w:b w:val="0"/>
                <w:bCs w:val="0"/>
                <w:color w:val="000000"/>
                <w:sz w:val="21"/>
                <w:szCs w:val="21"/>
                <w:lang w:val="en-US" w:eastAsia="zh-CN"/>
              </w:rPr>
              <w:t>// sql::SQLException是MySQL Connector/C++异常库类型</w:t>
            </w:r>
          </w:p>
        </w:tc>
      </w:tr>
      <w:tr w14:paraId="598E3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6" w:type="dxa"/>
            <w:tcBorders>
              <w:top w:val="nil"/>
              <w:left w:val="nil"/>
              <w:bottom w:val="nil"/>
              <w:right w:val="nil"/>
            </w:tcBorders>
            <w:shd w:val="clear" w:color="auto" w:fill="FFFFFF"/>
          </w:tcPr>
          <w:p w14:paraId="1FBEA54C">
            <w:pPr>
              <w:numPr>
                <w:ilvl w:val="0"/>
                <w:numId w:val="2"/>
              </w:numPr>
              <w:ind w:left="0" w:leftChars="0" w:firstLine="0" w:firstLineChars="0"/>
              <w:jc w:val="both"/>
              <w:rPr>
                <w:rFonts w:hint="default" w:ascii="Consolas" w:hAnsi="Consolas" w:eastAsia="宋体" w:cs="Consolas"/>
                <w:b w:val="0"/>
                <w:bCs w:val="0"/>
                <w:color w:val="000000"/>
                <w:sz w:val="21"/>
                <w:szCs w:val="21"/>
                <w:lang w:val="en-US" w:eastAsia="zh-CN"/>
              </w:rPr>
            </w:pPr>
          </w:p>
        </w:tc>
        <w:tc>
          <w:tcPr>
            <w:tcW w:w="7926" w:type="dxa"/>
            <w:tcBorders>
              <w:top w:val="nil"/>
              <w:left w:val="nil"/>
              <w:bottom w:val="nil"/>
              <w:right w:val="nil"/>
            </w:tcBorders>
            <w:shd w:val="clear" w:color="auto" w:fill="FFFFFF"/>
          </w:tcPr>
          <w:p w14:paraId="08FA17B5">
            <w:pPr>
              <w:numPr>
                <w:ilvl w:val="0"/>
                <w:numId w:val="0"/>
              </w:numPr>
              <w:jc w:val="both"/>
              <w:rPr>
                <w:rFonts w:hint="default" w:ascii="Consolas" w:hAnsi="Consolas" w:eastAsia="宋体" w:cs="Consolas"/>
                <w:b w:val="0"/>
                <w:bCs w:val="0"/>
                <w:color w:val="000000"/>
                <w:sz w:val="21"/>
                <w:szCs w:val="21"/>
                <w:lang w:val="en-US" w:eastAsia="zh-CN"/>
              </w:rPr>
            </w:pPr>
            <w:r>
              <w:rPr>
                <w:rFonts w:hint="default" w:ascii="Consolas" w:hAnsi="Consolas" w:eastAsia="宋体" w:cs="Consolas"/>
                <w:b w:val="0"/>
                <w:bCs w:val="0"/>
                <w:color w:val="000000"/>
                <w:sz w:val="21"/>
                <w:szCs w:val="21"/>
                <w:lang w:val="en-US" w:eastAsia="zh-CN"/>
              </w:rPr>
              <w:t>catch (sql::SQLException&amp; e) {</w:t>
            </w:r>
          </w:p>
        </w:tc>
      </w:tr>
      <w:tr w14:paraId="3CC32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6" w:type="dxa"/>
            <w:tcBorders>
              <w:top w:val="nil"/>
              <w:left w:val="nil"/>
              <w:bottom w:val="nil"/>
              <w:right w:val="nil"/>
            </w:tcBorders>
            <w:shd w:val="clear" w:color="auto" w:fill="FFFFFF"/>
          </w:tcPr>
          <w:p w14:paraId="3845C86A">
            <w:pPr>
              <w:numPr>
                <w:ilvl w:val="0"/>
                <w:numId w:val="2"/>
              </w:numPr>
              <w:ind w:left="0" w:leftChars="0" w:firstLine="0" w:firstLineChars="0"/>
              <w:jc w:val="both"/>
              <w:rPr>
                <w:rFonts w:hint="default" w:ascii="Consolas" w:hAnsi="Consolas" w:eastAsia="宋体" w:cs="Consolas"/>
                <w:b w:val="0"/>
                <w:bCs w:val="0"/>
                <w:color w:val="000000"/>
                <w:sz w:val="21"/>
                <w:szCs w:val="21"/>
                <w:lang w:val="en-US" w:eastAsia="zh-CN"/>
              </w:rPr>
            </w:pPr>
          </w:p>
        </w:tc>
        <w:tc>
          <w:tcPr>
            <w:tcW w:w="7926" w:type="dxa"/>
            <w:tcBorders>
              <w:top w:val="nil"/>
              <w:left w:val="nil"/>
              <w:bottom w:val="nil"/>
              <w:right w:val="nil"/>
            </w:tcBorders>
            <w:shd w:val="clear" w:color="auto" w:fill="FFFFFF"/>
          </w:tcPr>
          <w:p w14:paraId="2A1E883D">
            <w:pPr>
              <w:numPr>
                <w:ilvl w:val="0"/>
                <w:numId w:val="0"/>
              </w:numPr>
              <w:jc w:val="both"/>
              <w:rPr>
                <w:rFonts w:hint="default" w:ascii="Consolas" w:hAnsi="Consolas" w:eastAsia="宋体" w:cs="Consolas"/>
                <w:b w:val="0"/>
                <w:bCs w:val="0"/>
                <w:color w:val="000000"/>
                <w:sz w:val="21"/>
                <w:szCs w:val="21"/>
                <w:lang w:val="en-US" w:eastAsia="zh-CN"/>
              </w:rPr>
            </w:pPr>
            <w:r>
              <w:rPr>
                <w:rFonts w:hint="default" w:ascii="Consolas" w:hAnsi="Consolas" w:eastAsia="宋体" w:cs="Consolas"/>
                <w:b w:val="0"/>
                <w:bCs w:val="0"/>
                <w:color w:val="000000"/>
                <w:sz w:val="21"/>
                <w:szCs w:val="21"/>
                <w:lang w:val="en-US" w:eastAsia="zh-CN"/>
              </w:rPr>
              <w:t xml:space="preserve">    // 输出错误信息</w:t>
            </w:r>
          </w:p>
        </w:tc>
      </w:tr>
      <w:tr w14:paraId="54B33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6" w:type="dxa"/>
            <w:tcBorders>
              <w:top w:val="nil"/>
              <w:left w:val="nil"/>
              <w:bottom w:val="nil"/>
              <w:right w:val="nil"/>
            </w:tcBorders>
            <w:shd w:val="clear" w:color="auto" w:fill="FFFFFF"/>
          </w:tcPr>
          <w:p w14:paraId="52517835">
            <w:pPr>
              <w:numPr>
                <w:ilvl w:val="0"/>
                <w:numId w:val="2"/>
              </w:numPr>
              <w:ind w:left="0" w:leftChars="0" w:firstLine="0" w:firstLineChars="0"/>
              <w:jc w:val="both"/>
              <w:rPr>
                <w:rFonts w:hint="default" w:ascii="Consolas" w:hAnsi="Consolas" w:eastAsia="宋体" w:cs="Consolas"/>
                <w:b w:val="0"/>
                <w:bCs w:val="0"/>
                <w:color w:val="000000"/>
                <w:sz w:val="21"/>
                <w:szCs w:val="21"/>
                <w:lang w:val="en-US" w:eastAsia="zh-CN"/>
              </w:rPr>
            </w:pPr>
          </w:p>
        </w:tc>
        <w:tc>
          <w:tcPr>
            <w:tcW w:w="7926" w:type="dxa"/>
            <w:tcBorders>
              <w:top w:val="nil"/>
              <w:left w:val="nil"/>
              <w:bottom w:val="nil"/>
              <w:right w:val="nil"/>
            </w:tcBorders>
            <w:shd w:val="clear" w:color="auto" w:fill="FFFFFF"/>
          </w:tcPr>
          <w:p w14:paraId="5131A692">
            <w:pPr>
              <w:numPr>
                <w:ilvl w:val="0"/>
                <w:numId w:val="0"/>
              </w:numPr>
              <w:jc w:val="both"/>
              <w:rPr>
                <w:rFonts w:hint="default" w:ascii="Consolas" w:hAnsi="Consolas" w:eastAsia="宋体" w:cs="Consolas"/>
                <w:b w:val="0"/>
                <w:bCs w:val="0"/>
                <w:color w:val="000000"/>
                <w:sz w:val="21"/>
                <w:szCs w:val="21"/>
                <w:lang w:val="en-US" w:eastAsia="zh-CN"/>
              </w:rPr>
            </w:pPr>
            <w:r>
              <w:rPr>
                <w:rFonts w:hint="default" w:ascii="Consolas" w:hAnsi="Consolas" w:eastAsia="宋体" w:cs="Consolas"/>
                <w:b w:val="0"/>
                <w:bCs w:val="0"/>
                <w:color w:val="000000"/>
                <w:sz w:val="21"/>
                <w:szCs w:val="21"/>
                <w:lang w:val="en-US" w:eastAsia="zh-CN"/>
              </w:rPr>
              <w:t xml:space="preserve">   string errorMsg = "Failed to get MySQL driver: " + std::string(e.what());</w:t>
            </w:r>
          </w:p>
        </w:tc>
      </w:tr>
      <w:tr w14:paraId="2EC8B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6" w:type="dxa"/>
            <w:tcBorders>
              <w:top w:val="nil"/>
              <w:left w:val="nil"/>
              <w:bottom w:val="nil"/>
              <w:right w:val="nil"/>
            </w:tcBorders>
            <w:shd w:val="clear" w:color="auto" w:fill="FFFFFF"/>
          </w:tcPr>
          <w:p w14:paraId="433C8BB9">
            <w:pPr>
              <w:numPr>
                <w:ilvl w:val="0"/>
                <w:numId w:val="2"/>
              </w:numPr>
              <w:ind w:left="0" w:leftChars="0" w:firstLine="0" w:firstLineChars="0"/>
              <w:jc w:val="both"/>
              <w:rPr>
                <w:rFonts w:hint="default" w:ascii="Consolas" w:hAnsi="Consolas" w:eastAsia="宋体" w:cs="Consolas"/>
                <w:b w:val="0"/>
                <w:bCs w:val="0"/>
                <w:color w:val="000000"/>
                <w:sz w:val="21"/>
                <w:szCs w:val="21"/>
                <w:lang w:val="en-US" w:eastAsia="zh-CN"/>
              </w:rPr>
            </w:pPr>
          </w:p>
        </w:tc>
        <w:tc>
          <w:tcPr>
            <w:tcW w:w="7926" w:type="dxa"/>
            <w:tcBorders>
              <w:top w:val="nil"/>
              <w:left w:val="nil"/>
              <w:bottom w:val="nil"/>
              <w:right w:val="nil"/>
            </w:tcBorders>
            <w:shd w:val="clear" w:color="auto" w:fill="FFFFFF"/>
          </w:tcPr>
          <w:p w14:paraId="5D182B9C">
            <w:pPr>
              <w:numPr>
                <w:ilvl w:val="0"/>
                <w:numId w:val="0"/>
              </w:numPr>
              <w:jc w:val="both"/>
              <w:rPr>
                <w:rFonts w:hint="default" w:ascii="Consolas" w:hAnsi="Consolas" w:eastAsia="宋体" w:cs="Consolas"/>
                <w:b w:val="0"/>
                <w:bCs w:val="0"/>
                <w:color w:val="000000"/>
                <w:sz w:val="21"/>
                <w:szCs w:val="21"/>
                <w:lang w:val="en-US" w:eastAsia="zh-CN"/>
              </w:rPr>
            </w:pPr>
            <w:r>
              <w:rPr>
                <w:rFonts w:hint="default" w:ascii="Consolas" w:hAnsi="Consolas" w:eastAsia="宋体" w:cs="Consolas"/>
                <w:b w:val="0"/>
                <w:bCs w:val="0"/>
                <w:color w:val="000000"/>
                <w:sz w:val="21"/>
                <w:szCs w:val="21"/>
                <w:lang w:val="en-US" w:eastAsia="zh-CN"/>
              </w:rPr>
              <w:t xml:space="preserve">   cerr &lt;&lt; errorMsg &lt;&lt; endl;</w:t>
            </w:r>
          </w:p>
        </w:tc>
      </w:tr>
      <w:tr w14:paraId="2D22D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6" w:type="dxa"/>
            <w:tcBorders>
              <w:top w:val="nil"/>
              <w:left w:val="nil"/>
              <w:bottom w:val="single" w:color="000000" w:sz="12" w:space="0"/>
              <w:right w:val="nil"/>
            </w:tcBorders>
            <w:shd w:val="clear" w:color="auto" w:fill="FFFFFF"/>
          </w:tcPr>
          <w:p w14:paraId="26A82E7B">
            <w:pPr>
              <w:numPr>
                <w:ilvl w:val="0"/>
                <w:numId w:val="2"/>
              </w:numPr>
              <w:ind w:left="0" w:leftChars="0" w:firstLine="0" w:firstLineChars="0"/>
              <w:jc w:val="both"/>
              <w:rPr>
                <w:rFonts w:hint="default" w:ascii="Consolas" w:hAnsi="Consolas" w:eastAsia="宋体" w:cs="Consolas"/>
                <w:b w:val="0"/>
                <w:bCs w:val="0"/>
                <w:color w:val="000000"/>
                <w:sz w:val="21"/>
                <w:szCs w:val="21"/>
                <w:lang w:val="en-US" w:eastAsia="zh-CN"/>
              </w:rPr>
            </w:pPr>
          </w:p>
        </w:tc>
        <w:tc>
          <w:tcPr>
            <w:tcW w:w="7926" w:type="dxa"/>
            <w:tcBorders>
              <w:top w:val="nil"/>
              <w:left w:val="nil"/>
              <w:bottom w:val="single" w:color="000000" w:sz="12" w:space="0"/>
              <w:right w:val="nil"/>
            </w:tcBorders>
            <w:shd w:val="clear" w:color="auto" w:fill="FFFFFF"/>
          </w:tcPr>
          <w:p w14:paraId="523DE0A4">
            <w:pPr>
              <w:numPr>
                <w:ilvl w:val="0"/>
                <w:numId w:val="0"/>
              </w:numPr>
              <w:jc w:val="both"/>
              <w:rPr>
                <w:rFonts w:hint="default" w:ascii="Consolas" w:hAnsi="Consolas" w:eastAsia="宋体" w:cs="Consolas"/>
                <w:b w:val="0"/>
                <w:bCs w:val="0"/>
                <w:color w:val="000000"/>
                <w:sz w:val="21"/>
                <w:szCs w:val="21"/>
                <w:lang w:val="en-US" w:eastAsia="zh-CN"/>
              </w:rPr>
            </w:pPr>
            <w:r>
              <w:rPr>
                <w:rFonts w:hint="default" w:ascii="Consolas" w:hAnsi="Consolas" w:eastAsia="宋体" w:cs="Consolas"/>
                <w:b w:val="0"/>
                <w:bCs w:val="0"/>
                <w:color w:val="000000"/>
                <w:sz w:val="21"/>
                <w:szCs w:val="21"/>
                <w:lang w:val="en-US" w:eastAsia="zh-CN"/>
              </w:rPr>
              <w:t>}</w:t>
            </w:r>
          </w:p>
        </w:tc>
      </w:tr>
    </w:tbl>
    <w:p w14:paraId="3CA65512">
      <w:pPr>
        <w:numPr>
          <w:ilvl w:val="0"/>
          <w:numId w:val="0"/>
        </w:numPr>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构造函数只需要示例化,然后加上一个异常抛出就好了,这里直接调用Connect库里面的构造驱动实例的函数就好了。</w:t>
      </w:r>
    </w:p>
    <w:p w14:paraId="1271D34A">
      <w:pPr>
        <w:jc w:val="both"/>
        <w:rPr>
          <w:rFonts w:hint="default" w:ascii="宋体" w:hAnsi="宋体" w:eastAsia="宋体" w:cs="宋体"/>
          <w:b w:val="0"/>
          <w:bCs w:val="0"/>
          <w:sz w:val="24"/>
          <w:szCs w:val="24"/>
          <w:lang w:val="en-US" w:eastAsia="zh-CN"/>
        </w:rPr>
      </w:pPr>
    </w:p>
    <w:p w14:paraId="4C1EBA68">
      <w:pPr>
        <w:jc w:val="both"/>
        <w:rPr>
          <w:rFonts w:hint="default" w:ascii="宋体" w:hAnsi="宋体" w:eastAsia="宋体" w:cs="宋体"/>
          <w:b w:val="0"/>
          <w:bCs w:val="0"/>
          <w:sz w:val="24"/>
          <w:szCs w:val="24"/>
          <w:lang w:val="en-US" w:eastAsia="zh-CN"/>
        </w:rPr>
      </w:pPr>
    </w:p>
    <w:p w14:paraId="26D53923">
      <w:pPr>
        <w:numPr>
          <w:ilvl w:val="0"/>
          <w:numId w:val="3"/>
        </w:numPr>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Connect函数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
        <w:gridCol w:w="8103"/>
      </w:tblGrid>
      <w:tr w14:paraId="769EE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dxa"/>
            <w:tcBorders>
              <w:top w:val="single" w:color="000000" w:sz="12" w:space="0"/>
              <w:left w:val="nil"/>
              <w:bottom w:val="single" w:color="000000" w:sz="4" w:space="0"/>
              <w:right w:val="nil"/>
              <w:tl2br w:val="nil"/>
            </w:tcBorders>
            <w:shd w:val="clear" w:color="auto" w:fill="FFFFFF"/>
          </w:tcPr>
          <w:p w14:paraId="33F8CA79">
            <w:pPr>
              <w:numPr>
                <w:ilvl w:val="0"/>
                <w:numId w:val="2"/>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03" w:type="dxa"/>
            <w:tcBorders>
              <w:top w:val="single" w:color="000000" w:sz="12" w:space="0"/>
              <w:left w:val="nil"/>
              <w:bottom w:val="single" w:color="000000" w:sz="4" w:space="0"/>
              <w:right w:val="nil"/>
            </w:tcBorders>
            <w:shd w:val="clear" w:color="auto" w:fill="FFFFFF"/>
          </w:tcPr>
          <w:p w14:paraId="01E981AE">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std::string connectionString = "tcp://" + host + ":3306";</w:t>
            </w:r>
          </w:p>
        </w:tc>
      </w:tr>
      <w:tr w14:paraId="2BD0B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dxa"/>
            <w:tcBorders>
              <w:top w:val="single" w:color="000000" w:sz="4" w:space="0"/>
              <w:left w:val="nil"/>
              <w:bottom w:val="nil"/>
              <w:right w:val="nil"/>
            </w:tcBorders>
            <w:shd w:val="clear" w:color="auto" w:fill="FFFFFF"/>
          </w:tcPr>
          <w:p w14:paraId="68AAEE4D">
            <w:pPr>
              <w:numPr>
                <w:ilvl w:val="0"/>
                <w:numId w:val="2"/>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03" w:type="dxa"/>
            <w:tcBorders>
              <w:top w:val="single" w:color="000000" w:sz="4" w:space="0"/>
              <w:left w:val="nil"/>
              <w:bottom w:val="nil"/>
              <w:right w:val="nil"/>
            </w:tcBorders>
            <w:shd w:val="clear" w:color="auto" w:fill="FFFFFF"/>
          </w:tcPr>
          <w:p w14:paraId="7513AFED">
            <w:pPr>
              <w:numPr>
                <w:ilvl w:val="0"/>
                <w:numId w:val="0"/>
              </w:numPr>
              <w:jc w:val="both"/>
              <w:rPr>
                <w:rFonts w:hint="eastAsia" w:ascii="Consolas" w:hAnsi="Consolas" w:eastAsia="宋体" w:cs="Consolas"/>
                <w:b w:val="0"/>
                <w:bCs w:val="0"/>
                <w:color w:val="000000"/>
                <w:sz w:val="21"/>
                <w:szCs w:val="21"/>
                <w:lang w:val="en-US" w:eastAsia="zh-CN"/>
              </w:rPr>
            </w:pPr>
          </w:p>
        </w:tc>
      </w:tr>
      <w:tr w14:paraId="3E217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dxa"/>
            <w:tcBorders>
              <w:top w:val="nil"/>
              <w:left w:val="nil"/>
              <w:bottom w:val="nil"/>
              <w:right w:val="nil"/>
            </w:tcBorders>
            <w:shd w:val="clear" w:color="auto" w:fill="FFFFFF"/>
          </w:tcPr>
          <w:p w14:paraId="21E83F2D">
            <w:pPr>
              <w:numPr>
                <w:ilvl w:val="0"/>
                <w:numId w:val="2"/>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03" w:type="dxa"/>
            <w:tcBorders>
              <w:top w:val="nil"/>
              <w:left w:val="nil"/>
              <w:bottom w:val="nil"/>
              <w:right w:val="nil"/>
            </w:tcBorders>
            <w:shd w:val="clear" w:color="auto" w:fill="FFFFFF"/>
          </w:tcPr>
          <w:p w14:paraId="1EF376E5">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建立数据库连接</w:t>
            </w:r>
          </w:p>
        </w:tc>
      </w:tr>
      <w:tr w14:paraId="69FA8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dxa"/>
            <w:tcBorders>
              <w:top w:val="nil"/>
              <w:left w:val="nil"/>
              <w:bottom w:val="nil"/>
              <w:right w:val="nil"/>
            </w:tcBorders>
            <w:shd w:val="clear" w:color="auto" w:fill="FFFFFF"/>
          </w:tcPr>
          <w:p w14:paraId="30043093">
            <w:pPr>
              <w:numPr>
                <w:ilvl w:val="0"/>
                <w:numId w:val="2"/>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03" w:type="dxa"/>
            <w:tcBorders>
              <w:top w:val="nil"/>
              <w:left w:val="nil"/>
              <w:bottom w:val="nil"/>
              <w:right w:val="nil"/>
            </w:tcBorders>
            <w:shd w:val="clear" w:color="auto" w:fill="FFFFFF"/>
          </w:tcPr>
          <w:p w14:paraId="25520964">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//con = driver-&gt;connect("tcp://localhost:3306", "root", "123456");</w:t>
            </w:r>
          </w:p>
        </w:tc>
      </w:tr>
      <w:tr w14:paraId="774CF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dxa"/>
            <w:tcBorders>
              <w:top w:val="nil"/>
              <w:left w:val="nil"/>
              <w:bottom w:val="nil"/>
              <w:right w:val="nil"/>
            </w:tcBorders>
            <w:shd w:val="clear" w:color="auto" w:fill="FFFFFF"/>
          </w:tcPr>
          <w:p w14:paraId="05F96DF3">
            <w:pPr>
              <w:numPr>
                <w:ilvl w:val="0"/>
                <w:numId w:val="2"/>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03" w:type="dxa"/>
            <w:tcBorders>
              <w:top w:val="nil"/>
              <w:left w:val="nil"/>
              <w:bottom w:val="nil"/>
              <w:right w:val="nil"/>
            </w:tcBorders>
            <w:shd w:val="clear" w:color="auto" w:fill="FFFFFF"/>
          </w:tcPr>
          <w:p w14:paraId="3F4DE65A">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connection = driver-&gt;connect(connectionString, user, password);</w:t>
            </w:r>
          </w:p>
        </w:tc>
      </w:tr>
      <w:tr w14:paraId="2E833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dxa"/>
            <w:tcBorders>
              <w:top w:val="nil"/>
              <w:left w:val="nil"/>
              <w:bottom w:val="nil"/>
              <w:right w:val="nil"/>
            </w:tcBorders>
            <w:shd w:val="clear" w:color="auto" w:fill="FFFFFF"/>
          </w:tcPr>
          <w:p w14:paraId="0EB65ABC">
            <w:pPr>
              <w:numPr>
                <w:ilvl w:val="0"/>
                <w:numId w:val="2"/>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03" w:type="dxa"/>
            <w:tcBorders>
              <w:top w:val="nil"/>
              <w:left w:val="nil"/>
              <w:bottom w:val="nil"/>
              <w:right w:val="nil"/>
            </w:tcBorders>
            <w:shd w:val="clear" w:color="auto" w:fill="FFFFFF"/>
          </w:tcPr>
          <w:p w14:paraId="7601A093">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w:t>
            </w:r>
          </w:p>
        </w:tc>
      </w:tr>
      <w:tr w14:paraId="4CB85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dxa"/>
            <w:tcBorders>
              <w:top w:val="nil"/>
              <w:left w:val="nil"/>
              <w:bottom w:val="nil"/>
              <w:right w:val="nil"/>
            </w:tcBorders>
            <w:shd w:val="clear" w:color="auto" w:fill="FFFFFF"/>
          </w:tcPr>
          <w:p w14:paraId="0C3D9812">
            <w:pPr>
              <w:numPr>
                <w:ilvl w:val="0"/>
                <w:numId w:val="2"/>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03" w:type="dxa"/>
            <w:tcBorders>
              <w:top w:val="nil"/>
              <w:left w:val="nil"/>
              <w:bottom w:val="nil"/>
              <w:right w:val="nil"/>
            </w:tcBorders>
            <w:shd w:val="clear" w:color="auto" w:fill="FFFFFF"/>
          </w:tcPr>
          <w:p w14:paraId="1D5FA9A0">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创建SQL语句对象</w:t>
            </w:r>
          </w:p>
        </w:tc>
      </w:tr>
      <w:tr w14:paraId="4B903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dxa"/>
            <w:tcBorders>
              <w:top w:val="nil"/>
              <w:left w:val="nil"/>
              <w:bottom w:val="nil"/>
              <w:right w:val="nil"/>
            </w:tcBorders>
            <w:shd w:val="clear" w:color="auto" w:fill="FFFFFF"/>
          </w:tcPr>
          <w:p w14:paraId="71FCD2ED">
            <w:pPr>
              <w:numPr>
                <w:ilvl w:val="0"/>
                <w:numId w:val="2"/>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03" w:type="dxa"/>
            <w:tcBorders>
              <w:top w:val="nil"/>
              <w:left w:val="nil"/>
              <w:bottom w:val="nil"/>
              <w:right w:val="nil"/>
            </w:tcBorders>
            <w:shd w:val="clear" w:color="auto" w:fill="FFFFFF"/>
          </w:tcPr>
          <w:p w14:paraId="7871BF52">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statement = connection-&gt;createStatement();</w:t>
            </w:r>
          </w:p>
        </w:tc>
      </w:tr>
      <w:tr w14:paraId="1D036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dxa"/>
            <w:tcBorders>
              <w:top w:val="nil"/>
              <w:left w:val="nil"/>
              <w:bottom w:val="nil"/>
              <w:right w:val="nil"/>
            </w:tcBorders>
            <w:shd w:val="clear" w:color="auto" w:fill="FFFFFF"/>
          </w:tcPr>
          <w:p w14:paraId="3F2A723B">
            <w:pPr>
              <w:numPr>
                <w:ilvl w:val="0"/>
                <w:numId w:val="2"/>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03" w:type="dxa"/>
            <w:tcBorders>
              <w:top w:val="nil"/>
              <w:left w:val="nil"/>
              <w:bottom w:val="nil"/>
              <w:right w:val="nil"/>
            </w:tcBorders>
            <w:shd w:val="clear" w:color="auto" w:fill="FFFFFF"/>
          </w:tcPr>
          <w:p w14:paraId="485AE56B">
            <w:pPr>
              <w:numPr>
                <w:ilvl w:val="0"/>
                <w:numId w:val="0"/>
              </w:numPr>
              <w:jc w:val="both"/>
              <w:rPr>
                <w:rFonts w:hint="eastAsia" w:ascii="Consolas" w:hAnsi="Consolas" w:eastAsia="宋体" w:cs="Consolas"/>
                <w:b w:val="0"/>
                <w:bCs w:val="0"/>
                <w:color w:val="000000"/>
                <w:sz w:val="21"/>
                <w:szCs w:val="21"/>
                <w:lang w:val="en-US" w:eastAsia="zh-CN"/>
              </w:rPr>
            </w:pPr>
          </w:p>
        </w:tc>
      </w:tr>
      <w:tr w14:paraId="30F24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dxa"/>
            <w:tcBorders>
              <w:top w:val="nil"/>
              <w:left w:val="nil"/>
              <w:bottom w:val="nil"/>
              <w:right w:val="nil"/>
            </w:tcBorders>
            <w:shd w:val="clear" w:color="auto" w:fill="FFFFFF"/>
          </w:tcPr>
          <w:p w14:paraId="71CBF09D">
            <w:pPr>
              <w:numPr>
                <w:ilvl w:val="0"/>
                <w:numId w:val="2"/>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03" w:type="dxa"/>
            <w:tcBorders>
              <w:top w:val="nil"/>
              <w:left w:val="nil"/>
              <w:bottom w:val="nil"/>
              <w:right w:val="nil"/>
            </w:tcBorders>
            <w:shd w:val="clear" w:color="auto" w:fill="FFFFFF"/>
          </w:tcPr>
          <w:p w14:paraId="55694352">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需要连接后才可以创建数据库</w:t>
            </w:r>
          </w:p>
        </w:tc>
      </w:tr>
      <w:tr w14:paraId="6CE01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dxa"/>
            <w:tcBorders>
              <w:top w:val="nil"/>
              <w:left w:val="nil"/>
              <w:bottom w:val="nil"/>
              <w:right w:val="nil"/>
            </w:tcBorders>
            <w:shd w:val="clear" w:color="auto" w:fill="FFFFFF"/>
          </w:tcPr>
          <w:p w14:paraId="528DCFB0">
            <w:pPr>
              <w:numPr>
                <w:ilvl w:val="0"/>
                <w:numId w:val="2"/>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03" w:type="dxa"/>
            <w:tcBorders>
              <w:top w:val="nil"/>
              <w:left w:val="nil"/>
              <w:bottom w:val="nil"/>
              <w:right w:val="nil"/>
            </w:tcBorders>
            <w:shd w:val="clear" w:color="auto" w:fill="FFFFFF"/>
          </w:tcPr>
          <w:p w14:paraId="273298BC">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string sql = "CREATE DATABASE IF NOT EXISTS " + database;</w:t>
            </w:r>
          </w:p>
        </w:tc>
      </w:tr>
      <w:tr w14:paraId="0B10E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dxa"/>
            <w:tcBorders>
              <w:top w:val="nil"/>
              <w:left w:val="nil"/>
              <w:bottom w:val="nil"/>
              <w:right w:val="nil"/>
            </w:tcBorders>
            <w:shd w:val="clear" w:color="auto" w:fill="FFFFFF"/>
          </w:tcPr>
          <w:p w14:paraId="0C4569D7">
            <w:pPr>
              <w:numPr>
                <w:ilvl w:val="0"/>
                <w:numId w:val="2"/>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03" w:type="dxa"/>
            <w:tcBorders>
              <w:top w:val="nil"/>
              <w:left w:val="nil"/>
              <w:bottom w:val="nil"/>
              <w:right w:val="nil"/>
            </w:tcBorders>
            <w:shd w:val="clear" w:color="auto" w:fill="FFFFFF"/>
          </w:tcPr>
          <w:p w14:paraId="01C9BCD3">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execute(sql);</w:t>
            </w:r>
          </w:p>
        </w:tc>
      </w:tr>
      <w:tr w14:paraId="1274D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dxa"/>
            <w:tcBorders>
              <w:top w:val="nil"/>
              <w:left w:val="nil"/>
              <w:bottom w:val="nil"/>
              <w:right w:val="nil"/>
            </w:tcBorders>
            <w:shd w:val="clear" w:color="auto" w:fill="FFFFFF"/>
          </w:tcPr>
          <w:p w14:paraId="40E3A5D4">
            <w:pPr>
              <w:numPr>
                <w:ilvl w:val="0"/>
                <w:numId w:val="2"/>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03" w:type="dxa"/>
            <w:tcBorders>
              <w:top w:val="nil"/>
              <w:left w:val="nil"/>
              <w:bottom w:val="nil"/>
              <w:right w:val="nil"/>
            </w:tcBorders>
            <w:shd w:val="clear" w:color="auto" w:fill="FFFFFF"/>
          </w:tcPr>
          <w:p w14:paraId="073D7442">
            <w:pPr>
              <w:numPr>
                <w:ilvl w:val="0"/>
                <w:numId w:val="0"/>
              </w:numPr>
              <w:jc w:val="both"/>
              <w:rPr>
                <w:rFonts w:hint="eastAsia" w:ascii="Consolas" w:hAnsi="Consolas" w:eastAsia="宋体" w:cs="Consolas"/>
                <w:b w:val="0"/>
                <w:bCs w:val="0"/>
                <w:color w:val="000000"/>
                <w:sz w:val="21"/>
                <w:szCs w:val="21"/>
                <w:lang w:val="en-US" w:eastAsia="zh-CN"/>
              </w:rPr>
            </w:pPr>
          </w:p>
        </w:tc>
      </w:tr>
      <w:tr w14:paraId="16C0B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dxa"/>
            <w:tcBorders>
              <w:top w:val="nil"/>
              <w:left w:val="nil"/>
              <w:bottom w:val="nil"/>
              <w:right w:val="nil"/>
            </w:tcBorders>
            <w:shd w:val="clear" w:color="auto" w:fill="FFFFFF"/>
          </w:tcPr>
          <w:p w14:paraId="5C6E5C65">
            <w:pPr>
              <w:numPr>
                <w:ilvl w:val="0"/>
                <w:numId w:val="2"/>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03" w:type="dxa"/>
            <w:tcBorders>
              <w:top w:val="nil"/>
              <w:left w:val="nil"/>
              <w:bottom w:val="nil"/>
              <w:right w:val="nil"/>
            </w:tcBorders>
            <w:shd w:val="clear" w:color="auto" w:fill="FFFFFF"/>
          </w:tcPr>
          <w:p w14:paraId="468FB3F6">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设置连接选项</w:t>
            </w:r>
          </w:p>
        </w:tc>
      </w:tr>
      <w:tr w14:paraId="7ADE4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dxa"/>
            <w:tcBorders>
              <w:top w:val="nil"/>
              <w:left w:val="nil"/>
              <w:bottom w:val="nil"/>
              <w:right w:val="nil"/>
            </w:tcBorders>
            <w:shd w:val="clear" w:color="auto" w:fill="FFFFFF"/>
          </w:tcPr>
          <w:p w14:paraId="5BDEA71D">
            <w:pPr>
              <w:numPr>
                <w:ilvl w:val="0"/>
                <w:numId w:val="2"/>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03" w:type="dxa"/>
            <w:tcBorders>
              <w:top w:val="nil"/>
              <w:left w:val="nil"/>
              <w:bottom w:val="nil"/>
              <w:right w:val="nil"/>
            </w:tcBorders>
            <w:shd w:val="clear" w:color="auto" w:fill="FFFFFF"/>
          </w:tcPr>
          <w:p w14:paraId="11DDF594">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connection-&gt;setSchema(database); // 如果提供了数据库名，则选择该数据库</w:t>
            </w:r>
          </w:p>
        </w:tc>
      </w:tr>
      <w:tr w14:paraId="03705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dxa"/>
            <w:tcBorders>
              <w:top w:val="nil"/>
              <w:left w:val="nil"/>
              <w:bottom w:val="nil"/>
              <w:right w:val="nil"/>
            </w:tcBorders>
            <w:shd w:val="clear" w:color="auto" w:fill="FFFFFF"/>
          </w:tcPr>
          <w:p w14:paraId="401C86D1">
            <w:pPr>
              <w:numPr>
                <w:ilvl w:val="0"/>
                <w:numId w:val="2"/>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03" w:type="dxa"/>
            <w:tcBorders>
              <w:top w:val="nil"/>
              <w:left w:val="nil"/>
              <w:bottom w:val="nil"/>
              <w:right w:val="nil"/>
            </w:tcBorders>
            <w:shd w:val="clear" w:color="auto" w:fill="FFFFFF"/>
          </w:tcPr>
          <w:p w14:paraId="1E82EED9">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connection-&gt;setAutoCommit(true); // 默认自动提交</w:t>
            </w:r>
          </w:p>
        </w:tc>
      </w:tr>
      <w:tr w14:paraId="503C3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dxa"/>
            <w:tcBorders>
              <w:top w:val="nil"/>
              <w:left w:val="nil"/>
              <w:bottom w:val="nil"/>
              <w:right w:val="nil"/>
            </w:tcBorders>
            <w:shd w:val="clear" w:color="auto" w:fill="FFFFFF"/>
          </w:tcPr>
          <w:p w14:paraId="40764FB1">
            <w:pPr>
              <w:numPr>
                <w:ilvl w:val="0"/>
                <w:numId w:val="2"/>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03" w:type="dxa"/>
            <w:tcBorders>
              <w:top w:val="nil"/>
              <w:left w:val="nil"/>
              <w:bottom w:val="nil"/>
              <w:right w:val="nil"/>
            </w:tcBorders>
            <w:shd w:val="clear" w:color="auto" w:fill="FFFFFF"/>
          </w:tcPr>
          <w:p w14:paraId="297A53B7">
            <w:pPr>
              <w:numPr>
                <w:ilvl w:val="0"/>
                <w:numId w:val="0"/>
              </w:numPr>
              <w:jc w:val="both"/>
              <w:rPr>
                <w:rFonts w:hint="eastAsia" w:ascii="Consolas" w:hAnsi="Consolas" w:eastAsia="宋体" w:cs="Consolas"/>
                <w:b w:val="0"/>
                <w:bCs w:val="0"/>
                <w:color w:val="000000"/>
                <w:sz w:val="21"/>
                <w:szCs w:val="21"/>
                <w:lang w:val="en-US" w:eastAsia="zh-CN"/>
              </w:rPr>
            </w:pPr>
          </w:p>
        </w:tc>
      </w:tr>
      <w:tr w14:paraId="2EC32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dxa"/>
            <w:tcBorders>
              <w:top w:val="nil"/>
              <w:left w:val="nil"/>
              <w:bottom w:val="nil"/>
              <w:right w:val="nil"/>
            </w:tcBorders>
            <w:shd w:val="clear" w:color="auto" w:fill="FFFFFF"/>
          </w:tcPr>
          <w:p w14:paraId="018668D9">
            <w:pPr>
              <w:numPr>
                <w:ilvl w:val="0"/>
                <w:numId w:val="2"/>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03" w:type="dxa"/>
            <w:tcBorders>
              <w:top w:val="nil"/>
              <w:left w:val="nil"/>
              <w:bottom w:val="nil"/>
              <w:right w:val="nil"/>
            </w:tcBorders>
            <w:shd w:val="clear" w:color="auto" w:fill="FFFFFF"/>
          </w:tcPr>
          <w:p w14:paraId="63DE4A8F">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lastError.clear();</w:t>
            </w:r>
          </w:p>
        </w:tc>
      </w:tr>
      <w:tr w14:paraId="1D7E2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dxa"/>
            <w:tcBorders>
              <w:top w:val="nil"/>
              <w:left w:val="nil"/>
              <w:bottom w:val="nil"/>
              <w:right w:val="nil"/>
            </w:tcBorders>
            <w:shd w:val="clear" w:color="auto" w:fill="FFFFFF"/>
          </w:tcPr>
          <w:p w14:paraId="5D2D478C">
            <w:pPr>
              <w:numPr>
                <w:ilvl w:val="0"/>
                <w:numId w:val="2"/>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03" w:type="dxa"/>
            <w:tcBorders>
              <w:top w:val="nil"/>
              <w:left w:val="nil"/>
              <w:bottom w:val="nil"/>
              <w:right w:val="nil"/>
            </w:tcBorders>
            <w:shd w:val="clear" w:color="auto" w:fill="FFFFFF"/>
          </w:tcPr>
          <w:p w14:paraId="051B293F">
            <w:pPr>
              <w:numPr>
                <w:ilvl w:val="0"/>
                <w:numId w:val="0"/>
              </w:numPr>
              <w:jc w:val="both"/>
              <w:rPr>
                <w:rFonts w:hint="eastAsia" w:ascii="Consolas" w:hAnsi="Consolas" w:eastAsia="宋体" w:cs="Consolas"/>
                <w:b w:val="0"/>
                <w:bCs w:val="0"/>
                <w:color w:val="000000"/>
                <w:sz w:val="21"/>
                <w:szCs w:val="21"/>
                <w:lang w:val="en-US" w:eastAsia="zh-CN"/>
              </w:rPr>
            </w:pPr>
          </w:p>
        </w:tc>
      </w:tr>
      <w:tr w14:paraId="7AC81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dxa"/>
            <w:tcBorders>
              <w:top w:val="nil"/>
              <w:left w:val="nil"/>
              <w:bottom w:val="nil"/>
              <w:right w:val="nil"/>
            </w:tcBorders>
            <w:shd w:val="clear" w:color="auto" w:fill="FFFFFF"/>
          </w:tcPr>
          <w:p w14:paraId="37CBD987">
            <w:pPr>
              <w:numPr>
                <w:ilvl w:val="0"/>
                <w:numId w:val="2"/>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03" w:type="dxa"/>
            <w:tcBorders>
              <w:top w:val="nil"/>
              <w:left w:val="nil"/>
              <w:bottom w:val="nil"/>
              <w:right w:val="nil"/>
            </w:tcBorders>
            <w:shd w:val="clear" w:color="auto" w:fill="FFFFFF"/>
          </w:tcPr>
          <w:p w14:paraId="41C908D1">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//创建成功</w:t>
            </w:r>
          </w:p>
        </w:tc>
      </w:tr>
      <w:tr w14:paraId="3E61C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 w:type="dxa"/>
            <w:tcBorders>
              <w:top w:val="nil"/>
              <w:left w:val="nil"/>
              <w:bottom w:val="single" w:color="000000" w:sz="12" w:space="0"/>
              <w:right w:val="nil"/>
            </w:tcBorders>
            <w:shd w:val="clear" w:color="auto" w:fill="FFFFFF"/>
          </w:tcPr>
          <w:p w14:paraId="7E9C435F">
            <w:pPr>
              <w:numPr>
                <w:ilvl w:val="0"/>
                <w:numId w:val="2"/>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03" w:type="dxa"/>
            <w:tcBorders>
              <w:top w:val="nil"/>
              <w:left w:val="nil"/>
              <w:bottom w:val="single" w:color="000000" w:sz="12" w:space="0"/>
              <w:right w:val="nil"/>
            </w:tcBorders>
            <w:shd w:val="clear" w:color="auto" w:fill="FFFFFF"/>
          </w:tcPr>
          <w:p w14:paraId="30FA5BDA">
            <w:pPr>
              <w:numPr>
                <w:ilvl w:val="0"/>
                <w:numId w:val="0"/>
              </w:numPr>
              <w:jc w:val="both"/>
              <w:rPr>
                <w:rFonts w:hint="default"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return true;</w:t>
            </w:r>
          </w:p>
        </w:tc>
      </w:tr>
    </w:tbl>
    <w:p w14:paraId="5741FCD3">
      <w:pPr>
        <w:jc w:val="both"/>
        <w:rPr>
          <w:rFonts w:hint="eastAsia" w:ascii="宋体" w:hAnsi="宋体" w:eastAsia="宋体" w:cs="宋体"/>
          <w:b w:val="0"/>
          <w:bCs w:val="0"/>
          <w:sz w:val="24"/>
          <w:szCs w:val="24"/>
          <w:lang w:val="en-US" w:eastAsia="zh-CN"/>
        </w:rPr>
      </w:pPr>
    </w:p>
    <w:p w14:paraId="678023FA">
      <w:pPr>
        <w:ind w:firstLine="420" w:firstLineChars="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根据上述分析，需要创建三个指针和构建数据库，那么我们就可以在构造函数实现。</w:t>
      </w:r>
    </w:p>
    <w:p w14:paraId="499858EE">
      <w:pPr>
        <w:ind w:firstLine="480" w:firstLineChars="20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对于连接函数，首先我们需要知道数据库服务器的网络地址和端口，协议部分+主机地址和MySQL的端口号，MySQL的端口号默认为3306，然后用在进行连接和创建对象，</w:t>
      </w:r>
      <w:r>
        <w:rPr>
          <w:rFonts w:hint="eastAsia" w:ascii="宋体" w:hAnsi="宋体" w:eastAsia="宋体" w:cs="宋体"/>
          <w:b w:val="0"/>
          <w:bCs w:val="0"/>
          <w:color w:val="FF0000"/>
          <w:sz w:val="24"/>
          <w:szCs w:val="24"/>
          <w:lang w:val="en-US" w:eastAsia="zh-CN"/>
        </w:rPr>
        <w:t>注意需要连接成功和创建好SQL语句对象才可以执行相对应的SQL操作</w:t>
      </w:r>
      <w:r>
        <w:rPr>
          <w:rFonts w:hint="eastAsia" w:ascii="宋体" w:hAnsi="宋体" w:eastAsia="宋体" w:cs="宋体"/>
          <w:b w:val="0"/>
          <w:bCs w:val="0"/>
          <w:sz w:val="24"/>
          <w:szCs w:val="24"/>
          <w:lang w:val="en-US" w:eastAsia="zh-CN"/>
        </w:rPr>
        <w:t>，然后直接创建就好了，注意这里的connect是SQL connect库自带的。</w:t>
      </w:r>
    </w:p>
    <w:p w14:paraId="03309DD4">
      <w:pPr>
        <w:jc w:val="both"/>
        <w:rPr>
          <w:rFonts w:hint="eastAsia" w:ascii="宋体" w:hAnsi="宋体" w:eastAsia="宋体" w:cs="宋体"/>
          <w:b w:val="0"/>
          <w:bCs w:val="0"/>
          <w:sz w:val="24"/>
          <w:szCs w:val="24"/>
          <w:lang w:val="en-US" w:eastAsia="zh-CN"/>
        </w:rPr>
      </w:pPr>
    </w:p>
    <w:p w14:paraId="5B7A6A1D">
      <w:pPr>
        <w:jc w:val="both"/>
        <w:rPr>
          <w:rFonts w:hint="eastAsia" w:ascii="宋体" w:hAnsi="宋体" w:eastAsia="宋体" w:cs="宋体"/>
          <w:b w:val="0"/>
          <w:bCs w:val="0"/>
          <w:sz w:val="24"/>
          <w:szCs w:val="24"/>
          <w:lang w:val="en-US" w:eastAsia="zh-CN"/>
        </w:rPr>
      </w:pPr>
    </w:p>
    <w:p w14:paraId="6B7E6E7A">
      <w:pPr>
        <w:numPr>
          <w:ilvl w:val="0"/>
          <w:numId w:val="3"/>
        </w:numPr>
        <w:ind w:left="0" w:leftChars="0" w:firstLine="0" w:firstLineChars="0"/>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连接判断和断开连接</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
        <w:gridCol w:w="8141"/>
      </w:tblGrid>
      <w:tr w14:paraId="1698E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dxa"/>
            <w:tcBorders>
              <w:top w:val="single" w:color="000000" w:sz="12" w:space="0"/>
              <w:left w:val="nil"/>
              <w:bottom w:val="single" w:color="000000" w:sz="4" w:space="0"/>
              <w:right w:val="nil"/>
              <w:tl2br w:val="nil"/>
            </w:tcBorders>
            <w:shd w:val="clear" w:color="auto" w:fill="FFFFFF"/>
          </w:tcPr>
          <w:p w14:paraId="4D3A6958">
            <w:pPr>
              <w:numPr>
                <w:ilvl w:val="0"/>
                <w:numId w:val="3"/>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41" w:type="dxa"/>
            <w:tcBorders>
              <w:top w:val="single" w:color="000000" w:sz="12" w:space="0"/>
              <w:left w:val="nil"/>
              <w:bottom w:val="single" w:color="000000" w:sz="4" w:space="0"/>
              <w:right w:val="nil"/>
            </w:tcBorders>
            <w:shd w:val="clear" w:color="auto" w:fill="FFFFFF"/>
          </w:tcPr>
          <w:p w14:paraId="0CB06149">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void MySQLDriver::disconnect() {</w:t>
            </w:r>
          </w:p>
        </w:tc>
      </w:tr>
      <w:tr w14:paraId="0B0E4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dxa"/>
            <w:tcBorders>
              <w:top w:val="single" w:color="000000" w:sz="4" w:space="0"/>
              <w:left w:val="nil"/>
              <w:bottom w:val="nil"/>
              <w:right w:val="nil"/>
            </w:tcBorders>
            <w:shd w:val="clear" w:color="auto" w:fill="FFFFFF"/>
          </w:tcPr>
          <w:p w14:paraId="5EAA585B">
            <w:pPr>
              <w:numPr>
                <w:ilvl w:val="0"/>
                <w:numId w:val="3"/>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41" w:type="dxa"/>
            <w:tcBorders>
              <w:top w:val="single" w:color="000000" w:sz="4" w:space="0"/>
              <w:left w:val="nil"/>
              <w:bottom w:val="nil"/>
              <w:right w:val="nil"/>
            </w:tcBorders>
            <w:shd w:val="clear" w:color="auto" w:fill="FFFFFF"/>
          </w:tcPr>
          <w:p w14:paraId="67A4DCF1">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if (statement) {</w:t>
            </w:r>
          </w:p>
        </w:tc>
      </w:tr>
      <w:tr w14:paraId="5C2C9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dxa"/>
            <w:tcBorders>
              <w:top w:val="nil"/>
              <w:left w:val="nil"/>
              <w:bottom w:val="nil"/>
              <w:right w:val="nil"/>
            </w:tcBorders>
            <w:shd w:val="clear" w:color="auto" w:fill="FFFFFF"/>
          </w:tcPr>
          <w:p w14:paraId="075A760F">
            <w:pPr>
              <w:numPr>
                <w:ilvl w:val="0"/>
                <w:numId w:val="3"/>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41" w:type="dxa"/>
            <w:tcBorders>
              <w:top w:val="nil"/>
              <w:left w:val="nil"/>
              <w:bottom w:val="nil"/>
              <w:right w:val="nil"/>
            </w:tcBorders>
            <w:shd w:val="clear" w:color="auto" w:fill="FFFFFF"/>
          </w:tcPr>
          <w:p w14:paraId="4B1C8534">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delete statement;</w:t>
            </w:r>
          </w:p>
        </w:tc>
      </w:tr>
      <w:tr w14:paraId="2455E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dxa"/>
            <w:tcBorders>
              <w:top w:val="nil"/>
              <w:left w:val="nil"/>
              <w:bottom w:val="nil"/>
              <w:right w:val="nil"/>
            </w:tcBorders>
            <w:shd w:val="clear" w:color="auto" w:fill="FFFFFF"/>
          </w:tcPr>
          <w:p w14:paraId="4BD9643C">
            <w:pPr>
              <w:numPr>
                <w:ilvl w:val="0"/>
                <w:numId w:val="3"/>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41" w:type="dxa"/>
            <w:tcBorders>
              <w:top w:val="nil"/>
              <w:left w:val="nil"/>
              <w:bottom w:val="nil"/>
              <w:right w:val="nil"/>
            </w:tcBorders>
            <w:shd w:val="clear" w:color="auto" w:fill="FFFFFF"/>
          </w:tcPr>
          <w:p w14:paraId="614C244C">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statement = nullptr;</w:t>
            </w:r>
          </w:p>
        </w:tc>
      </w:tr>
      <w:tr w14:paraId="38A18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dxa"/>
            <w:tcBorders>
              <w:top w:val="nil"/>
              <w:left w:val="nil"/>
              <w:bottom w:val="nil"/>
              <w:right w:val="nil"/>
            </w:tcBorders>
            <w:shd w:val="clear" w:color="auto" w:fill="FFFFFF"/>
          </w:tcPr>
          <w:p w14:paraId="538E6E8E">
            <w:pPr>
              <w:numPr>
                <w:ilvl w:val="0"/>
                <w:numId w:val="3"/>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41" w:type="dxa"/>
            <w:tcBorders>
              <w:top w:val="nil"/>
              <w:left w:val="nil"/>
              <w:bottom w:val="nil"/>
              <w:right w:val="nil"/>
            </w:tcBorders>
            <w:shd w:val="clear" w:color="auto" w:fill="FFFFFF"/>
          </w:tcPr>
          <w:p w14:paraId="380EC968">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w:t>
            </w:r>
          </w:p>
        </w:tc>
      </w:tr>
      <w:tr w14:paraId="3D249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dxa"/>
            <w:tcBorders>
              <w:top w:val="nil"/>
              <w:left w:val="nil"/>
              <w:bottom w:val="nil"/>
              <w:right w:val="nil"/>
            </w:tcBorders>
            <w:shd w:val="clear" w:color="auto" w:fill="FFFFFF"/>
          </w:tcPr>
          <w:p w14:paraId="473CEF0C">
            <w:pPr>
              <w:numPr>
                <w:ilvl w:val="0"/>
                <w:numId w:val="3"/>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41" w:type="dxa"/>
            <w:tcBorders>
              <w:top w:val="nil"/>
              <w:left w:val="nil"/>
              <w:bottom w:val="nil"/>
              <w:right w:val="nil"/>
            </w:tcBorders>
            <w:shd w:val="clear" w:color="auto" w:fill="FFFFFF"/>
          </w:tcPr>
          <w:p w14:paraId="464C8C7D">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if (connection) {</w:t>
            </w:r>
          </w:p>
        </w:tc>
      </w:tr>
      <w:tr w14:paraId="2C2D6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dxa"/>
            <w:tcBorders>
              <w:top w:val="nil"/>
              <w:left w:val="nil"/>
              <w:bottom w:val="nil"/>
              <w:right w:val="nil"/>
            </w:tcBorders>
            <w:shd w:val="clear" w:color="auto" w:fill="FFFFFF"/>
          </w:tcPr>
          <w:p w14:paraId="10579D9B">
            <w:pPr>
              <w:numPr>
                <w:ilvl w:val="0"/>
                <w:numId w:val="3"/>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41" w:type="dxa"/>
            <w:tcBorders>
              <w:top w:val="nil"/>
              <w:left w:val="nil"/>
              <w:bottom w:val="nil"/>
              <w:right w:val="nil"/>
            </w:tcBorders>
            <w:shd w:val="clear" w:color="auto" w:fill="FFFFFF"/>
          </w:tcPr>
          <w:p w14:paraId="18F198D1">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delete connection;</w:t>
            </w:r>
          </w:p>
        </w:tc>
      </w:tr>
      <w:tr w14:paraId="1B58F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dxa"/>
            <w:tcBorders>
              <w:top w:val="nil"/>
              <w:left w:val="nil"/>
              <w:bottom w:val="nil"/>
              <w:right w:val="nil"/>
            </w:tcBorders>
            <w:shd w:val="clear" w:color="auto" w:fill="FFFFFF"/>
          </w:tcPr>
          <w:p w14:paraId="4977D6DE">
            <w:pPr>
              <w:numPr>
                <w:ilvl w:val="0"/>
                <w:numId w:val="3"/>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41" w:type="dxa"/>
            <w:tcBorders>
              <w:top w:val="nil"/>
              <w:left w:val="nil"/>
              <w:bottom w:val="nil"/>
              <w:right w:val="nil"/>
            </w:tcBorders>
            <w:shd w:val="clear" w:color="auto" w:fill="FFFFFF"/>
          </w:tcPr>
          <w:p w14:paraId="44E0F7AF">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connection = nullptr;</w:t>
            </w:r>
          </w:p>
        </w:tc>
      </w:tr>
      <w:tr w14:paraId="589C9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dxa"/>
            <w:tcBorders>
              <w:top w:val="nil"/>
              <w:left w:val="nil"/>
              <w:bottom w:val="nil"/>
              <w:right w:val="nil"/>
            </w:tcBorders>
            <w:shd w:val="clear" w:color="auto" w:fill="FFFFFF"/>
          </w:tcPr>
          <w:p w14:paraId="4DBD8567">
            <w:pPr>
              <w:numPr>
                <w:ilvl w:val="0"/>
                <w:numId w:val="3"/>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41" w:type="dxa"/>
            <w:tcBorders>
              <w:top w:val="nil"/>
              <w:left w:val="nil"/>
              <w:bottom w:val="nil"/>
              <w:right w:val="nil"/>
            </w:tcBorders>
            <w:shd w:val="clear" w:color="auto" w:fill="FFFFFF"/>
          </w:tcPr>
          <w:p w14:paraId="212EF547">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w:t>
            </w:r>
          </w:p>
        </w:tc>
      </w:tr>
      <w:tr w14:paraId="0A5DF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dxa"/>
            <w:tcBorders>
              <w:top w:val="nil"/>
              <w:left w:val="nil"/>
              <w:bottom w:val="nil"/>
              <w:right w:val="nil"/>
            </w:tcBorders>
            <w:shd w:val="clear" w:color="auto" w:fill="FFFFFF"/>
          </w:tcPr>
          <w:p w14:paraId="23B970A1">
            <w:pPr>
              <w:numPr>
                <w:ilvl w:val="0"/>
                <w:numId w:val="3"/>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41" w:type="dxa"/>
            <w:tcBorders>
              <w:top w:val="nil"/>
              <w:left w:val="nil"/>
              <w:bottom w:val="nil"/>
              <w:right w:val="nil"/>
            </w:tcBorders>
            <w:shd w:val="clear" w:color="auto" w:fill="FFFFFF"/>
          </w:tcPr>
          <w:p w14:paraId="1250028A">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w:t>
            </w:r>
          </w:p>
        </w:tc>
      </w:tr>
      <w:tr w14:paraId="2D4CB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dxa"/>
            <w:tcBorders>
              <w:top w:val="nil"/>
              <w:left w:val="nil"/>
              <w:bottom w:val="nil"/>
              <w:right w:val="nil"/>
            </w:tcBorders>
            <w:shd w:val="clear" w:color="auto" w:fill="FFFFFF"/>
          </w:tcPr>
          <w:p w14:paraId="6D7799FC">
            <w:pPr>
              <w:numPr>
                <w:ilvl w:val="0"/>
                <w:numId w:val="3"/>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41" w:type="dxa"/>
            <w:tcBorders>
              <w:top w:val="nil"/>
              <w:left w:val="nil"/>
              <w:bottom w:val="nil"/>
              <w:right w:val="nil"/>
            </w:tcBorders>
            <w:shd w:val="clear" w:color="auto" w:fill="FFFFFF"/>
          </w:tcPr>
          <w:p w14:paraId="276CED5E">
            <w:pPr>
              <w:numPr>
                <w:ilvl w:val="0"/>
                <w:numId w:val="0"/>
              </w:numPr>
              <w:jc w:val="both"/>
              <w:rPr>
                <w:rFonts w:hint="eastAsia" w:ascii="Consolas" w:hAnsi="Consolas" w:eastAsia="宋体" w:cs="Consolas"/>
                <w:b w:val="0"/>
                <w:bCs w:val="0"/>
                <w:color w:val="000000"/>
                <w:sz w:val="21"/>
                <w:szCs w:val="21"/>
                <w:lang w:val="en-US" w:eastAsia="zh-CN"/>
              </w:rPr>
            </w:pPr>
          </w:p>
        </w:tc>
      </w:tr>
      <w:tr w14:paraId="780E8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dxa"/>
            <w:tcBorders>
              <w:top w:val="nil"/>
              <w:left w:val="nil"/>
              <w:bottom w:val="nil"/>
              <w:right w:val="nil"/>
            </w:tcBorders>
            <w:shd w:val="clear" w:color="auto" w:fill="FFFFFF"/>
          </w:tcPr>
          <w:p w14:paraId="0448610B">
            <w:pPr>
              <w:numPr>
                <w:ilvl w:val="0"/>
                <w:numId w:val="3"/>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41" w:type="dxa"/>
            <w:tcBorders>
              <w:top w:val="nil"/>
              <w:left w:val="nil"/>
              <w:bottom w:val="nil"/>
              <w:right w:val="nil"/>
            </w:tcBorders>
            <w:shd w:val="clear" w:color="auto" w:fill="FFFFFF"/>
          </w:tcPr>
          <w:p w14:paraId="485E93F6">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bool MySQLDriver::isConnected() const {</w:t>
            </w:r>
          </w:p>
        </w:tc>
      </w:tr>
      <w:tr w14:paraId="5002F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dxa"/>
            <w:tcBorders>
              <w:top w:val="nil"/>
              <w:left w:val="nil"/>
              <w:bottom w:val="nil"/>
              <w:right w:val="nil"/>
            </w:tcBorders>
            <w:shd w:val="clear" w:color="auto" w:fill="FFFFFF"/>
          </w:tcPr>
          <w:p w14:paraId="171D1721">
            <w:pPr>
              <w:numPr>
                <w:ilvl w:val="0"/>
                <w:numId w:val="3"/>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41" w:type="dxa"/>
            <w:tcBorders>
              <w:top w:val="nil"/>
              <w:left w:val="nil"/>
              <w:bottom w:val="nil"/>
              <w:right w:val="nil"/>
            </w:tcBorders>
            <w:shd w:val="clear" w:color="auto" w:fill="FFFFFF"/>
          </w:tcPr>
          <w:p w14:paraId="7515B125">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//判断连接是否关闭，isClosed()方法确认连接状态</w:t>
            </w:r>
          </w:p>
        </w:tc>
      </w:tr>
      <w:tr w14:paraId="4CE3F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dxa"/>
            <w:tcBorders>
              <w:top w:val="nil"/>
              <w:left w:val="nil"/>
              <w:bottom w:val="nil"/>
              <w:right w:val="nil"/>
            </w:tcBorders>
            <w:shd w:val="clear" w:color="auto" w:fill="FFFFFF"/>
          </w:tcPr>
          <w:p w14:paraId="70C093FF">
            <w:pPr>
              <w:numPr>
                <w:ilvl w:val="0"/>
                <w:numId w:val="3"/>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41" w:type="dxa"/>
            <w:tcBorders>
              <w:top w:val="nil"/>
              <w:left w:val="nil"/>
              <w:bottom w:val="nil"/>
              <w:right w:val="nil"/>
            </w:tcBorders>
            <w:shd w:val="clear" w:color="auto" w:fill="FFFFFF"/>
          </w:tcPr>
          <w:p w14:paraId="55878640">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return connection != nullptr &amp;&amp; !connection-&gt;isClosed();</w:t>
            </w:r>
          </w:p>
        </w:tc>
      </w:tr>
      <w:tr w14:paraId="5B957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dxa"/>
            <w:tcBorders>
              <w:top w:val="nil"/>
              <w:left w:val="nil"/>
              <w:bottom w:val="single" w:color="000000" w:sz="12" w:space="0"/>
              <w:right w:val="nil"/>
            </w:tcBorders>
            <w:shd w:val="clear" w:color="auto" w:fill="FFFFFF"/>
          </w:tcPr>
          <w:p w14:paraId="12AF394B">
            <w:pPr>
              <w:numPr>
                <w:ilvl w:val="0"/>
                <w:numId w:val="3"/>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141" w:type="dxa"/>
            <w:tcBorders>
              <w:top w:val="nil"/>
              <w:left w:val="nil"/>
              <w:bottom w:val="single" w:color="000000" w:sz="12" w:space="0"/>
              <w:right w:val="nil"/>
            </w:tcBorders>
            <w:shd w:val="clear" w:color="auto" w:fill="FFFFFF"/>
          </w:tcPr>
          <w:p w14:paraId="0847D3CD">
            <w:pPr>
              <w:numPr>
                <w:ilvl w:val="0"/>
                <w:numId w:val="0"/>
              </w:numPr>
              <w:jc w:val="both"/>
              <w:rPr>
                <w:rFonts w:hint="default"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w:t>
            </w:r>
          </w:p>
        </w:tc>
      </w:tr>
    </w:tbl>
    <w:p w14:paraId="1A2C67B1">
      <w:pPr>
        <w:ind w:firstLine="240" w:firstLineChars="10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连接是否连接成功，可以通过connection的isClosed()方法来判断是否连接成功，然后断开连接必须手动断开，放置后续数据库崩溃。</w:t>
      </w:r>
    </w:p>
    <w:p w14:paraId="28EC71BB">
      <w:pPr>
        <w:ind w:firstLine="480" w:firstLineChars="200"/>
        <w:jc w:val="both"/>
        <w:rPr>
          <w:rFonts w:hint="eastAsia" w:ascii="宋体" w:hAnsi="宋体" w:eastAsia="宋体" w:cs="宋体"/>
          <w:b w:val="0"/>
          <w:bCs w:val="0"/>
          <w:sz w:val="24"/>
          <w:szCs w:val="24"/>
          <w:lang w:val="en-US" w:eastAsia="zh-CN"/>
        </w:rPr>
      </w:pPr>
    </w:p>
    <w:p w14:paraId="2E11AFE5">
      <w:pPr>
        <w:ind w:firstLine="480" w:firstLineChars="200"/>
        <w:jc w:val="both"/>
        <w:rPr>
          <w:rFonts w:hint="eastAsia" w:ascii="宋体" w:hAnsi="宋体" w:eastAsia="宋体" w:cs="宋体"/>
          <w:b w:val="0"/>
          <w:bCs w:val="0"/>
          <w:sz w:val="24"/>
          <w:szCs w:val="24"/>
          <w:lang w:val="en-US" w:eastAsia="zh-CN"/>
        </w:rPr>
      </w:pPr>
    </w:p>
    <w:p w14:paraId="6EBA0E1A">
      <w:pPr>
        <w:numPr>
          <w:ilvl w:val="0"/>
          <w:numId w:val="4"/>
        </w:numPr>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执行CREATE无返回值类操作和SELECT有返回值类操作</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7774"/>
      </w:tblGrid>
      <w:tr w14:paraId="5BE72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tcBorders>
              <w:top w:val="single" w:color="000000" w:sz="12" w:space="0"/>
              <w:left w:val="nil"/>
              <w:bottom w:val="single" w:color="000000" w:sz="4" w:space="0"/>
              <w:right w:val="nil"/>
              <w:tl2br w:val="nil"/>
            </w:tcBorders>
            <w:shd w:val="clear" w:color="auto" w:fill="FFFFFF"/>
          </w:tcPr>
          <w:p w14:paraId="1A7D6D02">
            <w:pPr>
              <w:numPr>
                <w:ilvl w:val="0"/>
                <w:numId w:val="4"/>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7774" w:type="dxa"/>
            <w:tcBorders>
              <w:top w:val="single" w:color="000000" w:sz="12" w:space="0"/>
              <w:left w:val="nil"/>
              <w:bottom w:val="single" w:color="000000" w:sz="4" w:space="0"/>
              <w:right w:val="nil"/>
            </w:tcBorders>
            <w:shd w:val="clear" w:color="auto" w:fill="FFFFFF"/>
          </w:tcPr>
          <w:p w14:paraId="0A249BE8">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 1. 检查statement对象是否有效</w:t>
            </w:r>
          </w:p>
        </w:tc>
      </w:tr>
      <w:tr w14:paraId="534FC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tcBorders>
              <w:top w:val="single" w:color="000000" w:sz="4" w:space="0"/>
              <w:left w:val="nil"/>
              <w:bottom w:val="nil"/>
              <w:right w:val="nil"/>
            </w:tcBorders>
            <w:shd w:val="clear" w:color="auto" w:fill="FFFFFF"/>
          </w:tcPr>
          <w:p w14:paraId="46A1061E">
            <w:pPr>
              <w:numPr>
                <w:ilvl w:val="0"/>
                <w:numId w:val="4"/>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7774" w:type="dxa"/>
            <w:tcBorders>
              <w:top w:val="single" w:color="000000" w:sz="4" w:space="0"/>
              <w:left w:val="nil"/>
              <w:bottom w:val="nil"/>
              <w:right w:val="nil"/>
            </w:tcBorders>
            <w:shd w:val="clear" w:color="auto" w:fill="FFFFFF"/>
          </w:tcPr>
          <w:p w14:paraId="18FA4698">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 因为statement对象是用于执行SQL语句的</w:t>
            </w:r>
          </w:p>
        </w:tc>
      </w:tr>
      <w:tr w14:paraId="58084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tcBorders>
              <w:top w:val="nil"/>
              <w:left w:val="nil"/>
              <w:bottom w:val="nil"/>
              <w:right w:val="nil"/>
            </w:tcBorders>
            <w:shd w:val="clear" w:color="auto" w:fill="FFFFFF"/>
          </w:tcPr>
          <w:p w14:paraId="6EEFD0B2">
            <w:pPr>
              <w:numPr>
                <w:ilvl w:val="0"/>
                <w:numId w:val="4"/>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7774" w:type="dxa"/>
            <w:tcBorders>
              <w:top w:val="nil"/>
              <w:left w:val="nil"/>
              <w:bottom w:val="nil"/>
              <w:right w:val="nil"/>
            </w:tcBorders>
            <w:shd w:val="clear" w:color="auto" w:fill="FFFFFF"/>
          </w:tcPr>
          <w:p w14:paraId="3E251545">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if (!statement) {</w:t>
            </w:r>
          </w:p>
        </w:tc>
      </w:tr>
      <w:tr w14:paraId="686FD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tcBorders>
              <w:top w:val="nil"/>
              <w:left w:val="nil"/>
              <w:bottom w:val="nil"/>
              <w:right w:val="nil"/>
            </w:tcBorders>
            <w:shd w:val="clear" w:color="auto" w:fill="FFFFFF"/>
          </w:tcPr>
          <w:p w14:paraId="64623709">
            <w:pPr>
              <w:numPr>
                <w:ilvl w:val="0"/>
                <w:numId w:val="4"/>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7774" w:type="dxa"/>
            <w:tcBorders>
              <w:top w:val="nil"/>
              <w:left w:val="nil"/>
              <w:bottom w:val="nil"/>
              <w:right w:val="nil"/>
            </w:tcBorders>
            <w:shd w:val="clear" w:color="auto" w:fill="FFFFFF"/>
          </w:tcPr>
          <w:p w14:paraId="3BBE9DFB">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lastError = "Statement is not initialized";</w:t>
            </w:r>
          </w:p>
        </w:tc>
      </w:tr>
      <w:tr w14:paraId="1B36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tcBorders>
              <w:top w:val="nil"/>
              <w:left w:val="nil"/>
              <w:bottom w:val="nil"/>
              <w:right w:val="nil"/>
            </w:tcBorders>
            <w:shd w:val="clear" w:color="auto" w:fill="FFFFFF"/>
          </w:tcPr>
          <w:p w14:paraId="0F095DCB">
            <w:pPr>
              <w:numPr>
                <w:ilvl w:val="0"/>
                <w:numId w:val="4"/>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7774" w:type="dxa"/>
            <w:tcBorders>
              <w:top w:val="nil"/>
              <w:left w:val="nil"/>
              <w:bottom w:val="nil"/>
              <w:right w:val="nil"/>
            </w:tcBorders>
            <w:shd w:val="clear" w:color="auto" w:fill="FFFFFF"/>
          </w:tcPr>
          <w:p w14:paraId="2BD44EAE">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return false;</w:t>
            </w:r>
          </w:p>
        </w:tc>
      </w:tr>
      <w:tr w14:paraId="2689C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tcBorders>
              <w:top w:val="nil"/>
              <w:left w:val="nil"/>
              <w:bottom w:val="nil"/>
              <w:right w:val="nil"/>
            </w:tcBorders>
            <w:shd w:val="clear" w:color="auto" w:fill="FFFFFF"/>
          </w:tcPr>
          <w:p w14:paraId="48E7D915">
            <w:pPr>
              <w:numPr>
                <w:ilvl w:val="0"/>
                <w:numId w:val="4"/>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7774" w:type="dxa"/>
            <w:tcBorders>
              <w:top w:val="nil"/>
              <w:left w:val="nil"/>
              <w:bottom w:val="nil"/>
              <w:right w:val="nil"/>
            </w:tcBorders>
            <w:shd w:val="clear" w:color="auto" w:fill="FFFFFF"/>
          </w:tcPr>
          <w:p w14:paraId="4C63A005">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w:t>
            </w:r>
          </w:p>
        </w:tc>
      </w:tr>
      <w:tr w14:paraId="255B2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tcBorders>
              <w:top w:val="nil"/>
              <w:left w:val="nil"/>
              <w:bottom w:val="nil"/>
              <w:right w:val="nil"/>
            </w:tcBorders>
            <w:shd w:val="clear" w:color="auto" w:fill="FFFFFF"/>
          </w:tcPr>
          <w:p w14:paraId="0731D710">
            <w:pPr>
              <w:numPr>
                <w:ilvl w:val="0"/>
                <w:numId w:val="4"/>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7774" w:type="dxa"/>
            <w:tcBorders>
              <w:top w:val="nil"/>
              <w:left w:val="nil"/>
              <w:bottom w:val="nil"/>
              <w:right w:val="nil"/>
            </w:tcBorders>
            <w:shd w:val="clear" w:color="auto" w:fill="FFFFFF"/>
          </w:tcPr>
          <w:p w14:paraId="53DD4C16">
            <w:pPr>
              <w:numPr>
                <w:ilvl w:val="0"/>
                <w:numId w:val="0"/>
              </w:numPr>
              <w:jc w:val="both"/>
              <w:rPr>
                <w:rFonts w:hint="eastAsia" w:ascii="Consolas" w:hAnsi="Consolas" w:eastAsia="宋体" w:cs="Consolas"/>
                <w:b w:val="0"/>
                <w:bCs w:val="0"/>
                <w:color w:val="000000"/>
                <w:sz w:val="21"/>
                <w:szCs w:val="21"/>
                <w:lang w:val="en-US" w:eastAsia="zh-CN"/>
              </w:rPr>
            </w:pPr>
          </w:p>
        </w:tc>
      </w:tr>
      <w:tr w14:paraId="40C5D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tcBorders>
              <w:top w:val="nil"/>
              <w:left w:val="nil"/>
              <w:bottom w:val="nil"/>
              <w:right w:val="nil"/>
            </w:tcBorders>
            <w:shd w:val="clear" w:color="auto" w:fill="FFFFFF"/>
          </w:tcPr>
          <w:p w14:paraId="1897387A">
            <w:pPr>
              <w:numPr>
                <w:ilvl w:val="0"/>
                <w:numId w:val="4"/>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7774" w:type="dxa"/>
            <w:tcBorders>
              <w:top w:val="nil"/>
              <w:left w:val="nil"/>
              <w:bottom w:val="nil"/>
              <w:right w:val="nil"/>
            </w:tcBorders>
            <w:shd w:val="clear" w:color="auto" w:fill="FFFFFF"/>
          </w:tcPr>
          <w:p w14:paraId="1BD1D8AF">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ab/>
            </w:r>
            <w:r>
              <w:rPr>
                <w:rFonts w:hint="eastAsia" w:ascii="Consolas" w:hAnsi="Consolas" w:eastAsia="宋体" w:cs="Consolas"/>
                <w:b w:val="0"/>
                <w:bCs w:val="0"/>
                <w:color w:val="000000"/>
                <w:sz w:val="21"/>
                <w:szCs w:val="21"/>
                <w:lang w:val="en-US" w:eastAsia="zh-CN"/>
              </w:rPr>
              <w:t>//这里的execute不是自己些的，而是调用第三方库的</w:t>
            </w:r>
          </w:p>
        </w:tc>
      </w:tr>
      <w:tr w14:paraId="1194C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tcBorders>
              <w:top w:val="nil"/>
              <w:left w:val="nil"/>
              <w:bottom w:val="nil"/>
              <w:right w:val="nil"/>
            </w:tcBorders>
            <w:shd w:val="clear" w:color="auto" w:fill="FFFFFF"/>
          </w:tcPr>
          <w:p w14:paraId="3EA3DD13">
            <w:pPr>
              <w:numPr>
                <w:ilvl w:val="0"/>
                <w:numId w:val="4"/>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7774" w:type="dxa"/>
            <w:tcBorders>
              <w:top w:val="nil"/>
              <w:left w:val="nil"/>
              <w:bottom w:val="nil"/>
              <w:right w:val="nil"/>
            </w:tcBorders>
            <w:shd w:val="clear" w:color="auto" w:fill="FFFFFF"/>
          </w:tcPr>
          <w:p w14:paraId="42C05A09">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statement-&gt;execute(sql);</w:t>
            </w:r>
          </w:p>
        </w:tc>
      </w:tr>
      <w:tr w14:paraId="2CB5A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48" w:type="dxa"/>
            <w:tcBorders>
              <w:top w:val="nil"/>
              <w:left w:val="nil"/>
              <w:bottom w:val="nil"/>
              <w:right w:val="nil"/>
            </w:tcBorders>
            <w:shd w:val="clear" w:color="auto" w:fill="FFFFFF"/>
          </w:tcPr>
          <w:p w14:paraId="652E1BB3">
            <w:pPr>
              <w:numPr>
                <w:ilvl w:val="0"/>
                <w:numId w:val="4"/>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7774" w:type="dxa"/>
            <w:tcBorders>
              <w:top w:val="nil"/>
              <w:left w:val="nil"/>
              <w:bottom w:val="nil"/>
              <w:right w:val="nil"/>
            </w:tcBorders>
            <w:shd w:val="clear" w:color="auto" w:fill="FFFFFF"/>
          </w:tcPr>
          <w:p w14:paraId="07DC7FEF">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lastError.clear();</w:t>
            </w:r>
          </w:p>
        </w:tc>
      </w:tr>
      <w:tr w14:paraId="7F90E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tcBorders>
              <w:top w:val="nil"/>
              <w:left w:val="nil"/>
              <w:bottom w:val="single" w:color="000000" w:sz="12" w:space="0"/>
              <w:right w:val="nil"/>
            </w:tcBorders>
            <w:shd w:val="clear" w:color="auto" w:fill="FFFFFF"/>
          </w:tcPr>
          <w:p w14:paraId="4BCD9D45">
            <w:pPr>
              <w:numPr>
                <w:ilvl w:val="0"/>
                <w:numId w:val="4"/>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7774" w:type="dxa"/>
            <w:tcBorders>
              <w:top w:val="nil"/>
              <w:left w:val="nil"/>
              <w:bottom w:val="single" w:color="000000" w:sz="12" w:space="0"/>
              <w:right w:val="nil"/>
            </w:tcBorders>
            <w:shd w:val="clear" w:color="auto" w:fill="FFFFFF"/>
          </w:tcPr>
          <w:p w14:paraId="30389D85">
            <w:pPr>
              <w:numPr>
                <w:ilvl w:val="0"/>
                <w:numId w:val="0"/>
              </w:numPr>
              <w:jc w:val="both"/>
              <w:rPr>
                <w:rFonts w:hint="default"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return true;</w:t>
            </w:r>
          </w:p>
        </w:tc>
      </w:tr>
    </w:tbl>
    <w:p w14:paraId="3C59CEC0">
      <w:pPr>
        <w:ind w:firstLine="480" w:firstLineChars="200"/>
        <w:jc w:val="both"/>
        <w:rPr>
          <w:rFonts w:hint="eastAsia" w:ascii="宋体" w:hAnsi="宋体" w:eastAsia="宋体" w:cs="宋体"/>
          <w:b w:val="0"/>
          <w:bCs w:val="0"/>
          <w:sz w:val="24"/>
          <w:szCs w:val="24"/>
          <w:lang w:val="en-US" w:eastAsia="zh-CN"/>
        </w:rPr>
      </w:pPr>
    </w:p>
    <w:p w14:paraId="39929CF3">
      <w:pPr>
        <w:numPr>
          <w:ilvl w:val="0"/>
          <w:numId w:val="0"/>
        </w:numPr>
        <w:ind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这里通过直接第三方库的execute函数就可以</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
        <w:gridCol w:w="8065"/>
      </w:tblGrid>
      <w:tr w14:paraId="06444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tcBorders>
              <w:top w:val="single" w:color="000000" w:sz="12" w:space="0"/>
              <w:left w:val="nil"/>
              <w:bottom w:val="single" w:color="000000" w:sz="4" w:space="0"/>
              <w:right w:val="nil"/>
              <w:tl2br w:val="nil"/>
            </w:tcBorders>
            <w:shd w:val="clear" w:color="auto" w:fill="FFFFFF"/>
          </w:tcPr>
          <w:p w14:paraId="632E3C96">
            <w:pPr>
              <w:numPr>
                <w:ilvl w:val="0"/>
                <w:numId w:val="4"/>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65" w:type="dxa"/>
            <w:tcBorders>
              <w:top w:val="single" w:color="000000" w:sz="12" w:space="0"/>
              <w:left w:val="nil"/>
              <w:bottom w:val="single" w:color="000000" w:sz="4" w:space="0"/>
              <w:right w:val="nil"/>
            </w:tcBorders>
            <w:shd w:val="clear" w:color="auto" w:fill="FFFFFF"/>
          </w:tcPr>
          <w:p w14:paraId="66BFDFFA">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if (!statement) {</w:t>
            </w:r>
          </w:p>
        </w:tc>
      </w:tr>
      <w:tr w14:paraId="2B50F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tcBorders>
              <w:top w:val="single" w:color="000000" w:sz="4" w:space="0"/>
              <w:left w:val="nil"/>
              <w:bottom w:val="nil"/>
              <w:right w:val="nil"/>
            </w:tcBorders>
            <w:shd w:val="clear" w:color="auto" w:fill="FFFFFF"/>
          </w:tcPr>
          <w:p w14:paraId="20D248F2">
            <w:pPr>
              <w:numPr>
                <w:ilvl w:val="0"/>
                <w:numId w:val="4"/>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65" w:type="dxa"/>
            <w:tcBorders>
              <w:top w:val="single" w:color="000000" w:sz="4" w:space="0"/>
              <w:left w:val="nil"/>
              <w:bottom w:val="nil"/>
              <w:right w:val="nil"/>
            </w:tcBorders>
            <w:shd w:val="clear" w:color="auto" w:fill="FFFFFF"/>
          </w:tcPr>
          <w:p w14:paraId="175B2331">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lastError = "Statement is not initialized";</w:t>
            </w:r>
          </w:p>
        </w:tc>
      </w:tr>
      <w:tr w14:paraId="58644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tcBorders>
              <w:top w:val="nil"/>
              <w:left w:val="nil"/>
              <w:bottom w:val="nil"/>
              <w:right w:val="nil"/>
            </w:tcBorders>
            <w:shd w:val="clear" w:color="auto" w:fill="FFFFFF"/>
          </w:tcPr>
          <w:p w14:paraId="0A606A2F">
            <w:pPr>
              <w:numPr>
                <w:ilvl w:val="0"/>
                <w:numId w:val="4"/>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65" w:type="dxa"/>
            <w:tcBorders>
              <w:top w:val="nil"/>
              <w:left w:val="nil"/>
              <w:bottom w:val="nil"/>
              <w:right w:val="nil"/>
            </w:tcBorders>
            <w:shd w:val="clear" w:color="auto" w:fill="FFFFFF"/>
          </w:tcPr>
          <w:p w14:paraId="18756F6F">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return nullptr;</w:t>
            </w:r>
          </w:p>
        </w:tc>
      </w:tr>
      <w:tr w14:paraId="48F41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tcBorders>
              <w:top w:val="nil"/>
              <w:left w:val="nil"/>
              <w:bottom w:val="nil"/>
              <w:right w:val="nil"/>
            </w:tcBorders>
            <w:shd w:val="clear" w:color="auto" w:fill="FFFFFF"/>
          </w:tcPr>
          <w:p w14:paraId="41939825">
            <w:pPr>
              <w:numPr>
                <w:ilvl w:val="0"/>
                <w:numId w:val="4"/>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65" w:type="dxa"/>
            <w:tcBorders>
              <w:top w:val="nil"/>
              <w:left w:val="nil"/>
              <w:bottom w:val="nil"/>
              <w:right w:val="nil"/>
            </w:tcBorders>
            <w:shd w:val="clear" w:color="auto" w:fill="FFFFFF"/>
          </w:tcPr>
          <w:p w14:paraId="414E1EAB">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w:t>
            </w:r>
          </w:p>
        </w:tc>
      </w:tr>
      <w:tr w14:paraId="65643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tcBorders>
              <w:top w:val="nil"/>
              <w:left w:val="nil"/>
              <w:bottom w:val="nil"/>
              <w:right w:val="nil"/>
            </w:tcBorders>
            <w:shd w:val="clear" w:color="auto" w:fill="FFFFFF"/>
          </w:tcPr>
          <w:p w14:paraId="4C01E344">
            <w:pPr>
              <w:numPr>
                <w:ilvl w:val="0"/>
                <w:numId w:val="4"/>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65" w:type="dxa"/>
            <w:tcBorders>
              <w:top w:val="nil"/>
              <w:left w:val="nil"/>
              <w:bottom w:val="nil"/>
              <w:right w:val="nil"/>
            </w:tcBorders>
            <w:shd w:val="clear" w:color="auto" w:fill="FFFFFF"/>
          </w:tcPr>
          <w:p w14:paraId="33DFDD15">
            <w:pPr>
              <w:numPr>
                <w:ilvl w:val="0"/>
                <w:numId w:val="0"/>
              </w:numPr>
              <w:jc w:val="both"/>
              <w:rPr>
                <w:rFonts w:hint="eastAsia" w:ascii="Consolas" w:hAnsi="Consolas" w:eastAsia="宋体" w:cs="Consolas"/>
                <w:b w:val="0"/>
                <w:bCs w:val="0"/>
                <w:color w:val="000000"/>
                <w:sz w:val="21"/>
                <w:szCs w:val="21"/>
                <w:lang w:val="en-US" w:eastAsia="zh-CN"/>
              </w:rPr>
            </w:pPr>
          </w:p>
        </w:tc>
      </w:tr>
      <w:tr w14:paraId="71833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tcBorders>
              <w:top w:val="nil"/>
              <w:left w:val="nil"/>
              <w:bottom w:val="nil"/>
              <w:right w:val="nil"/>
            </w:tcBorders>
            <w:shd w:val="clear" w:color="auto" w:fill="FFFFFF"/>
          </w:tcPr>
          <w:p w14:paraId="2FF21CC6">
            <w:pPr>
              <w:numPr>
                <w:ilvl w:val="0"/>
                <w:numId w:val="4"/>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65" w:type="dxa"/>
            <w:tcBorders>
              <w:top w:val="nil"/>
              <w:left w:val="nil"/>
              <w:bottom w:val="nil"/>
              <w:right w:val="nil"/>
            </w:tcBorders>
            <w:shd w:val="clear" w:color="auto" w:fill="FFFFFF"/>
          </w:tcPr>
          <w:p w14:paraId="4431BC4B">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//调用MySQL驱动程序的executeQuery方法执行SQL</w:t>
            </w:r>
          </w:p>
        </w:tc>
      </w:tr>
      <w:tr w14:paraId="6E636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tcBorders>
              <w:top w:val="nil"/>
              <w:left w:val="nil"/>
              <w:bottom w:val="nil"/>
              <w:right w:val="nil"/>
            </w:tcBorders>
            <w:shd w:val="clear" w:color="auto" w:fill="FFFFFF"/>
          </w:tcPr>
          <w:p w14:paraId="77820B90">
            <w:pPr>
              <w:numPr>
                <w:ilvl w:val="0"/>
                <w:numId w:val="4"/>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65" w:type="dxa"/>
            <w:tcBorders>
              <w:top w:val="nil"/>
              <w:left w:val="nil"/>
              <w:bottom w:val="nil"/>
              <w:right w:val="nil"/>
            </w:tcBorders>
            <w:shd w:val="clear" w:color="auto" w:fill="FFFFFF"/>
          </w:tcPr>
          <w:p w14:paraId="3BFA066C">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//将返回的原始指针包装成unique_ptr进行自动内存管理</w:t>
            </w:r>
          </w:p>
        </w:tc>
      </w:tr>
      <w:tr w14:paraId="2E00C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tcBorders>
              <w:top w:val="nil"/>
              <w:left w:val="nil"/>
              <w:bottom w:val="nil"/>
              <w:right w:val="nil"/>
            </w:tcBorders>
            <w:shd w:val="clear" w:color="auto" w:fill="FFFFFF"/>
          </w:tcPr>
          <w:p w14:paraId="41B21DDE">
            <w:pPr>
              <w:numPr>
                <w:ilvl w:val="0"/>
                <w:numId w:val="4"/>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65" w:type="dxa"/>
            <w:tcBorders>
              <w:top w:val="nil"/>
              <w:left w:val="nil"/>
              <w:bottom w:val="nil"/>
              <w:right w:val="nil"/>
            </w:tcBorders>
            <w:shd w:val="clear" w:color="auto" w:fill="FFFFFF"/>
          </w:tcPr>
          <w:p w14:paraId="60420460">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auto result = std::unique_ptr&lt;sql::ResultSet&gt;(statement-&gt;executeQuery(sql));</w:t>
            </w:r>
          </w:p>
        </w:tc>
      </w:tr>
      <w:tr w14:paraId="380C5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tcBorders>
              <w:top w:val="nil"/>
              <w:left w:val="nil"/>
              <w:bottom w:val="nil"/>
              <w:right w:val="nil"/>
            </w:tcBorders>
            <w:shd w:val="clear" w:color="auto" w:fill="FFFFFF"/>
          </w:tcPr>
          <w:p w14:paraId="48D762A8">
            <w:pPr>
              <w:numPr>
                <w:ilvl w:val="0"/>
                <w:numId w:val="4"/>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65" w:type="dxa"/>
            <w:tcBorders>
              <w:top w:val="nil"/>
              <w:left w:val="nil"/>
              <w:bottom w:val="nil"/>
              <w:right w:val="nil"/>
            </w:tcBorders>
            <w:shd w:val="clear" w:color="auto" w:fill="FFFFFF"/>
          </w:tcPr>
          <w:p w14:paraId="0942AFCD">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lastError.clear();</w:t>
            </w:r>
          </w:p>
        </w:tc>
      </w:tr>
      <w:tr w14:paraId="4A918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 w:type="dxa"/>
            <w:tcBorders>
              <w:top w:val="nil"/>
              <w:left w:val="nil"/>
              <w:bottom w:val="single" w:color="000000" w:sz="12" w:space="0"/>
              <w:right w:val="nil"/>
            </w:tcBorders>
            <w:shd w:val="clear" w:color="auto" w:fill="FFFFFF"/>
          </w:tcPr>
          <w:p w14:paraId="1EDA4E80">
            <w:pPr>
              <w:numPr>
                <w:ilvl w:val="0"/>
                <w:numId w:val="4"/>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65" w:type="dxa"/>
            <w:tcBorders>
              <w:top w:val="nil"/>
              <w:left w:val="nil"/>
              <w:bottom w:val="single" w:color="000000" w:sz="12" w:space="0"/>
              <w:right w:val="nil"/>
            </w:tcBorders>
            <w:shd w:val="clear" w:color="auto" w:fill="FFFFFF"/>
          </w:tcPr>
          <w:p w14:paraId="5B435A24">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return result;</w:t>
            </w:r>
          </w:p>
        </w:tc>
      </w:tr>
    </w:tbl>
    <w:p w14:paraId="0636B5E2">
      <w:pPr>
        <w:numPr>
          <w:ilvl w:val="0"/>
          <w:numId w:val="0"/>
        </w:numPr>
        <w:jc w:val="both"/>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这里使用指针指针接受SELECT查询之后的结果，这里也是用第三方库的执行函数</w:t>
      </w:r>
    </w:p>
    <w:p w14:paraId="24E36633">
      <w:pPr>
        <w:numPr>
          <w:ilvl w:val="0"/>
          <w:numId w:val="0"/>
        </w:numPr>
        <w:jc w:val="both"/>
        <w:rPr>
          <w:rFonts w:hint="eastAsia" w:ascii="宋体" w:hAnsi="宋体" w:eastAsia="宋体" w:cs="宋体"/>
          <w:b w:val="0"/>
          <w:bCs w:val="0"/>
          <w:color w:val="000000"/>
          <w:sz w:val="24"/>
          <w:szCs w:val="24"/>
          <w:lang w:val="en-US" w:eastAsia="zh-CN"/>
        </w:rPr>
      </w:pPr>
    </w:p>
    <w:p w14:paraId="07C234F4">
      <w:pPr>
        <w:numPr>
          <w:ilvl w:val="0"/>
          <w:numId w:val="0"/>
        </w:numPr>
        <w:jc w:val="both"/>
        <w:rPr>
          <w:rFonts w:hint="eastAsia" w:ascii="宋体" w:hAnsi="宋体" w:eastAsia="宋体" w:cs="宋体"/>
          <w:b w:val="0"/>
          <w:bCs w:val="0"/>
          <w:color w:val="000000"/>
          <w:sz w:val="24"/>
          <w:szCs w:val="24"/>
          <w:lang w:val="en-US" w:eastAsia="zh-CN"/>
        </w:rPr>
      </w:pPr>
    </w:p>
    <w:p w14:paraId="59826FDA">
      <w:pPr>
        <w:numPr>
          <w:ilvl w:val="0"/>
          <w:numId w:val="0"/>
        </w:numPr>
        <w:jc w:val="both"/>
        <w:rPr>
          <w:rFonts w:hint="eastAsia" w:ascii="宋体" w:hAnsi="宋体" w:eastAsia="宋体" w:cs="宋体"/>
          <w:b w:val="0"/>
          <w:bCs w:val="0"/>
          <w:color w:val="000000"/>
          <w:sz w:val="24"/>
          <w:szCs w:val="24"/>
          <w:lang w:val="en-US" w:eastAsia="zh-CN"/>
        </w:rPr>
      </w:pPr>
    </w:p>
    <w:p w14:paraId="12E6C921">
      <w:pPr>
        <w:pStyle w:val="3"/>
        <w:numPr>
          <w:ilvl w:val="0"/>
          <w:numId w:val="5"/>
        </w:numPr>
        <w:bidi w:val="0"/>
        <w:rPr>
          <w:rFonts w:hint="eastAsia" w:ascii="宋体" w:hAnsi="宋体" w:eastAsia="宋体" w:cs="宋体"/>
          <w:lang w:val="en-US" w:eastAsia="zh-CN"/>
        </w:rPr>
      </w:pPr>
      <w:r>
        <w:rPr>
          <w:rFonts w:hint="eastAsia" w:ascii="宋体" w:hAnsi="宋体" w:eastAsia="宋体" w:cs="宋体"/>
          <w:lang w:val="en-US" w:eastAsia="zh-CN"/>
        </w:rPr>
        <w:t>鼠标控制和UI</w:t>
      </w:r>
    </w:p>
    <w:p w14:paraId="058C9262">
      <w:pPr>
        <w:ind w:firstLine="240" w:firstLineChars="1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对于游戏主界面分析需要有登录按键，注册按键，那么就需要鼠标的点击和UI的绘画，对此这里采用设计两个类，一个类控制鼠标点击，一个类用于UI的设计</w:t>
      </w:r>
    </w:p>
    <w:p w14:paraId="06D22886">
      <w:pPr>
        <w:ind w:firstLine="240" w:firstLineChars="1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对此我们可以分析出具体需求如下：</w:t>
      </w:r>
    </w:p>
    <w:p w14:paraId="46CF5D31">
      <w:pPr>
        <w:numPr>
          <w:ilvl w:val="0"/>
          <w:numId w:val="6"/>
        </w:numPr>
        <w:ind w:firstLine="240" w:firstLineChars="1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需要有鼠标点击控制方法</w:t>
      </w:r>
    </w:p>
    <w:p w14:paraId="2B922A58">
      <w:pPr>
        <w:numPr>
          <w:ilvl w:val="0"/>
          <w:numId w:val="6"/>
        </w:numPr>
        <w:ind w:firstLine="240" w:firstLineChars="1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子类在继承的时候，父类control类的鼠标控制方法，需要得到子类的属性才可以做出判断，判断鼠标是否点到了UI</w:t>
      </w:r>
    </w:p>
    <w:p w14:paraId="79EAB2EA">
      <w:pPr>
        <w:numPr>
          <w:ilvl w:val="0"/>
          <w:numId w:val="6"/>
        </w:numPr>
        <w:ind w:firstLine="240" w:firstLineChars="1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子类的图片放置</w:t>
      </w:r>
    </w:p>
    <w:p w14:paraId="554C35A8">
      <w:pPr>
        <w:numPr>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对于需求的第二点</w:t>
      </w:r>
    </w:p>
    <w:p w14:paraId="208FA19B">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promble1: 如果我想用孩子的属性返回到父亲的方法里面用于判断，该怎么处理</w:t>
      </w:r>
    </w:p>
    <w:p w14:paraId="7E4F3263">
      <w:pPr>
        <w:keepNext w:val="0"/>
        <w:keepLines w:val="0"/>
        <w:widowControl/>
        <w:numPr>
          <w:ilvl w:val="0"/>
          <w:numId w:val="0"/>
        </w:numPr>
        <w:suppressLineNumbers w:val="0"/>
        <w:spacing w:before="0" w:beforeAutospacing="0" w:after="0" w:afterAutospacing="0"/>
        <w:ind w:right="0" w:righ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answer1:  使用虚函数进行解决，可以重写虚函数然后利用好动态多态的函数地址晚绑定 - 运行阶段确定函数地址</w:t>
      </w:r>
    </w:p>
    <w:p w14:paraId="533F5A64">
      <w:pPr>
        <w:keepNext w:val="0"/>
        <w:keepLines w:val="0"/>
        <w:widowControl/>
        <w:numPr>
          <w:ilvl w:val="0"/>
          <w:numId w:val="0"/>
        </w:numPr>
        <w:suppressLineNumbers w:val="0"/>
        <w:spacing w:before="0" w:beforeAutospacing="0" w:after="0" w:afterAutospacing="0"/>
        <w:ind w:right="0" w:rightChars="0" w:firstLine="240" w:firstLineChars="1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虚函数设定之后，会在每一个中产生一个虚函数表，然后在派生类重写此虚函数，那么就可以将派生类的虚函数重新定义，如果没有重写，那么就会继承父类的虚函数，</w:t>
      </w:r>
      <w:r>
        <w:rPr>
          <w:rFonts w:hint="eastAsia" w:ascii="宋体" w:hAnsi="宋体" w:eastAsia="宋体" w:cs="宋体"/>
          <w:b/>
          <w:bCs/>
          <w:sz w:val="24"/>
          <w:szCs w:val="24"/>
          <w:lang w:val="en-US" w:eastAsia="zh-CN"/>
        </w:rPr>
        <w:t>由于这样采取的是动态多态，为地址晚绑定，那么就可以根据你设定的这个变量的类型来看你需要使用哪一个虚函数，</w:t>
      </w:r>
      <w:r>
        <w:rPr>
          <w:rFonts w:hint="eastAsia" w:ascii="宋体" w:hAnsi="宋体" w:eastAsia="宋体" w:cs="宋体"/>
          <w:sz w:val="24"/>
          <w:szCs w:val="24"/>
          <w:lang w:val="en-US" w:eastAsia="zh-CN"/>
        </w:rPr>
        <w:t>比如</w:t>
      </w:r>
    </w:p>
    <w:p w14:paraId="561BE6F5">
      <w:pPr>
        <w:keepNext w:val="0"/>
        <w:keepLines w:val="0"/>
        <w:widowControl/>
        <w:numPr>
          <w:ilvl w:val="0"/>
          <w:numId w:val="0"/>
        </w:numPr>
        <w:suppressLineNumbers w:val="0"/>
        <w:spacing w:before="0" w:beforeAutospacing="0" w:after="0" w:afterAutospacing="0"/>
        <w:ind w:right="0" w:rightChars="0"/>
        <w:jc w:val="center"/>
        <w:rPr>
          <w:rFonts w:hint="default"/>
          <w:lang w:val="en-US" w:eastAsia="zh-CN"/>
        </w:rPr>
      </w:pPr>
      <w:r>
        <w:drawing>
          <wp:inline distT="0" distB="0" distL="114300" distR="114300">
            <wp:extent cx="5269865" cy="1971040"/>
            <wp:effectExtent l="0" t="0" r="635" b="1016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
                    <a:stretch>
                      <a:fillRect/>
                    </a:stretch>
                  </pic:blipFill>
                  <pic:spPr>
                    <a:xfrm>
                      <a:off x="0" y="0"/>
                      <a:ext cx="5269865" cy="1971040"/>
                    </a:xfrm>
                    <a:prstGeom prst="rect">
                      <a:avLst/>
                    </a:prstGeom>
                    <a:noFill/>
                    <a:ln>
                      <a:noFill/>
                    </a:ln>
                  </pic:spPr>
                </pic:pic>
              </a:graphicData>
            </a:graphic>
          </wp:inline>
        </w:drawing>
      </w:r>
    </w:p>
    <w:p w14:paraId="290D49F0">
      <w:pPr>
        <w:keepNext w:val="0"/>
        <w:keepLines w:val="0"/>
        <w:widowControl/>
        <w:numPr>
          <w:ilvl w:val="0"/>
          <w:numId w:val="0"/>
        </w:numPr>
        <w:suppressLineNumbers w:val="0"/>
        <w:spacing w:before="0" w:beforeAutospacing="0" w:after="0" w:afterAutospacing="0"/>
        <w:ind w:right="0" w:rightChars="0"/>
        <w:jc w:val="cente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图2子类给父类传递信息的示例图</w:t>
      </w:r>
    </w:p>
    <w:p w14:paraId="6CE87459">
      <w:pPr>
        <w:numPr>
          <w:numId w:val="0"/>
        </w:numPr>
        <w:jc w:val="center"/>
        <w:rPr>
          <w:rFonts w:hint="default"/>
          <w:lang w:val="en-US" w:eastAsia="zh-CN"/>
        </w:rPr>
      </w:pPr>
      <w:r>
        <w:rPr>
          <w:rFonts w:hint="default"/>
          <w:lang w:val="en-US" w:eastAsia="zh-CN"/>
        </w:rPr>
        <w:drawing>
          <wp:inline distT="0" distB="0" distL="114300" distR="114300">
            <wp:extent cx="4451350" cy="3599815"/>
            <wp:effectExtent l="0" t="0" r="6350" b="6985"/>
            <wp:docPr id="3" name="图片 3" descr="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ontrol"/>
                    <pic:cNvPicPr>
                      <a:picLocks noChangeAspect="1"/>
                    </pic:cNvPicPr>
                  </pic:nvPicPr>
                  <pic:blipFill>
                    <a:blip r:embed="rId7"/>
                    <a:stretch>
                      <a:fillRect/>
                    </a:stretch>
                  </pic:blipFill>
                  <pic:spPr>
                    <a:xfrm>
                      <a:off x="0" y="0"/>
                      <a:ext cx="4451350" cy="3599815"/>
                    </a:xfrm>
                    <a:prstGeom prst="rect">
                      <a:avLst/>
                    </a:prstGeom>
                  </pic:spPr>
                </pic:pic>
              </a:graphicData>
            </a:graphic>
          </wp:inline>
        </w:drawing>
      </w:r>
    </w:p>
    <w:p w14:paraId="48B2C3AF">
      <w:pPr>
        <w:numPr>
          <w:numId w:val="0"/>
        </w:numPr>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图3 控制流和UI</w:t>
      </w:r>
    </w:p>
    <w:p w14:paraId="7D914D80">
      <w:pPr>
        <w:numPr>
          <w:ilvl w:val="0"/>
          <w:numId w:val="7"/>
        </w:numPr>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鼠标信息控制方法</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96"/>
        <w:gridCol w:w="8026"/>
      </w:tblGrid>
      <w:tr w14:paraId="5D02C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 w:type="dxa"/>
            <w:tcBorders>
              <w:top w:val="single" w:color="000000" w:sz="12" w:space="0"/>
              <w:left w:val="nil"/>
              <w:bottom w:val="single" w:color="000000" w:sz="4" w:space="0"/>
              <w:right w:val="nil"/>
              <w:tl2br w:val="nil"/>
            </w:tcBorders>
            <w:shd w:val="clear" w:color="auto" w:fill="FFFFFF"/>
          </w:tcPr>
          <w:p w14:paraId="209AF170">
            <w:pPr>
              <w:numPr>
                <w:ilvl w:val="0"/>
                <w:numId w:val="7"/>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26" w:type="dxa"/>
            <w:tcBorders>
              <w:top w:val="single" w:color="000000" w:sz="12" w:space="0"/>
              <w:left w:val="nil"/>
              <w:bottom w:val="single" w:color="000000" w:sz="4" w:space="0"/>
              <w:right w:val="nil"/>
            </w:tcBorders>
            <w:shd w:val="clear" w:color="auto" w:fill="FFFFFF"/>
          </w:tcPr>
          <w:p w14:paraId="0847C18F">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使用peekmessage获取鼠标消息，不阻塞</w:t>
            </w:r>
          </w:p>
        </w:tc>
      </w:tr>
      <w:tr w14:paraId="2FEBA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 w:type="dxa"/>
            <w:tcBorders>
              <w:top w:val="single" w:color="000000" w:sz="4" w:space="0"/>
              <w:left w:val="nil"/>
              <w:bottom w:val="nil"/>
              <w:right w:val="nil"/>
            </w:tcBorders>
            <w:shd w:val="clear" w:color="auto" w:fill="FFFFFF"/>
          </w:tcPr>
          <w:p w14:paraId="2AFE3CB8">
            <w:pPr>
              <w:numPr>
                <w:ilvl w:val="0"/>
                <w:numId w:val="7"/>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26" w:type="dxa"/>
            <w:tcBorders>
              <w:top w:val="single" w:color="000000" w:sz="4" w:space="0"/>
              <w:left w:val="nil"/>
              <w:bottom w:val="nil"/>
              <w:right w:val="nil"/>
            </w:tcBorders>
            <w:shd w:val="clear" w:color="auto" w:fill="FFFFFF"/>
          </w:tcPr>
          <w:p w14:paraId="7120F6A3">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if (peekmessage(&amp;msg, EX_MOUSE)) {</w:t>
            </w:r>
          </w:p>
        </w:tc>
      </w:tr>
      <w:tr w14:paraId="1A2AB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 w:type="dxa"/>
            <w:tcBorders>
              <w:top w:val="nil"/>
              <w:left w:val="nil"/>
              <w:bottom w:val="nil"/>
              <w:right w:val="nil"/>
            </w:tcBorders>
            <w:shd w:val="clear" w:color="auto" w:fill="FFFFFF"/>
          </w:tcPr>
          <w:p w14:paraId="292C0596">
            <w:pPr>
              <w:numPr>
                <w:ilvl w:val="0"/>
                <w:numId w:val="7"/>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26" w:type="dxa"/>
            <w:tcBorders>
              <w:top w:val="nil"/>
              <w:left w:val="nil"/>
              <w:bottom w:val="nil"/>
              <w:right w:val="nil"/>
            </w:tcBorders>
            <w:shd w:val="clear" w:color="auto" w:fill="FFFFFF"/>
          </w:tcPr>
          <w:p w14:paraId="70FE941A">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//检查是否是左键按下</w:t>
            </w:r>
          </w:p>
        </w:tc>
      </w:tr>
      <w:tr w14:paraId="197A0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 w:type="dxa"/>
            <w:tcBorders>
              <w:top w:val="nil"/>
              <w:left w:val="nil"/>
              <w:bottom w:val="nil"/>
              <w:right w:val="nil"/>
            </w:tcBorders>
            <w:shd w:val="clear" w:color="auto" w:fill="FFFFFF"/>
          </w:tcPr>
          <w:p w14:paraId="665EF607">
            <w:pPr>
              <w:numPr>
                <w:ilvl w:val="0"/>
                <w:numId w:val="7"/>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26" w:type="dxa"/>
            <w:tcBorders>
              <w:top w:val="nil"/>
              <w:left w:val="nil"/>
              <w:bottom w:val="nil"/>
              <w:right w:val="nil"/>
            </w:tcBorders>
            <w:shd w:val="clear" w:color="auto" w:fill="FFFFFF"/>
          </w:tcPr>
          <w:p w14:paraId="14AF4B53">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if (msg.message == WM_LBUTTONDOWN) {</w:t>
            </w:r>
          </w:p>
        </w:tc>
      </w:tr>
      <w:tr w14:paraId="321F3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 w:type="dxa"/>
            <w:tcBorders>
              <w:top w:val="nil"/>
              <w:left w:val="nil"/>
              <w:bottom w:val="nil"/>
              <w:right w:val="nil"/>
            </w:tcBorders>
            <w:shd w:val="clear" w:color="auto" w:fill="FFFFFF"/>
          </w:tcPr>
          <w:p w14:paraId="20E2D86A">
            <w:pPr>
              <w:numPr>
                <w:ilvl w:val="0"/>
                <w:numId w:val="7"/>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26" w:type="dxa"/>
            <w:tcBorders>
              <w:top w:val="nil"/>
              <w:left w:val="nil"/>
              <w:bottom w:val="nil"/>
              <w:right w:val="nil"/>
            </w:tcBorders>
            <w:shd w:val="clear" w:color="auto" w:fill="FFFFFF"/>
          </w:tcPr>
          <w:p w14:paraId="033E629B">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cout &lt;&lt; msg.x &lt;&lt; " " &lt;&lt; msg.y &lt;&lt; endl;</w:t>
            </w:r>
          </w:p>
        </w:tc>
      </w:tr>
      <w:tr w14:paraId="5391A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 w:type="dxa"/>
            <w:tcBorders>
              <w:top w:val="nil"/>
              <w:left w:val="nil"/>
              <w:bottom w:val="nil"/>
              <w:right w:val="nil"/>
            </w:tcBorders>
            <w:shd w:val="clear" w:color="auto" w:fill="FFFFFF"/>
          </w:tcPr>
          <w:p w14:paraId="046A413C">
            <w:pPr>
              <w:numPr>
                <w:ilvl w:val="0"/>
                <w:numId w:val="7"/>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26" w:type="dxa"/>
            <w:tcBorders>
              <w:top w:val="nil"/>
              <w:left w:val="nil"/>
              <w:bottom w:val="nil"/>
              <w:right w:val="nil"/>
            </w:tcBorders>
            <w:shd w:val="clear" w:color="auto" w:fill="FFFFFF"/>
          </w:tcPr>
          <w:p w14:paraId="46A55DC4">
            <w:pPr>
              <w:numPr>
                <w:ilvl w:val="0"/>
                <w:numId w:val="0"/>
              </w:numPr>
              <w:jc w:val="both"/>
              <w:rPr>
                <w:rFonts w:hint="eastAsia" w:ascii="Consolas" w:hAnsi="Consolas" w:eastAsia="宋体" w:cs="Consolas"/>
                <w:b w:val="0"/>
                <w:bCs w:val="0"/>
                <w:color w:val="000000"/>
                <w:sz w:val="21"/>
                <w:szCs w:val="21"/>
                <w:lang w:val="en-US" w:eastAsia="zh-CN"/>
              </w:rPr>
            </w:pPr>
          </w:p>
        </w:tc>
      </w:tr>
      <w:tr w14:paraId="5B8DF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 w:type="dxa"/>
            <w:tcBorders>
              <w:top w:val="nil"/>
              <w:left w:val="nil"/>
              <w:bottom w:val="nil"/>
              <w:right w:val="nil"/>
            </w:tcBorders>
            <w:shd w:val="clear" w:color="auto" w:fill="FFFFFF"/>
          </w:tcPr>
          <w:p w14:paraId="40730EE5">
            <w:pPr>
              <w:numPr>
                <w:ilvl w:val="0"/>
                <w:numId w:val="7"/>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26" w:type="dxa"/>
            <w:tcBorders>
              <w:top w:val="nil"/>
              <w:left w:val="nil"/>
              <w:bottom w:val="nil"/>
              <w:right w:val="nil"/>
            </w:tcBorders>
            <w:shd w:val="clear" w:color="auto" w:fill="FFFFFF"/>
          </w:tcPr>
          <w:p w14:paraId="6E0BC297">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tuple&lt;int, int, int, int&gt; son_squar = get_son_message();</w:t>
            </w:r>
          </w:p>
        </w:tc>
      </w:tr>
      <w:tr w14:paraId="3983C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 w:type="dxa"/>
            <w:tcBorders>
              <w:top w:val="nil"/>
              <w:left w:val="nil"/>
              <w:bottom w:val="nil"/>
              <w:right w:val="nil"/>
            </w:tcBorders>
            <w:shd w:val="clear" w:color="auto" w:fill="FFFFFF"/>
          </w:tcPr>
          <w:p w14:paraId="186D57E8">
            <w:pPr>
              <w:numPr>
                <w:ilvl w:val="0"/>
                <w:numId w:val="7"/>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26" w:type="dxa"/>
            <w:tcBorders>
              <w:top w:val="nil"/>
              <w:left w:val="nil"/>
              <w:bottom w:val="nil"/>
              <w:right w:val="nil"/>
            </w:tcBorders>
            <w:shd w:val="clear" w:color="auto" w:fill="FFFFFF"/>
          </w:tcPr>
          <w:p w14:paraId="57D6C1CA">
            <w:pPr>
              <w:numPr>
                <w:ilvl w:val="0"/>
                <w:numId w:val="0"/>
              </w:numPr>
              <w:jc w:val="both"/>
              <w:rPr>
                <w:rFonts w:hint="eastAsia" w:ascii="Consolas" w:hAnsi="Consolas" w:eastAsia="宋体" w:cs="Consolas"/>
                <w:b w:val="0"/>
                <w:bCs w:val="0"/>
                <w:color w:val="000000"/>
                <w:sz w:val="21"/>
                <w:szCs w:val="21"/>
                <w:lang w:val="en-US" w:eastAsia="zh-CN"/>
              </w:rPr>
            </w:pPr>
          </w:p>
        </w:tc>
      </w:tr>
      <w:tr w14:paraId="5994B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 w:type="dxa"/>
            <w:tcBorders>
              <w:top w:val="nil"/>
              <w:left w:val="nil"/>
              <w:bottom w:val="nil"/>
              <w:right w:val="nil"/>
            </w:tcBorders>
            <w:shd w:val="clear" w:color="auto" w:fill="FFFFFF"/>
          </w:tcPr>
          <w:p w14:paraId="3D073C9D">
            <w:pPr>
              <w:numPr>
                <w:ilvl w:val="0"/>
                <w:numId w:val="7"/>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26" w:type="dxa"/>
            <w:tcBorders>
              <w:top w:val="nil"/>
              <w:left w:val="nil"/>
              <w:bottom w:val="nil"/>
              <w:right w:val="nil"/>
            </w:tcBorders>
            <w:shd w:val="clear" w:color="auto" w:fill="FFFFFF"/>
          </w:tcPr>
          <w:p w14:paraId="47DC96F6">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 获取每一个元组的元素 */</w:t>
            </w:r>
          </w:p>
        </w:tc>
      </w:tr>
      <w:tr w14:paraId="36609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 w:type="dxa"/>
            <w:tcBorders>
              <w:top w:val="nil"/>
              <w:left w:val="nil"/>
              <w:bottom w:val="nil"/>
              <w:right w:val="nil"/>
            </w:tcBorders>
            <w:shd w:val="clear" w:color="auto" w:fill="FFFFFF"/>
          </w:tcPr>
          <w:p w14:paraId="7A0D8920">
            <w:pPr>
              <w:numPr>
                <w:ilvl w:val="0"/>
                <w:numId w:val="7"/>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26" w:type="dxa"/>
            <w:tcBorders>
              <w:top w:val="nil"/>
              <w:left w:val="nil"/>
              <w:bottom w:val="nil"/>
              <w:right w:val="nil"/>
            </w:tcBorders>
            <w:shd w:val="clear" w:color="auto" w:fill="FFFFFF"/>
          </w:tcPr>
          <w:p w14:paraId="221BAD3A">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int left = get&lt;0&gt;(son_squar);</w:t>
            </w:r>
          </w:p>
        </w:tc>
      </w:tr>
      <w:tr w14:paraId="742C7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 w:type="dxa"/>
            <w:tcBorders>
              <w:top w:val="nil"/>
              <w:left w:val="nil"/>
              <w:bottom w:val="nil"/>
              <w:right w:val="nil"/>
            </w:tcBorders>
            <w:shd w:val="clear" w:color="auto" w:fill="FFFFFF"/>
          </w:tcPr>
          <w:p w14:paraId="795E4568">
            <w:pPr>
              <w:numPr>
                <w:ilvl w:val="0"/>
                <w:numId w:val="7"/>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26" w:type="dxa"/>
            <w:tcBorders>
              <w:top w:val="nil"/>
              <w:left w:val="nil"/>
              <w:bottom w:val="nil"/>
              <w:right w:val="nil"/>
            </w:tcBorders>
            <w:shd w:val="clear" w:color="auto" w:fill="FFFFFF"/>
          </w:tcPr>
          <w:p w14:paraId="02FC323C">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int top = get&lt;1&gt;(son_squar);</w:t>
            </w:r>
          </w:p>
        </w:tc>
      </w:tr>
      <w:tr w14:paraId="28697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 w:type="dxa"/>
            <w:tcBorders>
              <w:top w:val="nil"/>
              <w:left w:val="nil"/>
              <w:bottom w:val="nil"/>
              <w:right w:val="nil"/>
            </w:tcBorders>
            <w:shd w:val="clear" w:color="auto" w:fill="FFFFFF"/>
          </w:tcPr>
          <w:p w14:paraId="5ED6330D">
            <w:pPr>
              <w:numPr>
                <w:ilvl w:val="0"/>
                <w:numId w:val="7"/>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26" w:type="dxa"/>
            <w:tcBorders>
              <w:top w:val="nil"/>
              <w:left w:val="nil"/>
              <w:bottom w:val="nil"/>
              <w:right w:val="nil"/>
            </w:tcBorders>
            <w:shd w:val="clear" w:color="auto" w:fill="FFFFFF"/>
          </w:tcPr>
          <w:p w14:paraId="49328D90">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int right = get&lt;2&gt;(son_squar);</w:t>
            </w:r>
          </w:p>
        </w:tc>
      </w:tr>
      <w:tr w14:paraId="5FCA7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 w:type="dxa"/>
            <w:tcBorders>
              <w:top w:val="nil"/>
              <w:left w:val="nil"/>
              <w:bottom w:val="nil"/>
              <w:right w:val="nil"/>
            </w:tcBorders>
            <w:shd w:val="clear" w:color="auto" w:fill="FFFFFF"/>
          </w:tcPr>
          <w:p w14:paraId="5A8BBFD6">
            <w:pPr>
              <w:numPr>
                <w:ilvl w:val="0"/>
                <w:numId w:val="7"/>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26" w:type="dxa"/>
            <w:tcBorders>
              <w:top w:val="nil"/>
              <w:left w:val="nil"/>
              <w:bottom w:val="nil"/>
              <w:right w:val="nil"/>
            </w:tcBorders>
            <w:shd w:val="clear" w:color="auto" w:fill="FFFFFF"/>
          </w:tcPr>
          <w:p w14:paraId="63518D27">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int bottom = get&lt;3&gt;(son_squar);</w:t>
            </w:r>
          </w:p>
        </w:tc>
      </w:tr>
      <w:tr w14:paraId="1586A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 w:type="dxa"/>
            <w:tcBorders>
              <w:top w:val="nil"/>
              <w:left w:val="nil"/>
              <w:bottom w:val="nil"/>
              <w:right w:val="nil"/>
            </w:tcBorders>
            <w:shd w:val="clear" w:color="auto" w:fill="FFFFFF"/>
          </w:tcPr>
          <w:p w14:paraId="1AAADB89">
            <w:pPr>
              <w:numPr>
                <w:ilvl w:val="0"/>
                <w:numId w:val="7"/>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26" w:type="dxa"/>
            <w:tcBorders>
              <w:top w:val="nil"/>
              <w:left w:val="nil"/>
              <w:bottom w:val="nil"/>
              <w:right w:val="nil"/>
            </w:tcBorders>
            <w:shd w:val="clear" w:color="auto" w:fill="FFFFFF"/>
          </w:tcPr>
          <w:p w14:paraId="1094E37D">
            <w:pPr>
              <w:numPr>
                <w:ilvl w:val="0"/>
                <w:numId w:val="0"/>
              </w:numPr>
              <w:jc w:val="both"/>
              <w:rPr>
                <w:rFonts w:hint="eastAsia" w:ascii="Consolas" w:hAnsi="Consolas" w:eastAsia="宋体" w:cs="Consolas"/>
                <w:b w:val="0"/>
                <w:bCs w:val="0"/>
                <w:color w:val="000000"/>
                <w:sz w:val="21"/>
                <w:szCs w:val="21"/>
                <w:lang w:val="en-US" w:eastAsia="zh-CN"/>
              </w:rPr>
            </w:pPr>
          </w:p>
        </w:tc>
      </w:tr>
      <w:tr w14:paraId="1FED8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 w:type="dxa"/>
            <w:tcBorders>
              <w:top w:val="nil"/>
              <w:left w:val="nil"/>
              <w:bottom w:val="nil"/>
              <w:right w:val="nil"/>
            </w:tcBorders>
            <w:shd w:val="clear" w:color="auto" w:fill="FFFFFF"/>
          </w:tcPr>
          <w:p w14:paraId="2DD6E4A9">
            <w:pPr>
              <w:numPr>
                <w:ilvl w:val="0"/>
                <w:numId w:val="7"/>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26" w:type="dxa"/>
            <w:tcBorders>
              <w:top w:val="nil"/>
              <w:left w:val="nil"/>
              <w:bottom w:val="nil"/>
              <w:right w:val="nil"/>
            </w:tcBorders>
            <w:shd w:val="clear" w:color="auto" w:fill="FFFFFF"/>
          </w:tcPr>
          <w:p w14:paraId="0BCD0931">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 判断点击是否在矩形区域内</w:t>
            </w:r>
          </w:p>
        </w:tc>
      </w:tr>
      <w:tr w14:paraId="4CC0C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 w:type="dxa"/>
            <w:tcBorders>
              <w:top w:val="nil"/>
              <w:left w:val="nil"/>
              <w:bottom w:val="nil"/>
              <w:right w:val="nil"/>
            </w:tcBorders>
            <w:shd w:val="clear" w:color="auto" w:fill="FFFFFF"/>
          </w:tcPr>
          <w:p w14:paraId="7F5CD66F">
            <w:pPr>
              <w:numPr>
                <w:ilvl w:val="0"/>
                <w:numId w:val="7"/>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26" w:type="dxa"/>
            <w:tcBorders>
              <w:top w:val="nil"/>
              <w:left w:val="nil"/>
              <w:bottom w:val="nil"/>
              <w:right w:val="nil"/>
            </w:tcBorders>
            <w:shd w:val="clear" w:color="auto" w:fill="FFFFFF"/>
          </w:tcPr>
          <w:p w14:paraId="56824F36">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if (msg.x &gt;= left &amp;&amp; msg.x &lt;= right &amp;&amp; msg.y &gt;= top &amp;&amp; msg.y &lt;= bottom) {</w:t>
            </w:r>
          </w:p>
        </w:tc>
      </w:tr>
      <w:tr w14:paraId="3B4F8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 w:type="dxa"/>
            <w:tcBorders>
              <w:top w:val="nil"/>
              <w:left w:val="nil"/>
              <w:bottom w:val="nil"/>
              <w:right w:val="nil"/>
            </w:tcBorders>
            <w:shd w:val="clear" w:color="auto" w:fill="FFFFFF"/>
          </w:tcPr>
          <w:p w14:paraId="6636532B">
            <w:pPr>
              <w:numPr>
                <w:ilvl w:val="0"/>
                <w:numId w:val="7"/>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26" w:type="dxa"/>
            <w:tcBorders>
              <w:top w:val="nil"/>
              <w:left w:val="nil"/>
              <w:bottom w:val="nil"/>
              <w:right w:val="nil"/>
            </w:tcBorders>
            <w:shd w:val="clear" w:color="auto" w:fill="FFFFFF"/>
          </w:tcPr>
          <w:p w14:paraId="504860CB">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/*outtextxy(100, 100, _T("Hello welcome game!"));*/</w:t>
            </w:r>
          </w:p>
        </w:tc>
      </w:tr>
      <w:tr w14:paraId="7499C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 w:type="dxa"/>
            <w:tcBorders>
              <w:top w:val="nil"/>
              <w:left w:val="nil"/>
              <w:bottom w:val="nil"/>
              <w:right w:val="nil"/>
            </w:tcBorders>
            <w:shd w:val="clear" w:color="auto" w:fill="FFFFFF"/>
          </w:tcPr>
          <w:p w14:paraId="5428ED7D">
            <w:pPr>
              <w:numPr>
                <w:ilvl w:val="0"/>
                <w:numId w:val="7"/>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26" w:type="dxa"/>
            <w:tcBorders>
              <w:top w:val="nil"/>
              <w:left w:val="nil"/>
              <w:bottom w:val="nil"/>
              <w:right w:val="nil"/>
            </w:tcBorders>
            <w:shd w:val="clear" w:color="auto" w:fill="FFFFFF"/>
          </w:tcPr>
          <w:p w14:paraId="645B9C54">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return true;</w:t>
            </w:r>
          </w:p>
        </w:tc>
      </w:tr>
      <w:tr w14:paraId="1468A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 w:type="dxa"/>
            <w:tcBorders>
              <w:top w:val="nil"/>
              <w:left w:val="nil"/>
              <w:bottom w:val="nil"/>
              <w:right w:val="nil"/>
            </w:tcBorders>
            <w:shd w:val="clear" w:color="auto" w:fill="FFFFFF"/>
          </w:tcPr>
          <w:p w14:paraId="78073E60">
            <w:pPr>
              <w:numPr>
                <w:ilvl w:val="0"/>
                <w:numId w:val="7"/>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26" w:type="dxa"/>
            <w:tcBorders>
              <w:top w:val="nil"/>
              <w:left w:val="nil"/>
              <w:bottom w:val="nil"/>
              <w:right w:val="nil"/>
            </w:tcBorders>
            <w:shd w:val="clear" w:color="auto" w:fill="FFFFFF"/>
          </w:tcPr>
          <w:p w14:paraId="08400116">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w:t>
            </w:r>
          </w:p>
        </w:tc>
      </w:tr>
      <w:tr w14:paraId="72F20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 w:type="dxa"/>
            <w:tcBorders>
              <w:top w:val="nil"/>
              <w:left w:val="nil"/>
              <w:bottom w:val="nil"/>
              <w:right w:val="nil"/>
            </w:tcBorders>
            <w:shd w:val="clear" w:color="auto" w:fill="FFFFFF"/>
          </w:tcPr>
          <w:p w14:paraId="7738FCFF">
            <w:pPr>
              <w:numPr>
                <w:ilvl w:val="0"/>
                <w:numId w:val="7"/>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26" w:type="dxa"/>
            <w:tcBorders>
              <w:top w:val="nil"/>
              <w:left w:val="nil"/>
              <w:bottom w:val="nil"/>
              <w:right w:val="nil"/>
            </w:tcBorders>
            <w:shd w:val="clear" w:color="auto" w:fill="FFFFFF"/>
          </w:tcPr>
          <w:p w14:paraId="67F49B06">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 xml:space="preserve">    }</w:t>
            </w:r>
          </w:p>
        </w:tc>
      </w:tr>
      <w:tr w14:paraId="250F1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 w:type="dxa"/>
            <w:tcBorders>
              <w:top w:val="nil"/>
              <w:left w:val="nil"/>
              <w:bottom w:val="nil"/>
              <w:right w:val="nil"/>
            </w:tcBorders>
            <w:shd w:val="clear" w:color="auto" w:fill="FFFFFF"/>
          </w:tcPr>
          <w:p w14:paraId="7C4C2E87">
            <w:pPr>
              <w:numPr>
                <w:ilvl w:val="0"/>
                <w:numId w:val="7"/>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26" w:type="dxa"/>
            <w:tcBorders>
              <w:top w:val="nil"/>
              <w:left w:val="nil"/>
              <w:bottom w:val="nil"/>
              <w:right w:val="nil"/>
            </w:tcBorders>
            <w:shd w:val="clear" w:color="auto" w:fill="FFFFFF"/>
          </w:tcPr>
          <w:p w14:paraId="34851D48">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w:t>
            </w:r>
          </w:p>
        </w:tc>
      </w:tr>
      <w:tr w14:paraId="7E697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 w:type="dxa"/>
            <w:tcBorders>
              <w:top w:val="nil"/>
              <w:left w:val="nil"/>
              <w:bottom w:val="single" w:color="000000" w:sz="12" w:space="0"/>
              <w:right w:val="nil"/>
            </w:tcBorders>
            <w:shd w:val="clear" w:color="auto" w:fill="FFFFFF"/>
          </w:tcPr>
          <w:p w14:paraId="7008A879">
            <w:pPr>
              <w:numPr>
                <w:ilvl w:val="0"/>
                <w:numId w:val="7"/>
              </w:numPr>
              <w:ind w:left="0" w:leftChars="0" w:firstLine="0" w:firstLineChars="0"/>
              <w:jc w:val="both"/>
              <w:rPr>
                <w:rFonts w:hint="eastAsia" w:ascii="Consolas" w:hAnsi="Consolas" w:eastAsia="宋体" w:cs="Consolas"/>
                <w:b w:val="0"/>
                <w:bCs w:val="0"/>
                <w:color w:val="000000"/>
                <w:sz w:val="21"/>
                <w:szCs w:val="21"/>
                <w:lang w:val="en-US" w:eastAsia="zh-CN"/>
              </w:rPr>
            </w:pPr>
          </w:p>
        </w:tc>
        <w:tc>
          <w:tcPr>
            <w:tcW w:w="8026" w:type="dxa"/>
            <w:tcBorders>
              <w:top w:val="nil"/>
              <w:left w:val="nil"/>
              <w:bottom w:val="single" w:color="000000" w:sz="12" w:space="0"/>
              <w:right w:val="nil"/>
            </w:tcBorders>
            <w:shd w:val="clear" w:color="auto" w:fill="FFFFFF"/>
          </w:tcPr>
          <w:p w14:paraId="20F6CBFF">
            <w:pPr>
              <w:numPr>
                <w:ilvl w:val="0"/>
                <w:numId w:val="0"/>
              </w:numPr>
              <w:jc w:val="both"/>
              <w:rPr>
                <w:rFonts w:hint="eastAsia" w:ascii="Consolas" w:hAnsi="Consolas" w:eastAsia="宋体" w:cs="Consolas"/>
                <w:b w:val="0"/>
                <w:bCs w:val="0"/>
                <w:color w:val="000000"/>
                <w:sz w:val="21"/>
                <w:szCs w:val="21"/>
                <w:lang w:val="en-US" w:eastAsia="zh-CN"/>
              </w:rPr>
            </w:pPr>
            <w:r>
              <w:rPr>
                <w:rFonts w:hint="eastAsia" w:ascii="Consolas" w:hAnsi="Consolas" w:eastAsia="宋体" w:cs="Consolas"/>
                <w:b w:val="0"/>
                <w:bCs w:val="0"/>
                <w:color w:val="000000"/>
                <w:sz w:val="21"/>
                <w:szCs w:val="21"/>
                <w:lang w:val="en-US" w:eastAsia="zh-CN"/>
              </w:rPr>
              <w:t>return false; // 如果没有点击或者点击不在区域内，返回false</w:t>
            </w:r>
          </w:p>
        </w:tc>
      </w:tr>
    </w:tbl>
    <w:p w14:paraId="2EC7AAB2">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这里首先用peekmessage获取鼠标的信息，然后判断鼠标是否右键点击，然后利用get_son_message去鼠标的具体位置，最后再判断鼠标是否再矩阵范围内就好了。</w:t>
      </w:r>
    </w:p>
    <w:p w14:paraId="653177C4">
      <w:pPr>
        <w:numPr>
          <w:ilvl w:val="0"/>
          <w:numId w:val="0"/>
        </w:numPr>
        <w:rPr>
          <w:rFonts w:hint="eastAsia" w:ascii="宋体" w:hAnsi="宋体" w:eastAsia="宋体" w:cs="宋体"/>
          <w:sz w:val="24"/>
          <w:szCs w:val="24"/>
          <w:lang w:val="en-US" w:eastAsia="zh-CN"/>
        </w:rPr>
      </w:pPr>
    </w:p>
    <w:p w14:paraId="4B90F944">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剩下的代码都非常简单，其实这里最重要的就是考虑使用虚函数，让子类给父类传递信息。</w:t>
      </w:r>
    </w:p>
    <w:p w14:paraId="45FAA068">
      <w:pPr>
        <w:numPr>
          <w:ilvl w:val="0"/>
          <w:numId w:val="0"/>
        </w:numPr>
        <w:rPr>
          <w:rFonts w:hint="eastAsia" w:ascii="宋体" w:hAnsi="宋体" w:eastAsia="宋体" w:cs="宋体"/>
          <w:sz w:val="24"/>
          <w:szCs w:val="24"/>
          <w:lang w:val="en-US" w:eastAsia="zh-CN"/>
        </w:rPr>
      </w:pPr>
    </w:p>
    <w:p w14:paraId="5A75F41B">
      <w:pPr>
        <w:numPr>
          <w:ilvl w:val="0"/>
          <w:numId w:val="0"/>
        </w:numPr>
        <w:rPr>
          <w:rFonts w:hint="eastAsia" w:ascii="宋体" w:hAnsi="宋体" w:eastAsia="宋体" w:cs="宋体"/>
          <w:sz w:val="24"/>
          <w:szCs w:val="24"/>
          <w:lang w:val="en-US" w:eastAsia="zh-CN"/>
        </w:rPr>
      </w:pPr>
    </w:p>
    <w:p w14:paraId="46FC8D3E">
      <w:pPr>
        <w:numPr>
          <w:ilvl w:val="0"/>
          <w:numId w:val="5"/>
        </w:numPr>
        <w:ind w:left="0" w:leftChars="0" w:firstLine="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使用者管理</w:t>
      </w:r>
    </w:p>
    <w:p w14:paraId="668BF2A1">
      <w:pPr>
        <w:widowControl w:val="0"/>
        <w:numPr>
          <w:numId w:val="0"/>
        </w:numPr>
        <w:jc w:val="both"/>
        <w:rPr>
          <w:rFonts w:hint="eastAsia" w:ascii="宋体" w:hAnsi="宋体" w:eastAsia="宋体" w:cs="宋体"/>
          <w:sz w:val="24"/>
          <w:szCs w:val="24"/>
          <w:lang w:val="en-US" w:eastAsia="zh-CN"/>
        </w:rPr>
      </w:pPr>
    </w:p>
    <w:p w14:paraId="4506D0A0">
      <w:pPr>
        <w:widowControl w:val="0"/>
        <w:numPr>
          <w:numId w:val="0"/>
        </w:numPr>
        <w:ind w:firstLine="240" w:firstLineChars="1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对于使用者的管理，就是在于登录和注册，然后我们需要运用SQL语句进行登录和注册功能</w:t>
      </w:r>
    </w:p>
    <w:p w14:paraId="61C6401C">
      <w:pPr>
        <w:widowControl w:val="0"/>
        <w:numPr>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对此可以分析出需求如下：</w:t>
      </w:r>
    </w:p>
    <w:p w14:paraId="3F6082B0">
      <w:pPr>
        <w:widowControl w:val="0"/>
        <w:numPr>
          <w:ilvl w:val="0"/>
          <w:numId w:val="0"/>
        </w:numPr>
        <w:ind w:left="240" w:leftChars="0" w:firstLine="0" w:firstLineChars="0"/>
        <w:jc w:val="both"/>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1.</w:t>
      </w:r>
      <w:r>
        <w:rPr>
          <w:rFonts w:hint="eastAsia" w:ascii="宋体" w:hAnsi="宋体" w:eastAsia="宋体" w:cs="宋体"/>
          <w:sz w:val="24"/>
          <w:szCs w:val="24"/>
          <w:lang w:val="en-US" w:eastAsia="zh-CN"/>
        </w:rPr>
        <w:t>需要进行注册，那么就要插入用户的username和password</w:t>
      </w:r>
    </w:p>
    <w:p w14:paraId="794F2F30">
      <w:pPr>
        <w:widowControl w:val="0"/>
        <w:numPr>
          <w:ilvl w:val="0"/>
          <w:numId w:val="0"/>
        </w:numPr>
        <w:ind w:left="240" w:leftChars="0" w:firstLine="0" w:firstLineChars="0"/>
        <w:jc w:val="both"/>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2.</w:t>
      </w:r>
      <w:r>
        <w:rPr>
          <w:rFonts w:hint="eastAsia" w:ascii="宋体" w:hAnsi="宋体" w:eastAsia="宋体" w:cs="宋体"/>
          <w:sz w:val="24"/>
          <w:szCs w:val="24"/>
          <w:lang w:val="en-US" w:eastAsia="zh-CN"/>
        </w:rPr>
        <w:t>需要进行登录，那么就要查询用户的username和password</w:t>
      </w:r>
    </w:p>
    <w:p w14:paraId="1A15A968">
      <w:pPr>
        <w:widowControl w:val="0"/>
        <w:numPr>
          <w:ilvl w:val="0"/>
          <w:numId w:val="0"/>
        </w:numPr>
        <w:ind w:left="240" w:leftChars="0" w:firstLine="0" w:firstLineChars="0"/>
        <w:jc w:val="both"/>
        <w:rPr>
          <w:rFonts w:hint="default" w:ascii="宋体" w:hAnsi="宋体" w:eastAsia="宋体" w:cs="宋体"/>
          <w:sz w:val="24"/>
          <w:szCs w:val="24"/>
          <w:lang w:val="en-US" w:eastAsia="zh-CN"/>
        </w:rPr>
      </w:pPr>
      <w:r>
        <w:rPr>
          <w:rFonts w:hint="default" w:ascii="宋体" w:hAnsi="宋体" w:eastAsia="宋体" w:cs="宋体"/>
          <w:kern w:val="2"/>
          <w:sz w:val="24"/>
          <w:szCs w:val="24"/>
          <w:lang w:val="en-US" w:eastAsia="zh-CN" w:bidi="ar-SA"/>
        </w:rPr>
        <w:t>3.</w:t>
      </w:r>
      <w:r>
        <w:rPr>
          <w:rFonts w:hint="eastAsia" w:ascii="宋体" w:hAnsi="宋体" w:eastAsia="宋体" w:cs="宋体"/>
          <w:sz w:val="24"/>
          <w:szCs w:val="24"/>
          <w:lang w:val="en-US" w:eastAsia="zh-CN"/>
        </w:rPr>
        <w:t>对于登录，还需要判断用户是否已经存在的问题</w:t>
      </w:r>
    </w:p>
    <w:p w14:paraId="4E307F39">
      <w:pPr>
        <w:widowControl w:val="0"/>
        <w:numPr>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对于此设计，本项目还是残留有SQL注入风险，后续会更新解决</w:t>
      </w:r>
    </w:p>
    <w:p w14:paraId="53FA84D9">
      <w:pPr>
        <w:widowControl w:val="0"/>
        <w:numPr>
          <w:numId w:val="0"/>
        </w:numPr>
        <w:jc w:val="both"/>
        <w:rPr>
          <w:rFonts w:hint="default" w:ascii="宋体" w:hAnsi="宋体" w:eastAsia="宋体" w:cs="宋体"/>
          <w:sz w:val="24"/>
          <w:szCs w:val="24"/>
          <w:lang w:val="en-US" w:eastAsia="zh-CN"/>
        </w:rPr>
      </w:pPr>
    </w:p>
    <w:p w14:paraId="02B138C0">
      <w:pPr>
        <w:widowControl w:val="0"/>
        <w:numPr>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什么是SQL注入风险？</w:t>
      </w:r>
    </w:p>
    <w:p w14:paraId="69959CCF">
      <w:pPr>
        <w:widowControl w:val="0"/>
        <w:numPr>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SQL注入风险就是未知用户可以绕过用户的密码，直接登录到用户的数据，这是十分危险的，本项目还未处理者问题，后续会对此问题分析出现在哪里。</w:t>
      </w:r>
    </w:p>
    <w:p w14:paraId="5BFC46A7">
      <w:pPr>
        <w:numPr>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72405" cy="1748155"/>
            <wp:effectExtent l="0" t="0" r="10795" b="4445"/>
            <wp:docPr id="5" name="图片 5" descr="use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usemanager"/>
                    <pic:cNvPicPr>
                      <a:picLocks noChangeAspect="1"/>
                    </pic:cNvPicPr>
                  </pic:nvPicPr>
                  <pic:blipFill>
                    <a:blip r:embed="rId8"/>
                    <a:stretch>
                      <a:fillRect/>
                    </a:stretch>
                  </pic:blipFill>
                  <pic:spPr>
                    <a:xfrm>
                      <a:off x="0" y="0"/>
                      <a:ext cx="5272405" cy="1748155"/>
                    </a:xfrm>
                    <a:prstGeom prst="rect">
                      <a:avLst/>
                    </a:prstGeom>
                  </pic:spPr>
                </pic:pic>
              </a:graphicData>
            </a:graphic>
          </wp:inline>
        </w:drawing>
      </w:r>
    </w:p>
    <w:p w14:paraId="30371EA5">
      <w:pPr>
        <w:numPr>
          <w:numId w:val="0"/>
        </w:numPr>
        <w:ind w:leftChars="0"/>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图4 使用者控制管理</w:t>
      </w:r>
    </w:p>
    <w:p w14:paraId="4BC3A8D3">
      <w:pPr>
        <w:numPr>
          <w:ilvl w:val="0"/>
          <w:numId w:val="8"/>
        </w:numPr>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登录功能的实现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94"/>
        <w:gridCol w:w="8128"/>
      </w:tblGrid>
      <w:tr w14:paraId="57506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4" w:type="dxa"/>
            <w:tcBorders>
              <w:top w:val="single" w:color="000000" w:sz="12" w:space="0"/>
              <w:left w:val="nil"/>
              <w:bottom w:val="single" w:color="000000" w:sz="4" w:space="0"/>
              <w:right w:val="nil"/>
              <w:tl2br w:val="nil"/>
            </w:tcBorders>
            <w:shd w:val="clear" w:color="auto" w:fill="FFFFFF"/>
          </w:tcPr>
          <w:p w14:paraId="6C7F451E">
            <w:pPr>
              <w:widowControl w:val="0"/>
              <w:numPr>
                <w:ilvl w:val="0"/>
                <w:numId w:val="8"/>
              </w:numPr>
              <w:ind w:left="0" w:leftChars="0" w:firstLine="0" w:firstLineChars="0"/>
              <w:jc w:val="both"/>
              <w:rPr>
                <w:rFonts w:hint="eastAsia" w:ascii="宋体" w:hAnsi="宋体" w:eastAsia="宋体" w:cs="宋体"/>
                <w:b w:val="0"/>
                <w:color w:val="000000"/>
                <w:sz w:val="24"/>
                <w:szCs w:val="24"/>
                <w:lang w:val="en-US" w:eastAsia="zh-CN"/>
              </w:rPr>
            </w:pPr>
          </w:p>
        </w:tc>
        <w:tc>
          <w:tcPr>
            <w:tcW w:w="8128" w:type="dxa"/>
            <w:tcBorders>
              <w:top w:val="single" w:color="000000" w:sz="12" w:space="0"/>
              <w:left w:val="nil"/>
              <w:bottom w:val="single" w:color="000000" w:sz="4" w:space="0"/>
              <w:right w:val="nil"/>
            </w:tcBorders>
            <w:shd w:val="clear" w:color="auto" w:fill="FFFFFF"/>
          </w:tcPr>
          <w:p w14:paraId="4A977708">
            <w:pPr>
              <w:widowControl w:val="0"/>
              <w:numPr>
                <w:ilvl w:val="0"/>
                <w:numId w:val="0"/>
              </w:numPr>
              <w:jc w:val="both"/>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bool UseManager::loginUser(const string&amp; username, const string&amp; password){</w:t>
            </w:r>
          </w:p>
        </w:tc>
      </w:tr>
      <w:tr w14:paraId="4F01A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4" w:type="dxa"/>
            <w:tcBorders>
              <w:top w:val="single" w:color="000000" w:sz="4" w:space="0"/>
              <w:left w:val="nil"/>
              <w:bottom w:val="nil"/>
              <w:right w:val="nil"/>
            </w:tcBorders>
            <w:shd w:val="clear" w:color="auto" w:fill="FFFFFF"/>
          </w:tcPr>
          <w:p w14:paraId="2F64DA3C">
            <w:pPr>
              <w:widowControl w:val="0"/>
              <w:numPr>
                <w:ilvl w:val="0"/>
                <w:numId w:val="8"/>
              </w:numPr>
              <w:ind w:left="0" w:leftChars="0" w:firstLine="0" w:firstLineChars="0"/>
              <w:jc w:val="both"/>
              <w:rPr>
                <w:rFonts w:hint="eastAsia" w:ascii="宋体" w:hAnsi="宋体" w:eastAsia="宋体" w:cs="宋体"/>
                <w:b w:val="0"/>
                <w:color w:val="000000"/>
                <w:sz w:val="24"/>
                <w:szCs w:val="24"/>
                <w:lang w:val="en-US" w:eastAsia="zh-CN"/>
              </w:rPr>
            </w:pPr>
          </w:p>
        </w:tc>
        <w:tc>
          <w:tcPr>
            <w:tcW w:w="8128" w:type="dxa"/>
            <w:tcBorders>
              <w:top w:val="single" w:color="000000" w:sz="4" w:space="0"/>
              <w:left w:val="nil"/>
              <w:bottom w:val="nil"/>
              <w:right w:val="nil"/>
            </w:tcBorders>
            <w:shd w:val="clear" w:color="auto" w:fill="FFFFFF"/>
          </w:tcPr>
          <w:p w14:paraId="266FD35A">
            <w:pPr>
              <w:widowControl w:val="0"/>
              <w:numPr>
                <w:ilvl w:val="0"/>
                <w:numId w:val="0"/>
              </w:numPr>
              <w:jc w:val="both"/>
              <w:rPr>
                <w:rFonts w:hint="eastAsia" w:ascii="宋体" w:hAnsi="宋体" w:eastAsia="宋体" w:cs="宋体"/>
                <w:b w:val="0"/>
                <w:color w:val="000000"/>
                <w:sz w:val="24"/>
                <w:szCs w:val="24"/>
                <w:lang w:val="en-US" w:eastAsia="zh-CN"/>
              </w:rPr>
            </w:pPr>
          </w:p>
        </w:tc>
      </w:tr>
      <w:tr w14:paraId="510F2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4" w:type="dxa"/>
            <w:tcBorders>
              <w:top w:val="nil"/>
              <w:left w:val="nil"/>
              <w:bottom w:val="nil"/>
              <w:right w:val="nil"/>
            </w:tcBorders>
            <w:shd w:val="clear" w:color="auto" w:fill="FFFFFF"/>
          </w:tcPr>
          <w:p w14:paraId="0C44DFCC">
            <w:pPr>
              <w:widowControl w:val="0"/>
              <w:numPr>
                <w:ilvl w:val="0"/>
                <w:numId w:val="8"/>
              </w:numPr>
              <w:ind w:left="0" w:leftChars="0" w:firstLine="0" w:firstLineChars="0"/>
              <w:jc w:val="both"/>
              <w:rPr>
                <w:rFonts w:hint="eastAsia" w:ascii="宋体" w:hAnsi="宋体" w:eastAsia="宋体" w:cs="宋体"/>
                <w:b w:val="0"/>
                <w:color w:val="000000"/>
                <w:sz w:val="24"/>
                <w:szCs w:val="24"/>
                <w:lang w:val="en-US" w:eastAsia="zh-CN"/>
              </w:rPr>
            </w:pPr>
          </w:p>
        </w:tc>
        <w:tc>
          <w:tcPr>
            <w:tcW w:w="8128" w:type="dxa"/>
            <w:tcBorders>
              <w:top w:val="nil"/>
              <w:left w:val="nil"/>
              <w:bottom w:val="nil"/>
              <w:right w:val="nil"/>
            </w:tcBorders>
            <w:shd w:val="clear" w:color="auto" w:fill="FFFFFF"/>
          </w:tcPr>
          <w:p w14:paraId="104F627F">
            <w:pPr>
              <w:widowControl w:val="0"/>
              <w:numPr>
                <w:ilvl w:val="0"/>
                <w:numId w:val="0"/>
              </w:numPr>
              <w:jc w:val="both"/>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ab/>
            </w:r>
            <w:r>
              <w:rPr>
                <w:rFonts w:hint="eastAsia" w:ascii="宋体" w:hAnsi="宋体" w:eastAsia="宋体" w:cs="宋体"/>
                <w:b w:val="0"/>
                <w:color w:val="000000"/>
                <w:sz w:val="24"/>
                <w:szCs w:val="24"/>
                <w:lang w:val="en-US" w:eastAsia="zh-CN"/>
              </w:rPr>
              <w:t>std::string sql = "SELECT * FROM users WHERE username = '" + username +</w:t>
            </w:r>
          </w:p>
        </w:tc>
      </w:tr>
      <w:tr w14:paraId="21F4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4" w:type="dxa"/>
            <w:tcBorders>
              <w:top w:val="nil"/>
              <w:left w:val="nil"/>
              <w:bottom w:val="nil"/>
              <w:right w:val="nil"/>
            </w:tcBorders>
            <w:shd w:val="clear" w:color="auto" w:fill="FFFFFF"/>
          </w:tcPr>
          <w:p w14:paraId="0700892F">
            <w:pPr>
              <w:widowControl w:val="0"/>
              <w:numPr>
                <w:ilvl w:val="0"/>
                <w:numId w:val="8"/>
              </w:numPr>
              <w:ind w:left="0" w:leftChars="0" w:firstLine="0" w:firstLineChars="0"/>
              <w:jc w:val="both"/>
              <w:rPr>
                <w:rFonts w:hint="eastAsia" w:ascii="宋体" w:hAnsi="宋体" w:eastAsia="宋体" w:cs="宋体"/>
                <w:b w:val="0"/>
                <w:color w:val="000000"/>
                <w:sz w:val="24"/>
                <w:szCs w:val="24"/>
                <w:lang w:val="en-US" w:eastAsia="zh-CN"/>
              </w:rPr>
            </w:pPr>
          </w:p>
        </w:tc>
        <w:tc>
          <w:tcPr>
            <w:tcW w:w="8128" w:type="dxa"/>
            <w:tcBorders>
              <w:top w:val="nil"/>
              <w:left w:val="nil"/>
              <w:bottom w:val="nil"/>
              <w:right w:val="nil"/>
            </w:tcBorders>
            <w:shd w:val="clear" w:color="auto" w:fill="FFFFFF"/>
          </w:tcPr>
          <w:p w14:paraId="1D9EE283">
            <w:pPr>
              <w:widowControl w:val="0"/>
              <w:numPr>
                <w:ilvl w:val="0"/>
                <w:numId w:val="0"/>
              </w:numPr>
              <w:jc w:val="both"/>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ab/>
            </w:r>
            <w:r>
              <w:rPr>
                <w:rFonts w:hint="eastAsia" w:ascii="宋体" w:hAnsi="宋体" w:eastAsia="宋体" w:cs="宋体"/>
                <w:b w:val="0"/>
                <w:color w:val="000000"/>
                <w:sz w:val="24"/>
                <w:szCs w:val="24"/>
                <w:lang w:val="en-US" w:eastAsia="zh-CN"/>
              </w:rPr>
              <w:tab/>
            </w:r>
            <w:r>
              <w:rPr>
                <w:rFonts w:hint="eastAsia" w:ascii="宋体" w:hAnsi="宋体" w:eastAsia="宋体" w:cs="宋体"/>
                <w:b w:val="0"/>
                <w:color w:val="000000"/>
                <w:sz w:val="24"/>
                <w:szCs w:val="24"/>
                <w:lang w:val="en-US" w:eastAsia="zh-CN"/>
              </w:rPr>
              <w:t>"' AND password = '" + password + "'";</w:t>
            </w:r>
          </w:p>
        </w:tc>
      </w:tr>
      <w:tr w14:paraId="0C95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trPr>
        <w:tc>
          <w:tcPr>
            <w:tcW w:w="394" w:type="dxa"/>
            <w:tcBorders>
              <w:top w:val="nil"/>
              <w:left w:val="nil"/>
              <w:bottom w:val="nil"/>
              <w:right w:val="nil"/>
            </w:tcBorders>
            <w:shd w:val="clear" w:color="auto" w:fill="FFFFFF"/>
          </w:tcPr>
          <w:p w14:paraId="5C8DD351">
            <w:pPr>
              <w:widowControl w:val="0"/>
              <w:numPr>
                <w:ilvl w:val="0"/>
                <w:numId w:val="8"/>
              </w:numPr>
              <w:ind w:left="0" w:leftChars="0" w:firstLine="0" w:firstLineChars="0"/>
              <w:jc w:val="both"/>
              <w:rPr>
                <w:rFonts w:hint="eastAsia" w:ascii="宋体" w:hAnsi="宋体" w:eastAsia="宋体" w:cs="宋体"/>
                <w:b w:val="0"/>
                <w:color w:val="000000"/>
                <w:sz w:val="24"/>
                <w:szCs w:val="24"/>
                <w:lang w:val="en-US" w:eastAsia="zh-CN"/>
              </w:rPr>
            </w:pPr>
          </w:p>
        </w:tc>
        <w:tc>
          <w:tcPr>
            <w:tcW w:w="8128" w:type="dxa"/>
            <w:tcBorders>
              <w:top w:val="nil"/>
              <w:left w:val="nil"/>
              <w:bottom w:val="nil"/>
              <w:right w:val="nil"/>
            </w:tcBorders>
            <w:shd w:val="clear" w:color="auto" w:fill="FFFFFF"/>
          </w:tcPr>
          <w:p w14:paraId="732B4A24">
            <w:pPr>
              <w:widowControl w:val="0"/>
              <w:numPr>
                <w:ilvl w:val="0"/>
                <w:numId w:val="0"/>
              </w:numPr>
              <w:jc w:val="both"/>
              <w:rPr>
                <w:rFonts w:hint="eastAsia" w:ascii="宋体" w:hAnsi="宋体" w:eastAsia="宋体" w:cs="宋体"/>
                <w:b w:val="0"/>
                <w:color w:val="000000"/>
                <w:sz w:val="24"/>
                <w:szCs w:val="24"/>
                <w:lang w:val="en-US" w:eastAsia="zh-CN"/>
              </w:rPr>
            </w:pPr>
          </w:p>
        </w:tc>
      </w:tr>
      <w:tr w14:paraId="2ACF8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4" w:type="dxa"/>
            <w:tcBorders>
              <w:top w:val="nil"/>
              <w:left w:val="nil"/>
              <w:bottom w:val="nil"/>
              <w:right w:val="nil"/>
            </w:tcBorders>
            <w:shd w:val="clear" w:color="auto" w:fill="FFFFFF"/>
          </w:tcPr>
          <w:p w14:paraId="3697BF84">
            <w:pPr>
              <w:widowControl w:val="0"/>
              <w:numPr>
                <w:ilvl w:val="0"/>
                <w:numId w:val="8"/>
              </w:numPr>
              <w:ind w:left="0" w:leftChars="0" w:firstLine="0" w:firstLineChars="0"/>
              <w:jc w:val="both"/>
              <w:rPr>
                <w:rFonts w:hint="eastAsia" w:ascii="宋体" w:hAnsi="宋体" w:eastAsia="宋体" w:cs="宋体"/>
                <w:b w:val="0"/>
                <w:color w:val="000000"/>
                <w:sz w:val="24"/>
                <w:szCs w:val="24"/>
                <w:lang w:val="en-US" w:eastAsia="zh-CN"/>
              </w:rPr>
            </w:pPr>
          </w:p>
        </w:tc>
        <w:tc>
          <w:tcPr>
            <w:tcW w:w="8128" w:type="dxa"/>
            <w:tcBorders>
              <w:top w:val="nil"/>
              <w:left w:val="nil"/>
              <w:bottom w:val="nil"/>
              <w:right w:val="nil"/>
            </w:tcBorders>
            <w:shd w:val="clear" w:color="auto" w:fill="FFFFFF"/>
          </w:tcPr>
          <w:p w14:paraId="2DD7DA0D">
            <w:pPr>
              <w:widowControl w:val="0"/>
              <w:numPr>
                <w:ilvl w:val="0"/>
                <w:numId w:val="0"/>
              </w:numPr>
              <w:jc w:val="both"/>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 xml:space="preserve">    // 如果不是精准查询，那么就需要调用多次next()</w:t>
            </w:r>
          </w:p>
        </w:tc>
      </w:tr>
      <w:tr w14:paraId="03CBF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4" w:type="dxa"/>
            <w:tcBorders>
              <w:top w:val="nil"/>
              <w:left w:val="nil"/>
              <w:bottom w:val="nil"/>
              <w:right w:val="nil"/>
            </w:tcBorders>
            <w:shd w:val="clear" w:color="auto" w:fill="FFFFFF"/>
          </w:tcPr>
          <w:p w14:paraId="46B1516C">
            <w:pPr>
              <w:widowControl w:val="0"/>
              <w:numPr>
                <w:ilvl w:val="0"/>
                <w:numId w:val="8"/>
              </w:numPr>
              <w:ind w:left="0" w:leftChars="0" w:firstLine="0" w:firstLineChars="0"/>
              <w:jc w:val="both"/>
              <w:rPr>
                <w:rFonts w:hint="eastAsia" w:ascii="宋体" w:hAnsi="宋体" w:eastAsia="宋体" w:cs="宋体"/>
                <w:b w:val="0"/>
                <w:color w:val="000000"/>
                <w:sz w:val="24"/>
                <w:szCs w:val="24"/>
                <w:lang w:val="en-US" w:eastAsia="zh-CN"/>
              </w:rPr>
            </w:pPr>
          </w:p>
        </w:tc>
        <w:tc>
          <w:tcPr>
            <w:tcW w:w="8128" w:type="dxa"/>
            <w:tcBorders>
              <w:top w:val="nil"/>
              <w:left w:val="nil"/>
              <w:bottom w:val="nil"/>
              <w:right w:val="nil"/>
            </w:tcBorders>
            <w:shd w:val="clear" w:color="auto" w:fill="FFFFFF"/>
          </w:tcPr>
          <w:p w14:paraId="54DE36B8">
            <w:pPr>
              <w:widowControl w:val="0"/>
              <w:numPr>
                <w:ilvl w:val="0"/>
                <w:numId w:val="0"/>
              </w:numPr>
              <w:jc w:val="both"/>
              <w:rPr>
                <w:rFonts w:hint="eastAsia" w:ascii="宋体" w:hAnsi="宋体" w:eastAsia="宋体" w:cs="宋体"/>
                <w:b w:val="0"/>
                <w:color w:val="000000"/>
                <w:sz w:val="24"/>
                <w:szCs w:val="24"/>
                <w:lang w:val="en-US" w:eastAsia="zh-CN"/>
              </w:rPr>
            </w:pPr>
          </w:p>
        </w:tc>
      </w:tr>
      <w:tr w14:paraId="0712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4" w:type="dxa"/>
            <w:tcBorders>
              <w:top w:val="nil"/>
              <w:left w:val="nil"/>
              <w:bottom w:val="nil"/>
              <w:right w:val="nil"/>
            </w:tcBorders>
            <w:shd w:val="clear" w:color="auto" w:fill="FFFFFF"/>
          </w:tcPr>
          <w:p w14:paraId="7A57CF06">
            <w:pPr>
              <w:widowControl w:val="0"/>
              <w:numPr>
                <w:ilvl w:val="0"/>
                <w:numId w:val="8"/>
              </w:numPr>
              <w:ind w:left="0" w:leftChars="0" w:firstLine="0" w:firstLineChars="0"/>
              <w:jc w:val="both"/>
              <w:rPr>
                <w:rFonts w:hint="eastAsia" w:ascii="宋体" w:hAnsi="宋体" w:eastAsia="宋体" w:cs="宋体"/>
                <w:b w:val="0"/>
                <w:color w:val="000000"/>
                <w:sz w:val="24"/>
                <w:szCs w:val="24"/>
                <w:lang w:val="en-US" w:eastAsia="zh-CN"/>
              </w:rPr>
            </w:pPr>
          </w:p>
        </w:tc>
        <w:tc>
          <w:tcPr>
            <w:tcW w:w="8128" w:type="dxa"/>
            <w:tcBorders>
              <w:top w:val="nil"/>
              <w:left w:val="nil"/>
              <w:bottom w:val="nil"/>
              <w:right w:val="nil"/>
            </w:tcBorders>
            <w:shd w:val="clear" w:color="auto" w:fill="FFFFFF"/>
          </w:tcPr>
          <w:p w14:paraId="7A33C890">
            <w:pPr>
              <w:widowControl w:val="0"/>
              <w:numPr>
                <w:ilvl w:val="0"/>
                <w:numId w:val="0"/>
              </w:numPr>
              <w:jc w:val="both"/>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ab/>
            </w:r>
            <w:r>
              <w:rPr>
                <w:rFonts w:hint="eastAsia" w:ascii="宋体" w:hAnsi="宋体" w:eastAsia="宋体" w:cs="宋体"/>
                <w:b w:val="0"/>
                <w:color w:val="000000"/>
                <w:sz w:val="24"/>
                <w:szCs w:val="24"/>
                <w:lang w:val="en-US" w:eastAsia="zh-CN"/>
              </w:rPr>
              <w:t>auto result = MySQL_engine.executeQuery(sql);</w:t>
            </w:r>
          </w:p>
        </w:tc>
      </w:tr>
      <w:tr w14:paraId="301FA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4" w:type="dxa"/>
            <w:tcBorders>
              <w:top w:val="nil"/>
              <w:left w:val="nil"/>
              <w:bottom w:val="nil"/>
              <w:right w:val="nil"/>
            </w:tcBorders>
            <w:shd w:val="clear" w:color="auto" w:fill="FFFFFF"/>
          </w:tcPr>
          <w:p w14:paraId="4625EB69">
            <w:pPr>
              <w:widowControl w:val="0"/>
              <w:numPr>
                <w:ilvl w:val="0"/>
                <w:numId w:val="8"/>
              </w:numPr>
              <w:ind w:left="0" w:leftChars="0" w:firstLine="0" w:firstLineChars="0"/>
              <w:jc w:val="both"/>
              <w:rPr>
                <w:rFonts w:hint="eastAsia" w:ascii="宋体" w:hAnsi="宋体" w:eastAsia="宋体" w:cs="宋体"/>
                <w:b w:val="0"/>
                <w:color w:val="000000"/>
                <w:sz w:val="24"/>
                <w:szCs w:val="24"/>
                <w:lang w:val="en-US" w:eastAsia="zh-CN"/>
              </w:rPr>
            </w:pPr>
          </w:p>
        </w:tc>
        <w:tc>
          <w:tcPr>
            <w:tcW w:w="8128" w:type="dxa"/>
            <w:tcBorders>
              <w:top w:val="nil"/>
              <w:left w:val="nil"/>
              <w:bottom w:val="nil"/>
              <w:right w:val="nil"/>
            </w:tcBorders>
            <w:shd w:val="clear" w:color="auto" w:fill="FFFFFF"/>
          </w:tcPr>
          <w:p w14:paraId="2EF2F62F">
            <w:pPr>
              <w:widowControl w:val="0"/>
              <w:numPr>
                <w:ilvl w:val="0"/>
                <w:numId w:val="0"/>
              </w:numPr>
              <w:jc w:val="both"/>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ab/>
            </w:r>
            <w:r>
              <w:rPr>
                <w:rFonts w:hint="eastAsia" w:ascii="宋体" w:hAnsi="宋体" w:eastAsia="宋体" w:cs="宋体"/>
                <w:b w:val="0"/>
                <w:color w:val="000000"/>
                <w:sz w:val="24"/>
                <w:szCs w:val="24"/>
                <w:lang w:val="en-US" w:eastAsia="zh-CN"/>
              </w:rPr>
              <w:t>return result &amp;&amp; result-&gt;next();  // 如果有结果，说明登录成功</w:t>
            </w:r>
          </w:p>
        </w:tc>
      </w:tr>
      <w:tr w14:paraId="76E7D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4" w:type="dxa"/>
            <w:tcBorders>
              <w:top w:val="nil"/>
              <w:left w:val="nil"/>
              <w:bottom w:val="nil"/>
              <w:right w:val="nil"/>
            </w:tcBorders>
            <w:shd w:val="clear" w:color="auto" w:fill="FFFFFF"/>
          </w:tcPr>
          <w:p w14:paraId="68A5348D">
            <w:pPr>
              <w:widowControl w:val="0"/>
              <w:numPr>
                <w:ilvl w:val="0"/>
                <w:numId w:val="8"/>
              </w:numPr>
              <w:ind w:left="0" w:leftChars="0" w:firstLine="0" w:firstLineChars="0"/>
              <w:jc w:val="both"/>
              <w:rPr>
                <w:rFonts w:hint="eastAsia" w:ascii="宋体" w:hAnsi="宋体" w:eastAsia="宋体" w:cs="宋体"/>
                <w:b w:val="0"/>
                <w:color w:val="000000"/>
                <w:sz w:val="24"/>
                <w:szCs w:val="24"/>
                <w:lang w:val="en-US" w:eastAsia="zh-CN"/>
              </w:rPr>
            </w:pPr>
          </w:p>
        </w:tc>
        <w:tc>
          <w:tcPr>
            <w:tcW w:w="8128" w:type="dxa"/>
            <w:tcBorders>
              <w:top w:val="nil"/>
              <w:left w:val="nil"/>
              <w:bottom w:val="nil"/>
              <w:right w:val="nil"/>
            </w:tcBorders>
            <w:shd w:val="clear" w:color="auto" w:fill="FFFFFF"/>
          </w:tcPr>
          <w:p w14:paraId="61BA717B">
            <w:pPr>
              <w:widowControl w:val="0"/>
              <w:numPr>
                <w:ilvl w:val="0"/>
                <w:numId w:val="0"/>
              </w:numPr>
              <w:jc w:val="both"/>
              <w:rPr>
                <w:rFonts w:hint="eastAsia" w:ascii="宋体" w:hAnsi="宋体" w:eastAsia="宋体" w:cs="宋体"/>
                <w:b w:val="0"/>
                <w:color w:val="000000"/>
                <w:sz w:val="24"/>
                <w:szCs w:val="24"/>
                <w:lang w:val="en-US" w:eastAsia="zh-CN"/>
              </w:rPr>
            </w:pPr>
          </w:p>
        </w:tc>
      </w:tr>
      <w:tr w14:paraId="0B065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4" w:type="dxa"/>
            <w:tcBorders>
              <w:top w:val="nil"/>
              <w:left w:val="nil"/>
              <w:bottom w:val="nil"/>
              <w:right w:val="nil"/>
            </w:tcBorders>
            <w:shd w:val="clear" w:color="auto" w:fill="FFFFFF"/>
          </w:tcPr>
          <w:p w14:paraId="574393B8">
            <w:pPr>
              <w:widowControl w:val="0"/>
              <w:numPr>
                <w:ilvl w:val="0"/>
                <w:numId w:val="8"/>
              </w:numPr>
              <w:ind w:left="0" w:leftChars="0" w:firstLine="0" w:firstLineChars="0"/>
              <w:jc w:val="both"/>
              <w:rPr>
                <w:rFonts w:hint="eastAsia" w:ascii="宋体" w:hAnsi="宋体" w:eastAsia="宋体" w:cs="宋体"/>
                <w:b w:val="0"/>
                <w:color w:val="000000"/>
                <w:sz w:val="24"/>
                <w:szCs w:val="24"/>
                <w:lang w:val="en-US" w:eastAsia="zh-CN"/>
              </w:rPr>
            </w:pPr>
          </w:p>
        </w:tc>
        <w:tc>
          <w:tcPr>
            <w:tcW w:w="8128" w:type="dxa"/>
            <w:tcBorders>
              <w:top w:val="nil"/>
              <w:left w:val="nil"/>
              <w:bottom w:val="nil"/>
              <w:right w:val="nil"/>
            </w:tcBorders>
            <w:shd w:val="clear" w:color="auto" w:fill="FFFFFF"/>
          </w:tcPr>
          <w:p w14:paraId="4BB41CCC">
            <w:pPr>
              <w:widowControl w:val="0"/>
              <w:numPr>
                <w:ilvl w:val="0"/>
                <w:numId w:val="0"/>
              </w:numPr>
              <w:jc w:val="both"/>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ab/>
            </w:r>
            <w:r>
              <w:rPr>
                <w:rFonts w:hint="eastAsia" w:ascii="宋体" w:hAnsi="宋体" w:eastAsia="宋体" w:cs="宋体"/>
                <w:b w:val="0"/>
                <w:color w:val="000000"/>
                <w:sz w:val="24"/>
                <w:szCs w:val="24"/>
                <w:lang w:val="en-US" w:eastAsia="zh-CN"/>
              </w:rPr>
              <w:t>return true; // 示例返回值</w:t>
            </w:r>
          </w:p>
        </w:tc>
      </w:tr>
      <w:tr w14:paraId="2E780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94" w:type="dxa"/>
            <w:tcBorders>
              <w:top w:val="nil"/>
              <w:left w:val="nil"/>
              <w:bottom w:val="single" w:color="000000" w:sz="12" w:space="0"/>
              <w:right w:val="nil"/>
            </w:tcBorders>
            <w:shd w:val="clear" w:color="auto" w:fill="FFFFFF"/>
          </w:tcPr>
          <w:p w14:paraId="1B465B44">
            <w:pPr>
              <w:widowControl w:val="0"/>
              <w:numPr>
                <w:ilvl w:val="0"/>
                <w:numId w:val="8"/>
              </w:numPr>
              <w:ind w:left="0" w:leftChars="0" w:firstLine="0" w:firstLineChars="0"/>
              <w:jc w:val="both"/>
              <w:rPr>
                <w:rFonts w:hint="eastAsia" w:ascii="宋体" w:hAnsi="宋体" w:eastAsia="宋体" w:cs="宋体"/>
                <w:b w:val="0"/>
                <w:color w:val="000000"/>
                <w:sz w:val="24"/>
                <w:szCs w:val="24"/>
                <w:lang w:val="en-US" w:eastAsia="zh-CN"/>
              </w:rPr>
            </w:pPr>
          </w:p>
        </w:tc>
        <w:tc>
          <w:tcPr>
            <w:tcW w:w="8128" w:type="dxa"/>
            <w:tcBorders>
              <w:top w:val="nil"/>
              <w:left w:val="nil"/>
              <w:bottom w:val="single" w:color="000000" w:sz="12" w:space="0"/>
              <w:right w:val="nil"/>
            </w:tcBorders>
            <w:shd w:val="clear" w:color="auto" w:fill="FFFFFF"/>
          </w:tcPr>
          <w:p w14:paraId="0993ECFD">
            <w:pPr>
              <w:widowControl w:val="0"/>
              <w:numPr>
                <w:ilvl w:val="0"/>
                <w:numId w:val="0"/>
              </w:numPr>
              <w:jc w:val="both"/>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w:t>
            </w:r>
          </w:p>
        </w:tc>
      </w:tr>
    </w:tbl>
    <w:p w14:paraId="0A77C5D5">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这里采取的执行是精准查询，where已经过滤掉了很多不符合的数据然后这里result一开始指向的是第0行，由于我们精准查询，然后只需要调用一次next()</w:t>
      </w:r>
    </w:p>
    <w:p w14:paraId="02CDA4BC">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w:t>
      </w:r>
    </w:p>
    <w:p w14:paraId="0E10DAA5">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 xml:space="preserve">   结果集：</w:t>
      </w:r>
    </w:p>
    <w:p w14:paraId="0E938777">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 ---- + ---------- + ---------- +</w:t>
      </w:r>
    </w:p>
    <w:p w14:paraId="1C2541B7">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 id | username | password | ← 游标初始位置（第0行）</w:t>
      </w:r>
    </w:p>
    <w:p w14:paraId="104D495A">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 ---- + ---------- + ---------- +</w:t>
      </w:r>
    </w:p>
    <w:p w14:paraId="63FD9E57">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 1 | john | 123456 | ← 实际匹配的数据（第1行）</w:t>
      </w:r>
    </w:p>
    <w:p w14:paraId="0D5919F8">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 ---- + ---------- + ---------- +</w:t>
      </w:r>
    </w:p>
    <w:p w14:paraId="7CB9E86E">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w:t>
      </w:r>
    </w:p>
    <w:p w14:paraId="7FE067A3">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就是由于我们采取的是精确查询，所以直接调用一次next()就可以直接找到对应的用户和信息，如果不是精确查询，也就是没有where过滤的话，那么就需要一直调用next()去查找，那么就会影响性能。</w:t>
      </w:r>
    </w:p>
    <w:p w14:paraId="0290D92B">
      <w:pPr>
        <w:widowControl w:val="0"/>
        <w:numPr>
          <w:ilvl w:val="0"/>
          <w:numId w:val="0"/>
        </w:numPr>
        <w:jc w:val="both"/>
        <w:rPr>
          <w:rFonts w:hint="eastAsia" w:ascii="宋体" w:hAnsi="宋体" w:eastAsia="宋体" w:cs="宋体"/>
          <w:sz w:val="24"/>
          <w:szCs w:val="24"/>
          <w:lang w:val="en-US" w:eastAsia="zh-CN"/>
        </w:rPr>
      </w:pPr>
    </w:p>
    <w:p w14:paraId="6BB0E64C">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SQL的注入风险</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4F04D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Borders>
              <w:top w:val="single" w:color="000000" w:sz="12" w:space="0"/>
              <w:left w:val="nil"/>
              <w:bottom w:val="single" w:color="000000" w:sz="4" w:space="0"/>
              <w:right w:val="nil"/>
              <w:tl2br w:val="nil"/>
            </w:tcBorders>
            <w:shd w:val="clear" w:color="auto" w:fill="FFFFFF"/>
          </w:tcPr>
          <w:p w14:paraId="7E07867A">
            <w:pPr>
              <w:widowControl w:val="0"/>
              <w:numPr>
                <w:ilvl w:val="0"/>
                <w:numId w:val="0"/>
              </w:numPr>
              <w:jc w:val="both"/>
              <w:rPr>
                <w:rFonts w:hint="default" w:ascii="宋体" w:hAnsi="宋体" w:eastAsia="宋体" w:cs="宋体"/>
                <w:b w:val="0"/>
                <w:color w:val="000000"/>
                <w:sz w:val="24"/>
                <w:szCs w:val="24"/>
                <w:lang w:val="en-US" w:eastAsia="zh-CN"/>
              </w:rPr>
            </w:pPr>
            <w:r>
              <w:rPr>
                <w:rFonts w:hint="default" w:ascii="宋体" w:hAnsi="宋体" w:eastAsia="宋体" w:cs="宋体"/>
                <w:b w:val="0"/>
                <w:color w:val="000000"/>
                <w:sz w:val="24"/>
                <w:szCs w:val="24"/>
                <w:lang w:val="en-US" w:eastAsia="zh-CN"/>
              </w:rPr>
              <w:t xml:space="preserve">SELECT * </w:t>
            </w:r>
          </w:p>
        </w:tc>
      </w:tr>
      <w:tr w14:paraId="53723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Borders>
              <w:top w:val="single" w:color="000000" w:sz="4" w:space="0"/>
              <w:left w:val="nil"/>
              <w:bottom w:val="nil"/>
              <w:right w:val="nil"/>
            </w:tcBorders>
            <w:shd w:val="clear" w:color="auto" w:fill="FFFFFF"/>
          </w:tcPr>
          <w:p w14:paraId="494EBD00">
            <w:pPr>
              <w:widowControl w:val="0"/>
              <w:numPr>
                <w:ilvl w:val="0"/>
                <w:numId w:val="0"/>
              </w:numPr>
              <w:jc w:val="both"/>
              <w:rPr>
                <w:rFonts w:hint="default" w:ascii="宋体" w:hAnsi="宋体" w:eastAsia="宋体" w:cs="宋体"/>
                <w:b w:val="0"/>
                <w:color w:val="000000"/>
                <w:sz w:val="24"/>
                <w:szCs w:val="24"/>
                <w:lang w:val="en-US" w:eastAsia="zh-CN"/>
              </w:rPr>
            </w:pPr>
            <w:r>
              <w:rPr>
                <w:rFonts w:hint="default" w:ascii="宋体" w:hAnsi="宋体" w:eastAsia="宋体" w:cs="宋体"/>
                <w:b w:val="0"/>
                <w:color w:val="000000"/>
                <w:sz w:val="24"/>
                <w:szCs w:val="24"/>
                <w:lang w:val="en-US" w:eastAsia="zh-CN"/>
              </w:rPr>
              <w:t xml:space="preserve">FROM users </w:t>
            </w:r>
          </w:p>
        </w:tc>
      </w:tr>
      <w:tr w14:paraId="18A70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Borders>
              <w:top w:val="nil"/>
              <w:left w:val="nil"/>
              <w:bottom w:val="single" w:color="000000" w:sz="12" w:space="0"/>
              <w:right w:val="nil"/>
            </w:tcBorders>
            <w:shd w:val="clear" w:color="auto" w:fill="FFFFFF"/>
          </w:tcPr>
          <w:p w14:paraId="4BE45B3F">
            <w:pPr>
              <w:widowControl w:val="0"/>
              <w:numPr>
                <w:ilvl w:val="0"/>
                <w:numId w:val="0"/>
              </w:numPr>
              <w:jc w:val="both"/>
              <w:rPr>
                <w:rFonts w:hint="default" w:ascii="宋体" w:hAnsi="宋体" w:eastAsia="宋体" w:cs="宋体"/>
                <w:b w:val="0"/>
                <w:color w:val="000000"/>
                <w:sz w:val="24"/>
                <w:szCs w:val="24"/>
                <w:lang w:val="en-US" w:eastAsia="zh-CN"/>
              </w:rPr>
            </w:pPr>
            <w:r>
              <w:rPr>
                <w:rFonts w:hint="default" w:ascii="宋体" w:hAnsi="宋体" w:eastAsia="宋体" w:cs="宋体"/>
                <w:b w:val="0"/>
                <w:color w:val="000000"/>
                <w:sz w:val="24"/>
                <w:szCs w:val="24"/>
                <w:lang w:val="en-US" w:eastAsia="zh-CN"/>
              </w:rPr>
              <w:t>WHERE username = 123456 -- AND `password` = 123456;</w:t>
            </w:r>
          </w:p>
        </w:tc>
      </w:tr>
    </w:tbl>
    <w:p w14:paraId="09838C0D">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这里就是会把这个后面注释掉，也可以是可以找到这个用户的，那么就引入了风险。</w:t>
      </w:r>
    </w:p>
    <w:p w14:paraId="480E3EC6">
      <w:pPr>
        <w:widowControl w:val="0"/>
        <w:numPr>
          <w:ilvl w:val="0"/>
          <w:numId w:val="0"/>
        </w:numPr>
        <w:jc w:val="both"/>
        <w:rPr>
          <w:rFonts w:hint="eastAsia" w:ascii="宋体" w:hAnsi="宋体" w:eastAsia="宋体" w:cs="宋体"/>
          <w:sz w:val="24"/>
          <w:szCs w:val="24"/>
          <w:lang w:val="en-US" w:eastAsia="zh-CN"/>
        </w:rPr>
      </w:pPr>
    </w:p>
    <w:p w14:paraId="4A9FB3CA">
      <w:pPr>
        <w:widowControl w:val="0"/>
        <w:numPr>
          <w:ilvl w:val="0"/>
          <w:numId w:val="0"/>
        </w:numPr>
        <w:jc w:val="both"/>
        <w:rPr>
          <w:rFonts w:hint="default" w:ascii="宋体" w:hAnsi="宋体" w:eastAsia="宋体" w:cs="宋体"/>
          <w:sz w:val="24"/>
          <w:szCs w:val="24"/>
          <w:lang w:val="en-US" w:eastAsia="zh-CN"/>
        </w:rPr>
      </w:pPr>
    </w:p>
    <w:p w14:paraId="396F49C2">
      <w:pPr>
        <w:widowControl w:val="0"/>
        <w:numPr>
          <w:ilvl w:val="0"/>
          <w:numId w:val="9"/>
        </w:numPr>
        <w:jc w:val="both"/>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用户的注册</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70"/>
        <w:gridCol w:w="8052"/>
      </w:tblGrid>
      <w:tr w14:paraId="2424C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0" w:type="dxa"/>
            <w:tcBorders>
              <w:top w:val="single" w:color="000000" w:sz="12" w:space="0"/>
              <w:left w:val="nil"/>
              <w:bottom w:val="single" w:color="000000" w:sz="4" w:space="0"/>
              <w:right w:val="nil"/>
              <w:tl2br w:val="nil"/>
            </w:tcBorders>
            <w:shd w:val="clear" w:color="auto" w:fill="FFFFFF"/>
          </w:tcPr>
          <w:p w14:paraId="2BB0A439">
            <w:pPr>
              <w:widowControl w:val="0"/>
              <w:numPr>
                <w:ilvl w:val="0"/>
                <w:numId w:val="9"/>
              </w:numPr>
              <w:ind w:left="0" w:leftChars="0" w:firstLine="0" w:firstLineChars="0"/>
              <w:jc w:val="both"/>
              <w:rPr>
                <w:rFonts w:hint="eastAsia" w:ascii="宋体" w:hAnsi="宋体" w:eastAsia="宋体" w:cs="宋体"/>
                <w:b w:val="0"/>
                <w:color w:val="000000"/>
                <w:sz w:val="24"/>
                <w:szCs w:val="24"/>
                <w:lang w:val="en-US" w:eastAsia="zh-CN"/>
              </w:rPr>
            </w:pPr>
          </w:p>
        </w:tc>
        <w:tc>
          <w:tcPr>
            <w:tcW w:w="8052" w:type="dxa"/>
            <w:tcBorders>
              <w:top w:val="single" w:color="000000" w:sz="12" w:space="0"/>
              <w:left w:val="nil"/>
              <w:bottom w:val="single" w:color="000000" w:sz="4" w:space="0"/>
              <w:right w:val="nil"/>
            </w:tcBorders>
            <w:shd w:val="clear" w:color="auto" w:fill="FFFFFF"/>
          </w:tcPr>
          <w:p w14:paraId="7E0A8B54">
            <w:pPr>
              <w:widowControl w:val="0"/>
              <w:numPr>
                <w:ilvl w:val="0"/>
                <w:numId w:val="0"/>
              </w:numPr>
              <w:jc w:val="both"/>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bool UseManager::registerUser(const string&amp; username, const string&amp; password){</w:t>
            </w:r>
          </w:p>
        </w:tc>
      </w:tr>
      <w:tr w14:paraId="28882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0" w:type="dxa"/>
            <w:tcBorders>
              <w:top w:val="single" w:color="000000" w:sz="4" w:space="0"/>
              <w:left w:val="nil"/>
              <w:bottom w:val="nil"/>
              <w:right w:val="nil"/>
            </w:tcBorders>
            <w:shd w:val="clear" w:color="auto" w:fill="FFFFFF"/>
          </w:tcPr>
          <w:p w14:paraId="17E6B865">
            <w:pPr>
              <w:widowControl w:val="0"/>
              <w:numPr>
                <w:ilvl w:val="0"/>
                <w:numId w:val="9"/>
              </w:numPr>
              <w:ind w:left="0" w:leftChars="0" w:firstLine="0" w:firstLineChars="0"/>
              <w:jc w:val="both"/>
              <w:rPr>
                <w:rFonts w:hint="eastAsia" w:ascii="宋体" w:hAnsi="宋体" w:eastAsia="宋体" w:cs="宋体"/>
                <w:b w:val="0"/>
                <w:color w:val="000000"/>
                <w:sz w:val="24"/>
                <w:szCs w:val="24"/>
                <w:lang w:val="en-US" w:eastAsia="zh-CN"/>
              </w:rPr>
            </w:pPr>
          </w:p>
        </w:tc>
        <w:tc>
          <w:tcPr>
            <w:tcW w:w="8052" w:type="dxa"/>
            <w:tcBorders>
              <w:top w:val="single" w:color="000000" w:sz="4" w:space="0"/>
              <w:left w:val="nil"/>
              <w:bottom w:val="nil"/>
              <w:right w:val="nil"/>
            </w:tcBorders>
            <w:shd w:val="clear" w:color="auto" w:fill="FFFFFF"/>
          </w:tcPr>
          <w:p w14:paraId="0ACB2818">
            <w:pPr>
              <w:widowControl w:val="0"/>
              <w:numPr>
                <w:ilvl w:val="0"/>
                <w:numId w:val="0"/>
              </w:numPr>
              <w:jc w:val="both"/>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ab/>
            </w:r>
            <w:r>
              <w:rPr>
                <w:rFonts w:hint="eastAsia" w:ascii="宋体" w:hAnsi="宋体" w:eastAsia="宋体" w:cs="宋体"/>
                <w:b w:val="0"/>
                <w:color w:val="000000"/>
                <w:sz w:val="24"/>
                <w:szCs w:val="24"/>
                <w:lang w:val="en-US" w:eastAsia="zh-CN"/>
              </w:rPr>
              <w:t>if (userExists(username)) {</w:t>
            </w:r>
          </w:p>
        </w:tc>
      </w:tr>
      <w:tr w14:paraId="665BB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0" w:type="dxa"/>
            <w:tcBorders>
              <w:top w:val="nil"/>
              <w:left w:val="nil"/>
              <w:bottom w:val="nil"/>
              <w:right w:val="nil"/>
            </w:tcBorders>
            <w:shd w:val="clear" w:color="auto" w:fill="FFFFFF"/>
          </w:tcPr>
          <w:p w14:paraId="510E097D">
            <w:pPr>
              <w:widowControl w:val="0"/>
              <w:numPr>
                <w:ilvl w:val="0"/>
                <w:numId w:val="9"/>
              </w:numPr>
              <w:ind w:left="0" w:leftChars="0" w:firstLine="0" w:firstLineChars="0"/>
              <w:jc w:val="both"/>
              <w:rPr>
                <w:rFonts w:hint="eastAsia" w:ascii="宋体" w:hAnsi="宋体" w:eastAsia="宋体" w:cs="宋体"/>
                <w:b w:val="0"/>
                <w:color w:val="000000"/>
                <w:sz w:val="24"/>
                <w:szCs w:val="24"/>
                <w:lang w:val="en-US" w:eastAsia="zh-CN"/>
              </w:rPr>
            </w:pPr>
          </w:p>
        </w:tc>
        <w:tc>
          <w:tcPr>
            <w:tcW w:w="8052" w:type="dxa"/>
            <w:tcBorders>
              <w:top w:val="nil"/>
              <w:left w:val="nil"/>
              <w:bottom w:val="nil"/>
              <w:right w:val="nil"/>
            </w:tcBorders>
            <w:shd w:val="clear" w:color="auto" w:fill="FFFFFF"/>
          </w:tcPr>
          <w:p w14:paraId="06FD5ABF">
            <w:pPr>
              <w:widowControl w:val="0"/>
              <w:numPr>
                <w:ilvl w:val="0"/>
                <w:numId w:val="0"/>
              </w:numPr>
              <w:jc w:val="both"/>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ab/>
            </w:r>
            <w:r>
              <w:rPr>
                <w:rFonts w:hint="eastAsia" w:ascii="宋体" w:hAnsi="宋体" w:eastAsia="宋体" w:cs="宋体"/>
                <w:b w:val="0"/>
                <w:color w:val="000000"/>
                <w:sz w:val="24"/>
                <w:szCs w:val="24"/>
                <w:lang w:val="en-US" w:eastAsia="zh-CN"/>
              </w:rPr>
              <w:tab/>
            </w:r>
            <w:r>
              <w:rPr>
                <w:rFonts w:hint="eastAsia" w:ascii="宋体" w:hAnsi="宋体" w:eastAsia="宋体" w:cs="宋体"/>
                <w:b w:val="0"/>
                <w:color w:val="000000"/>
                <w:sz w:val="24"/>
                <w:szCs w:val="24"/>
                <w:lang w:val="en-US" w:eastAsia="zh-CN"/>
              </w:rPr>
              <w:t>return false;</w:t>
            </w:r>
          </w:p>
        </w:tc>
      </w:tr>
      <w:tr w14:paraId="12BF7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0" w:type="dxa"/>
            <w:tcBorders>
              <w:top w:val="nil"/>
              <w:left w:val="nil"/>
              <w:bottom w:val="nil"/>
              <w:right w:val="nil"/>
            </w:tcBorders>
            <w:shd w:val="clear" w:color="auto" w:fill="FFFFFF"/>
          </w:tcPr>
          <w:p w14:paraId="7DD34249">
            <w:pPr>
              <w:widowControl w:val="0"/>
              <w:numPr>
                <w:ilvl w:val="0"/>
                <w:numId w:val="9"/>
              </w:numPr>
              <w:ind w:left="0" w:leftChars="0" w:firstLine="0" w:firstLineChars="0"/>
              <w:jc w:val="both"/>
              <w:rPr>
                <w:rFonts w:hint="eastAsia" w:ascii="宋体" w:hAnsi="宋体" w:eastAsia="宋体" w:cs="宋体"/>
                <w:b w:val="0"/>
                <w:color w:val="000000"/>
                <w:sz w:val="24"/>
                <w:szCs w:val="24"/>
                <w:lang w:val="en-US" w:eastAsia="zh-CN"/>
              </w:rPr>
            </w:pPr>
          </w:p>
        </w:tc>
        <w:tc>
          <w:tcPr>
            <w:tcW w:w="8052" w:type="dxa"/>
            <w:tcBorders>
              <w:top w:val="nil"/>
              <w:left w:val="nil"/>
              <w:bottom w:val="nil"/>
              <w:right w:val="nil"/>
            </w:tcBorders>
            <w:shd w:val="clear" w:color="auto" w:fill="FFFFFF"/>
          </w:tcPr>
          <w:p w14:paraId="012480ED">
            <w:pPr>
              <w:widowControl w:val="0"/>
              <w:numPr>
                <w:ilvl w:val="0"/>
                <w:numId w:val="0"/>
              </w:numPr>
              <w:jc w:val="both"/>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ab/>
            </w:r>
            <w:r>
              <w:rPr>
                <w:rFonts w:hint="eastAsia" w:ascii="宋体" w:hAnsi="宋体" w:eastAsia="宋体" w:cs="宋体"/>
                <w:b w:val="0"/>
                <w:color w:val="000000"/>
                <w:sz w:val="24"/>
                <w:szCs w:val="24"/>
                <w:lang w:val="en-US" w:eastAsia="zh-CN"/>
              </w:rPr>
              <w:t>}</w:t>
            </w:r>
          </w:p>
        </w:tc>
      </w:tr>
      <w:tr w14:paraId="28F7D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0" w:type="dxa"/>
            <w:tcBorders>
              <w:top w:val="nil"/>
              <w:left w:val="nil"/>
              <w:bottom w:val="nil"/>
              <w:right w:val="nil"/>
            </w:tcBorders>
            <w:shd w:val="clear" w:color="auto" w:fill="FFFFFF"/>
          </w:tcPr>
          <w:p w14:paraId="78B17AFD">
            <w:pPr>
              <w:widowControl w:val="0"/>
              <w:numPr>
                <w:ilvl w:val="0"/>
                <w:numId w:val="9"/>
              </w:numPr>
              <w:ind w:left="0" w:leftChars="0" w:firstLine="0" w:firstLineChars="0"/>
              <w:jc w:val="both"/>
              <w:rPr>
                <w:rFonts w:hint="eastAsia" w:ascii="宋体" w:hAnsi="宋体" w:eastAsia="宋体" w:cs="宋体"/>
                <w:b w:val="0"/>
                <w:color w:val="000000"/>
                <w:sz w:val="24"/>
                <w:szCs w:val="24"/>
                <w:lang w:val="en-US" w:eastAsia="zh-CN"/>
              </w:rPr>
            </w:pPr>
          </w:p>
        </w:tc>
        <w:tc>
          <w:tcPr>
            <w:tcW w:w="8052" w:type="dxa"/>
            <w:tcBorders>
              <w:top w:val="nil"/>
              <w:left w:val="nil"/>
              <w:bottom w:val="nil"/>
              <w:right w:val="nil"/>
            </w:tcBorders>
            <w:shd w:val="clear" w:color="auto" w:fill="FFFFFF"/>
          </w:tcPr>
          <w:p w14:paraId="4A6039DB">
            <w:pPr>
              <w:widowControl w:val="0"/>
              <w:numPr>
                <w:ilvl w:val="0"/>
                <w:numId w:val="0"/>
              </w:numPr>
              <w:jc w:val="both"/>
              <w:rPr>
                <w:rFonts w:hint="eastAsia" w:ascii="宋体" w:hAnsi="宋体" w:eastAsia="宋体" w:cs="宋体"/>
                <w:b w:val="0"/>
                <w:color w:val="000000"/>
                <w:sz w:val="24"/>
                <w:szCs w:val="24"/>
                <w:lang w:val="en-US" w:eastAsia="zh-CN"/>
              </w:rPr>
            </w:pPr>
          </w:p>
        </w:tc>
      </w:tr>
      <w:tr w14:paraId="4FC1F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0" w:type="dxa"/>
            <w:tcBorders>
              <w:top w:val="nil"/>
              <w:left w:val="nil"/>
              <w:bottom w:val="nil"/>
              <w:right w:val="nil"/>
            </w:tcBorders>
            <w:shd w:val="clear" w:color="auto" w:fill="FFFFFF"/>
          </w:tcPr>
          <w:p w14:paraId="0C7ADFD2">
            <w:pPr>
              <w:widowControl w:val="0"/>
              <w:numPr>
                <w:ilvl w:val="0"/>
                <w:numId w:val="9"/>
              </w:numPr>
              <w:ind w:left="0" w:leftChars="0" w:firstLine="0" w:firstLineChars="0"/>
              <w:jc w:val="both"/>
              <w:rPr>
                <w:rFonts w:hint="eastAsia" w:ascii="宋体" w:hAnsi="宋体" w:eastAsia="宋体" w:cs="宋体"/>
                <w:b w:val="0"/>
                <w:color w:val="000000"/>
                <w:sz w:val="24"/>
                <w:szCs w:val="24"/>
                <w:lang w:val="en-US" w:eastAsia="zh-CN"/>
              </w:rPr>
            </w:pPr>
          </w:p>
        </w:tc>
        <w:tc>
          <w:tcPr>
            <w:tcW w:w="8052" w:type="dxa"/>
            <w:tcBorders>
              <w:top w:val="nil"/>
              <w:left w:val="nil"/>
              <w:bottom w:val="nil"/>
              <w:right w:val="nil"/>
            </w:tcBorders>
            <w:shd w:val="clear" w:color="auto" w:fill="FFFFFF"/>
          </w:tcPr>
          <w:p w14:paraId="3F1D1AD3">
            <w:pPr>
              <w:widowControl w:val="0"/>
              <w:numPr>
                <w:ilvl w:val="0"/>
                <w:numId w:val="0"/>
              </w:numPr>
              <w:jc w:val="both"/>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ab/>
            </w:r>
            <w:r>
              <w:rPr>
                <w:rFonts w:hint="eastAsia" w:ascii="宋体" w:hAnsi="宋体" w:eastAsia="宋体" w:cs="宋体"/>
                <w:b w:val="0"/>
                <w:color w:val="000000"/>
                <w:sz w:val="24"/>
                <w:szCs w:val="24"/>
                <w:lang w:val="en-US" w:eastAsia="zh-CN"/>
              </w:rPr>
              <w:t>// 单例模式</w:t>
            </w:r>
          </w:p>
        </w:tc>
      </w:tr>
      <w:tr w14:paraId="18CD1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0" w:type="dxa"/>
            <w:tcBorders>
              <w:top w:val="nil"/>
              <w:left w:val="nil"/>
              <w:bottom w:val="nil"/>
              <w:right w:val="nil"/>
            </w:tcBorders>
            <w:shd w:val="clear" w:color="auto" w:fill="FFFFFF"/>
          </w:tcPr>
          <w:p w14:paraId="52FDA066">
            <w:pPr>
              <w:widowControl w:val="0"/>
              <w:numPr>
                <w:ilvl w:val="0"/>
                <w:numId w:val="9"/>
              </w:numPr>
              <w:ind w:left="0" w:leftChars="0" w:firstLine="0" w:firstLineChars="0"/>
              <w:jc w:val="both"/>
              <w:rPr>
                <w:rFonts w:hint="eastAsia" w:ascii="宋体" w:hAnsi="宋体" w:eastAsia="宋体" w:cs="宋体"/>
                <w:b w:val="0"/>
                <w:color w:val="000000"/>
                <w:sz w:val="24"/>
                <w:szCs w:val="24"/>
                <w:lang w:val="en-US" w:eastAsia="zh-CN"/>
              </w:rPr>
            </w:pPr>
          </w:p>
        </w:tc>
        <w:tc>
          <w:tcPr>
            <w:tcW w:w="8052" w:type="dxa"/>
            <w:tcBorders>
              <w:top w:val="nil"/>
              <w:left w:val="nil"/>
              <w:bottom w:val="nil"/>
              <w:right w:val="nil"/>
            </w:tcBorders>
            <w:shd w:val="clear" w:color="auto" w:fill="FFFFFF"/>
          </w:tcPr>
          <w:p w14:paraId="0290EC36">
            <w:pPr>
              <w:widowControl w:val="0"/>
              <w:numPr>
                <w:ilvl w:val="0"/>
                <w:numId w:val="0"/>
              </w:numPr>
              <w:jc w:val="both"/>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ab/>
            </w:r>
            <w:r>
              <w:rPr>
                <w:rFonts w:hint="eastAsia" w:ascii="宋体" w:hAnsi="宋体" w:eastAsia="宋体" w:cs="宋体"/>
                <w:b w:val="0"/>
                <w:color w:val="000000"/>
                <w:sz w:val="24"/>
                <w:szCs w:val="24"/>
                <w:lang w:val="en-US" w:eastAsia="zh-CN"/>
              </w:rPr>
              <w:t>string insertSQL = "INSERT INTO users (username, password) VALUES ('" + username + "', '" + password + "')";</w:t>
            </w:r>
          </w:p>
        </w:tc>
      </w:tr>
      <w:tr w14:paraId="3B50D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0" w:type="dxa"/>
            <w:tcBorders>
              <w:top w:val="nil"/>
              <w:left w:val="nil"/>
              <w:bottom w:val="nil"/>
              <w:right w:val="nil"/>
            </w:tcBorders>
            <w:shd w:val="clear" w:color="auto" w:fill="FFFFFF"/>
          </w:tcPr>
          <w:p w14:paraId="1D25F4AB">
            <w:pPr>
              <w:widowControl w:val="0"/>
              <w:numPr>
                <w:ilvl w:val="0"/>
                <w:numId w:val="9"/>
              </w:numPr>
              <w:ind w:left="0" w:leftChars="0" w:firstLine="0" w:firstLineChars="0"/>
              <w:jc w:val="both"/>
              <w:rPr>
                <w:rFonts w:hint="eastAsia" w:ascii="宋体" w:hAnsi="宋体" w:eastAsia="宋体" w:cs="宋体"/>
                <w:b w:val="0"/>
                <w:color w:val="000000"/>
                <w:sz w:val="24"/>
                <w:szCs w:val="24"/>
                <w:lang w:val="en-US" w:eastAsia="zh-CN"/>
              </w:rPr>
            </w:pPr>
          </w:p>
        </w:tc>
        <w:tc>
          <w:tcPr>
            <w:tcW w:w="8052" w:type="dxa"/>
            <w:tcBorders>
              <w:top w:val="nil"/>
              <w:left w:val="nil"/>
              <w:bottom w:val="nil"/>
              <w:right w:val="nil"/>
            </w:tcBorders>
            <w:shd w:val="clear" w:color="auto" w:fill="FFFFFF"/>
          </w:tcPr>
          <w:p w14:paraId="7D530C49">
            <w:pPr>
              <w:widowControl w:val="0"/>
              <w:numPr>
                <w:ilvl w:val="0"/>
                <w:numId w:val="0"/>
              </w:numPr>
              <w:jc w:val="both"/>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ab/>
            </w:r>
            <w:r>
              <w:rPr>
                <w:rFonts w:hint="eastAsia" w:ascii="宋体" w:hAnsi="宋体" w:eastAsia="宋体" w:cs="宋体"/>
                <w:b w:val="0"/>
                <w:color w:val="000000"/>
                <w:sz w:val="24"/>
                <w:szCs w:val="24"/>
                <w:lang w:val="en-US" w:eastAsia="zh-CN"/>
              </w:rPr>
              <w:t>MySQL_engine.execute(insertSQL);</w:t>
            </w:r>
          </w:p>
        </w:tc>
      </w:tr>
      <w:tr w14:paraId="6FBC7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0" w:type="dxa"/>
            <w:tcBorders>
              <w:top w:val="nil"/>
              <w:left w:val="nil"/>
              <w:bottom w:val="nil"/>
              <w:right w:val="nil"/>
            </w:tcBorders>
            <w:shd w:val="clear" w:color="auto" w:fill="FFFFFF"/>
          </w:tcPr>
          <w:p w14:paraId="53E2C0B6">
            <w:pPr>
              <w:widowControl w:val="0"/>
              <w:numPr>
                <w:ilvl w:val="0"/>
                <w:numId w:val="9"/>
              </w:numPr>
              <w:ind w:left="0" w:leftChars="0" w:firstLine="0" w:firstLineChars="0"/>
              <w:jc w:val="both"/>
              <w:rPr>
                <w:rFonts w:hint="eastAsia" w:ascii="宋体" w:hAnsi="宋体" w:eastAsia="宋体" w:cs="宋体"/>
                <w:b w:val="0"/>
                <w:color w:val="000000"/>
                <w:sz w:val="24"/>
                <w:szCs w:val="24"/>
                <w:lang w:val="en-US" w:eastAsia="zh-CN"/>
              </w:rPr>
            </w:pPr>
          </w:p>
        </w:tc>
        <w:tc>
          <w:tcPr>
            <w:tcW w:w="8052" w:type="dxa"/>
            <w:tcBorders>
              <w:top w:val="nil"/>
              <w:left w:val="nil"/>
              <w:bottom w:val="nil"/>
              <w:right w:val="nil"/>
            </w:tcBorders>
            <w:shd w:val="clear" w:color="auto" w:fill="FFFFFF"/>
          </w:tcPr>
          <w:p w14:paraId="14269524">
            <w:pPr>
              <w:widowControl w:val="0"/>
              <w:numPr>
                <w:ilvl w:val="0"/>
                <w:numId w:val="0"/>
              </w:numPr>
              <w:jc w:val="both"/>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ab/>
            </w:r>
            <w:r>
              <w:rPr>
                <w:rFonts w:hint="eastAsia" w:ascii="宋体" w:hAnsi="宋体" w:eastAsia="宋体" w:cs="宋体"/>
                <w:b w:val="0"/>
                <w:color w:val="000000"/>
                <w:sz w:val="24"/>
                <w:szCs w:val="24"/>
                <w:lang w:val="en-US" w:eastAsia="zh-CN"/>
              </w:rPr>
              <w:t>return true; // 示例返回值</w:t>
            </w:r>
          </w:p>
        </w:tc>
      </w:tr>
      <w:tr w14:paraId="06E89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0" w:type="dxa"/>
            <w:tcBorders>
              <w:top w:val="nil"/>
              <w:left w:val="nil"/>
              <w:bottom w:val="single" w:color="000000" w:sz="12" w:space="0"/>
              <w:right w:val="nil"/>
            </w:tcBorders>
            <w:shd w:val="clear" w:color="auto" w:fill="FFFFFF"/>
          </w:tcPr>
          <w:p w14:paraId="292CA7D9">
            <w:pPr>
              <w:widowControl w:val="0"/>
              <w:numPr>
                <w:ilvl w:val="0"/>
                <w:numId w:val="9"/>
              </w:numPr>
              <w:ind w:left="0" w:leftChars="0" w:firstLine="0" w:firstLineChars="0"/>
              <w:jc w:val="both"/>
              <w:rPr>
                <w:rFonts w:hint="eastAsia" w:ascii="宋体" w:hAnsi="宋体" w:eastAsia="宋体" w:cs="宋体"/>
                <w:b w:val="0"/>
                <w:color w:val="000000"/>
                <w:sz w:val="24"/>
                <w:szCs w:val="24"/>
                <w:lang w:val="en-US" w:eastAsia="zh-CN"/>
              </w:rPr>
            </w:pPr>
          </w:p>
        </w:tc>
        <w:tc>
          <w:tcPr>
            <w:tcW w:w="8052" w:type="dxa"/>
            <w:tcBorders>
              <w:top w:val="nil"/>
              <w:left w:val="nil"/>
              <w:bottom w:val="single" w:color="000000" w:sz="12" w:space="0"/>
              <w:right w:val="nil"/>
            </w:tcBorders>
            <w:shd w:val="clear" w:color="auto" w:fill="FFFFFF"/>
          </w:tcPr>
          <w:p w14:paraId="6477860E">
            <w:pPr>
              <w:widowControl w:val="0"/>
              <w:numPr>
                <w:ilvl w:val="0"/>
                <w:numId w:val="0"/>
              </w:numPr>
              <w:jc w:val="both"/>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w:t>
            </w:r>
          </w:p>
        </w:tc>
      </w:tr>
    </w:tbl>
    <w:p w14:paraId="559C1E8D">
      <w:pPr>
        <w:widowControl w:val="0"/>
        <w:numPr>
          <w:ilvl w:val="0"/>
          <w:numId w:val="0"/>
        </w:numPr>
        <w:jc w:val="both"/>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 xml:space="preserve">这里直接利用SQL的插入语句 </w:t>
      </w:r>
    </w:p>
    <w:p w14:paraId="463D5E6F">
      <w:pPr>
        <w:widowControl w:val="0"/>
        <w:numPr>
          <w:ilvl w:val="0"/>
          <w:numId w:val="0"/>
        </w:numPr>
        <w:jc w:val="both"/>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INSERT INTO 表名(列名字1，列名字2) VALUES (VALUES1, VALUES2)</w:t>
      </w:r>
    </w:p>
    <w:p w14:paraId="13A2F477">
      <w:pPr>
        <w:widowControl w:val="0"/>
        <w:numPr>
          <w:ilvl w:val="0"/>
          <w:numId w:val="0"/>
        </w:numPr>
        <w:jc w:val="both"/>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然后放入到execute执行一下，因为这里采取单例模式，所以直接用全局的数据库引擎就好了。</w:t>
      </w:r>
    </w:p>
    <w:p w14:paraId="5DCD0C85">
      <w:pPr>
        <w:widowControl w:val="0"/>
        <w:numPr>
          <w:numId w:val="0"/>
        </w:numPr>
        <w:jc w:val="both"/>
        <w:rPr>
          <w:rFonts w:hint="eastAsia" w:ascii="宋体" w:hAnsi="宋体" w:eastAsia="宋体" w:cs="宋体"/>
          <w:b w:val="0"/>
          <w:color w:val="000000"/>
          <w:sz w:val="24"/>
          <w:szCs w:val="24"/>
          <w:lang w:val="en-US" w:eastAsia="zh-CN"/>
        </w:rPr>
      </w:pPr>
    </w:p>
    <w:p w14:paraId="406B5E56">
      <w:pPr>
        <w:widowControl w:val="0"/>
        <w:numPr>
          <w:ilvl w:val="0"/>
          <w:numId w:val="0"/>
        </w:numPr>
        <w:ind w:left="240" w:leftChars="0" w:firstLine="0" w:firstLineChars="0"/>
        <w:jc w:val="both"/>
        <w:rPr>
          <w:rFonts w:hint="eastAsia" w:ascii="宋体" w:hAnsi="宋体" w:eastAsia="宋体" w:cs="宋体"/>
          <w:b/>
          <w:bCs/>
          <w:color w:val="000000"/>
          <w:sz w:val="24"/>
          <w:szCs w:val="24"/>
          <w:lang w:val="en-US" w:eastAsia="zh-CN"/>
        </w:rPr>
      </w:pPr>
      <w:r>
        <w:rPr>
          <w:rFonts w:hint="eastAsia" w:ascii="宋体" w:hAnsi="宋体" w:eastAsia="宋体" w:cs="宋体"/>
          <w:b/>
          <w:bCs/>
          <w:color w:val="000000"/>
          <w:kern w:val="2"/>
          <w:sz w:val="24"/>
          <w:szCs w:val="24"/>
          <w:lang w:val="en-US" w:eastAsia="zh-CN" w:bidi="ar-SA"/>
        </w:rPr>
        <w:t>3.</w:t>
      </w:r>
      <w:r>
        <w:rPr>
          <w:rFonts w:hint="eastAsia" w:ascii="宋体" w:hAnsi="宋体" w:eastAsia="宋体" w:cs="宋体"/>
          <w:b/>
          <w:bCs/>
          <w:color w:val="000000"/>
          <w:sz w:val="24"/>
          <w:szCs w:val="24"/>
          <w:lang w:val="en-US" w:eastAsia="zh-CN"/>
        </w:rPr>
        <w:t>查询用户是否已存在</w:t>
      </w:r>
    </w:p>
    <w:p w14:paraId="7556A002">
      <w:pPr>
        <w:widowControl w:val="0"/>
        <w:numPr>
          <w:numId w:val="0"/>
        </w:numPr>
        <w:jc w:val="both"/>
        <w:rPr>
          <w:rFonts w:hint="default" w:ascii="宋体" w:hAnsi="宋体" w:eastAsia="宋体" w:cs="宋体"/>
          <w:b/>
          <w:bCs/>
          <w:color w:val="000000"/>
          <w:sz w:val="24"/>
          <w:szCs w:val="24"/>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6CFAC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Borders>
              <w:top w:val="single" w:color="000000" w:sz="12" w:space="0"/>
              <w:left w:val="nil"/>
              <w:bottom w:val="single" w:color="000000" w:sz="4" w:space="0"/>
              <w:right w:val="nil"/>
              <w:tl2br w:val="nil"/>
            </w:tcBorders>
            <w:shd w:val="clear" w:color="auto" w:fill="FFFFFF"/>
          </w:tcPr>
          <w:p w14:paraId="3AD6F459">
            <w:pPr>
              <w:widowControl w:val="0"/>
              <w:numPr>
                <w:ilvl w:val="0"/>
                <w:numId w:val="0"/>
              </w:numPr>
              <w:jc w:val="both"/>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string sql = "SELECT * FROM users WHERE username = '" + username + "'";</w:t>
            </w:r>
          </w:p>
        </w:tc>
      </w:tr>
      <w:tr w14:paraId="65BC6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Borders>
              <w:top w:val="single" w:color="000000" w:sz="4" w:space="0"/>
              <w:left w:val="nil"/>
              <w:bottom w:val="nil"/>
              <w:right w:val="nil"/>
            </w:tcBorders>
            <w:shd w:val="clear" w:color="auto" w:fill="FFFFFF"/>
          </w:tcPr>
          <w:p w14:paraId="7460CC97">
            <w:pPr>
              <w:widowControl w:val="0"/>
              <w:numPr>
                <w:ilvl w:val="0"/>
                <w:numId w:val="0"/>
              </w:numPr>
              <w:jc w:val="both"/>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auto result = MySQL_engine.executeQuery(sql);</w:t>
            </w:r>
          </w:p>
        </w:tc>
      </w:tr>
      <w:tr w14:paraId="14BA1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Borders>
              <w:top w:val="nil"/>
              <w:left w:val="nil"/>
              <w:bottom w:val="nil"/>
              <w:right w:val="nil"/>
            </w:tcBorders>
            <w:shd w:val="clear" w:color="auto" w:fill="FFFFFF"/>
          </w:tcPr>
          <w:p w14:paraId="4CBF7A55">
            <w:pPr>
              <w:widowControl w:val="0"/>
              <w:numPr>
                <w:ilvl w:val="0"/>
                <w:numId w:val="0"/>
              </w:numPr>
              <w:jc w:val="both"/>
              <w:rPr>
                <w:rFonts w:hint="eastAsia" w:ascii="宋体" w:hAnsi="宋体" w:eastAsia="宋体" w:cs="宋体"/>
                <w:b w:val="0"/>
                <w:color w:val="000000"/>
                <w:sz w:val="24"/>
                <w:szCs w:val="24"/>
                <w:lang w:val="en-US" w:eastAsia="zh-CN"/>
              </w:rPr>
            </w:pPr>
          </w:p>
        </w:tc>
      </w:tr>
      <w:tr w14:paraId="482F3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Borders>
              <w:top w:val="nil"/>
              <w:left w:val="nil"/>
              <w:bottom w:val="nil"/>
              <w:right w:val="nil"/>
            </w:tcBorders>
            <w:shd w:val="clear" w:color="auto" w:fill="FFFFFF"/>
          </w:tcPr>
          <w:p w14:paraId="6C2D07C9">
            <w:pPr>
              <w:widowControl w:val="0"/>
              <w:numPr>
                <w:ilvl w:val="0"/>
                <w:numId w:val="0"/>
              </w:numPr>
              <w:jc w:val="both"/>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 这里也是精准查询，只需要调用一次next()</w:t>
            </w:r>
          </w:p>
        </w:tc>
      </w:tr>
      <w:tr w14:paraId="4312C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Borders>
              <w:top w:val="nil"/>
              <w:left w:val="nil"/>
              <w:bottom w:val="nil"/>
              <w:right w:val="nil"/>
            </w:tcBorders>
            <w:shd w:val="clear" w:color="auto" w:fill="FFFFFF"/>
          </w:tcPr>
          <w:p w14:paraId="4A99D0E4">
            <w:pPr>
              <w:widowControl w:val="0"/>
              <w:numPr>
                <w:ilvl w:val="0"/>
                <w:numId w:val="0"/>
              </w:numPr>
              <w:jc w:val="both"/>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return result &amp;&amp; result-&gt;next();</w:t>
            </w:r>
          </w:p>
        </w:tc>
      </w:tr>
      <w:tr w14:paraId="15EC7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Borders>
              <w:top w:val="nil"/>
              <w:left w:val="nil"/>
              <w:bottom w:val="single" w:color="000000" w:sz="12" w:space="0"/>
              <w:right w:val="nil"/>
            </w:tcBorders>
            <w:shd w:val="clear" w:color="auto" w:fill="FFFFFF"/>
          </w:tcPr>
          <w:p w14:paraId="19F10FF9">
            <w:pPr>
              <w:widowControl w:val="0"/>
              <w:numPr>
                <w:ilvl w:val="0"/>
                <w:numId w:val="0"/>
              </w:numPr>
              <w:jc w:val="both"/>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return false; // 示例返回值</w:t>
            </w:r>
          </w:p>
        </w:tc>
      </w:tr>
    </w:tbl>
    <w:p w14:paraId="24065A52">
      <w:pPr>
        <w:widowControl w:val="0"/>
        <w:numPr>
          <w:ilvl w:val="0"/>
          <w:numId w:val="0"/>
        </w:numPr>
        <w:jc w:val="both"/>
        <w:rPr>
          <w:rFonts w:hint="default"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这里也是查询操作，然后直接弄就完事了。</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新宋体">
    <w:panose1 w:val="02010609030101010101"/>
    <w:charset w:val="86"/>
    <w:family w:val="auto"/>
    <w:pitch w:val="default"/>
    <w:sig w:usb0="00000203" w:usb1="288F0000" w:usb2="00000006" w:usb3="00000000" w:csb0="0004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DF18A2"/>
    <w:multiLevelType w:val="singleLevel"/>
    <w:tmpl w:val="81DF18A2"/>
    <w:lvl w:ilvl="0" w:tentative="0">
      <w:start w:val="2"/>
      <w:numFmt w:val="decimal"/>
      <w:suff w:val="space"/>
      <w:lvlText w:val="%1."/>
      <w:lvlJc w:val="left"/>
    </w:lvl>
  </w:abstractNum>
  <w:abstractNum w:abstractNumId="1">
    <w:nsid w:val="9033A111"/>
    <w:multiLevelType w:val="singleLevel"/>
    <w:tmpl w:val="9033A111"/>
    <w:lvl w:ilvl="0" w:tentative="0">
      <w:start w:val="3"/>
      <w:numFmt w:val="chineseCounting"/>
      <w:suff w:val="nothing"/>
      <w:lvlText w:val="%1，"/>
      <w:lvlJc w:val="left"/>
      <w:rPr>
        <w:rFonts w:hint="eastAsia"/>
      </w:rPr>
    </w:lvl>
  </w:abstractNum>
  <w:abstractNum w:abstractNumId="2">
    <w:nsid w:val="C392C863"/>
    <w:multiLevelType w:val="singleLevel"/>
    <w:tmpl w:val="C392C863"/>
    <w:lvl w:ilvl="0" w:tentative="0">
      <w:start w:val="1"/>
      <w:numFmt w:val="decimal"/>
      <w:suff w:val="space"/>
      <w:lvlText w:val="%1."/>
      <w:lvlJc w:val="left"/>
    </w:lvl>
  </w:abstractNum>
  <w:abstractNum w:abstractNumId="3">
    <w:nsid w:val="F80B8145"/>
    <w:multiLevelType w:val="singleLevel"/>
    <w:tmpl w:val="F80B8145"/>
    <w:lvl w:ilvl="0" w:tentative="0">
      <w:start w:val="1"/>
      <w:numFmt w:val="decimal"/>
      <w:lvlText w:val="%1."/>
      <w:lvlJc w:val="left"/>
      <w:pPr>
        <w:tabs>
          <w:tab w:val="left" w:pos="312"/>
        </w:tabs>
      </w:pPr>
    </w:lvl>
  </w:abstractNum>
  <w:abstractNum w:abstractNumId="4">
    <w:nsid w:val="1C22DC6A"/>
    <w:multiLevelType w:val="singleLevel"/>
    <w:tmpl w:val="1C22DC6A"/>
    <w:lvl w:ilvl="0" w:tentative="0">
      <w:start w:val="4"/>
      <w:numFmt w:val="decimal"/>
      <w:suff w:val="space"/>
      <w:lvlText w:val="%1."/>
      <w:lvlJc w:val="left"/>
    </w:lvl>
  </w:abstractNum>
  <w:abstractNum w:abstractNumId="5">
    <w:nsid w:val="1E11454E"/>
    <w:multiLevelType w:val="singleLevel"/>
    <w:tmpl w:val="1E11454E"/>
    <w:lvl w:ilvl="0" w:tentative="0">
      <w:start w:val="1"/>
      <w:numFmt w:val="decimal"/>
      <w:suff w:val="space"/>
      <w:lvlText w:val="%1."/>
      <w:lvlJc w:val="left"/>
    </w:lvl>
  </w:abstractNum>
  <w:abstractNum w:abstractNumId="6">
    <w:nsid w:val="20990D2E"/>
    <w:multiLevelType w:val="singleLevel"/>
    <w:tmpl w:val="20990D2E"/>
    <w:lvl w:ilvl="0" w:tentative="0">
      <w:start w:val="1"/>
      <w:numFmt w:val="decimal"/>
      <w:suff w:val="space"/>
      <w:lvlText w:val="%1."/>
      <w:lvlJc w:val="left"/>
    </w:lvl>
  </w:abstractNum>
  <w:abstractNum w:abstractNumId="7">
    <w:nsid w:val="3438F032"/>
    <w:multiLevelType w:val="singleLevel"/>
    <w:tmpl w:val="3438F032"/>
    <w:lvl w:ilvl="0" w:tentative="0">
      <w:start w:val="2"/>
      <w:numFmt w:val="decimal"/>
      <w:suff w:val="space"/>
      <w:lvlText w:val="%1."/>
      <w:lvlJc w:val="left"/>
    </w:lvl>
  </w:abstractNum>
  <w:abstractNum w:abstractNumId="8">
    <w:nsid w:val="65C8618C"/>
    <w:multiLevelType w:val="singleLevel"/>
    <w:tmpl w:val="65C8618C"/>
    <w:lvl w:ilvl="0" w:tentative="0">
      <w:start w:val="1"/>
      <w:numFmt w:val="decimal"/>
      <w:suff w:val="space"/>
      <w:lvlText w:val="%1."/>
      <w:lvlJc w:val="left"/>
    </w:lvl>
  </w:abstractNum>
  <w:num w:numId="1">
    <w:abstractNumId w:val="2"/>
  </w:num>
  <w:num w:numId="2">
    <w:abstractNumId w:val="6"/>
  </w:num>
  <w:num w:numId="3">
    <w:abstractNumId w:val="0"/>
  </w:num>
  <w:num w:numId="4">
    <w:abstractNumId w:val="4"/>
  </w:num>
  <w:num w:numId="5">
    <w:abstractNumId w:val="1"/>
  </w:num>
  <w:num w:numId="6">
    <w:abstractNumId w:val="5"/>
  </w:num>
  <w:num w:numId="7">
    <w:abstractNumId w:val="8"/>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5D85521"/>
    <w:rsid w:val="077F2C53"/>
    <w:rsid w:val="0ECE1D7C"/>
    <w:rsid w:val="1B140288"/>
    <w:rsid w:val="36524B89"/>
    <w:rsid w:val="37A51567"/>
    <w:rsid w:val="4FE9171A"/>
    <w:rsid w:val="548968E9"/>
    <w:rsid w:val="5AEE56F8"/>
    <w:rsid w:val="6D361B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975</Words>
  <Characters>2182</Characters>
  <Lines>0</Lines>
  <Paragraphs>0</Paragraphs>
  <TotalTime>46</TotalTime>
  <ScaleCrop>false</ScaleCrop>
  <LinksUpToDate>false</LinksUpToDate>
  <CharactersWithSpaces>2410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2025-11-23T02:46:00Z</dcterms:created>
  <dc:creator>Lenovo</dc:creator>
  <cp:lastModifiedBy>君はもう死んだ</cp:lastModifiedBy>
  <dcterms:modified xsi:type="dcterms:W3CDTF">2025-11-23T06:25:30Z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eyJoZGlkIjoiNmYzMzBhYTFjYmZmOTBlMTNlYWZhNGM3YWExYTBjYWUiLCJ1c2VySWQiOiI4NjU0MTA4MDQifQ==</vt:lpwstr>
  </property>
  <property fmtid="{D5CDD505-2E9C-101B-9397-08002B2CF9AE}" pid="4" name="ICV">
    <vt:lpwstr>7CF5DC0017CF4217AE5A1001D38EEA5E_12</vt:lpwstr>
  </property>
</Properties>
</file>