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C39DB" w:rsidRPr="004E7B7E" w:rsidRDefault="004E7B7E" w:rsidP="004E7B7E">
      <w:pPr>
        <w:spacing w:line="360" w:lineRule="auto"/>
        <w:jc w:val="center"/>
        <w:rPr>
          <w:rFonts w:ascii="Times New Roman" w:eastAsia="宋体" w:hAnsi="Times New Roman" w:cs="Times New Roman"/>
          <w:sz w:val="24"/>
        </w:rPr>
      </w:pPr>
      <w:r w:rsidRPr="004E7B7E">
        <w:rPr>
          <w:rFonts w:ascii="Times New Roman" w:eastAsia="宋体" w:hAnsi="Times New Roman" w:cs="Times New Roman"/>
          <w:sz w:val="24"/>
        </w:rPr>
        <w:t>Report for CSC3050 Project 3</w:t>
      </w:r>
    </w:p>
    <w:p w:rsidR="004E7B7E" w:rsidRDefault="004E7B7E" w:rsidP="004E7B7E">
      <w:pPr>
        <w:spacing w:line="360" w:lineRule="auto"/>
        <w:jc w:val="left"/>
        <w:rPr>
          <w:rFonts w:ascii="Times New Roman" w:eastAsia="宋体" w:hAnsi="Times New Roman" w:cs="Times New Roman"/>
          <w:sz w:val="24"/>
        </w:rPr>
      </w:pPr>
      <w:r w:rsidRPr="004E7B7E">
        <w:rPr>
          <w:rFonts w:ascii="Times New Roman" w:eastAsia="宋体" w:hAnsi="Times New Roman" w:cs="Times New Roman"/>
          <w:sz w:val="24"/>
        </w:rPr>
        <w:tab/>
      </w:r>
    </w:p>
    <w:p w:rsidR="00836A2F" w:rsidRPr="004E7B7E" w:rsidRDefault="00836A2F" w:rsidP="004E7B7E">
      <w:pPr>
        <w:spacing w:line="360" w:lineRule="auto"/>
        <w:jc w:val="left"/>
        <w:rPr>
          <w:rFonts w:ascii="Times New Roman" w:eastAsia="宋体" w:hAnsi="Times New Roman" w:cs="Times New Roman" w:hint="eastAsia"/>
          <w:sz w:val="24"/>
        </w:rPr>
      </w:pPr>
      <w:r>
        <w:rPr>
          <w:rFonts w:ascii="Times New Roman" w:eastAsia="宋体" w:hAnsi="Times New Roman" w:cs="Times New Roman"/>
          <w:sz w:val="24"/>
        </w:rPr>
        <w:tab/>
        <w:t>I implemented the hazard solutions for forwarding, stalling and branching. The CPU currently can pass the forwarding test2.</w:t>
      </w:r>
    </w:p>
    <w:p w:rsidR="004E7B7E" w:rsidRPr="004E7B7E" w:rsidRDefault="004E7B7E" w:rsidP="004E7B7E">
      <w:pPr>
        <w:spacing w:line="360" w:lineRule="auto"/>
        <w:jc w:val="left"/>
        <w:rPr>
          <w:rFonts w:ascii="Times New Roman" w:eastAsia="宋体" w:hAnsi="Times New Roman" w:cs="Times New Roman"/>
          <w:sz w:val="24"/>
        </w:rPr>
      </w:pPr>
      <w:r w:rsidRPr="004E7B7E">
        <w:rPr>
          <w:rFonts w:ascii="Times New Roman" w:eastAsia="宋体" w:hAnsi="Times New Roman" w:cs="Times New Roman"/>
          <w:sz w:val="24"/>
        </w:rPr>
        <w:tab/>
        <w:t>In this report, we are first required to implement the ALU unit in CPU, then we will implement a CPU based on the ALU we implemented.</w:t>
      </w:r>
    </w:p>
    <w:p w:rsidR="004E7B7E" w:rsidRPr="00372C8C" w:rsidRDefault="004E7B7E" w:rsidP="004E7B7E">
      <w:pPr>
        <w:pStyle w:val="a3"/>
        <w:numPr>
          <w:ilvl w:val="0"/>
          <w:numId w:val="1"/>
        </w:numPr>
        <w:spacing w:line="360" w:lineRule="auto"/>
        <w:ind w:firstLineChars="0"/>
        <w:jc w:val="left"/>
        <w:rPr>
          <w:rFonts w:ascii="Times New Roman" w:eastAsia="宋体" w:hAnsi="Times New Roman" w:cs="Times New Roman"/>
          <w:b/>
          <w:bCs/>
          <w:sz w:val="32"/>
          <w:szCs w:val="32"/>
        </w:rPr>
      </w:pPr>
      <w:r w:rsidRPr="00372C8C">
        <w:rPr>
          <w:rFonts w:ascii="Times New Roman" w:eastAsia="宋体" w:hAnsi="Times New Roman" w:cs="Times New Roman" w:hint="eastAsia"/>
          <w:b/>
          <w:bCs/>
          <w:sz w:val="32"/>
          <w:szCs w:val="32"/>
        </w:rPr>
        <w:t>A</w:t>
      </w:r>
      <w:r w:rsidRPr="00372C8C">
        <w:rPr>
          <w:rFonts w:ascii="Times New Roman" w:eastAsia="宋体" w:hAnsi="Times New Roman" w:cs="Times New Roman"/>
          <w:b/>
          <w:bCs/>
          <w:sz w:val="32"/>
          <w:szCs w:val="32"/>
        </w:rPr>
        <w:t>LU</w:t>
      </w:r>
    </w:p>
    <w:p w:rsidR="004E7B7E" w:rsidRPr="004E7B7E" w:rsidRDefault="004E7B7E" w:rsidP="004E7B7E">
      <w:pPr>
        <w:pStyle w:val="a3"/>
        <w:spacing w:line="360" w:lineRule="auto"/>
        <w:ind w:left="360" w:firstLineChars="0" w:firstLine="0"/>
        <w:jc w:val="left"/>
        <w:rPr>
          <w:rFonts w:ascii="Times New Roman" w:eastAsia="宋体" w:hAnsi="Times New Roman" w:cs="Times New Roman" w:hint="eastAsia"/>
          <w:sz w:val="24"/>
        </w:rPr>
      </w:pPr>
      <w:r w:rsidRPr="004E7B7E">
        <w:rPr>
          <w:rFonts w:ascii="Times New Roman" w:eastAsia="宋体" w:hAnsi="Times New Roman" w:cs="Times New Roman" w:hint="eastAsia"/>
          <w:noProof/>
          <w:sz w:val="24"/>
          <w14:ligatures w14:val="standardContextual"/>
        </w:rPr>
        <w:drawing>
          <wp:inline distT="0" distB="0" distL="0" distR="0">
            <wp:extent cx="5274310" cy="37420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a:extLst>
                        <a:ext uri="{28A0092B-C50C-407E-A947-70E740481C1C}">
                          <a14:useLocalDpi xmlns:a14="http://schemas.microsoft.com/office/drawing/2010/main" val="0"/>
                        </a:ext>
                      </a:extLst>
                    </a:blip>
                    <a:stretch>
                      <a:fillRect/>
                    </a:stretch>
                  </pic:blipFill>
                  <pic:spPr>
                    <a:xfrm>
                      <a:off x="0" y="0"/>
                      <a:ext cx="5274310" cy="3742055"/>
                    </a:xfrm>
                    <a:prstGeom prst="rect">
                      <a:avLst/>
                    </a:prstGeom>
                  </pic:spPr>
                </pic:pic>
              </a:graphicData>
            </a:graphic>
          </wp:inline>
        </w:drawing>
      </w:r>
    </w:p>
    <w:p w:rsidR="004E7B7E" w:rsidRPr="004E7B7E" w:rsidRDefault="004E7B7E" w:rsidP="004E7B7E">
      <w:pPr>
        <w:spacing w:line="360" w:lineRule="auto"/>
        <w:ind w:firstLine="360"/>
        <w:jc w:val="left"/>
        <w:rPr>
          <w:rFonts w:ascii="Times New Roman" w:eastAsia="宋体" w:hAnsi="Times New Roman" w:cs="Times New Roman"/>
          <w:sz w:val="24"/>
        </w:rPr>
      </w:pPr>
      <w:r w:rsidRPr="004E7B7E">
        <w:rPr>
          <w:rFonts w:ascii="Times New Roman" w:eastAsia="宋体" w:hAnsi="Times New Roman" w:cs="Times New Roman"/>
          <w:sz w:val="24"/>
        </w:rPr>
        <w:t xml:space="preserve">The ALU receives MIPS instructions and output its computation results, which will be of future use for the CPU, and it will also output 3 flags, which are zero flag, overflow flag and negative flag. </w:t>
      </w:r>
    </w:p>
    <w:p w:rsidR="004E7B7E" w:rsidRDefault="004E7B7E" w:rsidP="004E7B7E">
      <w:pPr>
        <w:spacing w:line="360" w:lineRule="auto"/>
        <w:ind w:firstLine="360"/>
        <w:jc w:val="left"/>
        <w:rPr>
          <w:rFonts w:ascii="Times New Roman" w:eastAsia="宋体" w:hAnsi="Times New Roman" w:cs="Times New Roman"/>
          <w:sz w:val="24"/>
        </w:rPr>
      </w:pPr>
      <w:r w:rsidRPr="004E7B7E">
        <w:rPr>
          <w:rFonts w:ascii="Times New Roman" w:eastAsia="宋体" w:hAnsi="Times New Roman" w:cs="Times New Roman" w:hint="eastAsia"/>
          <w:sz w:val="24"/>
        </w:rPr>
        <w:t>T</w:t>
      </w:r>
      <w:r w:rsidRPr="004E7B7E">
        <w:rPr>
          <w:rFonts w:ascii="Times New Roman" w:eastAsia="宋体" w:hAnsi="Times New Roman" w:cs="Times New Roman"/>
          <w:sz w:val="24"/>
        </w:rPr>
        <w:t xml:space="preserve">he big picture of the ALU is as above, the inputs are the MIPS instructions and the data contained in </w:t>
      </w:r>
      <w:proofErr w:type="spellStart"/>
      <w:r w:rsidRPr="004E7B7E">
        <w:rPr>
          <w:rFonts w:ascii="Times New Roman" w:eastAsia="宋体" w:hAnsi="Times New Roman" w:cs="Times New Roman"/>
          <w:sz w:val="24"/>
        </w:rPr>
        <w:t>regA</w:t>
      </w:r>
      <w:proofErr w:type="spellEnd"/>
      <w:r w:rsidRPr="004E7B7E">
        <w:rPr>
          <w:rFonts w:ascii="Times New Roman" w:eastAsia="宋体" w:hAnsi="Times New Roman" w:cs="Times New Roman"/>
          <w:sz w:val="24"/>
        </w:rPr>
        <w:t xml:space="preserve"> and </w:t>
      </w:r>
      <w:proofErr w:type="spellStart"/>
      <w:r w:rsidRPr="004E7B7E">
        <w:rPr>
          <w:rFonts w:ascii="Times New Roman" w:eastAsia="宋体" w:hAnsi="Times New Roman" w:cs="Times New Roman"/>
          <w:sz w:val="24"/>
        </w:rPr>
        <w:t>regB</w:t>
      </w:r>
      <w:proofErr w:type="spellEnd"/>
      <w:r w:rsidRPr="004E7B7E">
        <w:rPr>
          <w:rFonts w:ascii="Times New Roman" w:eastAsia="宋体" w:hAnsi="Times New Roman" w:cs="Times New Roman"/>
          <w:sz w:val="24"/>
        </w:rPr>
        <w:t xml:space="preserve">. Its implementation idea is similar to that of project 2, where we first parse the MIPS instructions into different fields, and then based on the function code and </w:t>
      </w:r>
      <w:proofErr w:type="spellStart"/>
      <w:r w:rsidRPr="004E7B7E">
        <w:rPr>
          <w:rFonts w:ascii="Times New Roman" w:eastAsia="宋体" w:hAnsi="Times New Roman" w:cs="Times New Roman"/>
          <w:sz w:val="24"/>
        </w:rPr>
        <w:t>op_code</w:t>
      </w:r>
      <w:proofErr w:type="spellEnd"/>
      <w:r w:rsidRPr="004E7B7E">
        <w:rPr>
          <w:rFonts w:ascii="Times New Roman" w:eastAsia="宋体" w:hAnsi="Times New Roman" w:cs="Times New Roman"/>
          <w:sz w:val="24"/>
        </w:rPr>
        <w:t xml:space="preserve"> we are able to know what instructions it is</w:t>
      </w:r>
      <w:r>
        <w:rPr>
          <w:rFonts w:ascii="Times New Roman" w:eastAsia="宋体" w:hAnsi="Times New Roman" w:cs="Times New Roman"/>
          <w:sz w:val="24"/>
        </w:rPr>
        <w:t xml:space="preserve"> and perform the corresponding operations</w:t>
      </w:r>
      <w:r w:rsidRPr="004E7B7E">
        <w:rPr>
          <w:rFonts w:ascii="Times New Roman" w:eastAsia="宋体" w:hAnsi="Times New Roman" w:cs="Times New Roman"/>
          <w:sz w:val="24"/>
        </w:rPr>
        <w:t>.</w:t>
      </w:r>
      <w:r>
        <w:rPr>
          <w:rFonts w:ascii="Times New Roman" w:eastAsia="宋体" w:hAnsi="Times New Roman" w:cs="Times New Roman"/>
          <w:sz w:val="24"/>
        </w:rPr>
        <w:t xml:space="preserve"> </w:t>
      </w:r>
    </w:p>
    <w:p w:rsidR="004E7B7E" w:rsidRDefault="004E7B7E" w:rsidP="004E7B7E">
      <w:pPr>
        <w:spacing w:line="360" w:lineRule="auto"/>
        <w:ind w:firstLine="360"/>
        <w:jc w:val="left"/>
        <w:rPr>
          <w:rFonts w:ascii="Times New Roman" w:eastAsia="宋体" w:hAnsi="Times New Roman" w:cs="Times New Roman"/>
          <w:sz w:val="24"/>
        </w:rPr>
      </w:pPr>
      <w:r>
        <w:rPr>
          <w:rFonts w:ascii="Times New Roman" w:eastAsia="宋体" w:hAnsi="Times New Roman" w:cs="Times New Roman"/>
          <w:sz w:val="24"/>
        </w:rPr>
        <w:t xml:space="preserve">In this project, we only have 2 registers, and their addresses are designated to be 00000 for </w:t>
      </w:r>
      <w:proofErr w:type="spellStart"/>
      <w:r>
        <w:rPr>
          <w:rFonts w:ascii="Times New Roman" w:eastAsia="宋体" w:hAnsi="Times New Roman" w:cs="Times New Roman"/>
          <w:sz w:val="24"/>
        </w:rPr>
        <w:t>regA</w:t>
      </w:r>
      <w:proofErr w:type="spellEnd"/>
      <w:r>
        <w:rPr>
          <w:rFonts w:ascii="Times New Roman" w:eastAsia="宋体" w:hAnsi="Times New Roman" w:cs="Times New Roman"/>
          <w:sz w:val="24"/>
        </w:rPr>
        <w:t xml:space="preserve">, and 00001 for </w:t>
      </w:r>
      <w:proofErr w:type="spellStart"/>
      <w:r>
        <w:rPr>
          <w:rFonts w:ascii="Times New Roman" w:eastAsia="宋体" w:hAnsi="Times New Roman" w:cs="Times New Roman"/>
          <w:sz w:val="24"/>
        </w:rPr>
        <w:t>regB</w:t>
      </w:r>
      <w:proofErr w:type="spellEnd"/>
      <w:r>
        <w:rPr>
          <w:rFonts w:ascii="Times New Roman" w:eastAsia="宋体" w:hAnsi="Times New Roman" w:cs="Times New Roman"/>
          <w:sz w:val="24"/>
        </w:rPr>
        <w:t xml:space="preserve">. Therefore, the </w:t>
      </w:r>
      <w:proofErr w:type="spellStart"/>
      <w:r>
        <w:rPr>
          <w:rFonts w:ascii="Times New Roman" w:eastAsia="宋体" w:hAnsi="Times New Roman" w:cs="Times New Roman"/>
          <w:sz w:val="24"/>
        </w:rPr>
        <w:t>rs</w:t>
      </w:r>
      <w:proofErr w:type="spellEnd"/>
      <w:r>
        <w:rPr>
          <w:rFonts w:ascii="Times New Roman" w:eastAsia="宋体" w:hAnsi="Times New Roman" w:cs="Times New Roman"/>
          <w:sz w:val="24"/>
        </w:rPr>
        <w:t xml:space="preserve">, rt field of the instructions can </w:t>
      </w:r>
      <w:r>
        <w:rPr>
          <w:rFonts w:ascii="Times New Roman" w:eastAsia="宋体" w:hAnsi="Times New Roman" w:cs="Times New Roman"/>
          <w:sz w:val="24"/>
        </w:rPr>
        <w:lastRenderedPageBreak/>
        <w:t>only be of these 2 values</w:t>
      </w:r>
      <w:r w:rsidR="00372C8C">
        <w:rPr>
          <w:rFonts w:ascii="Times New Roman" w:eastAsia="宋体" w:hAnsi="Times New Roman" w:cs="Times New Roman"/>
          <w:sz w:val="24"/>
        </w:rPr>
        <w:t xml:space="preserve">. One thing we need to consider about is that we need to figure out which register corresponds to which field, for example, whether we data in </w:t>
      </w:r>
      <w:proofErr w:type="spellStart"/>
      <w:r w:rsidR="00372C8C">
        <w:rPr>
          <w:rFonts w:ascii="Times New Roman" w:eastAsia="宋体" w:hAnsi="Times New Roman" w:cs="Times New Roman"/>
          <w:sz w:val="24"/>
        </w:rPr>
        <w:t>regA</w:t>
      </w:r>
      <w:proofErr w:type="spellEnd"/>
      <w:r w:rsidR="00372C8C">
        <w:rPr>
          <w:rFonts w:ascii="Times New Roman" w:eastAsia="宋体" w:hAnsi="Times New Roman" w:cs="Times New Roman"/>
          <w:sz w:val="24"/>
        </w:rPr>
        <w:t xml:space="preserve"> (address 00000) is fed into the </w:t>
      </w:r>
      <w:proofErr w:type="spellStart"/>
      <w:r w:rsidR="00372C8C">
        <w:rPr>
          <w:rFonts w:ascii="Times New Roman" w:eastAsia="宋体" w:hAnsi="Times New Roman" w:cs="Times New Roman"/>
          <w:sz w:val="24"/>
        </w:rPr>
        <w:t>rs</w:t>
      </w:r>
      <w:proofErr w:type="spellEnd"/>
      <w:r w:rsidR="00372C8C">
        <w:rPr>
          <w:rFonts w:ascii="Times New Roman" w:eastAsia="宋体" w:hAnsi="Times New Roman" w:cs="Times New Roman"/>
          <w:sz w:val="24"/>
        </w:rPr>
        <w:t xml:space="preserve"> field, or is fed into the rt field. This problem can be resolved by parsing the MIPS instruction and obtaining the address for register </w:t>
      </w:r>
      <w:proofErr w:type="spellStart"/>
      <w:r w:rsidR="00372C8C">
        <w:rPr>
          <w:rFonts w:ascii="Times New Roman" w:eastAsia="宋体" w:hAnsi="Times New Roman" w:cs="Times New Roman"/>
          <w:sz w:val="24"/>
        </w:rPr>
        <w:t>rs</w:t>
      </w:r>
      <w:proofErr w:type="spellEnd"/>
      <w:r w:rsidR="00372C8C">
        <w:rPr>
          <w:rFonts w:ascii="Times New Roman" w:eastAsia="宋体" w:hAnsi="Times New Roman" w:cs="Times New Roman"/>
          <w:sz w:val="24"/>
        </w:rPr>
        <w:t xml:space="preserve"> and register rt, if register </w:t>
      </w:r>
      <w:proofErr w:type="spellStart"/>
      <w:r w:rsidR="00372C8C">
        <w:rPr>
          <w:rFonts w:ascii="Times New Roman" w:eastAsia="宋体" w:hAnsi="Times New Roman" w:cs="Times New Roman"/>
          <w:sz w:val="24"/>
        </w:rPr>
        <w:t>rs</w:t>
      </w:r>
      <w:proofErr w:type="spellEnd"/>
      <w:r w:rsidR="00372C8C">
        <w:rPr>
          <w:rFonts w:ascii="Times New Roman" w:eastAsia="宋体" w:hAnsi="Times New Roman" w:cs="Times New Roman"/>
          <w:sz w:val="24"/>
        </w:rPr>
        <w:t xml:space="preserve"> is 00001, then we should feed the data in </w:t>
      </w:r>
      <w:proofErr w:type="spellStart"/>
      <w:r w:rsidR="00372C8C">
        <w:rPr>
          <w:rFonts w:ascii="Times New Roman" w:eastAsia="宋体" w:hAnsi="Times New Roman" w:cs="Times New Roman"/>
          <w:sz w:val="24"/>
        </w:rPr>
        <w:t>regB</w:t>
      </w:r>
      <w:proofErr w:type="spellEnd"/>
      <w:r w:rsidR="00372C8C">
        <w:rPr>
          <w:rFonts w:ascii="Times New Roman" w:eastAsia="宋体" w:hAnsi="Times New Roman" w:cs="Times New Roman"/>
          <w:sz w:val="24"/>
        </w:rPr>
        <w:t xml:space="preserve"> into register </w:t>
      </w:r>
      <w:proofErr w:type="spellStart"/>
      <w:r w:rsidR="00372C8C">
        <w:rPr>
          <w:rFonts w:ascii="Times New Roman" w:eastAsia="宋体" w:hAnsi="Times New Roman" w:cs="Times New Roman"/>
          <w:sz w:val="24"/>
        </w:rPr>
        <w:t>rs</w:t>
      </w:r>
      <w:proofErr w:type="spellEnd"/>
      <w:r w:rsidR="00372C8C">
        <w:rPr>
          <w:rFonts w:ascii="Times New Roman" w:eastAsia="宋体" w:hAnsi="Times New Roman" w:cs="Times New Roman"/>
          <w:sz w:val="24"/>
        </w:rPr>
        <w:t>.</w:t>
      </w:r>
    </w:p>
    <w:p w:rsidR="00372C8C" w:rsidRDefault="00372C8C" w:rsidP="004E7B7E">
      <w:pPr>
        <w:spacing w:line="360" w:lineRule="auto"/>
        <w:ind w:firstLine="360"/>
        <w:jc w:val="left"/>
        <w:rPr>
          <w:rFonts w:ascii="Times New Roman" w:eastAsia="宋体" w:hAnsi="Times New Roman" w:cs="Times New Roman"/>
          <w:sz w:val="24"/>
        </w:rPr>
      </w:pPr>
      <w:r>
        <w:rPr>
          <w:rFonts w:ascii="Times New Roman" w:eastAsia="宋体" w:hAnsi="Times New Roman" w:cs="Times New Roman"/>
          <w:sz w:val="24"/>
        </w:rPr>
        <w:t xml:space="preserve">Another concern is about overflow. In add operations </w:t>
      </w:r>
      <w:proofErr w:type="spellStart"/>
      <w:r>
        <w:rPr>
          <w:rFonts w:ascii="Times New Roman" w:eastAsia="宋体" w:hAnsi="Times New Roman" w:cs="Times New Roman"/>
          <w:sz w:val="24"/>
        </w:rPr>
        <w:t>a+b</w:t>
      </w:r>
      <w:proofErr w:type="spellEnd"/>
      <w:r>
        <w:rPr>
          <w:rFonts w:ascii="Times New Roman" w:eastAsia="宋体" w:hAnsi="Times New Roman" w:cs="Times New Roman"/>
          <w:sz w:val="24"/>
        </w:rPr>
        <w:t xml:space="preserve">=c, overflow occurs when the MSB of a and b are both 1, while MSB of c is 0, or when the MSB of a and b are both 0, while MSB of c is 1. In minus operation a-b=c, overflows occurs when </w:t>
      </w:r>
      <w:r>
        <w:rPr>
          <w:rFonts w:ascii="Times New Roman" w:eastAsia="宋体" w:hAnsi="Times New Roman" w:cs="Times New Roman"/>
          <w:sz w:val="24"/>
        </w:rPr>
        <w:t xml:space="preserve">the MSB of a and b are </w:t>
      </w:r>
      <w:r>
        <w:rPr>
          <w:rFonts w:ascii="Times New Roman" w:eastAsia="宋体" w:hAnsi="Times New Roman" w:cs="Times New Roman"/>
          <w:sz w:val="24"/>
        </w:rPr>
        <w:t>0 and 1</w:t>
      </w:r>
      <w:r>
        <w:rPr>
          <w:rFonts w:ascii="Times New Roman" w:eastAsia="宋体" w:hAnsi="Times New Roman" w:cs="Times New Roman"/>
          <w:sz w:val="24"/>
        </w:rPr>
        <w:t xml:space="preserve">, while MSB of c is </w:t>
      </w:r>
      <w:r>
        <w:rPr>
          <w:rFonts w:ascii="Times New Roman" w:eastAsia="宋体" w:hAnsi="Times New Roman" w:cs="Times New Roman"/>
          <w:sz w:val="24"/>
        </w:rPr>
        <w:t xml:space="preserve">1; or </w:t>
      </w:r>
      <w:r>
        <w:rPr>
          <w:rFonts w:ascii="Times New Roman" w:eastAsia="宋体" w:hAnsi="Times New Roman" w:cs="Times New Roman"/>
          <w:sz w:val="24"/>
        </w:rPr>
        <w:t>when the MSB of a and b are 1</w:t>
      </w:r>
      <w:r>
        <w:rPr>
          <w:rFonts w:ascii="Times New Roman" w:eastAsia="宋体" w:hAnsi="Times New Roman" w:cs="Times New Roman"/>
          <w:sz w:val="24"/>
        </w:rPr>
        <w:t xml:space="preserve"> and 0</w:t>
      </w:r>
      <w:r>
        <w:rPr>
          <w:rFonts w:ascii="Times New Roman" w:eastAsia="宋体" w:hAnsi="Times New Roman" w:cs="Times New Roman"/>
          <w:sz w:val="24"/>
        </w:rPr>
        <w:t>, while MSB of c is 0</w:t>
      </w:r>
      <w:r>
        <w:rPr>
          <w:rFonts w:ascii="Times New Roman" w:eastAsia="宋体" w:hAnsi="Times New Roman" w:cs="Times New Roman"/>
          <w:sz w:val="24"/>
        </w:rPr>
        <w:t>.</w:t>
      </w:r>
    </w:p>
    <w:p w:rsidR="00372C8C" w:rsidRDefault="00372C8C" w:rsidP="00372C8C">
      <w:pPr>
        <w:spacing w:line="360" w:lineRule="auto"/>
        <w:jc w:val="left"/>
        <w:rPr>
          <w:rFonts w:ascii="Times New Roman" w:eastAsia="宋体" w:hAnsi="Times New Roman" w:cs="Times New Roman"/>
          <w:sz w:val="24"/>
        </w:rPr>
      </w:pPr>
    </w:p>
    <w:p w:rsidR="00372C8C" w:rsidRDefault="005A4056" w:rsidP="00372C8C">
      <w:pPr>
        <w:pStyle w:val="a3"/>
        <w:numPr>
          <w:ilvl w:val="0"/>
          <w:numId w:val="1"/>
        </w:numPr>
        <w:spacing w:line="360" w:lineRule="auto"/>
        <w:ind w:firstLineChars="0"/>
        <w:jc w:val="left"/>
        <w:rPr>
          <w:rFonts w:ascii="Times New Roman" w:eastAsia="宋体" w:hAnsi="Times New Roman" w:cs="Times New Roman"/>
          <w:sz w:val="24"/>
        </w:rPr>
      </w:pPr>
      <w:r>
        <w:rPr>
          <w:rFonts w:ascii="Times New Roman" w:eastAsia="宋体" w:hAnsi="Times New Roman" w:cs="Times New Roman"/>
          <w:sz w:val="24"/>
        </w:rPr>
        <w:t xml:space="preserve">5-staged Pipeline </w:t>
      </w:r>
      <w:r w:rsidR="00372C8C">
        <w:rPr>
          <w:rFonts w:ascii="Times New Roman" w:eastAsia="宋体" w:hAnsi="Times New Roman" w:cs="Times New Roman" w:hint="eastAsia"/>
          <w:sz w:val="24"/>
        </w:rPr>
        <w:t>C</w:t>
      </w:r>
      <w:r w:rsidR="00372C8C">
        <w:rPr>
          <w:rFonts w:ascii="Times New Roman" w:eastAsia="宋体" w:hAnsi="Times New Roman" w:cs="Times New Roman"/>
          <w:sz w:val="24"/>
        </w:rPr>
        <w:t>PU</w:t>
      </w:r>
    </w:p>
    <w:p w:rsidR="007A73D5" w:rsidRDefault="00372C8C" w:rsidP="007A73D5">
      <w:pPr>
        <w:spacing w:line="360" w:lineRule="auto"/>
        <w:ind w:firstLine="360"/>
        <w:jc w:val="left"/>
        <w:rPr>
          <w:rFonts w:ascii="Times New Roman" w:eastAsia="宋体" w:hAnsi="Times New Roman" w:cs="Times New Roman"/>
          <w:sz w:val="24"/>
        </w:rPr>
      </w:pPr>
      <w:r w:rsidRPr="00372C8C">
        <w:rPr>
          <w:rFonts w:ascii="Times New Roman" w:eastAsia="宋体" w:hAnsi="Times New Roman" w:cs="Times New Roman" w:hint="eastAsia"/>
          <w:sz w:val="24"/>
        </w:rPr>
        <w:t>N</w:t>
      </w:r>
      <w:r w:rsidRPr="00372C8C">
        <w:rPr>
          <w:rFonts w:ascii="Times New Roman" w:eastAsia="宋体" w:hAnsi="Times New Roman" w:cs="Times New Roman"/>
          <w:sz w:val="24"/>
        </w:rPr>
        <w:t>ext, we will implement the 5-staged pipeline CPU, and the ALU</w:t>
      </w:r>
      <w:r w:rsidRPr="00372C8C">
        <w:rPr>
          <w:rFonts w:ascii="Times New Roman" w:eastAsia="宋体" w:hAnsi="Times New Roman" w:cs="Times New Roman" w:hint="eastAsia"/>
          <w:sz w:val="24"/>
        </w:rPr>
        <w:t xml:space="preserve"> </w:t>
      </w:r>
      <w:r w:rsidRPr="00372C8C">
        <w:rPr>
          <w:rFonts w:ascii="Times New Roman" w:eastAsia="宋体" w:hAnsi="Times New Roman" w:cs="Times New Roman"/>
          <w:sz w:val="24"/>
        </w:rPr>
        <w:t>can be combined in</w:t>
      </w:r>
      <w:r>
        <w:rPr>
          <w:rFonts w:ascii="Times New Roman" w:eastAsia="宋体" w:hAnsi="Times New Roman" w:cs="Times New Roman"/>
          <w:sz w:val="24"/>
        </w:rPr>
        <w:t>to</w:t>
      </w:r>
      <w:r w:rsidRPr="00372C8C">
        <w:rPr>
          <w:rFonts w:ascii="Times New Roman" w:eastAsia="宋体" w:hAnsi="Times New Roman" w:cs="Times New Roman"/>
          <w:sz w:val="24"/>
        </w:rPr>
        <w:t xml:space="preserve"> it</w:t>
      </w:r>
      <w:r>
        <w:rPr>
          <w:rFonts w:ascii="Times New Roman" w:eastAsia="宋体" w:hAnsi="Times New Roman" w:cs="Times New Roman"/>
          <w:sz w:val="24"/>
        </w:rPr>
        <w:t xml:space="preserve"> in the EX</w:t>
      </w:r>
      <w:r w:rsidR="005A4056">
        <w:rPr>
          <w:rFonts w:ascii="Times New Roman" w:eastAsia="宋体" w:hAnsi="Times New Roman" w:cs="Times New Roman"/>
          <w:sz w:val="24"/>
        </w:rPr>
        <w:t>E</w:t>
      </w:r>
      <w:r>
        <w:rPr>
          <w:rFonts w:ascii="Times New Roman" w:eastAsia="宋体" w:hAnsi="Times New Roman" w:cs="Times New Roman"/>
          <w:sz w:val="24"/>
        </w:rPr>
        <w:t xml:space="preserve"> stage</w:t>
      </w:r>
      <w:r w:rsidRPr="00372C8C">
        <w:rPr>
          <w:rFonts w:ascii="Times New Roman" w:eastAsia="宋体" w:hAnsi="Times New Roman" w:cs="Times New Roman"/>
          <w:sz w:val="24"/>
        </w:rPr>
        <w:t>.</w:t>
      </w:r>
      <w:r w:rsidR="007A73D5">
        <w:rPr>
          <w:rFonts w:ascii="Times New Roman" w:eastAsia="宋体" w:hAnsi="Times New Roman" w:cs="Times New Roman" w:hint="eastAsia"/>
          <w:sz w:val="24"/>
        </w:rPr>
        <w:t xml:space="preserve"> </w:t>
      </w:r>
      <w:r w:rsidR="007A73D5">
        <w:rPr>
          <w:rFonts w:ascii="Times New Roman" w:eastAsia="宋体" w:hAnsi="Times New Roman" w:cs="Times New Roman"/>
          <w:sz w:val="24"/>
        </w:rPr>
        <w:t>The demo one without handling hazard is shown below.</w:t>
      </w:r>
    </w:p>
    <w:p w:rsidR="007A73D5" w:rsidRDefault="007A73D5" w:rsidP="007A73D5">
      <w:pPr>
        <w:spacing w:line="360" w:lineRule="auto"/>
        <w:ind w:firstLine="360"/>
        <w:jc w:val="left"/>
        <w:rPr>
          <w:rFonts w:ascii="Times New Roman" w:eastAsia="宋体" w:hAnsi="Times New Roman" w:cs="Times New Roman"/>
          <w:sz w:val="24"/>
        </w:rPr>
      </w:pPr>
    </w:p>
    <w:p w:rsidR="007A73D5" w:rsidRPr="00372C8C" w:rsidRDefault="007A73D5" w:rsidP="007A73D5">
      <w:pPr>
        <w:spacing w:line="360" w:lineRule="auto"/>
        <w:jc w:val="left"/>
        <w:rPr>
          <w:rFonts w:ascii="Times New Roman" w:eastAsia="宋体" w:hAnsi="Times New Roman" w:cs="Times New Roman" w:hint="eastAsia"/>
          <w:sz w:val="24"/>
        </w:rPr>
      </w:pPr>
      <w:r>
        <w:rPr>
          <w:rFonts w:ascii="Times New Roman" w:eastAsia="宋体" w:hAnsi="Times New Roman" w:cs="Times New Roman" w:hint="eastAsia"/>
          <w:noProof/>
          <w:sz w:val="24"/>
          <w14:ligatures w14:val="standardContextual"/>
        </w:rPr>
        <w:drawing>
          <wp:inline distT="0" distB="0" distL="0" distR="0">
            <wp:extent cx="5274310" cy="29044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04490"/>
                    </a:xfrm>
                    <a:prstGeom prst="rect">
                      <a:avLst/>
                    </a:prstGeom>
                  </pic:spPr>
                </pic:pic>
              </a:graphicData>
            </a:graphic>
          </wp:inline>
        </w:drawing>
      </w:r>
    </w:p>
    <w:p w:rsidR="007A73D5" w:rsidRDefault="007A73D5" w:rsidP="00372C8C">
      <w:pPr>
        <w:spacing w:line="360" w:lineRule="auto"/>
        <w:ind w:firstLine="360"/>
        <w:jc w:val="left"/>
        <w:rPr>
          <w:rFonts w:ascii="Times New Roman" w:eastAsia="宋体" w:hAnsi="Times New Roman" w:cs="Times New Roman"/>
          <w:sz w:val="24"/>
        </w:rPr>
      </w:pPr>
    </w:p>
    <w:p w:rsidR="007A73D5" w:rsidRDefault="00372C8C" w:rsidP="00372C8C">
      <w:pPr>
        <w:spacing w:line="360" w:lineRule="auto"/>
        <w:ind w:firstLine="360"/>
        <w:jc w:val="left"/>
        <w:rPr>
          <w:rFonts w:ascii="Times New Roman" w:eastAsia="宋体" w:hAnsi="Times New Roman" w:cs="Times New Roman"/>
          <w:sz w:val="24"/>
        </w:rPr>
      </w:pPr>
      <w:r w:rsidRPr="00372C8C">
        <w:rPr>
          <w:rFonts w:ascii="Times New Roman" w:eastAsia="宋体" w:hAnsi="Times New Roman" w:cs="Times New Roman"/>
          <w:sz w:val="24"/>
        </w:rPr>
        <w:t>In the first clock cycle</w:t>
      </w:r>
      <w:r>
        <w:rPr>
          <w:rFonts w:ascii="Times New Roman" w:eastAsia="宋体" w:hAnsi="Times New Roman" w:cs="Times New Roman"/>
          <w:sz w:val="24"/>
        </w:rPr>
        <w:t xml:space="preserve"> IF</w:t>
      </w:r>
      <w:r w:rsidRPr="00372C8C">
        <w:rPr>
          <w:rFonts w:ascii="Times New Roman" w:eastAsia="宋体" w:hAnsi="Times New Roman" w:cs="Times New Roman"/>
          <w:sz w:val="24"/>
        </w:rPr>
        <w:t>, the CPU read one instruction in the instruction memory with the new given pc address</w:t>
      </w:r>
      <w:r w:rsidR="007A73D5">
        <w:rPr>
          <w:rFonts w:ascii="Times New Roman" w:eastAsia="宋体" w:hAnsi="Times New Roman" w:cs="Times New Roman"/>
          <w:sz w:val="24"/>
        </w:rPr>
        <w:t>, then pc moves to the next instruction</w:t>
      </w:r>
      <w:r w:rsidRPr="00372C8C">
        <w:rPr>
          <w:rFonts w:ascii="Times New Roman" w:eastAsia="宋体" w:hAnsi="Times New Roman" w:cs="Times New Roman"/>
          <w:sz w:val="24"/>
        </w:rPr>
        <w:t>.</w:t>
      </w:r>
      <w:r>
        <w:rPr>
          <w:rFonts w:ascii="Times New Roman" w:eastAsia="宋体" w:hAnsi="Times New Roman" w:cs="Times New Roman"/>
          <w:sz w:val="24"/>
        </w:rPr>
        <w:t xml:space="preserve"> But there will be </w:t>
      </w:r>
      <w:r>
        <w:rPr>
          <w:rFonts w:ascii="Times New Roman" w:eastAsia="宋体" w:hAnsi="Times New Roman" w:cs="Times New Roman"/>
          <w:sz w:val="24"/>
        </w:rPr>
        <w:lastRenderedPageBreak/>
        <w:t xml:space="preserve">4 possibilities of the </w:t>
      </w:r>
      <w:r w:rsidR="007A73D5">
        <w:rPr>
          <w:rFonts w:ascii="Times New Roman" w:eastAsia="宋体" w:hAnsi="Times New Roman" w:cs="Times New Roman"/>
          <w:sz w:val="24"/>
        </w:rPr>
        <w:t>instructions, first is that it normally moves to its adjacent instruction (pc+4). Second, is the branch case, where it moves to PC+4+(immediate&lt;&lt;2). Third is the jump case, where it moves to address combined by {(PC+</w:t>
      </w:r>
      <w:proofErr w:type="gramStart"/>
      <w:r w:rsidR="007A73D5">
        <w:rPr>
          <w:rFonts w:ascii="Times New Roman" w:eastAsia="宋体" w:hAnsi="Times New Roman" w:cs="Times New Roman"/>
          <w:sz w:val="24"/>
        </w:rPr>
        <w:t>4)[</w:t>
      </w:r>
      <w:proofErr w:type="gramEnd"/>
      <w:r w:rsidR="007A73D5">
        <w:rPr>
          <w:rFonts w:ascii="Times New Roman" w:eastAsia="宋体" w:hAnsi="Times New Roman" w:cs="Times New Roman"/>
          <w:sz w:val="24"/>
        </w:rPr>
        <w:t xml:space="preserve">31:28], </w:t>
      </w:r>
      <w:proofErr w:type="spellStart"/>
      <w:r w:rsidR="007A73D5">
        <w:rPr>
          <w:rFonts w:ascii="Times New Roman" w:eastAsia="宋体" w:hAnsi="Times New Roman" w:cs="Times New Roman"/>
          <w:sz w:val="24"/>
        </w:rPr>
        <w:t>target_address_field</w:t>
      </w:r>
      <w:proofErr w:type="spellEnd"/>
      <w:r w:rsidR="007A73D5">
        <w:rPr>
          <w:rFonts w:ascii="Times New Roman" w:eastAsia="宋体" w:hAnsi="Times New Roman" w:cs="Times New Roman"/>
          <w:sz w:val="24"/>
        </w:rPr>
        <w:t xml:space="preserve">, 00}. In the fourth case for </w:t>
      </w:r>
      <w:proofErr w:type="spellStart"/>
      <w:r w:rsidR="007A73D5">
        <w:rPr>
          <w:rFonts w:ascii="Times New Roman" w:eastAsia="宋体" w:hAnsi="Times New Roman" w:cs="Times New Roman"/>
          <w:sz w:val="24"/>
        </w:rPr>
        <w:t>jr</w:t>
      </w:r>
      <w:proofErr w:type="spellEnd"/>
      <w:r w:rsidR="007A73D5">
        <w:rPr>
          <w:rFonts w:ascii="Times New Roman" w:eastAsia="宋体" w:hAnsi="Times New Roman" w:cs="Times New Roman"/>
          <w:sz w:val="24"/>
        </w:rPr>
        <w:t xml:space="preserve">, it will </w:t>
      </w:r>
      <w:proofErr w:type="gramStart"/>
      <w:r w:rsidR="007A73D5">
        <w:rPr>
          <w:rFonts w:ascii="Times New Roman" w:eastAsia="宋体" w:hAnsi="Times New Roman" w:cs="Times New Roman"/>
          <w:sz w:val="24"/>
        </w:rPr>
        <w:t>moves</w:t>
      </w:r>
      <w:proofErr w:type="gramEnd"/>
      <w:r w:rsidR="007A73D5">
        <w:rPr>
          <w:rFonts w:ascii="Times New Roman" w:eastAsia="宋体" w:hAnsi="Times New Roman" w:cs="Times New Roman"/>
          <w:sz w:val="24"/>
        </w:rPr>
        <w:t xml:space="preserve"> to the address return by register rt. </w:t>
      </w:r>
    </w:p>
    <w:p w:rsidR="007A73D5" w:rsidRDefault="007A73D5" w:rsidP="00372C8C">
      <w:pPr>
        <w:spacing w:line="360" w:lineRule="auto"/>
        <w:ind w:firstLine="360"/>
        <w:jc w:val="left"/>
        <w:rPr>
          <w:rFonts w:ascii="Times New Roman" w:eastAsia="宋体" w:hAnsi="Times New Roman" w:cs="Times New Roman"/>
          <w:sz w:val="24"/>
        </w:rPr>
      </w:pPr>
      <w:r>
        <w:rPr>
          <w:rFonts w:ascii="Times New Roman" w:eastAsia="宋体" w:hAnsi="Times New Roman" w:cs="Times New Roman"/>
          <w:sz w:val="24"/>
        </w:rPr>
        <w:t xml:space="preserve">The IF/ID register inside can be used to temporarily pass the instruction fetch from the instruction memory provided and the PC_plus_4. </w:t>
      </w:r>
    </w:p>
    <w:p w:rsidR="00D874D8" w:rsidRDefault="00372C8C" w:rsidP="00372C8C">
      <w:pPr>
        <w:spacing w:line="360" w:lineRule="auto"/>
        <w:ind w:firstLine="360"/>
        <w:jc w:val="left"/>
        <w:rPr>
          <w:rFonts w:ascii="Times New Roman" w:eastAsia="宋体" w:hAnsi="Times New Roman" w:cs="Times New Roman"/>
          <w:sz w:val="24"/>
        </w:rPr>
      </w:pPr>
      <w:r w:rsidRPr="00372C8C">
        <w:rPr>
          <w:rFonts w:ascii="Times New Roman" w:eastAsia="宋体" w:hAnsi="Times New Roman" w:cs="Times New Roman"/>
          <w:sz w:val="24"/>
        </w:rPr>
        <w:t>In the second</w:t>
      </w:r>
      <w:r w:rsidR="007A73D5">
        <w:rPr>
          <w:rFonts w:ascii="Times New Roman" w:eastAsia="宋体" w:hAnsi="Times New Roman" w:cs="Times New Roman"/>
          <w:sz w:val="24"/>
        </w:rPr>
        <w:t xml:space="preserve"> ID</w:t>
      </w:r>
      <w:r w:rsidRPr="00372C8C">
        <w:rPr>
          <w:rFonts w:ascii="Times New Roman" w:eastAsia="宋体" w:hAnsi="Times New Roman" w:cs="Times New Roman"/>
          <w:sz w:val="24"/>
        </w:rPr>
        <w:t xml:space="preserve">, the </w:t>
      </w:r>
      <w:r w:rsidR="007A73D5">
        <w:rPr>
          <w:rFonts w:ascii="Times New Roman" w:eastAsia="宋体" w:hAnsi="Times New Roman" w:cs="Times New Roman"/>
          <w:sz w:val="24"/>
        </w:rPr>
        <w:t>CPU</w:t>
      </w:r>
      <w:r w:rsidRPr="00372C8C">
        <w:rPr>
          <w:rFonts w:ascii="Times New Roman" w:eastAsia="宋体" w:hAnsi="Times New Roman" w:cs="Times New Roman"/>
          <w:sz w:val="24"/>
        </w:rPr>
        <w:t xml:space="preserve"> will divide the instruction</w:t>
      </w:r>
      <w:r w:rsidR="007A73D5">
        <w:rPr>
          <w:rFonts w:ascii="Times New Roman" w:eastAsia="宋体" w:hAnsi="Times New Roman" w:cs="Times New Roman"/>
          <w:sz w:val="24"/>
        </w:rPr>
        <w:t>s</w:t>
      </w:r>
      <w:r w:rsidRPr="00372C8C">
        <w:rPr>
          <w:rFonts w:ascii="Times New Roman" w:eastAsia="宋体" w:hAnsi="Times New Roman" w:cs="Times New Roman"/>
          <w:sz w:val="24"/>
        </w:rPr>
        <w:t xml:space="preserve"> </w:t>
      </w:r>
      <w:r w:rsidR="007A73D5">
        <w:rPr>
          <w:rFonts w:ascii="Times New Roman" w:eastAsia="宋体" w:hAnsi="Times New Roman" w:cs="Times New Roman"/>
          <w:sz w:val="24"/>
        </w:rPr>
        <w:t>in</w:t>
      </w:r>
      <w:r w:rsidRPr="00372C8C">
        <w:rPr>
          <w:rFonts w:ascii="Times New Roman" w:eastAsia="宋体" w:hAnsi="Times New Roman" w:cs="Times New Roman"/>
          <w:sz w:val="24"/>
        </w:rPr>
        <w:t>to different parts and decode the MIPS instruction</w:t>
      </w:r>
      <w:r w:rsidR="007A73D5">
        <w:rPr>
          <w:rFonts w:ascii="Times New Roman" w:eastAsia="宋体" w:hAnsi="Times New Roman" w:cs="Times New Roman"/>
          <w:sz w:val="24"/>
        </w:rPr>
        <w:t>. T</w:t>
      </w:r>
      <w:r w:rsidRPr="00372C8C">
        <w:rPr>
          <w:rFonts w:ascii="Times New Roman" w:eastAsia="宋体" w:hAnsi="Times New Roman" w:cs="Times New Roman"/>
          <w:sz w:val="24"/>
        </w:rPr>
        <w:t>he operation code and function code in MIPS instruction are sent to the control unit, which recognize the type of an instruction</w:t>
      </w:r>
      <w:r w:rsidR="007A73D5">
        <w:rPr>
          <w:rFonts w:ascii="Times New Roman" w:eastAsia="宋体" w:hAnsi="Times New Roman" w:cs="Times New Roman"/>
          <w:sz w:val="24"/>
        </w:rPr>
        <w:t xml:space="preserve"> and sent out certain signals</w:t>
      </w:r>
      <w:r w:rsidRPr="00372C8C">
        <w:rPr>
          <w:rFonts w:ascii="Times New Roman" w:eastAsia="宋体" w:hAnsi="Times New Roman" w:cs="Times New Roman"/>
          <w:sz w:val="24"/>
        </w:rPr>
        <w:t>.</w:t>
      </w:r>
      <w:r w:rsidR="007A73D5">
        <w:rPr>
          <w:rFonts w:ascii="Times New Roman" w:eastAsia="宋体" w:hAnsi="Times New Roman" w:cs="Times New Roman"/>
          <w:sz w:val="24"/>
        </w:rPr>
        <w:t xml:space="preserve"> Part of these signals are shown in the figure above, such as the </w:t>
      </w:r>
      <w:proofErr w:type="spellStart"/>
      <w:r w:rsidR="007A73D5">
        <w:rPr>
          <w:rFonts w:ascii="Times New Roman" w:eastAsia="宋体" w:hAnsi="Times New Roman" w:cs="Times New Roman"/>
          <w:sz w:val="24"/>
        </w:rPr>
        <w:t>RegWriteD</w:t>
      </w:r>
      <w:proofErr w:type="spellEnd"/>
      <w:r w:rsidR="007A73D5">
        <w:rPr>
          <w:rFonts w:ascii="Times New Roman" w:eastAsia="宋体" w:hAnsi="Times New Roman" w:cs="Times New Roman"/>
          <w:sz w:val="24"/>
        </w:rPr>
        <w:t xml:space="preserve"> signal, which determines whether there is write </w:t>
      </w:r>
      <w:proofErr w:type="spellStart"/>
      <w:r w:rsidR="007A73D5">
        <w:rPr>
          <w:rFonts w:ascii="Times New Roman" w:eastAsia="宋体" w:hAnsi="Times New Roman" w:cs="Times New Roman"/>
          <w:sz w:val="24"/>
        </w:rPr>
        <w:t>bach</w:t>
      </w:r>
      <w:proofErr w:type="spellEnd"/>
      <w:r w:rsidR="007A73D5">
        <w:rPr>
          <w:rFonts w:ascii="Times New Roman" w:eastAsia="宋体" w:hAnsi="Times New Roman" w:cs="Times New Roman"/>
          <w:sz w:val="24"/>
        </w:rPr>
        <w:t xml:space="preserve"> to registers file in the future stage, the </w:t>
      </w:r>
      <w:proofErr w:type="spellStart"/>
      <w:r w:rsidR="007A73D5">
        <w:rPr>
          <w:rFonts w:ascii="Times New Roman" w:eastAsia="宋体" w:hAnsi="Times New Roman" w:cs="Times New Roman"/>
          <w:sz w:val="24"/>
        </w:rPr>
        <w:t>MemToRegD</w:t>
      </w:r>
      <w:proofErr w:type="spellEnd"/>
      <w:r w:rsidR="007A73D5">
        <w:rPr>
          <w:rFonts w:ascii="Times New Roman" w:eastAsia="宋体" w:hAnsi="Times New Roman" w:cs="Times New Roman"/>
          <w:sz w:val="24"/>
        </w:rPr>
        <w:t xml:space="preserve"> </w:t>
      </w:r>
      <w:r w:rsidR="007A73D5">
        <w:rPr>
          <w:rFonts w:ascii="Times New Roman" w:eastAsia="宋体" w:hAnsi="Times New Roman" w:cs="Times New Roman" w:hint="eastAsia"/>
          <w:sz w:val="24"/>
        </w:rPr>
        <w:t>si</w:t>
      </w:r>
      <w:r w:rsidR="007A73D5">
        <w:rPr>
          <w:rFonts w:ascii="Times New Roman" w:eastAsia="宋体" w:hAnsi="Times New Roman" w:cs="Times New Roman"/>
          <w:sz w:val="24"/>
        </w:rPr>
        <w:t>gnal, which indicates whether we need to access the data memory</w:t>
      </w:r>
      <w:r w:rsidR="00D874D8">
        <w:rPr>
          <w:rFonts w:ascii="Times New Roman" w:eastAsia="宋体" w:hAnsi="Times New Roman" w:cs="Times New Roman"/>
          <w:sz w:val="24"/>
        </w:rPr>
        <w:t xml:space="preserve">, the </w:t>
      </w:r>
      <w:proofErr w:type="spellStart"/>
      <w:r w:rsidR="00D874D8">
        <w:rPr>
          <w:rFonts w:ascii="Times New Roman" w:eastAsia="宋体" w:hAnsi="Times New Roman" w:cs="Times New Roman"/>
          <w:sz w:val="24"/>
        </w:rPr>
        <w:t>ALUControlD</w:t>
      </w:r>
      <w:proofErr w:type="spellEnd"/>
      <w:r w:rsidR="00D874D8">
        <w:rPr>
          <w:rFonts w:ascii="Times New Roman" w:eastAsia="宋体" w:hAnsi="Times New Roman" w:cs="Times New Roman"/>
          <w:sz w:val="24"/>
        </w:rPr>
        <w:t xml:space="preserve"> signal, which will guide the ALU to do the corresponding operations in the next stage</w:t>
      </w:r>
      <w:r w:rsidR="007A73D5">
        <w:rPr>
          <w:rFonts w:ascii="Times New Roman" w:eastAsia="宋体" w:hAnsi="Times New Roman" w:cs="Times New Roman"/>
          <w:sz w:val="24"/>
        </w:rPr>
        <w:t xml:space="preserve">… The signals sent out for each </w:t>
      </w:r>
      <w:r w:rsidR="005A4056">
        <w:rPr>
          <w:rFonts w:ascii="Times New Roman" w:eastAsia="宋体" w:hAnsi="Times New Roman" w:cs="Times New Roman"/>
          <w:sz w:val="24"/>
        </w:rPr>
        <w:t>instruction</w:t>
      </w:r>
      <w:r w:rsidR="007A73D5">
        <w:rPr>
          <w:rFonts w:ascii="Times New Roman" w:eastAsia="宋体" w:hAnsi="Times New Roman" w:cs="Times New Roman"/>
          <w:sz w:val="24"/>
        </w:rPr>
        <w:t xml:space="preserve"> are determined case by case, for more detail, please refer to my </w:t>
      </w:r>
      <w:r w:rsidR="007A73D5" w:rsidRPr="007A73D5">
        <w:rPr>
          <w:rFonts w:ascii="Times New Roman" w:eastAsia="宋体" w:hAnsi="Times New Roman" w:cs="Times New Roman"/>
          <w:i/>
          <w:iCs/>
          <w:sz w:val="24"/>
        </w:rPr>
        <w:t xml:space="preserve">control </w:t>
      </w:r>
      <w:proofErr w:type="spellStart"/>
      <w:r w:rsidR="007A73D5" w:rsidRPr="007A73D5">
        <w:rPr>
          <w:rFonts w:ascii="Times New Roman" w:eastAsia="宋体" w:hAnsi="Times New Roman" w:cs="Times New Roman"/>
          <w:i/>
          <w:iCs/>
          <w:sz w:val="24"/>
        </w:rPr>
        <w:t>unit.v</w:t>
      </w:r>
      <w:proofErr w:type="spellEnd"/>
      <w:r w:rsidR="007A73D5">
        <w:rPr>
          <w:rFonts w:ascii="Times New Roman" w:eastAsia="宋体" w:hAnsi="Times New Roman" w:cs="Times New Roman"/>
          <w:sz w:val="24"/>
        </w:rPr>
        <w:t xml:space="preserve">. </w:t>
      </w:r>
      <w:r w:rsidR="005A4056">
        <w:rPr>
          <w:rFonts w:ascii="Times New Roman" w:eastAsia="宋体" w:hAnsi="Times New Roman" w:cs="Times New Roman"/>
          <w:sz w:val="24"/>
        </w:rPr>
        <w:t>Moreover, the register file is also implemented and maintained in this stage, where the data from WB stage will be written into it in some instructions such as add, sub.</w:t>
      </w:r>
    </w:p>
    <w:p w:rsidR="00D874D8" w:rsidRDefault="00D874D8" w:rsidP="00372C8C">
      <w:pPr>
        <w:spacing w:line="360" w:lineRule="auto"/>
        <w:ind w:firstLine="360"/>
        <w:jc w:val="left"/>
        <w:rPr>
          <w:rFonts w:ascii="Times New Roman" w:eastAsia="宋体" w:hAnsi="Times New Roman" w:cs="Times New Roman" w:hint="eastAsia"/>
          <w:sz w:val="24"/>
        </w:rPr>
      </w:pPr>
      <w:r>
        <w:rPr>
          <w:rFonts w:ascii="Times New Roman" w:eastAsia="宋体" w:hAnsi="Times New Roman" w:cs="Times New Roman" w:hint="eastAsia"/>
          <w:sz w:val="24"/>
        </w:rPr>
        <w:t>T</w:t>
      </w:r>
      <w:r>
        <w:rPr>
          <w:rFonts w:ascii="Times New Roman" w:eastAsia="宋体" w:hAnsi="Times New Roman" w:cs="Times New Roman"/>
          <w:sz w:val="24"/>
        </w:rPr>
        <w:t xml:space="preserve">he ID/EX register will pass those signals, and the address for </w:t>
      </w:r>
      <w:proofErr w:type="spellStart"/>
      <w:r>
        <w:rPr>
          <w:rFonts w:ascii="Times New Roman" w:eastAsia="宋体" w:hAnsi="Times New Roman" w:cs="Times New Roman"/>
          <w:sz w:val="24"/>
        </w:rPr>
        <w:t>rs</w:t>
      </w:r>
      <w:proofErr w:type="spellEnd"/>
      <w:r>
        <w:rPr>
          <w:rFonts w:ascii="Times New Roman" w:eastAsia="宋体" w:hAnsi="Times New Roman" w:cs="Times New Roman"/>
          <w:sz w:val="24"/>
        </w:rPr>
        <w:t xml:space="preserve">, rt, </w:t>
      </w:r>
      <w:proofErr w:type="spellStart"/>
      <w:r>
        <w:rPr>
          <w:rFonts w:ascii="Times New Roman" w:eastAsia="宋体" w:hAnsi="Times New Roman" w:cs="Times New Roman"/>
          <w:sz w:val="24"/>
        </w:rPr>
        <w:t>rd</w:t>
      </w:r>
      <w:proofErr w:type="spellEnd"/>
      <w:r>
        <w:rPr>
          <w:rFonts w:ascii="Times New Roman" w:eastAsia="宋体" w:hAnsi="Times New Roman" w:cs="Times New Roman"/>
          <w:sz w:val="24"/>
        </w:rPr>
        <w:t xml:space="preserve"> to the next stage.</w:t>
      </w:r>
    </w:p>
    <w:p w:rsidR="00D874D8" w:rsidRDefault="00372C8C" w:rsidP="00372C8C">
      <w:pPr>
        <w:spacing w:line="360" w:lineRule="auto"/>
        <w:ind w:firstLine="360"/>
        <w:jc w:val="left"/>
        <w:rPr>
          <w:rFonts w:ascii="Times New Roman" w:eastAsia="宋体" w:hAnsi="Times New Roman" w:cs="Times New Roman"/>
          <w:sz w:val="24"/>
        </w:rPr>
      </w:pPr>
      <w:r w:rsidRPr="00372C8C">
        <w:rPr>
          <w:rFonts w:ascii="Times New Roman" w:eastAsia="宋体" w:hAnsi="Times New Roman" w:cs="Times New Roman"/>
          <w:sz w:val="24"/>
        </w:rPr>
        <w:t xml:space="preserve"> In the third cycle</w:t>
      </w:r>
      <w:r w:rsidR="00D874D8">
        <w:rPr>
          <w:rFonts w:ascii="Times New Roman" w:eastAsia="宋体" w:hAnsi="Times New Roman" w:cs="Times New Roman"/>
          <w:sz w:val="24"/>
        </w:rPr>
        <w:t xml:space="preserve"> EXE</w:t>
      </w:r>
      <w:r w:rsidRPr="00372C8C">
        <w:rPr>
          <w:rFonts w:ascii="Times New Roman" w:eastAsia="宋体" w:hAnsi="Times New Roman" w:cs="Times New Roman"/>
          <w:sz w:val="24"/>
        </w:rPr>
        <w:t xml:space="preserve">, ALU will handle arithmetic, logical, shifting, and conditional branch instructions. </w:t>
      </w:r>
      <w:r w:rsidR="00D874D8">
        <w:rPr>
          <w:rFonts w:ascii="Times New Roman" w:eastAsia="宋体" w:hAnsi="Times New Roman" w:cs="Times New Roman"/>
          <w:sz w:val="24"/>
        </w:rPr>
        <w:t>But before putting data in the ALU, we need to determine the data for the 2 input port</w:t>
      </w:r>
      <w:r w:rsidR="005A4056">
        <w:rPr>
          <w:rFonts w:ascii="Times New Roman" w:eastAsia="宋体" w:hAnsi="Times New Roman" w:cs="Times New Roman"/>
          <w:sz w:val="24"/>
        </w:rPr>
        <w:t>s</w:t>
      </w:r>
      <w:r w:rsidR="00D874D8">
        <w:rPr>
          <w:rFonts w:ascii="Times New Roman" w:eastAsia="宋体" w:hAnsi="Times New Roman" w:cs="Times New Roman"/>
          <w:sz w:val="24"/>
        </w:rPr>
        <w:t xml:space="preserve"> of the ALU, i.e., </w:t>
      </w:r>
      <w:proofErr w:type="spellStart"/>
      <w:r w:rsidR="00D874D8">
        <w:rPr>
          <w:rFonts w:ascii="Times New Roman" w:eastAsia="宋体" w:hAnsi="Times New Roman" w:cs="Times New Roman"/>
          <w:sz w:val="24"/>
        </w:rPr>
        <w:t>srcAE</w:t>
      </w:r>
      <w:proofErr w:type="spellEnd"/>
      <w:r w:rsidR="00D874D8">
        <w:rPr>
          <w:rFonts w:ascii="Times New Roman" w:eastAsia="宋体" w:hAnsi="Times New Roman" w:cs="Times New Roman"/>
          <w:sz w:val="24"/>
        </w:rPr>
        <w:t xml:space="preserve"> and </w:t>
      </w:r>
      <w:proofErr w:type="spellStart"/>
      <w:r w:rsidR="00D874D8">
        <w:rPr>
          <w:rFonts w:ascii="Times New Roman" w:eastAsia="宋体" w:hAnsi="Times New Roman" w:cs="Times New Roman"/>
          <w:sz w:val="24"/>
        </w:rPr>
        <w:t>srcBE</w:t>
      </w:r>
      <w:proofErr w:type="spellEnd"/>
      <w:r w:rsidR="00D874D8">
        <w:rPr>
          <w:rFonts w:ascii="Times New Roman" w:eastAsia="宋体" w:hAnsi="Times New Roman" w:cs="Times New Roman"/>
          <w:sz w:val="24"/>
        </w:rPr>
        <w:t xml:space="preserve">. We will add a multiplexer before each of them, the multiplexer for </w:t>
      </w:r>
      <w:proofErr w:type="spellStart"/>
      <w:r w:rsidR="00D874D8">
        <w:rPr>
          <w:rFonts w:ascii="Times New Roman" w:eastAsia="宋体" w:hAnsi="Times New Roman" w:cs="Times New Roman"/>
          <w:sz w:val="24"/>
        </w:rPr>
        <w:t>srcAE</w:t>
      </w:r>
      <w:proofErr w:type="spellEnd"/>
      <w:r w:rsidR="00D874D8">
        <w:rPr>
          <w:rFonts w:ascii="Times New Roman" w:eastAsia="宋体" w:hAnsi="Times New Roman" w:cs="Times New Roman"/>
          <w:sz w:val="24"/>
        </w:rPr>
        <w:t xml:space="preserve"> will determine whether the data from register </w:t>
      </w:r>
      <w:proofErr w:type="spellStart"/>
      <w:r w:rsidR="00D874D8">
        <w:rPr>
          <w:rFonts w:ascii="Times New Roman" w:eastAsia="宋体" w:hAnsi="Times New Roman" w:cs="Times New Roman"/>
          <w:sz w:val="24"/>
        </w:rPr>
        <w:t>rs</w:t>
      </w:r>
      <w:proofErr w:type="spellEnd"/>
      <w:r w:rsidR="00D874D8">
        <w:rPr>
          <w:rFonts w:ascii="Times New Roman" w:eastAsia="宋体" w:hAnsi="Times New Roman" w:cs="Times New Roman"/>
          <w:sz w:val="24"/>
        </w:rPr>
        <w:t xml:space="preserve">, or the </w:t>
      </w:r>
      <w:proofErr w:type="spellStart"/>
      <w:r w:rsidR="00D874D8" w:rsidRPr="00D874D8">
        <w:rPr>
          <w:rFonts w:ascii="Times New Roman" w:eastAsia="宋体" w:hAnsi="Times New Roman" w:cs="Times New Roman"/>
          <w:i/>
          <w:iCs/>
          <w:sz w:val="24"/>
        </w:rPr>
        <w:t>shamp</w:t>
      </w:r>
      <w:proofErr w:type="spellEnd"/>
      <w:r w:rsidR="00D874D8">
        <w:rPr>
          <w:rFonts w:ascii="Times New Roman" w:eastAsia="宋体" w:hAnsi="Times New Roman" w:cs="Times New Roman"/>
          <w:sz w:val="24"/>
        </w:rPr>
        <w:t xml:space="preserve"> field of the instruction will pass, and the </w:t>
      </w:r>
      <w:r w:rsidR="00D874D8">
        <w:rPr>
          <w:rFonts w:ascii="Times New Roman" w:eastAsia="宋体" w:hAnsi="Times New Roman" w:cs="Times New Roman"/>
          <w:sz w:val="24"/>
        </w:rPr>
        <w:t xml:space="preserve">multiplexer for </w:t>
      </w:r>
      <w:proofErr w:type="spellStart"/>
      <w:r w:rsidR="00D874D8">
        <w:rPr>
          <w:rFonts w:ascii="Times New Roman" w:eastAsia="宋体" w:hAnsi="Times New Roman" w:cs="Times New Roman"/>
          <w:sz w:val="24"/>
        </w:rPr>
        <w:t>srcAE</w:t>
      </w:r>
      <w:proofErr w:type="spellEnd"/>
      <w:r w:rsidR="00D874D8">
        <w:rPr>
          <w:rFonts w:ascii="Times New Roman" w:eastAsia="宋体" w:hAnsi="Times New Roman" w:cs="Times New Roman"/>
          <w:sz w:val="24"/>
        </w:rPr>
        <w:t xml:space="preserve"> will determine whether the data from register r</w:t>
      </w:r>
      <w:r w:rsidR="00D874D8">
        <w:rPr>
          <w:rFonts w:ascii="Times New Roman" w:eastAsia="宋体" w:hAnsi="Times New Roman" w:cs="Times New Roman"/>
          <w:sz w:val="24"/>
        </w:rPr>
        <w:t>t</w:t>
      </w:r>
      <w:r w:rsidR="00D874D8">
        <w:rPr>
          <w:rFonts w:ascii="Times New Roman" w:eastAsia="宋体" w:hAnsi="Times New Roman" w:cs="Times New Roman"/>
          <w:sz w:val="24"/>
        </w:rPr>
        <w:t xml:space="preserve">, or the </w:t>
      </w:r>
      <w:r w:rsidR="00D874D8" w:rsidRPr="00D874D8">
        <w:rPr>
          <w:rFonts w:ascii="Times New Roman" w:eastAsia="宋体" w:hAnsi="Times New Roman" w:cs="Times New Roman"/>
          <w:sz w:val="24"/>
        </w:rPr>
        <w:t>sign immediate number</w:t>
      </w:r>
      <w:r w:rsidR="00D874D8">
        <w:rPr>
          <w:rFonts w:ascii="Times New Roman" w:eastAsia="宋体" w:hAnsi="Times New Roman" w:cs="Times New Roman"/>
          <w:sz w:val="24"/>
        </w:rPr>
        <w:t xml:space="preserve"> will pass</w:t>
      </w:r>
      <w:r w:rsidR="00D874D8">
        <w:rPr>
          <w:rFonts w:ascii="Times New Roman" w:eastAsia="宋体" w:hAnsi="Times New Roman" w:cs="Times New Roman"/>
          <w:sz w:val="24"/>
        </w:rPr>
        <w:t xml:space="preserve">. These will be determined by the </w:t>
      </w:r>
      <w:proofErr w:type="spellStart"/>
      <w:r w:rsidR="00D874D8">
        <w:rPr>
          <w:rFonts w:ascii="Times New Roman" w:eastAsia="宋体" w:hAnsi="Times New Roman" w:cs="Times New Roman"/>
          <w:sz w:val="24"/>
        </w:rPr>
        <w:t>ALUSrcE</w:t>
      </w:r>
      <w:proofErr w:type="spellEnd"/>
      <w:r w:rsidR="00D874D8">
        <w:rPr>
          <w:rFonts w:ascii="Times New Roman" w:eastAsia="宋体" w:hAnsi="Times New Roman" w:cs="Times New Roman"/>
          <w:sz w:val="24"/>
        </w:rPr>
        <w:t xml:space="preserve"> and </w:t>
      </w:r>
      <w:proofErr w:type="spellStart"/>
      <w:r w:rsidR="00D874D8">
        <w:rPr>
          <w:rFonts w:ascii="Times New Roman" w:eastAsia="宋体" w:hAnsi="Times New Roman" w:cs="Times New Roman"/>
          <w:sz w:val="24"/>
        </w:rPr>
        <w:t>SigShamp</w:t>
      </w:r>
      <w:proofErr w:type="spellEnd"/>
      <w:r w:rsidR="00D874D8">
        <w:rPr>
          <w:rFonts w:ascii="Times New Roman" w:eastAsia="宋体" w:hAnsi="Times New Roman" w:cs="Times New Roman"/>
          <w:sz w:val="24"/>
        </w:rPr>
        <w:t xml:space="preserve"> signal based on the different instructions. Moreover, in this stage we will also determine the address for the register that we will write data into in instructions such as add, sub.</w:t>
      </w:r>
    </w:p>
    <w:p w:rsidR="00D874D8" w:rsidRPr="00D874D8" w:rsidRDefault="00D874D8" w:rsidP="00D874D8">
      <w:pPr>
        <w:spacing w:line="360" w:lineRule="auto"/>
        <w:ind w:firstLine="360"/>
        <w:jc w:val="left"/>
        <w:rPr>
          <w:rFonts w:ascii="Times New Roman" w:eastAsia="宋体" w:hAnsi="Times New Roman" w:cs="Times New Roman"/>
          <w:sz w:val="24"/>
        </w:rPr>
      </w:pPr>
      <w:r>
        <w:rPr>
          <w:rFonts w:ascii="Times New Roman" w:eastAsia="宋体" w:hAnsi="Times New Roman" w:cs="Times New Roman" w:hint="eastAsia"/>
          <w:sz w:val="24"/>
        </w:rPr>
        <w:lastRenderedPageBreak/>
        <w:t>T</w:t>
      </w:r>
      <w:r>
        <w:rPr>
          <w:rFonts w:ascii="Times New Roman" w:eastAsia="宋体" w:hAnsi="Times New Roman" w:cs="Times New Roman"/>
          <w:sz w:val="24"/>
        </w:rPr>
        <w:t>he EX</w:t>
      </w:r>
      <w:r>
        <w:rPr>
          <w:rFonts w:ascii="Times New Roman" w:eastAsia="宋体" w:hAnsi="Times New Roman" w:cs="Times New Roman"/>
          <w:sz w:val="24"/>
        </w:rPr>
        <w:t>E/MEM</w:t>
      </w:r>
      <w:r>
        <w:rPr>
          <w:rFonts w:ascii="Times New Roman" w:eastAsia="宋体" w:hAnsi="Times New Roman" w:cs="Times New Roman"/>
          <w:sz w:val="24"/>
        </w:rPr>
        <w:t xml:space="preserve"> register will pass </w:t>
      </w:r>
      <w:r>
        <w:rPr>
          <w:rFonts w:ascii="Times New Roman" w:eastAsia="宋体" w:hAnsi="Times New Roman" w:cs="Times New Roman"/>
          <w:sz w:val="24"/>
        </w:rPr>
        <w:t>signal needed for future memory access and data write back process, the output of the ALU, and the address of the register where we will write data in it</w:t>
      </w:r>
      <w:r>
        <w:rPr>
          <w:rFonts w:ascii="Times New Roman" w:eastAsia="宋体" w:hAnsi="Times New Roman" w:cs="Times New Roman"/>
          <w:sz w:val="24"/>
        </w:rPr>
        <w:t>.</w:t>
      </w:r>
    </w:p>
    <w:p w:rsidR="00372C8C" w:rsidRDefault="00372C8C" w:rsidP="00372C8C">
      <w:pPr>
        <w:spacing w:line="360" w:lineRule="auto"/>
        <w:ind w:firstLine="360"/>
        <w:jc w:val="left"/>
        <w:rPr>
          <w:rFonts w:ascii="Times New Roman" w:eastAsia="宋体" w:hAnsi="Times New Roman" w:cs="Times New Roman"/>
          <w:sz w:val="24"/>
        </w:rPr>
      </w:pPr>
      <w:r w:rsidRPr="00372C8C">
        <w:rPr>
          <w:rFonts w:ascii="Times New Roman" w:eastAsia="宋体" w:hAnsi="Times New Roman" w:cs="Times New Roman"/>
          <w:sz w:val="24"/>
        </w:rPr>
        <w:t xml:space="preserve">In the fourth cycle, </w:t>
      </w:r>
      <w:r w:rsidR="00D874D8">
        <w:rPr>
          <w:rFonts w:ascii="Times New Roman" w:eastAsia="宋体" w:hAnsi="Times New Roman" w:cs="Times New Roman"/>
          <w:sz w:val="24"/>
        </w:rPr>
        <w:t>we will do memory access</w:t>
      </w:r>
      <w:r w:rsidRPr="00372C8C">
        <w:rPr>
          <w:rFonts w:ascii="Times New Roman" w:eastAsia="宋体" w:hAnsi="Times New Roman" w:cs="Times New Roman"/>
          <w:sz w:val="24"/>
        </w:rPr>
        <w:t>.</w:t>
      </w:r>
      <w:r w:rsidR="00D874D8">
        <w:rPr>
          <w:rFonts w:ascii="Times New Roman" w:eastAsia="宋体" w:hAnsi="Times New Roman" w:cs="Times New Roman"/>
          <w:sz w:val="24"/>
        </w:rPr>
        <w:t xml:space="preserve"> The data memory is provided, where we can access data from it, such as </w:t>
      </w:r>
      <w:proofErr w:type="spellStart"/>
      <w:r w:rsidR="00D874D8">
        <w:rPr>
          <w:rFonts w:ascii="Times New Roman" w:eastAsia="宋体" w:hAnsi="Times New Roman" w:cs="Times New Roman"/>
          <w:sz w:val="24"/>
        </w:rPr>
        <w:t>lw</w:t>
      </w:r>
      <w:proofErr w:type="spellEnd"/>
      <w:r w:rsidR="00D874D8">
        <w:rPr>
          <w:rFonts w:ascii="Times New Roman" w:eastAsia="宋体" w:hAnsi="Times New Roman" w:cs="Times New Roman"/>
          <w:sz w:val="24"/>
        </w:rPr>
        <w:t xml:space="preserve"> instruction, or write data into it</w:t>
      </w:r>
      <w:r w:rsidR="005A4056">
        <w:rPr>
          <w:rFonts w:ascii="Times New Roman" w:eastAsia="宋体" w:hAnsi="Times New Roman" w:cs="Times New Roman"/>
          <w:sz w:val="24"/>
        </w:rPr>
        <w:t>, such as sw</w:t>
      </w:r>
      <w:r w:rsidR="00D874D8">
        <w:rPr>
          <w:rFonts w:ascii="Times New Roman" w:eastAsia="宋体" w:hAnsi="Times New Roman" w:cs="Times New Roman"/>
          <w:sz w:val="24"/>
        </w:rPr>
        <w:t>.</w:t>
      </w:r>
    </w:p>
    <w:p w:rsidR="005A4056" w:rsidRPr="00D874D8" w:rsidRDefault="005A4056" w:rsidP="005A4056">
      <w:pPr>
        <w:spacing w:line="360" w:lineRule="auto"/>
        <w:ind w:firstLine="360"/>
        <w:jc w:val="left"/>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he MEM</w:t>
      </w:r>
      <w:r>
        <w:rPr>
          <w:rFonts w:ascii="Times New Roman" w:eastAsia="宋体" w:hAnsi="Times New Roman" w:cs="Times New Roman"/>
          <w:sz w:val="24"/>
        </w:rPr>
        <w:t>/WB</w:t>
      </w:r>
      <w:r>
        <w:rPr>
          <w:rFonts w:ascii="Times New Roman" w:eastAsia="宋体" w:hAnsi="Times New Roman" w:cs="Times New Roman"/>
          <w:sz w:val="24"/>
        </w:rPr>
        <w:t xml:space="preserve"> register will pass signal needed for future data write back process, the output of the ALU, and the address of the register where we will write data in it.</w:t>
      </w:r>
    </w:p>
    <w:p w:rsidR="005A4056" w:rsidRDefault="005A4056" w:rsidP="00372C8C">
      <w:pPr>
        <w:spacing w:line="360" w:lineRule="auto"/>
        <w:ind w:firstLine="360"/>
        <w:jc w:val="left"/>
        <w:rPr>
          <w:rFonts w:ascii="Times New Roman" w:eastAsia="宋体" w:hAnsi="Times New Roman" w:cs="Times New Roman"/>
          <w:sz w:val="24"/>
        </w:rPr>
      </w:pPr>
      <w:r w:rsidRPr="005A4056">
        <w:rPr>
          <w:rFonts w:ascii="Times New Roman" w:eastAsia="宋体" w:hAnsi="Times New Roman" w:cs="Times New Roman"/>
          <w:sz w:val="24"/>
        </w:rPr>
        <w:t xml:space="preserve">In the fifth cycle, data will be written back to </w:t>
      </w:r>
      <w:r>
        <w:rPr>
          <w:rFonts w:ascii="Times New Roman" w:eastAsia="宋体" w:hAnsi="Times New Roman" w:cs="Times New Roman"/>
          <w:sz w:val="24"/>
        </w:rPr>
        <w:t>register file</w:t>
      </w:r>
      <w:r w:rsidRPr="005A4056">
        <w:rPr>
          <w:rFonts w:ascii="Times New Roman" w:eastAsia="宋体" w:hAnsi="Times New Roman" w:cs="Times New Roman"/>
          <w:sz w:val="24"/>
        </w:rPr>
        <w:t xml:space="preserve"> if needed.</w:t>
      </w:r>
      <w:r>
        <w:rPr>
          <w:rFonts w:ascii="Times New Roman" w:eastAsia="宋体" w:hAnsi="Times New Roman" w:cs="Times New Roman"/>
          <w:sz w:val="24"/>
        </w:rPr>
        <w:t xml:space="preserve"> The </w:t>
      </w:r>
      <w:proofErr w:type="spellStart"/>
      <w:r>
        <w:rPr>
          <w:rFonts w:ascii="Times New Roman" w:eastAsia="宋体" w:hAnsi="Times New Roman" w:cs="Times New Roman"/>
          <w:sz w:val="24"/>
        </w:rPr>
        <w:t>WriteRegW</w:t>
      </w:r>
      <w:proofErr w:type="spellEnd"/>
      <w:r>
        <w:rPr>
          <w:rFonts w:ascii="Times New Roman" w:eastAsia="宋体" w:hAnsi="Times New Roman" w:cs="Times New Roman"/>
          <w:sz w:val="24"/>
        </w:rPr>
        <w:t xml:space="preserve"> will transfer the address of register to be written back in the ID stage </w:t>
      </w:r>
      <w:proofErr w:type="spellStart"/>
      <w:r>
        <w:rPr>
          <w:rFonts w:ascii="Times New Roman" w:eastAsia="宋体" w:hAnsi="Times New Roman" w:cs="Times New Roman"/>
          <w:sz w:val="24"/>
        </w:rPr>
        <w:t>stage</w:t>
      </w:r>
      <w:proofErr w:type="spellEnd"/>
      <w:r>
        <w:rPr>
          <w:rFonts w:ascii="Times New Roman" w:eastAsia="宋体" w:hAnsi="Times New Roman" w:cs="Times New Roman"/>
          <w:sz w:val="24"/>
        </w:rPr>
        <w:t>.</w:t>
      </w:r>
    </w:p>
    <w:p w:rsidR="005A4056" w:rsidRDefault="005A4056" w:rsidP="005A4056">
      <w:pPr>
        <w:spacing w:line="360" w:lineRule="auto"/>
        <w:jc w:val="left"/>
        <w:rPr>
          <w:rFonts w:ascii="Times New Roman" w:eastAsia="宋体" w:hAnsi="Times New Roman" w:cs="Times New Roman"/>
          <w:sz w:val="24"/>
        </w:rPr>
      </w:pPr>
    </w:p>
    <w:p w:rsidR="005A4056" w:rsidRPr="005A4056" w:rsidRDefault="005A4056" w:rsidP="005A4056">
      <w:pPr>
        <w:pStyle w:val="a3"/>
        <w:numPr>
          <w:ilvl w:val="0"/>
          <w:numId w:val="1"/>
        </w:numPr>
        <w:spacing w:line="360" w:lineRule="auto"/>
        <w:ind w:firstLineChars="0"/>
        <w:jc w:val="left"/>
        <w:rPr>
          <w:rFonts w:ascii="Times New Roman" w:eastAsia="宋体" w:hAnsi="Times New Roman" w:cs="Times New Roman"/>
          <w:sz w:val="24"/>
        </w:rPr>
      </w:pPr>
      <w:r>
        <w:rPr>
          <w:rFonts w:ascii="Times New Roman" w:eastAsia="宋体" w:hAnsi="Times New Roman" w:cs="Times New Roman"/>
          <w:sz w:val="24"/>
        </w:rPr>
        <w:t xml:space="preserve">CPU with </w:t>
      </w:r>
      <w:r>
        <w:rPr>
          <w:rFonts w:ascii="Times New Roman" w:eastAsia="宋体" w:hAnsi="Times New Roman" w:cs="Times New Roman" w:hint="eastAsia"/>
          <w:sz w:val="24"/>
        </w:rPr>
        <w:t>H</w:t>
      </w:r>
      <w:r>
        <w:rPr>
          <w:rFonts w:ascii="Times New Roman" w:eastAsia="宋体" w:hAnsi="Times New Roman" w:cs="Times New Roman"/>
          <w:sz w:val="24"/>
        </w:rPr>
        <w:t xml:space="preserve">azard </w:t>
      </w:r>
    </w:p>
    <w:p w:rsidR="005A4056" w:rsidRDefault="005A4056" w:rsidP="005A4056">
      <w:pPr>
        <w:spacing w:line="360" w:lineRule="auto"/>
        <w:ind w:left="360"/>
        <w:jc w:val="left"/>
        <w:rPr>
          <w:rFonts w:ascii="Times New Roman" w:eastAsia="宋体" w:hAnsi="Times New Roman" w:cs="Times New Roman"/>
          <w:sz w:val="24"/>
        </w:rPr>
      </w:pPr>
      <w:r>
        <w:rPr>
          <w:rFonts w:ascii="Times New Roman" w:eastAsia="宋体" w:hAnsi="Times New Roman" w:cs="Times New Roman"/>
          <w:sz w:val="24"/>
        </w:rPr>
        <w:t>The entire CPU module which can deal with hazard is shown below.</w:t>
      </w:r>
    </w:p>
    <w:p w:rsidR="005A4056" w:rsidRDefault="005A4056" w:rsidP="005A4056">
      <w:pPr>
        <w:spacing w:line="360" w:lineRule="auto"/>
        <w:jc w:val="left"/>
        <w:rPr>
          <w:rFonts w:ascii="Times New Roman" w:eastAsia="宋体" w:hAnsi="Times New Roman" w:cs="Times New Roman"/>
          <w:sz w:val="24"/>
        </w:rPr>
      </w:pPr>
      <w:r>
        <w:rPr>
          <w:rFonts w:ascii="Times New Roman" w:eastAsia="宋体" w:hAnsi="Times New Roman" w:cs="Times New Roman" w:hint="eastAsia"/>
          <w:noProof/>
          <w:sz w:val="24"/>
          <w14:ligatures w14:val="standardContextual"/>
        </w:rPr>
        <w:drawing>
          <wp:inline distT="0" distB="0" distL="0" distR="0">
            <wp:extent cx="5365061" cy="3453063"/>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
                      <a:extLst>
                        <a:ext uri="{28A0092B-C50C-407E-A947-70E740481C1C}">
                          <a14:useLocalDpi xmlns:a14="http://schemas.microsoft.com/office/drawing/2010/main" val="0"/>
                        </a:ext>
                      </a:extLst>
                    </a:blip>
                    <a:stretch>
                      <a:fillRect/>
                    </a:stretch>
                  </pic:blipFill>
                  <pic:spPr>
                    <a:xfrm>
                      <a:off x="0" y="0"/>
                      <a:ext cx="5428275" cy="3493749"/>
                    </a:xfrm>
                    <a:prstGeom prst="rect">
                      <a:avLst/>
                    </a:prstGeom>
                  </pic:spPr>
                </pic:pic>
              </a:graphicData>
            </a:graphic>
          </wp:inline>
        </w:drawing>
      </w:r>
    </w:p>
    <w:p w:rsidR="005A4056" w:rsidRDefault="005A4056" w:rsidP="005A4056">
      <w:pPr>
        <w:spacing w:line="360" w:lineRule="auto"/>
        <w:jc w:val="left"/>
        <w:rPr>
          <w:rFonts w:ascii="Times New Roman" w:eastAsia="宋体" w:hAnsi="Times New Roman" w:cs="Times New Roman"/>
          <w:sz w:val="24"/>
        </w:rPr>
      </w:pPr>
      <w:r>
        <w:rPr>
          <w:rFonts w:ascii="Times New Roman" w:eastAsia="宋体" w:hAnsi="Times New Roman" w:cs="Times New Roman" w:hint="eastAsia"/>
          <w:sz w:val="24"/>
        </w:rPr>
        <w:t>I</w:t>
      </w:r>
      <w:r>
        <w:rPr>
          <w:rFonts w:ascii="Times New Roman" w:eastAsia="宋体" w:hAnsi="Times New Roman" w:cs="Times New Roman"/>
          <w:sz w:val="24"/>
        </w:rPr>
        <w:t xml:space="preserve"> have implemented the hazard processing functions for 3 types of hazards, even though some of them may malfunction.</w:t>
      </w:r>
    </w:p>
    <w:p w:rsidR="005A4056" w:rsidRPr="005A4056" w:rsidRDefault="005A4056" w:rsidP="005A4056">
      <w:pPr>
        <w:pStyle w:val="a3"/>
        <w:numPr>
          <w:ilvl w:val="1"/>
          <w:numId w:val="1"/>
        </w:numPr>
        <w:spacing w:line="360" w:lineRule="auto"/>
        <w:ind w:firstLineChars="0"/>
        <w:jc w:val="left"/>
        <w:rPr>
          <w:rFonts w:ascii="Times New Roman" w:eastAsia="宋体" w:hAnsi="Times New Roman" w:cs="Times New Roman" w:hint="eastAsia"/>
          <w:sz w:val="24"/>
        </w:rPr>
      </w:pPr>
      <w:r w:rsidRPr="005A4056">
        <w:rPr>
          <w:rFonts w:ascii="Times New Roman" w:eastAsia="宋体" w:hAnsi="Times New Roman" w:cs="Times New Roman"/>
          <w:sz w:val="24"/>
        </w:rPr>
        <w:t>Forwarding</w:t>
      </w:r>
    </w:p>
    <w:p w:rsidR="005A4056" w:rsidRDefault="005A4056" w:rsidP="005A4056">
      <w:pPr>
        <w:spacing w:line="360" w:lineRule="auto"/>
        <w:jc w:val="left"/>
        <w:rPr>
          <w:rFonts w:ascii="Times New Roman" w:eastAsia="宋体" w:hAnsi="Times New Roman" w:cs="Times New Roman"/>
          <w:sz w:val="24"/>
        </w:rPr>
      </w:pPr>
      <w:r>
        <w:rPr>
          <w:rFonts w:ascii="Times New Roman" w:eastAsia="宋体" w:hAnsi="Times New Roman" w:cs="Times New Roman" w:hint="eastAsia"/>
          <w:noProof/>
          <w:sz w:val="24"/>
          <w14:ligatures w14:val="standardContextual"/>
        </w:rPr>
        <w:lastRenderedPageBreak/>
        <w:drawing>
          <wp:inline distT="0" distB="0" distL="0" distR="0">
            <wp:extent cx="4961106" cy="2485331"/>
            <wp:effectExtent l="0" t="0" r="508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9">
                      <a:extLst>
                        <a:ext uri="{28A0092B-C50C-407E-A947-70E740481C1C}">
                          <a14:useLocalDpi xmlns:a14="http://schemas.microsoft.com/office/drawing/2010/main" val="0"/>
                        </a:ext>
                      </a:extLst>
                    </a:blip>
                    <a:stretch>
                      <a:fillRect/>
                    </a:stretch>
                  </pic:blipFill>
                  <pic:spPr>
                    <a:xfrm>
                      <a:off x="0" y="0"/>
                      <a:ext cx="4992910" cy="2501264"/>
                    </a:xfrm>
                    <a:prstGeom prst="rect">
                      <a:avLst/>
                    </a:prstGeom>
                  </pic:spPr>
                </pic:pic>
              </a:graphicData>
            </a:graphic>
          </wp:inline>
        </w:drawing>
      </w:r>
    </w:p>
    <w:p w:rsidR="005A4056" w:rsidRDefault="005A4056" w:rsidP="005A4056">
      <w:pPr>
        <w:spacing w:line="360" w:lineRule="auto"/>
        <w:jc w:val="left"/>
        <w:rPr>
          <w:rFonts w:ascii="Times New Roman" w:eastAsia="宋体" w:hAnsi="Times New Roman" w:cs="Times New Roman"/>
          <w:sz w:val="24"/>
        </w:rPr>
      </w:pPr>
      <w:r>
        <w:rPr>
          <w:rFonts w:ascii="Times New Roman" w:eastAsia="宋体" w:hAnsi="Times New Roman" w:cs="Times New Roman" w:hint="eastAsia"/>
          <w:sz w:val="24"/>
        </w:rPr>
        <w:t>F</w:t>
      </w:r>
      <w:r>
        <w:rPr>
          <w:rFonts w:ascii="Times New Roman" w:eastAsia="宋体" w:hAnsi="Times New Roman" w:cs="Times New Roman"/>
          <w:sz w:val="24"/>
        </w:rPr>
        <w:t xml:space="preserve">orwarding can be resolved by connecting the </w:t>
      </w:r>
      <w:proofErr w:type="spellStart"/>
      <w:r>
        <w:rPr>
          <w:rFonts w:ascii="Times New Roman" w:eastAsia="宋体" w:hAnsi="Times New Roman" w:cs="Times New Roman"/>
          <w:sz w:val="24"/>
        </w:rPr>
        <w:t>ALUOutM</w:t>
      </w:r>
      <w:proofErr w:type="spellEnd"/>
      <w:r>
        <w:rPr>
          <w:rFonts w:ascii="Times New Roman" w:eastAsia="宋体" w:hAnsi="Times New Roman" w:cs="Times New Roman"/>
          <w:sz w:val="24"/>
        </w:rPr>
        <w:t xml:space="preserve"> output of EXE/MEM or </w:t>
      </w:r>
      <w:proofErr w:type="spellStart"/>
      <w:r>
        <w:rPr>
          <w:rFonts w:ascii="Times New Roman" w:eastAsia="宋体" w:hAnsi="Times New Roman" w:cs="Times New Roman"/>
          <w:sz w:val="24"/>
        </w:rPr>
        <w:t>ALUOutW</w:t>
      </w:r>
      <w:proofErr w:type="spellEnd"/>
      <w:r>
        <w:rPr>
          <w:rFonts w:ascii="Times New Roman" w:eastAsia="宋体" w:hAnsi="Times New Roman" w:cs="Times New Roman"/>
          <w:sz w:val="24"/>
        </w:rPr>
        <w:t xml:space="preserve"> output of MEM/WB </w:t>
      </w:r>
      <w:r w:rsidR="00A54425">
        <w:rPr>
          <w:rFonts w:ascii="Times New Roman" w:eastAsia="宋体" w:hAnsi="Times New Roman" w:cs="Times New Roman"/>
          <w:sz w:val="24"/>
        </w:rPr>
        <w:t xml:space="preserve">to the </w:t>
      </w:r>
      <w:proofErr w:type="spellStart"/>
      <w:r w:rsidR="00A54425">
        <w:rPr>
          <w:rFonts w:ascii="Times New Roman" w:eastAsia="宋体" w:hAnsi="Times New Roman" w:cs="Times New Roman"/>
          <w:sz w:val="24"/>
        </w:rPr>
        <w:t>srcAE</w:t>
      </w:r>
      <w:proofErr w:type="spellEnd"/>
      <w:r w:rsidR="00A54425">
        <w:rPr>
          <w:rFonts w:ascii="Times New Roman" w:eastAsia="宋体" w:hAnsi="Times New Roman" w:cs="Times New Roman"/>
          <w:sz w:val="24"/>
        </w:rPr>
        <w:t xml:space="preserve"> or </w:t>
      </w:r>
      <w:proofErr w:type="spellStart"/>
      <w:r w:rsidR="00A54425">
        <w:rPr>
          <w:rFonts w:ascii="Times New Roman" w:eastAsia="宋体" w:hAnsi="Times New Roman" w:cs="Times New Roman"/>
          <w:sz w:val="24"/>
        </w:rPr>
        <w:t>srcBE</w:t>
      </w:r>
      <w:proofErr w:type="spellEnd"/>
      <w:r w:rsidR="00A54425">
        <w:rPr>
          <w:rFonts w:ascii="Times New Roman" w:eastAsia="宋体" w:hAnsi="Times New Roman" w:cs="Times New Roman"/>
          <w:sz w:val="24"/>
        </w:rPr>
        <w:t xml:space="preserve"> input port of the ALU. Therefore, we need an extra multiplexer before the input of ALU, </w:t>
      </w:r>
      <w:proofErr w:type="spellStart"/>
      <w:r w:rsidR="00A54425">
        <w:rPr>
          <w:rFonts w:ascii="Times New Roman" w:eastAsia="宋体" w:hAnsi="Times New Roman" w:cs="Times New Roman"/>
          <w:sz w:val="24"/>
        </w:rPr>
        <w:t>pre_mux_AE</w:t>
      </w:r>
      <w:proofErr w:type="spellEnd"/>
      <w:r w:rsidR="00A54425">
        <w:rPr>
          <w:rFonts w:ascii="Times New Roman" w:eastAsia="宋体" w:hAnsi="Times New Roman" w:cs="Times New Roman"/>
          <w:sz w:val="24"/>
        </w:rPr>
        <w:t xml:space="preserve">, </w:t>
      </w:r>
      <w:proofErr w:type="spellStart"/>
      <w:r w:rsidR="00A54425">
        <w:rPr>
          <w:rFonts w:ascii="Times New Roman" w:eastAsia="宋体" w:hAnsi="Times New Roman" w:cs="Times New Roman"/>
          <w:sz w:val="24"/>
        </w:rPr>
        <w:t>pre_mux_BE</w:t>
      </w:r>
      <w:proofErr w:type="spellEnd"/>
      <w:r w:rsidR="00A54425">
        <w:rPr>
          <w:rFonts w:ascii="Times New Roman" w:eastAsia="宋体" w:hAnsi="Times New Roman" w:cs="Times New Roman"/>
          <w:sz w:val="24"/>
        </w:rPr>
        <w:t xml:space="preserve">, to judge whether the regular data or </w:t>
      </w:r>
      <w:proofErr w:type="spellStart"/>
      <w:r w:rsidR="00A54425">
        <w:rPr>
          <w:rFonts w:ascii="Times New Roman" w:eastAsia="宋体" w:hAnsi="Times New Roman" w:cs="Times New Roman"/>
          <w:sz w:val="24"/>
        </w:rPr>
        <w:t>ALUOutM</w:t>
      </w:r>
      <w:proofErr w:type="spellEnd"/>
      <w:r w:rsidR="00A54425">
        <w:rPr>
          <w:rFonts w:ascii="Times New Roman" w:eastAsia="宋体" w:hAnsi="Times New Roman" w:cs="Times New Roman"/>
          <w:sz w:val="24"/>
        </w:rPr>
        <w:t xml:space="preserve">, </w:t>
      </w:r>
      <w:proofErr w:type="spellStart"/>
      <w:r w:rsidR="00A54425">
        <w:rPr>
          <w:rFonts w:ascii="Times New Roman" w:eastAsia="宋体" w:hAnsi="Times New Roman" w:cs="Times New Roman"/>
          <w:sz w:val="24"/>
        </w:rPr>
        <w:t>ALUOutW</w:t>
      </w:r>
      <w:proofErr w:type="spellEnd"/>
      <w:r w:rsidR="00A54425">
        <w:rPr>
          <w:rFonts w:ascii="Times New Roman" w:eastAsia="宋体" w:hAnsi="Times New Roman" w:cs="Times New Roman"/>
          <w:sz w:val="24"/>
        </w:rPr>
        <w:t xml:space="preserve"> pass. This is determined by signal </w:t>
      </w:r>
      <w:proofErr w:type="spellStart"/>
      <w:r w:rsidR="00A54425">
        <w:rPr>
          <w:rFonts w:ascii="Times New Roman" w:eastAsia="宋体" w:hAnsi="Times New Roman" w:cs="Times New Roman"/>
          <w:sz w:val="24"/>
        </w:rPr>
        <w:t>forward_m_a</w:t>
      </w:r>
      <w:proofErr w:type="spellEnd"/>
      <w:r w:rsidR="00A54425">
        <w:rPr>
          <w:rFonts w:ascii="Times New Roman" w:eastAsia="宋体" w:hAnsi="Times New Roman" w:cs="Times New Roman"/>
          <w:sz w:val="24"/>
        </w:rPr>
        <w:t xml:space="preserve">, </w:t>
      </w:r>
      <w:proofErr w:type="spellStart"/>
      <w:r w:rsidR="00A54425">
        <w:rPr>
          <w:rFonts w:ascii="Times New Roman" w:eastAsia="宋体" w:hAnsi="Times New Roman" w:cs="Times New Roman"/>
          <w:sz w:val="24"/>
        </w:rPr>
        <w:t>forward_m_b</w:t>
      </w:r>
      <w:proofErr w:type="spellEnd"/>
      <w:r w:rsidR="00A54425">
        <w:rPr>
          <w:rFonts w:ascii="Times New Roman" w:eastAsia="宋体" w:hAnsi="Times New Roman" w:cs="Times New Roman"/>
          <w:sz w:val="24"/>
        </w:rPr>
        <w:t xml:space="preserve">, </w:t>
      </w:r>
      <w:proofErr w:type="spellStart"/>
      <w:r w:rsidR="00A54425">
        <w:rPr>
          <w:rFonts w:ascii="Times New Roman" w:eastAsia="宋体" w:hAnsi="Times New Roman" w:cs="Times New Roman"/>
          <w:sz w:val="24"/>
        </w:rPr>
        <w:t>forward_w_a</w:t>
      </w:r>
      <w:proofErr w:type="spellEnd"/>
      <w:r w:rsidR="00A54425">
        <w:rPr>
          <w:rFonts w:ascii="Times New Roman" w:eastAsia="宋体" w:hAnsi="Times New Roman" w:cs="Times New Roman"/>
          <w:sz w:val="24"/>
        </w:rPr>
        <w:t xml:space="preserve">, </w:t>
      </w:r>
      <w:proofErr w:type="spellStart"/>
      <w:r w:rsidR="00A54425">
        <w:rPr>
          <w:rFonts w:ascii="Times New Roman" w:eastAsia="宋体" w:hAnsi="Times New Roman" w:cs="Times New Roman"/>
          <w:sz w:val="24"/>
        </w:rPr>
        <w:t>forward_w_b</w:t>
      </w:r>
      <w:proofErr w:type="spellEnd"/>
      <w:r w:rsidR="00A54425">
        <w:rPr>
          <w:rFonts w:ascii="Times New Roman" w:eastAsia="宋体" w:hAnsi="Times New Roman" w:cs="Times New Roman"/>
          <w:sz w:val="24"/>
        </w:rPr>
        <w:t xml:space="preserve"> in my code. It is also known that if both forwarding occurs in one port, we will pass the data of most recent one, that is the </w:t>
      </w:r>
      <w:proofErr w:type="spellStart"/>
      <w:r w:rsidR="00A54425">
        <w:rPr>
          <w:rFonts w:ascii="Times New Roman" w:eastAsia="宋体" w:hAnsi="Times New Roman" w:cs="Times New Roman"/>
          <w:sz w:val="24"/>
        </w:rPr>
        <w:t>ALUOutM</w:t>
      </w:r>
      <w:proofErr w:type="spellEnd"/>
      <w:r w:rsidR="00A54425">
        <w:rPr>
          <w:rFonts w:ascii="Times New Roman" w:eastAsia="宋体" w:hAnsi="Times New Roman" w:cs="Times New Roman"/>
          <w:sz w:val="24"/>
        </w:rPr>
        <w:t>.</w:t>
      </w:r>
    </w:p>
    <w:p w:rsidR="00A54425" w:rsidRDefault="00A54425" w:rsidP="005A4056">
      <w:pPr>
        <w:spacing w:line="360" w:lineRule="auto"/>
        <w:jc w:val="left"/>
        <w:rPr>
          <w:rFonts w:ascii="Times New Roman" w:eastAsia="宋体" w:hAnsi="Times New Roman" w:cs="Times New Roman"/>
          <w:sz w:val="24"/>
        </w:rPr>
      </w:pPr>
    </w:p>
    <w:p w:rsidR="00A54425" w:rsidRPr="00A54425" w:rsidRDefault="00A54425" w:rsidP="00A54425">
      <w:pPr>
        <w:pStyle w:val="a3"/>
        <w:numPr>
          <w:ilvl w:val="1"/>
          <w:numId w:val="1"/>
        </w:numPr>
        <w:spacing w:line="360" w:lineRule="auto"/>
        <w:ind w:firstLineChars="0"/>
        <w:jc w:val="left"/>
        <w:rPr>
          <w:rFonts w:ascii="Times New Roman" w:eastAsia="宋体" w:hAnsi="Times New Roman" w:cs="Times New Roman"/>
          <w:sz w:val="24"/>
        </w:rPr>
      </w:pPr>
      <w:r w:rsidRPr="00A54425">
        <w:rPr>
          <w:rFonts w:ascii="Times New Roman" w:eastAsia="宋体" w:hAnsi="Times New Roman" w:cs="Times New Roman"/>
          <w:sz w:val="24"/>
        </w:rPr>
        <w:t xml:space="preserve">Stalling </w:t>
      </w:r>
    </w:p>
    <w:p w:rsidR="00A54425" w:rsidRPr="00A54425" w:rsidRDefault="00A54425" w:rsidP="00A54425">
      <w:pPr>
        <w:spacing w:line="360" w:lineRule="auto"/>
        <w:ind w:firstLine="360"/>
        <w:jc w:val="left"/>
        <w:rPr>
          <w:rFonts w:ascii="Times New Roman" w:eastAsia="宋体" w:hAnsi="Times New Roman" w:cs="Times New Roman" w:hint="eastAsia"/>
          <w:sz w:val="24"/>
        </w:rPr>
      </w:pPr>
      <w:r w:rsidRPr="00A54425">
        <w:rPr>
          <w:rFonts w:ascii="Times New Roman" w:eastAsia="宋体" w:hAnsi="Times New Roman" w:cs="Times New Roman"/>
          <w:sz w:val="24"/>
        </w:rPr>
        <w:t xml:space="preserve">We maintain a </w:t>
      </w:r>
      <w:proofErr w:type="spellStart"/>
      <w:r w:rsidRPr="00A54425">
        <w:rPr>
          <w:rFonts w:ascii="Times New Roman" w:eastAsia="宋体" w:hAnsi="Times New Roman" w:cs="Times New Roman"/>
          <w:sz w:val="24"/>
        </w:rPr>
        <w:t>stall_signal</w:t>
      </w:r>
      <w:proofErr w:type="spellEnd"/>
      <w:r w:rsidRPr="00A54425">
        <w:rPr>
          <w:rFonts w:ascii="Times New Roman" w:eastAsia="宋体" w:hAnsi="Times New Roman" w:cs="Times New Roman"/>
          <w:sz w:val="24"/>
        </w:rPr>
        <w:t xml:space="preserve"> for the stalling, which first freeze the move on of pc in the next cycle and </w:t>
      </w:r>
      <w:r>
        <w:rPr>
          <w:rFonts w:ascii="Times New Roman" w:eastAsia="宋体" w:hAnsi="Times New Roman" w:cs="Times New Roman"/>
          <w:sz w:val="24"/>
        </w:rPr>
        <w:t>flush the ID/EX registers, which in fact insert an empty stage.</w:t>
      </w:r>
    </w:p>
    <w:p w:rsidR="00A54425" w:rsidRDefault="00A54425" w:rsidP="005A4056">
      <w:pPr>
        <w:spacing w:line="360" w:lineRule="auto"/>
        <w:jc w:val="left"/>
        <w:rPr>
          <w:rFonts w:ascii="Times New Roman" w:eastAsia="宋体" w:hAnsi="Times New Roman" w:cs="Times New Roman"/>
          <w:sz w:val="24"/>
        </w:rPr>
      </w:pPr>
      <w:r>
        <w:rPr>
          <w:rFonts w:ascii="Times New Roman" w:eastAsia="宋体" w:hAnsi="Times New Roman" w:cs="Times New Roman"/>
          <w:noProof/>
          <w:sz w:val="24"/>
          <w14:ligatures w14:val="standardContextual"/>
        </w:rPr>
        <w:drawing>
          <wp:inline distT="0" distB="0" distL="0" distR="0">
            <wp:extent cx="5274310" cy="24218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0">
                      <a:extLst>
                        <a:ext uri="{28A0092B-C50C-407E-A947-70E740481C1C}">
                          <a14:useLocalDpi xmlns:a14="http://schemas.microsoft.com/office/drawing/2010/main" val="0"/>
                        </a:ext>
                      </a:extLst>
                    </a:blip>
                    <a:stretch>
                      <a:fillRect/>
                    </a:stretch>
                  </pic:blipFill>
                  <pic:spPr>
                    <a:xfrm>
                      <a:off x="0" y="0"/>
                      <a:ext cx="5274310" cy="2421890"/>
                    </a:xfrm>
                    <a:prstGeom prst="rect">
                      <a:avLst/>
                    </a:prstGeom>
                  </pic:spPr>
                </pic:pic>
              </a:graphicData>
            </a:graphic>
          </wp:inline>
        </w:drawing>
      </w:r>
    </w:p>
    <w:p w:rsidR="00836A2F" w:rsidRDefault="00836A2F" w:rsidP="005A4056">
      <w:pPr>
        <w:spacing w:line="360" w:lineRule="auto"/>
        <w:jc w:val="left"/>
        <w:rPr>
          <w:rFonts w:ascii="Times New Roman" w:eastAsia="宋体" w:hAnsi="Times New Roman" w:cs="Times New Roman" w:hint="eastAsia"/>
          <w:sz w:val="24"/>
        </w:rPr>
      </w:pPr>
    </w:p>
    <w:p w:rsidR="00A54425" w:rsidRPr="00A54425" w:rsidRDefault="00A54425" w:rsidP="00A54425">
      <w:pPr>
        <w:pStyle w:val="a3"/>
        <w:numPr>
          <w:ilvl w:val="1"/>
          <w:numId w:val="1"/>
        </w:numPr>
        <w:spacing w:line="360" w:lineRule="auto"/>
        <w:ind w:firstLineChars="0"/>
        <w:jc w:val="left"/>
        <w:rPr>
          <w:rFonts w:ascii="Times New Roman" w:eastAsia="宋体" w:hAnsi="Times New Roman" w:cs="Times New Roman"/>
          <w:sz w:val="24"/>
        </w:rPr>
      </w:pPr>
      <w:r w:rsidRPr="00A54425">
        <w:rPr>
          <w:rFonts w:ascii="Times New Roman" w:eastAsia="宋体" w:hAnsi="Times New Roman" w:cs="Times New Roman"/>
          <w:sz w:val="24"/>
        </w:rPr>
        <w:lastRenderedPageBreak/>
        <w:t>Branch Hazard</w:t>
      </w:r>
    </w:p>
    <w:p w:rsidR="00A54425" w:rsidRDefault="00A54425" w:rsidP="00A54425">
      <w:pPr>
        <w:spacing w:line="360" w:lineRule="auto"/>
        <w:jc w:val="left"/>
        <w:rPr>
          <w:rFonts w:ascii="Times New Roman" w:eastAsia="宋体" w:hAnsi="Times New Roman" w:cs="Times New Roman"/>
          <w:sz w:val="24"/>
        </w:rPr>
      </w:pPr>
      <w:r w:rsidRPr="00A54425">
        <w:rPr>
          <w:rFonts w:ascii="Times New Roman" w:eastAsia="宋体" w:hAnsi="Times New Roman" w:cs="Times New Roman" w:hint="eastAsia"/>
          <w:sz w:val="24"/>
        </w:rPr>
        <w:t>W</w:t>
      </w:r>
      <w:r w:rsidRPr="00A54425">
        <w:rPr>
          <w:rFonts w:ascii="Times New Roman" w:eastAsia="宋体" w:hAnsi="Times New Roman" w:cs="Times New Roman"/>
          <w:sz w:val="24"/>
        </w:rPr>
        <w:t xml:space="preserve">e will put the detection of branching in advance to the second stage, where there is </w:t>
      </w:r>
      <w:r>
        <w:rPr>
          <w:rFonts w:ascii="Times New Roman" w:eastAsia="宋体" w:hAnsi="Times New Roman" w:cs="Times New Roman"/>
          <w:sz w:val="24"/>
        </w:rPr>
        <w:t xml:space="preserve">a unit which determine whether data for </w:t>
      </w:r>
      <w:proofErr w:type="spellStart"/>
      <w:r>
        <w:rPr>
          <w:rFonts w:ascii="Times New Roman" w:eastAsia="宋体" w:hAnsi="Times New Roman" w:cs="Times New Roman"/>
          <w:sz w:val="24"/>
        </w:rPr>
        <w:t>rs</w:t>
      </w:r>
      <w:proofErr w:type="spellEnd"/>
      <w:r>
        <w:rPr>
          <w:rFonts w:ascii="Times New Roman" w:eastAsia="宋体" w:hAnsi="Times New Roman" w:cs="Times New Roman"/>
          <w:sz w:val="24"/>
        </w:rPr>
        <w:t xml:space="preserve"> and rt decoded are equal. We calculated the branch address simultaneously and fed it to the pc for the next instruction. Therefore, we need to flush the IF/ID register.</w:t>
      </w:r>
    </w:p>
    <w:p w:rsidR="00A54425" w:rsidRDefault="00A54425" w:rsidP="00A54425">
      <w:pPr>
        <w:spacing w:line="360" w:lineRule="auto"/>
        <w:jc w:val="left"/>
        <w:rPr>
          <w:rFonts w:ascii="Times New Roman" w:eastAsia="宋体" w:hAnsi="Times New Roman" w:cs="Times New Roman"/>
          <w:sz w:val="24"/>
        </w:rPr>
      </w:pPr>
    </w:p>
    <w:p w:rsidR="00A54425" w:rsidRDefault="00A54425" w:rsidP="00A54425">
      <w:pPr>
        <w:spacing w:line="360" w:lineRule="auto"/>
        <w:jc w:val="left"/>
        <w:rPr>
          <w:rFonts w:ascii="Times New Roman" w:eastAsia="宋体" w:hAnsi="Times New Roman" w:cs="Times New Roman"/>
          <w:sz w:val="24"/>
        </w:rPr>
      </w:pPr>
      <w:r>
        <w:rPr>
          <w:rFonts w:ascii="Times New Roman" w:eastAsia="宋体" w:hAnsi="Times New Roman" w:cs="Times New Roman" w:hint="eastAsia"/>
          <w:sz w:val="24"/>
        </w:rPr>
        <w:t>M</w:t>
      </w:r>
      <w:r>
        <w:rPr>
          <w:rFonts w:ascii="Times New Roman" w:eastAsia="宋体" w:hAnsi="Times New Roman" w:cs="Times New Roman"/>
          <w:sz w:val="24"/>
        </w:rPr>
        <w:t xml:space="preserve">oreover, </w:t>
      </w:r>
    </w:p>
    <w:p w:rsidR="00A54425" w:rsidRPr="00A54425" w:rsidRDefault="00A54425" w:rsidP="00A54425">
      <w:pPr>
        <w:spacing w:line="360" w:lineRule="auto"/>
        <w:jc w:val="left"/>
        <w:rPr>
          <w:rFonts w:ascii="Times New Roman" w:eastAsia="宋体" w:hAnsi="Times New Roman" w:cs="Times New Roman" w:hint="eastAsia"/>
          <w:sz w:val="24"/>
        </w:rPr>
      </w:pPr>
      <w:r>
        <w:rPr>
          <w:rFonts w:ascii="Times New Roman" w:eastAsia="宋体" w:hAnsi="Times New Roman" w:cs="Times New Roman"/>
          <w:sz w:val="24"/>
        </w:rPr>
        <w:t>Currently, my CPU is able to pass testcase 1, 2 and 4.</w:t>
      </w:r>
    </w:p>
    <w:sectPr w:rsidR="00A54425" w:rsidRPr="00A5442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B5098"/>
    <w:multiLevelType w:val="multilevel"/>
    <w:tmpl w:val="545CDA2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255166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B7E"/>
    <w:rsid w:val="00372C8C"/>
    <w:rsid w:val="004E7B7E"/>
    <w:rsid w:val="005A4056"/>
    <w:rsid w:val="007A73D5"/>
    <w:rsid w:val="007C39DB"/>
    <w:rsid w:val="00836A2F"/>
    <w:rsid w:val="00941907"/>
    <w:rsid w:val="00A54425"/>
    <w:rsid w:val="00D874D8"/>
    <w:rsid w:val="00DD1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F348A"/>
  <w15:chartTrackingRefBased/>
  <w15:docId w15:val="{1C49D37F-F0A2-5A41-8BA4-8B72BDC5C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E7B7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76AE6-34EC-E14E-99B2-23859AA86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6</Pages>
  <Words>960</Words>
  <Characters>5477</Characters>
  <Application>Microsoft Office Word</Application>
  <DocSecurity>0</DocSecurity>
  <Lines>45</Lines>
  <Paragraphs>12</Paragraphs>
  <ScaleCrop>false</ScaleCrop>
  <Company/>
  <LinksUpToDate>false</LinksUpToDate>
  <CharactersWithSpaces>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杨亮</dc:creator>
  <cp:keywords/>
  <dc:description/>
  <cp:lastModifiedBy>杨亮</cp:lastModifiedBy>
  <cp:revision>3</cp:revision>
  <dcterms:created xsi:type="dcterms:W3CDTF">2023-05-05T11:44:00Z</dcterms:created>
  <dcterms:modified xsi:type="dcterms:W3CDTF">2023-05-05T12:54:00Z</dcterms:modified>
</cp:coreProperties>
</file>