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职业规划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预则立，不预则废。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职业规划，这个词对于大学生或者刚刚大学毕业的人来说，非常迷惑。</w:t>
      </w:r>
      <w:r>
        <w:rPr>
          <w:rFonts w:ascii="宋体" w:hAnsi="宋体" w:eastAsia="宋体" w:cs="宋体"/>
          <w:sz w:val="24"/>
          <w:szCs w:val="24"/>
        </w:rPr>
        <w:t>这是什么东西，除了面试扯淡，真有用？世界变化快，规划就是鬼话。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我也年轻过，我也曾经这样想。人生还长，当下最好，想这些没用的。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问自己几个问题：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5年后，10年后，你想做什么事情？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你了解你说的那件事吗？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说出那件事的最大价值。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详细描述，做那件事，你需要具体做什么工作，需要什么能力。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我敢说，如果你还非常年轻，你的答案是不会很详尽，很接近真实的。不要误会，我不是在PUA年轻人，我的意思是，这样的问题，需要社会阅历，需要生活经历，才能回答得好。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持续思考这些问题，就是职业规划。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职业规划，是关于你的目标，和到达目标的路径。中间就是你每天日常的行为。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职业规划，不是职业梦想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。那为啥年轻的时候都容易把规划弄成梦想呢？还是因为没经历过。你会说，那还有梦想成真，真就5年当上技术总监的呢？对，应该有这样的人，这样的人是我们所有人的榜样，可是大多数人，不要这样去想。为什么？不是想阻止你成功，而是想阻止你被打击得太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那么普通人的职业规划到底是什么？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职业规划，是指对你所处职业和行业的环境，职业的价值，职业所需的能力，和对自己在环境中所处位置的动态认知，以及基于这样的认知，选择你每天，每个时刻做什么，怎么做。这叫规划，不是梦想。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分三层意思。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第一层意思，你得有认知。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职业规划的是你的行动，而不是吹牛或者面试的话术。吹牛怎么吹都行，反正也不去做。行动就要有依据，不然就是盲目而动。这个依据，就是你的认知。你要了解你的行业，你的职业，这个职业的历史，前因后果，行业中的不同的人，不同的公司，不同的客户，哪些是前驱者开拓者，哪些是追随者。这叫做环境。这个环境是我们大家共同生存的依托，它同时也是影响我们最深，但是我们最难察觉的因素。比方说，为什么现在做区块链工资高，是因为创造价值大？不是，是因为资本逐利，有溢价。但是这个能持久吗？要去想。还要认知的，是你职业的价值。你工资高，是因为程序写得好吗？也没错，可是如果继续追问，是因为你用计算机技术，解决了某种问题，需求最终来源于人。你得要有价值观，技术要向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第二层意思，认知得是动态的。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社会在变，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技术在变，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公司在变，如果你不变，就很可能被淘汰。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你至少眼界应该越来越宽，能逐步看到整个行业/公司的全貌，也能看到不同岗位所需要的能力。做到这一点很不容易。第一难的，是你不关心，只管自己一亩三分地，程序写得好，bug修得快，管那么多干啥。第二难的，是傻逼思维，认为只有写程序最牛。可不是吗？产品经理屁大点需求都弄不明白，架构师天天就画图吹水，项目管理天天就知道搞数据，研发经理更是不干人事，至于更高的领导，他们就是命好，天天就开会，拿我十倍百倍工资。这个动态认知决定了什么？你觉得只有写程序是最牛的，那可不就只能当码农。写不了什么具有影响力的程序出来，就是码农。你以为Linus只是C语言牛逼？他如果不能深刻懂得操作系统这个产品，他光算法写得好有屁用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他说过一句话，没有任何一个软件项目比它的用户还重要，你能理解吗？可是我接触过的国内的程序员，没几个有这样的思想，认为写程序就是写代码本身，很少去想用户的重要性。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所以，丢掉那些面子思想，直面自己的无知，虚心才能受教。乔布斯有那么句话，Stay Hungry, Stay Foolish。还是中文美：求知若渴，虚怀若谷。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第三层意思，主动选择你的行为。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领会了上面两层意思并能时时坚持，你的行为选择自然会有你的认知去主宰。其实，能时常主动构建自己的认知，本身就是一种行为，我理解为这就是知行合一。如果你行动失当，其实就说明认知有误。具体一点，你如果有全局观，价值观，不会计较一时得失，也不会关注什么内卷，就会专注提高自己创造能力和在环境中的贡献能力。这就是主动选择。横向比较只能说明没有真正的创造力。Linus会不会去和James Gosling比较？各做各的就好嘛。典型没出息的行为就在不去多想创新做好东西，就知道抄袭同质化竞争。当别人这样想时，一笑了之可好？不要和别人比，这是老生常谈，我说一点小道理：你和谁在比？身边的人吧？那你看不到，不认识的人呢？单说竞争，难道你就是和身边人竞争吗？你所处的是一个大行业，几千万人所在的行业。眼界放宽一点，心就没那么狭窄。竞争是存在的，但不是和身边的人，也不是看一年两年的短期，看谁做得快，谁能在领导前挣个头彩。有点出息，就眼光长远一点，看看自己三五年能做出来什么成果，或者能在哪些方面真正的提高，这样的竞争，不是同质化竞争，不是做试卷似的竞争，而是比谁更能专注于自己的目标，这样不就可以各得其所，百花争鸣吗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最后说说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怎么做职业规划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持续地，反复地观察和思考，不断地更新答案，针对最开始提的那几个问题。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具体方法：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从身边向外观察。这是最切实际，成本最低的方法。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你一定所处一个小组，一个部门，一个产品线，一个公司，一个行业。那你可以从近到远，从小到大去思考。这里的其他人，其他组织，他们关心什么，他们在做什么，这里的价值是怎么被创造，又是怎么被分配的。这样你可以理解每个岗位，每种组织的价值所在，也去理解岗位所需的能力，组织被赋予的责任。更具体的方法，比如开会的时候仔细听，哪怕和你的工作没有直接关联，试着站在对方立场去思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多看看编程技术之外的书或者文章，比如产品，测试，项目管理，企业经营等等。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不能当书呆子，你明确自己看这些的目的是要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构建自己的理解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，而不是填鸭更多的知识。看这些是为了增加一些感觉，让你不那么固守在自己的岗位上，而是明白，你的工作其实只是一个很大产业中非常微小的一环而已。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思考的时候拔高一点自己的站位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，比如，把整个产业作为观察对象，把一个很成功的产品作为观察对象，把一个你觉得很厉害的牛人作为观察对象。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持续地做这件事，不要想一蹴而就。</w:t>
      </w:r>
      <w:bookmarkStart w:id="0" w:name="_GoBack"/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既然是认知，就是需要长时间地不停更新自我。</w:t>
      </w:r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本星球的大部分内容，将会是关于具体的技术讲解和分析。学习方法很重要，思考认知很重要，但是这些“务虚”的话题，却不需要很多篇幅，因为直击要害即可，不必翻过来覆过去的讲。之所以把职业规划作为第一篇专栏文章，因为这是提纲挈领的话题。没有规划，终究迷茫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6A246"/>
    <w:multiLevelType w:val="singleLevel"/>
    <w:tmpl w:val="FD86A246"/>
    <w:lvl w:ilvl="0" w:tentative="0">
      <w:start w:val="1"/>
      <w:numFmt w:val="chineseCounting"/>
      <w:suff w:val="space"/>
      <w:lvlText w:val="第%1篇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4EE3FDC"/>
    <w:rsid w:val="183C240D"/>
    <w:rsid w:val="1AA24D9F"/>
    <w:rsid w:val="1B57EADA"/>
    <w:rsid w:val="1F871681"/>
    <w:rsid w:val="23F71446"/>
    <w:rsid w:val="28DA2E89"/>
    <w:rsid w:val="2A4254F9"/>
    <w:rsid w:val="2D1F32F4"/>
    <w:rsid w:val="2EAF4FAE"/>
    <w:rsid w:val="2FFF62CF"/>
    <w:rsid w:val="323B4D81"/>
    <w:rsid w:val="34B70380"/>
    <w:rsid w:val="34F7121D"/>
    <w:rsid w:val="355D192E"/>
    <w:rsid w:val="35BF4E64"/>
    <w:rsid w:val="35C73421"/>
    <w:rsid w:val="377FA758"/>
    <w:rsid w:val="379DD64E"/>
    <w:rsid w:val="37F72A29"/>
    <w:rsid w:val="3ABCD8B0"/>
    <w:rsid w:val="3AE174A3"/>
    <w:rsid w:val="3BB2DD99"/>
    <w:rsid w:val="3BDD261A"/>
    <w:rsid w:val="3CB3B531"/>
    <w:rsid w:val="3D7D73D7"/>
    <w:rsid w:val="3DDF43F5"/>
    <w:rsid w:val="3DFDF20D"/>
    <w:rsid w:val="3DFF12E9"/>
    <w:rsid w:val="3F3EF60C"/>
    <w:rsid w:val="3F7FECC2"/>
    <w:rsid w:val="3FFEA934"/>
    <w:rsid w:val="3FFF04C0"/>
    <w:rsid w:val="43446334"/>
    <w:rsid w:val="44A84E71"/>
    <w:rsid w:val="457FFCB1"/>
    <w:rsid w:val="45BFEBE6"/>
    <w:rsid w:val="477DCE1E"/>
    <w:rsid w:val="4B7DA80B"/>
    <w:rsid w:val="4CCF7BB4"/>
    <w:rsid w:val="4DBC7ECD"/>
    <w:rsid w:val="4F7D0E4E"/>
    <w:rsid w:val="4FDA3754"/>
    <w:rsid w:val="4FFFBB0F"/>
    <w:rsid w:val="52FD467F"/>
    <w:rsid w:val="573E1E21"/>
    <w:rsid w:val="5B487E91"/>
    <w:rsid w:val="5B5F9275"/>
    <w:rsid w:val="5CF7F3AF"/>
    <w:rsid w:val="5CF9550F"/>
    <w:rsid w:val="5DFF7460"/>
    <w:rsid w:val="5EB723DD"/>
    <w:rsid w:val="5EFEBDE8"/>
    <w:rsid w:val="5EFF6585"/>
    <w:rsid w:val="5EFFC253"/>
    <w:rsid w:val="5FB7CCC2"/>
    <w:rsid w:val="5FBF3D9C"/>
    <w:rsid w:val="5FFCB63F"/>
    <w:rsid w:val="637B791B"/>
    <w:rsid w:val="6513F2DC"/>
    <w:rsid w:val="65FFD392"/>
    <w:rsid w:val="67BF0CB7"/>
    <w:rsid w:val="67E792B8"/>
    <w:rsid w:val="68CA2609"/>
    <w:rsid w:val="68CC1AED"/>
    <w:rsid w:val="69BB0F42"/>
    <w:rsid w:val="6A637494"/>
    <w:rsid w:val="6BCF62E6"/>
    <w:rsid w:val="6BEFA0DC"/>
    <w:rsid w:val="6CD3A16D"/>
    <w:rsid w:val="6D535020"/>
    <w:rsid w:val="6DA8C289"/>
    <w:rsid w:val="6DB9283D"/>
    <w:rsid w:val="6DFBB0F8"/>
    <w:rsid w:val="6E5F49A6"/>
    <w:rsid w:val="6F7D9874"/>
    <w:rsid w:val="6F7E89F4"/>
    <w:rsid w:val="6F7F77E5"/>
    <w:rsid w:val="6F96F4EC"/>
    <w:rsid w:val="6FBFE958"/>
    <w:rsid w:val="6FDB2A00"/>
    <w:rsid w:val="6FEB3787"/>
    <w:rsid w:val="6FFF37D2"/>
    <w:rsid w:val="70BFD48B"/>
    <w:rsid w:val="70DE2EF1"/>
    <w:rsid w:val="72DE33F9"/>
    <w:rsid w:val="76AB3962"/>
    <w:rsid w:val="77784D4C"/>
    <w:rsid w:val="77D607D4"/>
    <w:rsid w:val="77DA1B63"/>
    <w:rsid w:val="77FB7673"/>
    <w:rsid w:val="77FD6C9A"/>
    <w:rsid w:val="77FF252A"/>
    <w:rsid w:val="7A164FC9"/>
    <w:rsid w:val="7AFEC2A3"/>
    <w:rsid w:val="7B6B0EAE"/>
    <w:rsid w:val="7BDB815E"/>
    <w:rsid w:val="7BDF8680"/>
    <w:rsid w:val="7BFB1860"/>
    <w:rsid w:val="7BFF6DAE"/>
    <w:rsid w:val="7C5F4108"/>
    <w:rsid w:val="7DEF30CD"/>
    <w:rsid w:val="7E7EDD0A"/>
    <w:rsid w:val="7EBF1750"/>
    <w:rsid w:val="7EE7610B"/>
    <w:rsid w:val="7EF7ED90"/>
    <w:rsid w:val="7F513AB6"/>
    <w:rsid w:val="7F6FC6BA"/>
    <w:rsid w:val="7F7507E0"/>
    <w:rsid w:val="7F77DB4A"/>
    <w:rsid w:val="7F79C282"/>
    <w:rsid w:val="7F7B6CAE"/>
    <w:rsid w:val="7F7DED73"/>
    <w:rsid w:val="7FAE5F55"/>
    <w:rsid w:val="7FB6ABEF"/>
    <w:rsid w:val="7FBF6DD0"/>
    <w:rsid w:val="7FCD17FE"/>
    <w:rsid w:val="7FD7E9A0"/>
    <w:rsid w:val="7FDF478C"/>
    <w:rsid w:val="7FE3DD76"/>
    <w:rsid w:val="7FE9FBB2"/>
    <w:rsid w:val="7FF20469"/>
    <w:rsid w:val="7FF4CC7D"/>
    <w:rsid w:val="7FFF3078"/>
    <w:rsid w:val="87B70615"/>
    <w:rsid w:val="8FDF2C86"/>
    <w:rsid w:val="8FFFA67E"/>
    <w:rsid w:val="957B8F11"/>
    <w:rsid w:val="97FDC545"/>
    <w:rsid w:val="9DBFBC60"/>
    <w:rsid w:val="A97F623E"/>
    <w:rsid w:val="ADEF422C"/>
    <w:rsid w:val="AFBF8780"/>
    <w:rsid w:val="AFF90B51"/>
    <w:rsid w:val="B34F17CC"/>
    <w:rsid w:val="B79FFDD9"/>
    <w:rsid w:val="B827F5BB"/>
    <w:rsid w:val="BA977E64"/>
    <w:rsid w:val="BBFAF828"/>
    <w:rsid w:val="BBFF5DA5"/>
    <w:rsid w:val="BCEBA214"/>
    <w:rsid w:val="BDEC1023"/>
    <w:rsid w:val="BEEFCB4B"/>
    <w:rsid w:val="BFCBDF06"/>
    <w:rsid w:val="BFD664F4"/>
    <w:rsid w:val="BFE6F841"/>
    <w:rsid w:val="BFED9BA8"/>
    <w:rsid w:val="BFFB4775"/>
    <w:rsid w:val="CB7ED7AC"/>
    <w:rsid w:val="CDBD5761"/>
    <w:rsid w:val="CEF621BB"/>
    <w:rsid w:val="CFEDF9B8"/>
    <w:rsid w:val="CFFEDCA9"/>
    <w:rsid w:val="D3FE9AD5"/>
    <w:rsid w:val="D53699E8"/>
    <w:rsid w:val="D5DE8897"/>
    <w:rsid w:val="D6EB5376"/>
    <w:rsid w:val="DBBB7FFB"/>
    <w:rsid w:val="DBCD62E8"/>
    <w:rsid w:val="DCFB7352"/>
    <w:rsid w:val="DDFFAE81"/>
    <w:rsid w:val="DEDF371F"/>
    <w:rsid w:val="DEEBE1C5"/>
    <w:rsid w:val="DFEB18A0"/>
    <w:rsid w:val="DFFBAB44"/>
    <w:rsid w:val="E76A909B"/>
    <w:rsid w:val="E7FE3684"/>
    <w:rsid w:val="E7FF0DC9"/>
    <w:rsid w:val="EA7D7ECE"/>
    <w:rsid w:val="ECCD94CE"/>
    <w:rsid w:val="ECDEDFF9"/>
    <w:rsid w:val="EDBD9347"/>
    <w:rsid w:val="EDDEAB09"/>
    <w:rsid w:val="EDFC157A"/>
    <w:rsid w:val="EE64C67D"/>
    <w:rsid w:val="EF7757AE"/>
    <w:rsid w:val="EF7E11AF"/>
    <w:rsid w:val="EFFF70E4"/>
    <w:rsid w:val="F0E60BC8"/>
    <w:rsid w:val="F1F82E94"/>
    <w:rsid w:val="F6CFFC54"/>
    <w:rsid w:val="F6E719AE"/>
    <w:rsid w:val="F6FB1EAE"/>
    <w:rsid w:val="F6FE5501"/>
    <w:rsid w:val="F765B63B"/>
    <w:rsid w:val="F7B7046B"/>
    <w:rsid w:val="F7DECC3F"/>
    <w:rsid w:val="F7EEC240"/>
    <w:rsid w:val="F99BFD17"/>
    <w:rsid w:val="F9C7E39C"/>
    <w:rsid w:val="F9CBCF89"/>
    <w:rsid w:val="FACD827C"/>
    <w:rsid w:val="FBF75102"/>
    <w:rsid w:val="FC473846"/>
    <w:rsid w:val="FDBF3890"/>
    <w:rsid w:val="FDDC5620"/>
    <w:rsid w:val="FDDF227C"/>
    <w:rsid w:val="FDEA700A"/>
    <w:rsid w:val="FDEF2642"/>
    <w:rsid w:val="FDFF0599"/>
    <w:rsid w:val="FEB6D862"/>
    <w:rsid w:val="FEED0FBD"/>
    <w:rsid w:val="FEEE6281"/>
    <w:rsid w:val="FEFD4549"/>
    <w:rsid w:val="FF5BC175"/>
    <w:rsid w:val="FF5E81E3"/>
    <w:rsid w:val="FF79264B"/>
    <w:rsid w:val="FF7DD5BF"/>
    <w:rsid w:val="FFBB2968"/>
    <w:rsid w:val="FFBF9E68"/>
    <w:rsid w:val="FFBFCE42"/>
    <w:rsid w:val="FFC34E0C"/>
    <w:rsid w:val="FFDD728D"/>
    <w:rsid w:val="FFDFCADB"/>
    <w:rsid w:val="FFED92E1"/>
    <w:rsid w:val="FFEF18D2"/>
    <w:rsid w:val="FFF122D7"/>
    <w:rsid w:val="FFF36044"/>
    <w:rsid w:val="FFF6F782"/>
    <w:rsid w:val="FFFAE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WWO_wpscloud_20220901170552-8d4e5908fe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2018-05-29T09:24:00Z</dcterms:created>
  <dcterms:modified xsi:type="dcterms:W3CDTF">2022-09-02T09:43:34Z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