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小程序开发文档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1：小程序跳转公众号有问题，目前没有看到方法。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2：小程序打开不了APP，只能别的APP分享给小程序了，小程序才能点击打开，在原路返回，打开APP。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一：技术栈 工具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1：暂未定：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====开发脚手架</w:t>
      </w:r>
      <w:bookmarkStart w:id="0" w:name="_GoBack"/>
      <w:bookmarkEnd w:id="0"/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====关键需求问题技术解决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====小程序注册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====静态资源等【图片、字体图标等】网上地址，静态配置地址等。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====技术选型阶段。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2：需主做：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====工期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====技术选型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1：uni-app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2：开发工具：</w:t>
      </w:r>
    </w:p>
    <w:p>
      <w:p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HBuilder X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3：</w:t>
      </w: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：字体图标</w:t>
      </w: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：UI：uni-ui + uni-app基础组件</w:t>
      </w:r>
    </w:p>
    <w:p>
      <w:pPr>
        <w:numPr>
          <w:ilvl w:val="0"/>
          <w:numId w:val="0"/>
        </w:numPr>
        <w:ind w:firstLine="300" w:firstLineChars="1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https://uniapp.dcloud.io/component/README?id=uniui</w:t>
      </w: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：Ajax：uni-api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4：教学视频：</w:t>
      </w:r>
    </w:p>
    <w:p>
      <w:pPr>
        <w:numPr>
          <w:ilvl w:val="0"/>
          <w:numId w:val="2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：技术教程地址：</w:t>
      </w:r>
    </w:p>
    <w:p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fldChar w:fldCharType="begin"/>
      </w:r>
      <w:r>
        <w:rPr>
          <w:rFonts w:hint="default"/>
          <w:sz w:val="30"/>
          <w:szCs w:val="30"/>
          <w:lang w:val="en-US" w:eastAsia="zh-CN"/>
        </w:rPr>
        <w:instrText xml:space="preserve"> HYPERLINK "https://www.bilibili.com/video/BV1Rj411f7iY" </w:instrText>
      </w:r>
      <w:r>
        <w:rPr>
          <w:rFonts w:hint="default"/>
          <w:sz w:val="30"/>
          <w:szCs w:val="30"/>
          <w:lang w:val="en-US" w:eastAsia="zh-CN"/>
        </w:rPr>
        <w:fldChar w:fldCharType="separate"/>
      </w:r>
      <w:r>
        <w:rPr>
          <w:rStyle w:val="6"/>
          <w:rFonts w:hint="default"/>
          <w:sz w:val="30"/>
          <w:szCs w:val="30"/>
          <w:lang w:val="en-US" w:eastAsia="zh-CN"/>
        </w:rPr>
        <w:t>https://www.bilibili.com/video/BV1Rj411f7iY</w:t>
      </w:r>
      <w:r>
        <w:rPr>
          <w:rFonts w:hint="default"/>
          <w:sz w:val="30"/>
          <w:szCs w:val="30"/>
          <w:lang w:val="en-US" w:eastAsia="zh-CN"/>
        </w:rPr>
        <w:fldChar w:fldCharType="end"/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：配置教程地址：</w:t>
      </w:r>
    </w:p>
    <w:p>
      <w:pPr>
        <w:numPr>
          <w:ilvl w:val="0"/>
          <w:numId w:val="0"/>
        </w:numPr>
        <w:ind w:left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https://www.bilibili.com/video/BV1BJ411W7pX?p=54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5：请求配置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drawing>
          <wp:inline distT="0" distB="0" distL="114300" distR="114300">
            <wp:extent cx="5268595" cy="3532505"/>
            <wp:effectExtent l="0" t="0" r="4445" b="3175"/>
            <wp:docPr id="5" name="图片 5" descr="16011187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01118774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6：技术选型</w:t>
      </w:r>
    </w:p>
    <w:p>
      <w:pPr>
        <w:numPr>
          <w:ilvl w:val="0"/>
          <w:numId w:val="3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：需求： 连接跳转代码：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===跳转网页：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HYPERLINK "https://uniapp.dcloud.io/component/web-view" </w:instrText>
      </w:r>
      <w:r>
        <w:rPr>
          <w:rFonts w:hint="eastAsia"/>
          <w:sz w:val="30"/>
          <w:szCs w:val="30"/>
          <w:lang w:val="en-US" w:eastAsia="zh-CN"/>
        </w:rPr>
        <w:fldChar w:fldCharType="separate"/>
      </w:r>
      <w:r>
        <w:rPr>
          <w:rStyle w:val="6"/>
          <w:rFonts w:hint="eastAsia"/>
          <w:sz w:val="30"/>
          <w:szCs w:val="30"/>
          <w:lang w:val="en-US" w:eastAsia="zh-CN"/>
        </w:rPr>
        <w:t>https://uniapp.dcloud.io/component/web-view</w:t>
      </w:r>
      <w:r>
        <w:rPr>
          <w:rFonts w:hint="eastAsia"/>
          <w:sz w:val="30"/>
          <w:szCs w:val="30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ascii="courier" w:hAnsi="courier" w:eastAsia="courier" w:cs="courier"/>
          <w:i w:val="0"/>
          <w:caps w:val="0"/>
          <w:color w:val="525252"/>
          <w:spacing w:val="0"/>
          <w:sz w:val="15"/>
          <w:szCs w:val="15"/>
        </w:rPr>
        <w:t>&lt;</w:t>
      </w:r>
      <w:r>
        <w:rPr>
          <w:rFonts w:hint="default" w:ascii="courier" w:hAnsi="courier" w:eastAsia="courier" w:cs="courier"/>
          <w:i w:val="0"/>
          <w:caps w:val="0"/>
          <w:color w:val="2973B7"/>
          <w:spacing w:val="0"/>
          <w:sz w:val="15"/>
          <w:szCs w:val="15"/>
        </w:rPr>
        <w:t>web-view :webview-styles</w:t>
      </w:r>
      <w:r>
        <w:rPr>
          <w:rFonts w:hint="default" w:ascii="courier" w:hAnsi="courier" w:eastAsia="courier" w:cs="courier"/>
          <w:i w:val="0"/>
          <w:caps w:val="0"/>
          <w:color w:val="525252"/>
          <w:spacing w:val="0"/>
          <w:sz w:val="15"/>
          <w:szCs w:val="15"/>
        </w:rPr>
        <w:t>="</w:t>
      </w:r>
      <w:r>
        <w:rPr>
          <w:rFonts w:hint="default" w:ascii="courier" w:hAnsi="courier" w:eastAsia="courier" w:cs="courier"/>
          <w:i w:val="0"/>
          <w:caps w:val="0"/>
          <w:color w:val="2973B7"/>
          <w:spacing w:val="0"/>
          <w:sz w:val="15"/>
          <w:szCs w:val="15"/>
        </w:rPr>
        <w:t>webviewStyles</w:t>
      </w:r>
      <w:r>
        <w:rPr>
          <w:rFonts w:hint="default" w:ascii="courier" w:hAnsi="courier" w:eastAsia="courier" w:cs="courier"/>
          <w:i w:val="0"/>
          <w:caps w:val="0"/>
          <w:color w:val="525252"/>
          <w:spacing w:val="0"/>
          <w:sz w:val="15"/>
          <w:szCs w:val="15"/>
        </w:rPr>
        <w:t>"</w:t>
      </w:r>
      <w:r>
        <w:rPr>
          <w:rFonts w:hint="default" w:ascii="courier" w:hAnsi="courier" w:eastAsia="courier" w:cs="courier"/>
          <w:i w:val="0"/>
          <w:caps w:val="0"/>
          <w:color w:val="2973B7"/>
          <w:spacing w:val="0"/>
          <w:sz w:val="15"/>
          <w:szCs w:val="15"/>
        </w:rPr>
        <w:t xml:space="preserve"> src</w:t>
      </w:r>
      <w:r>
        <w:rPr>
          <w:rFonts w:hint="default" w:ascii="courier" w:hAnsi="courier" w:eastAsia="courier" w:cs="courier"/>
          <w:i w:val="0"/>
          <w:caps w:val="0"/>
          <w:color w:val="525252"/>
          <w:spacing w:val="0"/>
          <w:sz w:val="15"/>
          <w:szCs w:val="15"/>
        </w:rPr>
        <w:t>="</w:t>
      </w:r>
      <w:r>
        <w:rPr>
          <w:rFonts w:hint="default" w:ascii="courier" w:hAnsi="courier" w:eastAsia="courier" w:cs="courier"/>
          <w:i w:val="0"/>
          <w:caps w:val="0"/>
          <w:color w:val="2973B7"/>
          <w:spacing w:val="0"/>
          <w:sz w:val="15"/>
          <w:szCs w:val="15"/>
        </w:rPr>
        <w:t>https://uniapp.dcloud.io/static/web-view.html</w:t>
      </w:r>
      <w:r>
        <w:rPr>
          <w:rFonts w:hint="default" w:ascii="courier" w:hAnsi="courier" w:eastAsia="courier" w:cs="courier"/>
          <w:i w:val="0"/>
          <w:caps w:val="0"/>
          <w:color w:val="525252"/>
          <w:spacing w:val="0"/>
          <w:sz w:val="15"/>
          <w:szCs w:val="15"/>
        </w:rPr>
        <w:t>"&gt;&lt;/</w:t>
      </w:r>
      <w:r>
        <w:rPr>
          <w:rFonts w:hint="default" w:ascii="courier" w:hAnsi="courier" w:eastAsia="courier" w:cs="courier"/>
          <w:i w:val="0"/>
          <w:caps w:val="0"/>
          <w:color w:val="2973B7"/>
          <w:spacing w:val="0"/>
          <w:sz w:val="15"/>
          <w:szCs w:val="15"/>
        </w:rPr>
        <w:t>web-view</w:t>
      </w:r>
      <w:r>
        <w:rPr>
          <w:rFonts w:hint="default" w:ascii="courier" w:hAnsi="courier" w:eastAsia="courier" w:cs="courier"/>
          <w:i w:val="0"/>
          <w:caps w:val="0"/>
          <w:color w:val="525252"/>
          <w:spacing w:val="0"/>
          <w:sz w:val="15"/>
          <w:szCs w:val="15"/>
        </w:rPr>
        <w:t>&gt;</w:t>
      </w:r>
    </w:p>
    <w:p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drawing>
          <wp:inline distT="0" distB="0" distL="114300" distR="114300">
            <wp:extent cx="5263515" cy="2511425"/>
            <wp:effectExtent l="0" t="0" r="9525" b="3175"/>
            <wp:docPr id="15" name="图片 15" descr="160112184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01121846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：需求：跳转公共号：</w:t>
      </w:r>
    </w:p>
    <w:p>
      <w:pPr>
        <w:numPr>
          <w:ilvl w:val="0"/>
          <w:numId w:val="0"/>
        </w:numPr>
        <w:ind w:left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drawing>
          <wp:inline distT="0" distB="0" distL="114300" distR="114300">
            <wp:extent cx="5264785" cy="1889760"/>
            <wp:effectExtent l="0" t="0" r="8255" b="0"/>
            <wp:docPr id="16" name="图片 16" descr="160112196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01121965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192" w:beforeAutospacing="0" w:after="120" w:afterAutospacing="0" w:line="13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31"/>
          <w:szCs w:val="31"/>
        </w:rPr>
      </w:pPr>
      <w:r>
        <w:rPr>
          <w:rFonts w:hint="eastAsia"/>
          <w:sz w:val="30"/>
          <w:szCs w:val="30"/>
          <w:lang w:val="en-US" w:eastAsia="zh-CN"/>
        </w:rPr>
        <w:t>（3）：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1"/>
          <w:szCs w:val="31"/>
          <w:shd w:val="clear" w:fill="FEFEFE"/>
        </w:rPr>
        <w:t>文件管理器选择上传下载预览-微信-ios-android</w:t>
      </w:r>
    </w:p>
    <w:p>
      <w:pPr>
        <w:numPr>
          <w:ilvl w:val="0"/>
          <w:numId w:val="0"/>
        </w:numPr>
        <w:ind w:left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fldChar w:fldCharType="begin"/>
      </w:r>
      <w:r>
        <w:rPr>
          <w:rFonts w:hint="default"/>
          <w:sz w:val="30"/>
          <w:szCs w:val="30"/>
          <w:lang w:val="en-US" w:eastAsia="zh-CN"/>
        </w:rPr>
        <w:instrText xml:space="preserve"> HYPERLINK "https://ext.dcloud.net.cn/plugin?id=1015" </w:instrText>
      </w:r>
      <w:r>
        <w:rPr>
          <w:rFonts w:hint="default"/>
          <w:sz w:val="30"/>
          <w:szCs w:val="30"/>
          <w:lang w:val="en-US" w:eastAsia="zh-CN"/>
        </w:rPr>
        <w:fldChar w:fldCharType="separate"/>
      </w:r>
      <w:r>
        <w:rPr>
          <w:rStyle w:val="6"/>
          <w:rFonts w:hint="default"/>
          <w:sz w:val="30"/>
          <w:szCs w:val="30"/>
          <w:lang w:val="en-US" w:eastAsia="zh-CN"/>
        </w:rPr>
        <w:t>https://ext.dcloud.net.cn/plugin?id=1015</w:t>
      </w:r>
      <w:r>
        <w:rPr>
          <w:rFonts w:hint="default"/>
          <w:sz w:val="30"/>
          <w:szCs w:val="30"/>
          <w:lang w:val="en-US" w:eastAsia="zh-CN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192" w:beforeAutospacing="0" w:after="120" w:afterAutospacing="0" w:line="13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31"/>
          <w:szCs w:val="31"/>
        </w:rPr>
      </w:pPr>
      <w:r>
        <w:rPr>
          <w:rFonts w:hint="eastAsia"/>
          <w:sz w:val="30"/>
          <w:szCs w:val="30"/>
          <w:lang w:val="en-US" w:eastAsia="zh-CN"/>
        </w:rPr>
        <w:t>（4）：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1"/>
          <w:szCs w:val="31"/>
          <w:shd w:val="clear" w:fill="FEFEFE"/>
        </w:rPr>
        <w:t>ucharts图表组件封装适用H5,app以及小程序</w:t>
      </w:r>
    </w:p>
    <w:p>
      <w:pPr>
        <w:numPr>
          <w:ilvl w:val="0"/>
          <w:numId w:val="0"/>
        </w:numPr>
        <w:ind w:left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https://ext.dcloud.net.cn/plugin?id=1246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二：注册微信小程序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1：注册教程地址：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fldChar w:fldCharType="begin"/>
      </w:r>
      <w:r>
        <w:rPr>
          <w:rFonts w:hint="eastAsia"/>
          <w:sz w:val="32"/>
          <w:szCs w:val="32"/>
          <w:lang w:val="en-US" w:eastAsia="zh-CN"/>
        </w:rPr>
        <w:instrText xml:space="preserve"> HYPERLINK "https://developers.weixin.qq.com/miniprogram/introduction/#%E5%B0%8F%E7%A8%8B%E5%BA%8F%E6%B3%A8%E5%86%8C" </w:instrText>
      </w:r>
      <w:r>
        <w:rPr>
          <w:rFonts w:hint="eastAsia"/>
          <w:sz w:val="32"/>
          <w:szCs w:val="32"/>
          <w:lang w:val="en-US" w:eastAsia="zh-CN"/>
        </w:rPr>
        <w:fldChar w:fldCharType="separate"/>
      </w:r>
      <w:r>
        <w:rPr>
          <w:rStyle w:val="6"/>
          <w:rFonts w:hint="eastAsia"/>
          <w:sz w:val="32"/>
          <w:szCs w:val="32"/>
          <w:lang w:val="en-US" w:eastAsia="zh-CN"/>
        </w:rPr>
        <w:t>https://developers.weixin.qq.com/miniprogram/introduction/#%E5%B0%8F%E7%A8%8B%E5%BA%8F%E6%B3%A8%E5%86%8C</w:t>
      </w:r>
      <w:r>
        <w:rPr>
          <w:rFonts w:hint="eastAsia"/>
          <w:sz w:val="32"/>
          <w:szCs w:val="32"/>
          <w:lang w:val="en-US" w:eastAsia="zh-CN"/>
        </w:rPr>
        <w:fldChar w:fldCharType="end"/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2：注册网站：</w:t>
      </w:r>
    </w:p>
    <w:p>
      <w:pPr>
        <w:pStyle w:val="3"/>
        <w:bidi w:val="0"/>
        <w:rPr>
          <w:rFonts w:hint="eastAsia"/>
        </w:rPr>
      </w:pPr>
      <w:r>
        <w:t>微信公众平台官网首页（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"https://mp.weixin.qq.com/" \t "https://developers.weixin.qq.com/miniprogram/introduction/_blank" </w:instrText>
      </w:r>
      <w:r>
        <w:rPr>
          <w:rFonts w:hint="eastAsia"/>
        </w:rPr>
        <w:fldChar w:fldCharType="separate"/>
      </w:r>
      <w:r>
        <w:rPr>
          <w:rStyle w:val="6"/>
          <w:rFonts w:hint="eastAsia" w:ascii="Microsoft YaHei UI" w:hAnsi="Microsoft YaHei UI" w:eastAsia="Microsoft YaHei UI" w:cs="Microsoft YaHei UI"/>
          <w:i w:val="0"/>
          <w:caps w:val="0"/>
          <w:color w:val="576B95"/>
          <w:spacing w:val="0"/>
          <w:szCs w:val="16"/>
          <w:u w:val="none"/>
        </w:rPr>
        <w:t>mp.weixin.qq.com</w:t>
      </w:r>
      <w:r>
        <w:rPr>
          <w:rFonts w:hint="eastAsia"/>
        </w:rPr>
        <w:fldChar w:fldCharType="end"/>
      </w:r>
      <w:r>
        <w:rPr>
          <w:rFonts w:hint="eastAsia"/>
        </w:rPr>
        <w:t>）</w:t>
      </w:r>
    </w:p>
    <w:p>
      <w:pPr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3：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三：打包发布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1：先去配置ID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67960" cy="2969895"/>
            <wp:effectExtent l="0" t="0" r="5080" b="1905"/>
            <wp:docPr id="3" name="图片 3" descr="16011185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01118577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2：ID地址：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2" name="图片 2" descr="bf3d26383678bf05a6c0e9704ca7e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f3d26383678bf05a6c0e9704ca7e4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3：配置服务器域名</w:t>
      </w:r>
    </w:p>
    <w:p>
      <w:p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drawing>
          <wp:inline distT="0" distB="0" distL="114300" distR="114300">
            <wp:extent cx="5272405" cy="2244090"/>
            <wp:effectExtent l="0" t="0" r="635" b="11430"/>
            <wp:docPr id="4" name="图片 4" descr="160111871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01118710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0"/>
          <w:szCs w:val="30"/>
          <w:lang w:val="en-US" w:eastAsia="zh-CN"/>
        </w:rPr>
      </w:pPr>
    </w:p>
    <w:p>
      <w:pPr>
        <w:rPr>
          <w:rFonts w:hint="default"/>
          <w:sz w:val="30"/>
          <w:szCs w:val="30"/>
          <w:lang w:val="en-US" w:eastAsia="zh-CN"/>
        </w:rPr>
      </w:pPr>
    </w:p>
    <w:p>
      <w:p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4：点击上传：</w:t>
      </w:r>
    </w:p>
    <w:p>
      <w:p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73675" cy="2978785"/>
            <wp:effectExtent l="0" t="0" r="14605" b="8255"/>
            <wp:docPr id="6" name="图片 6" descr="160111881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01118810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5：发布</w:t>
      </w:r>
    </w:p>
    <w:p>
      <w:p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73675" cy="2773045"/>
            <wp:effectExtent l="0" t="0" r="14605" b="635"/>
            <wp:docPr id="7" name="图片 7" descr="16011191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01119123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71770" cy="2614930"/>
            <wp:effectExtent l="0" t="0" r="1270" b="6350"/>
            <wp:docPr id="8" name="图片 8" descr="160111925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01119258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6：发布成功，审核状态</w:t>
      </w:r>
    </w:p>
    <w:p>
      <w:p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69230" cy="3397885"/>
            <wp:effectExtent l="0" t="0" r="3810" b="635"/>
            <wp:docPr id="9" name="图片 9" descr="160111929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01119297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=====&amp;&amp;&amp;&amp;打包注意：</w:t>
      </w:r>
    </w:p>
    <w:p>
      <w:pPr>
        <w:numPr>
          <w:ilvl w:val="0"/>
          <w:numId w:val="4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：资源【字体图标、图片等】换成线上的地址</w:t>
      </w:r>
    </w:p>
    <w:p>
      <w:pPr>
        <w:numPr>
          <w:ilvl w:val="0"/>
          <w:numId w:val="4"/>
        </w:num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：不要多次提交，Demo和测试版本不要提交，正式版在提交，会影响发布。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四：Wechat设计图需求分析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1：页面分析：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===主页面：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X1：登录页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X2：项目页【nav】==可以跳转四个子页面。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X3：文档页【nav】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X4：我的【nav】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X5：责任声明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===子页面：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X1：液压系统状态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X2：报警清单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X3：历史曲线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X4：主泵健康度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1：是否需要需求：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登录？微信登录？需要微信登录吗。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：一些数据是实时交互更新的吗？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：兼容性问题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：样式高度定制化。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2：难点需求：</w:t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：3/9左右页面UI，需求不明。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70500" cy="4243705"/>
            <wp:effectExtent l="0" t="0" r="2540" b="8255"/>
            <wp:docPr id="1" name="图片 1" descr="16011206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01120692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（2）：左右切换Tab的技术，暂未找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57800" cy="3101340"/>
            <wp:effectExtent l="0" t="0" r="0" b="7620"/>
            <wp:docPr id="10" name="图片 10" descr="160112074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01120742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bottom w:val="double" w:color="auto" w:sz="4" w:space="0"/>
        </w:pBd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注：这里的交互比较多。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下图的图，交互会多，需要明确。画图的插件需要找一下，暂未找。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69865" cy="3018790"/>
            <wp:effectExtent l="0" t="0" r="3175" b="13970"/>
            <wp:docPr id="11" name="图片 11" descr="16011207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01120776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注：</w:t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：画图插件暂未找</w:t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73675" cy="4137025"/>
            <wp:effectExtent l="0" t="0" r="14605" b="8255"/>
            <wp:docPr id="12" name="图片 12" descr="16011208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01120872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：需要在线查看、下载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注：文件格式只是PDF吗？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73675" cy="4868545"/>
            <wp:effectExtent l="0" t="0" r="14605" b="8255"/>
            <wp:docPr id="13" name="图片 13" descr="16011209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01120937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：电话通话：需要出发打电话功能，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打开其他APP：需要出发邮箱客户端。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跳转网页：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打开其他微信公众号：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2903220" cy="1813560"/>
            <wp:effectExtent l="0" t="0" r="7620" b="0"/>
            <wp:docPr id="14" name="图片 14" descr="16011210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01121013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urie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DB5D86B"/>
    <w:multiLevelType w:val="singleLevel"/>
    <w:tmpl w:val="BDB5D86B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E8385FD0"/>
    <w:multiLevelType w:val="singleLevel"/>
    <w:tmpl w:val="E8385FD0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F1767BF1"/>
    <w:multiLevelType w:val="singleLevel"/>
    <w:tmpl w:val="F1767BF1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0FCB960E"/>
    <w:multiLevelType w:val="singleLevel"/>
    <w:tmpl w:val="0FCB960E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23D29603"/>
    <w:multiLevelType w:val="singleLevel"/>
    <w:tmpl w:val="23D29603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75D3A6E1"/>
    <w:multiLevelType w:val="singleLevel"/>
    <w:tmpl w:val="75D3A6E1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79079C"/>
    <w:rsid w:val="03F24633"/>
    <w:rsid w:val="041673F2"/>
    <w:rsid w:val="048C12AD"/>
    <w:rsid w:val="04D001D1"/>
    <w:rsid w:val="06054F30"/>
    <w:rsid w:val="066143F7"/>
    <w:rsid w:val="07FE49D9"/>
    <w:rsid w:val="089656CC"/>
    <w:rsid w:val="08C6275E"/>
    <w:rsid w:val="0BB70EB7"/>
    <w:rsid w:val="0EA54B1D"/>
    <w:rsid w:val="0FA83504"/>
    <w:rsid w:val="0FC872B7"/>
    <w:rsid w:val="119F6E9B"/>
    <w:rsid w:val="12874AE1"/>
    <w:rsid w:val="13686430"/>
    <w:rsid w:val="1491759F"/>
    <w:rsid w:val="1492354F"/>
    <w:rsid w:val="178E670C"/>
    <w:rsid w:val="18C6224B"/>
    <w:rsid w:val="1AC16ADB"/>
    <w:rsid w:val="1BA97B82"/>
    <w:rsid w:val="1DD2753C"/>
    <w:rsid w:val="20714472"/>
    <w:rsid w:val="216047C1"/>
    <w:rsid w:val="22140B9C"/>
    <w:rsid w:val="22701605"/>
    <w:rsid w:val="22AC4FB6"/>
    <w:rsid w:val="24F23458"/>
    <w:rsid w:val="25E34CAB"/>
    <w:rsid w:val="269A3697"/>
    <w:rsid w:val="26EA44D5"/>
    <w:rsid w:val="26EE0F09"/>
    <w:rsid w:val="271523B2"/>
    <w:rsid w:val="2A637640"/>
    <w:rsid w:val="2B6533B0"/>
    <w:rsid w:val="2D22315B"/>
    <w:rsid w:val="2E493D44"/>
    <w:rsid w:val="2E82135C"/>
    <w:rsid w:val="2EE80BDB"/>
    <w:rsid w:val="301C79EE"/>
    <w:rsid w:val="35152527"/>
    <w:rsid w:val="38C861D4"/>
    <w:rsid w:val="3A1406BE"/>
    <w:rsid w:val="3B6A404E"/>
    <w:rsid w:val="3BF444E2"/>
    <w:rsid w:val="3D162DE9"/>
    <w:rsid w:val="40F5422C"/>
    <w:rsid w:val="47CE1A50"/>
    <w:rsid w:val="4AEC3309"/>
    <w:rsid w:val="4BD328AD"/>
    <w:rsid w:val="4E1B09C8"/>
    <w:rsid w:val="4E501374"/>
    <w:rsid w:val="4E930CE6"/>
    <w:rsid w:val="50AA2CC7"/>
    <w:rsid w:val="51454D7E"/>
    <w:rsid w:val="51602490"/>
    <w:rsid w:val="53445DFB"/>
    <w:rsid w:val="549644D0"/>
    <w:rsid w:val="54D91D2C"/>
    <w:rsid w:val="54D9204E"/>
    <w:rsid w:val="578B5076"/>
    <w:rsid w:val="58D80E26"/>
    <w:rsid w:val="59921E2C"/>
    <w:rsid w:val="59950CB2"/>
    <w:rsid w:val="5A9F3C0D"/>
    <w:rsid w:val="5D344A26"/>
    <w:rsid w:val="5F66034C"/>
    <w:rsid w:val="5FD2382C"/>
    <w:rsid w:val="651A7278"/>
    <w:rsid w:val="65CD6E7F"/>
    <w:rsid w:val="6666361B"/>
    <w:rsid w:val="66694123"/>
    <w:rsid w:val="67DE6D86"/>
    <w:rsid w:val="68E81BFA"/>
    <w:rsid w:val="6A9C4F32"/>
    <w:rsid w:val="6B083060"/>
    <w:rsid w:val="6B2E1DD7"/>
    <w:rsid w:val="6CBA25A3"/>
    <w:rsid w:val="6D282058"/>
    <w:rsid w:val="6D6C39C4"/>
    <w:rsid w:val="6E2444FF"/>
    <w:rsid w:val="6F9841D6"/>
    <w:rsid w:val="6FF619CF"/>
    <w:rsid w:val="70B91B81"/>
    <w:rsid w:val="746B1BD6"/>
    <w:rsid w:val="74FE4CB0"/>
    <w:rsid w:val="75A94C90"/>
    <w:rsid w:val="7969084A"/>
    <w:rsid w:val="79FD0618"/>
    <w:rsid w:val="7C466FD4"/>
    <w:rsid w:val="7D953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394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杨春</cp:lastModifiedBy>
  <dcterms:modified xsi:type="dcterms:W3CDTF">2020-10-09T07:50:41Z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