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实验指导 - 面向ONOS北向接口的应用平面服务编程与接口封装</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【版权声明】</w:t>
            </w:r>
          </w:p>
          <w:p>
            <w:pPr>
              <w:numPr>
                <w:numId w:val="1"/>
              </w:numPr>
              <w:spacing w:before="120" w:after="120" w:line="288" w:lineRule="auto"/>
              <w:ind w:left="0"/>
              <w:jc w:val="left"/>
            </w:pPr>
            <w:r>
              <w:rPr>
                <w:rFonts w:eastAsia="等线" w:ascii="Arial" w:cs="Arial" w:hAnsi="Arial"/>
                <w:b w:val="true"/>
                <w:sz w:val="22"/>
              </w:rPr>
              <w:t>未经版权所有人书面许可，任何单位及个人不得以任何方式或理由对本文及其对应代码测评服务进行复制、镜像、转载、摘编，或者利用其他方式进行使用。已获得授权者，应在授权范围内，注明本文版权所有人及出处。违反上述声明者，将依法追求其法律责任！</w:t>
            </w:r>
          </w:p>
          <w:p>
            <w:pPr>
              <w:numPr>
                <w:numId w:val="2"/>
              </w:numPr>
              <w:spacing w:before="120" w:after="120" w:line="288" w:lineRule="auto"/>
              <w:ind w:left="0"/>
              <w:jc w:val="left"/>
            </w:pPr>
            <w:r>
              <w:rPr>
                <w:rFonts w:eastAsia="等线" w:ascii="Arial" w:cs="Arial" w:hAnsi="Arial"/>
                <w:b w:val="true"/>
                <w:sz w:val="22"/>
              </w:rPr>
              <w:t xml:space="preserve">版权所有 © 张翔「ZhangX at </w:t>
            </w:r>
            <w:r>
              <w:rPr>
                <w:rFonts w:eastAsia="等线" w:ascii="Arial" w:cs="Arial" w:hAnsi="Arial"/>
                <w:b w:val="true"/>
                <w:sz w:val="22"/>
              </w:rPr>
              <w:t>USETC.EDU.CN</w:t>
            </w:r>
            <w:r>
              <w:rPr>
                <w:rFonts w:eastAsia="等线" w:ascii="Arial" w:cs="Arial" w:hAnsi="Arial"/>
                <w:b w:val="true"/>
                <w:sz w:val="22"/>
              </w:rPr>
              <w:t>」 保留所有权利。</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实验系列</w:t>
      </w:r>
      <w:bookmarkEnd w:id="0"/>
    </w:p>
    <w:p>
      <w:pPr>
        <w:numPr>
          <w:numId w:val="3"/>
        </w:numPr>
        <w:spacing w:before="120" w:after="120" w:line="288" w:lineRule="auto"/>
        <w:ind w:left="0"/>
        <w:jc w:val="left"/>
      </w:pPr>
      <w:r>
        <w:rPr>
          <w:rFonts w:eastAsia="等线" w:ascii="Arial" w:cs="Arial" w:hAnsi="Arial"/>
          <w:b w:val="true"/>
          <w:sz w:val="22"/>
        </w:rPr>
        <w:t>软件定义网络仿真组网基础系列 - 7</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实验目的</w:t>
      </w:r>
      <w:bookmarkEnd w:id="1"/>
    </w:p>
    <w:p>
      <w:pPr>
        <w:numPr>
          <w:numId w:val="4"/>
        </w:numPr>
        <w:spacing w:before="120" w:after="120" w:line="288" w:lineRule="auto"/>
        <w:ind w:left="0"/>
        <w:jc w:val="left"/>
      </w:pPr>
      <w:r>
        <w:rPr>
          <w:rFonts w:eastAsia="等线" w:ascii="Arial" w:cs="Arial" w:hAnsi="Arial"/>
          <w:sz w:val="22"/>
        </w:rPr>
        <w:t xml:space="preserve">在深入理解 RESTful API 的基础上学习基于 </w:t>
      </w:r>
      <w:r>
        <w:rPr>
          <w:rFonts w:eastAsia="等线" w:ascii="Arial" w:cs="Arial" w:hAnsi="Arial"/>
          <w:sz w:val="22"/>
        </w:rPr>
        <w:t>Python</w:t>
      </w:r>
      <w:r>
        <w:rPr>
          <w:rFonts w:eastAsia="等线" w:ascii="Arial" w:cs="Arial" w:hAnsi="Arial"/>
          <w:sz w:val="22"/>
        </w:rPr>
        <w:t xml:space="preserve"> requests 库进行 ONOS API 调用；</w:t>
      </w:r>
    </w:p>
    <w:p>
      <w:pPr>
        <w:numPr>
          <w:numId w:val="5"/>
        </w:numPr>
        <w:spacing w:before="120" w:after="120" w:line="288" w:lineRule="auto"/>
        <w:ind w:left="0"/>
        <w:jc w:val="left"/>
      </w:pPr>
      <w:r>
        <w:rPr>
          <w:rFonts w:eastAsia="等线" w:ascii="Arial" w:cs="Arial" w:hAnsi="Arial"/>
          <w:sz w:val="22"/>
        </w:rPr>
        <w:t>学习 Sanic 这一 Web 框架，实现对 ONOS API 的封装。</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实验原理</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Python</w:t>
      </w:r>
      <w:r>
        <w:rPr>
          <w:rFonts w:eastAsia="等线" w:ascii="Arial" w:cs="Arial" w:hAnsi="Arial"/>
          <w:b w:val="true"/>
          <w:sz w:val="32"/>
        </w:rPr>
        <w:t xml:space="preserve"> Requests 库</w:t>
      </w:r>
      <w:bookmarkEnd w:id="3"/>
    </w:p>
    <w:p>
      <w:pPr>
        <w:spacing w:before="120" w:after="120" w:line="288" w:lineRule="auto"/>
        <w:ind w:left="0" w:firstLine="0"/>
        <w:jc w:val="left"/>
      </w:pPr>
      <w:r>
        <w:rPr>
          <w:rFonts w:eastAsia="等线" w:ascii="Arial" w:cs="Arial" w:hAnsi="Arial"/>
          <w:sz w:val="22"/>
        </w:rPr>
        <w:t>在现代Web开发中，与Web服务进行通信是一个普遍的需求。</w:t>
      </w:r>
      <w:r>
        <w:rPr>
          <w:rFonts w:eastAsia="等线" w:ascii="Arial" w:cs="Arial" w:hAnsi="Arial"/>
          <w:sz w:val="22"/>
        </w:rPr>
        <w:t>HTTP</w:t>
      </w:r>
      <w:r>
        <w:rPr>
          <w:rFonts w:eastAsia="等线" w:ascii="Arial" w:cs="Arial" w:hAnsi="Arial"/>
          <w:sz w:val="22"/>
        </w:rPr>
        <w:t>是最常用的通信协议之一，它用于在客户端和服务器之间传递数据。</w:t>
      </w:r>
      <w:r>
        <w:rPr>
          <w:rFonts w:eastAsia="等线" w:ascii="Arial" w:cs="Arial" w:hAnsi="Arial"/>
          <w:sz w:val="22"/>
        </w:rPr>
        <w:t>Python</w:t>
      </w:r>
      <w:r>
        <w:rPr>
          <w:rFonts w:eastAsia="等线" w:ascii="Arial" w:cs="Arial" w:hAnsi="Arial"/>
          <w:sz w:val="22"/>
        </w:rPr>
        <w:t>的Requests库是在这样的背景下应运而生的，它为Python开发人员提供了一个简单易用、功能强大的HTTP请求库。随着现代应用程序对Web服务交互的要求越来越高，Requests库的流行度不断攀升，成为众多开发者的首选工具。</w:t>
      </w:r>
    </w:p>
    <w:p>
      <w:pPr>
        <w:spacing w:before="120" w:after="120" w:line="288" w:lineRule="auto"/>
        <w:ind w:left="0" w:firstLine="0"/>
        <w:jc w:val="left"/>
      </w:pPr>
      <w:r>
        <w:rPr>
          <w:rFonts w:eastAsia="等线" w:ascii="Arial" w:cs="Arial" w:hAnsi="Arial"/>
          <w:sz w:val="22"/>
        </w:rPr>
        <w:t>Requests 库的设计理念之一就是提供简洁的API，让开发者能够轻松处理</w:t>
      </w:r>
      <w:r>
        <w:rPr>
          <w:rFonts w:eastAsia="等线" w:ascii="Arial" w:cs="Arial" w:hAnsi="Arial"/>
          <w:sz w:val="22"/>
        </w:rPr>
        <w:t>HTTP</w:t>
      </w:r>
      <w:r>
        <w:rPr>
          <w:rFonts w:eastAsia="等线" w:ascii="Arial" w:cs="Arial" w:hAnsi="Arial"/>
          <w:sz w:val="22"/>
        </w:rPr>
        <w:t>请求和响应。发送HTTP请求只需几行代码，而从响应中获取所需数据也变得异常便捷。Requests库还支持诸如身份验证、会话管理、cookie处理等功能，使得开发者能够更加灵活地定制和控制请求。它支持各种HTTP方法，如GET、POST、PUT、DELETE等，为开发者提供了更多灵活性，满足了不同场景下的需求。</w:t>
      </w:r>
    </w:p>
    <w:p>
      <w:pPr>
        <w:spacing w:before="120" w:after="120" w:line="288" w:lineRule="auto"/>
        <w:ind w:left="0" w:firstLine="0"/>
        <w:jc w:val="left"/>
      </w:pPr>
      <w:r>
        <w:rPr>
          <w:rFonts w:eastAsia="等线" w:ascii="Arial" w:cs="Arial" w:hAnsi="Arial"/>
          <w:sz w:val="22"/>
        </w:rPr>
        <w:t>值得一提的是，Requests库不仅在Web开发中有着广泛应用，它也被广泛用于数据抓取、API调用以及测试等各个领域。其稳定性和丰富的功能使得它成为众多开发者信赖的利器。</w:t>
      </w:r>
    </w:p>
    <w:p>
      <w:pPr>
        <w:spacing w:before="120" w:after="120" w:line="288" w:lineRule="auto"/>
        <w:ind w:left="0"/>
        <w:jc w:val="left"/>
      </w:pPr>
      <w:r>
        <w:rPr>
          <w:rFonts w:eastAsia="等线" w:ascii="Arial" w:cs="Arial" w:hAnsi="Arial"/>
          <w:sz w:val="22"/>
        </w:rPr>
        <w:t>要使用Requests库，首先需要安装它。在终端中运行以下命令：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pip install requests</w:t>
            </w:r>
          </w:p>
        </w:tc>
      </w:tr>
    </w:tbl>
    <w:p>
      <w:pPr>
        <w:spacing w:before="120" w:after="120" w:line="288" w:lineRule="auto"/>
        <w:ind w:left="0" w:firstLine="0"/>
        <w:jc w:val="left"/>
      </w:pPr>
      <w:r>
        <w:rPr>
          <w:rFonts w:eastAsia="等线" w:ascii="Arial" w:cs="Arial" w:hAnsi="Arial"/>
          <w:sz w:val="22"/>
        </w:rPr>
        <w:t xml:space="preserve">安装完成后，我们就可以开始使用Requests库了。下面仅以GET请求和POST请求为例介绍Request库的基本使用，在微服务间调取 </w:t>
      </w:r>
      <w:r>
        <w:rPr>
          <w:rFonts w:eastAsia="等线" w:ascii="Arial" w:cs="Arial" w:hAnsi="Arial"/>
          <w:sz w:val="22"/>
        </w:rPr>
        <w:t>HTTP</w:t>
      </w:r>
      <w:r>
        <w:rPr>
          <w:rFonts w:eastAsia="等线" w:ascii="Arial" w:cs="Arial" w:hAnsi="Arial"/>
          <w:sz w:val="22"/>
        </w:rPr>
        <w:t xml:space="preserve"> 接口只需要掌握 requests 库的基本使用即可，如果需要实现爬虫或 Web 自动化测试等进阶功能，可以基于参考资料中的 </w:t>
      </w:r>
      <w:hyperlink r:id="rId5">
        <w:r>
          <w:rPr>
            <w:rFonts w:eastAsia="等线" w:ascii="Arial" w:cs="Arial" w:hAnsi="Arial"/>
            <w:color w:val="3370ff"/>
            <w:sz w:val="22"/>
          </w:rPr>
          <w:t>requests 库官方文档</w:t>
        </w:r>
      </w:hyperlink>
      <w:r>
        <w:rPr>
          <w:rFonts w:eastAsia="等线" w:ascii="Arial" w:cs="Arial" w:hAnsi="Arial"/>
          <w:sz w:val="22"/>
        </w:rPr>
        <w:t>自行学习。</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3.2 </w:t>
      </w:r>
      <w:r>
        <w:rPr>
          <w:rFonts w:eastAsia="等线" w:ascii="Arial" w:cs="Arial" w:hAnsi="Arial"/>
          <w:b w:val="true"/>
          <w:sz w:val="32"/>
        </w:rPr>
        <w:t>Python</w:t>
      </w:r>
      <w:r>
        <w:rPr>
          <w:rFonts w:eastAsia="等线" w:ascii="Arial" w:cs="Arial" w:hAnsi="Arial"/>
          <w:b w:val="true"/>
          <w:sz w:val="32"/>
        </w:rPr>
        <w:t xml:space="preserve"> Sanic 框架</w:t>
      </w:r>
      <w:bookmarkEnd w:id="4"/>
    </w:p>
    <w:p>
      <w:pPr>
        <w:spacing w:before="120" w:after="120" w:line="288" w:lineRule="auto"/>
        <w:ind w:left="0" w:firstLine="0"/>
        <w:jc w:val="left"/>
      </w:pPr>
      <w:r>
        <w:rPr>
          <w:rFonts w:eastAsia="等线" w:ascii="Arial" w:cs="Arial" w:hAnsi="Arial"/>
          <w:sz w:val="22"/>
        </w:rPr>
        <w:t>Python</w:t>
      </w:r>
      <w:r>
        <w:rPr>
          <w:rFonts w:eastAsia="等线" w:ascii="Arial" w:cs="Arial" w:hAnsi="Arial"/>
          <w:sz w:val="22"/>
        </w:rPr>
        <w:t xml:space="preserve"> Sanic框架是一款基于Python3.7+ Web 服务器和 Web 框架，专为构建现代化的Web应用程序而设计。它允许使用Python 3.5+的async/await语法，允许开发者充分发挥异步编程的优势，实现卓越的性能和用户体验。</w:t>
      </w:r>
    </w:p>
    <w:p>
      <w:pPr>
        <w:spacing w:before="120" w:after="120" w:line="288" w:lineRule="auto"/>
        <w:ind w:left="0" w:firstLine="0"/>
        <w:jc w:val="left"/>
      </w:pPr>
      <w:r>
        <w:rPr>
          <w:rFonts w:eastAsia="等线" w:ascii="Arial" w:cs="Arial" w:hAnsi="Arial"/>
          <w:sz w:val="22"/>
        </w:rPr>
        <w:t>Sanic的轻量级和高性能是其独特的优势，底层采用Cython编写，有效利用</w:t>
      </w:r>
      <w:r>
        <w:rPr>
          <w:rFonts w:eastAsia="等线" w:ascii="Arial" w:cs="Arial" w:hAnsi="Arial"/>
          <w:sz w:val="22"/>
        </w:rPr>
        <w:t>Python</w:t>
      </w:r>
      <w:r>
        <w:rPr>
          <w:rFonts w:eastAsia="等线" w:ascii="Arial" w:cs="Arial" w:hAnsi="Arial"/>
          <w:sz w:val="22"/>
        </w:rPr>
        <w:t>的性能优势，使其在高并发环境下表现出色，提供快速的请求处理和响应时间。并且它还提供了灵活的路由系统和中间件功能，使开发者能够轻松定义URL路由和请求处理函数之间的映射关系，并插入自定义逻辑，增强应用程序的可复用性和可维护性。</w:t>
      </w:r>
    </w:p>
    <w:p>
      <w:pPr>
        <w:spacing w:before="120" w:after="120" w:line="288" w:lineRule="auto"/>
        <w:ind w:left="0" w:firstLine="0"/>
        <w:jc w:val="left"/>
      </w:pPr>
      <w:r>
        <w:rPr>
          <w:rFonts w:eastAsia="等线" w:ascii="Arial" w:cs="Arial" w:hAnsi="Arial"/>
          <w:sz w:val="22"/>
        </w:rPr>
        <w:t>除此之外，Sanic还完全支持</w:t>
      </w:r>
      <w:r>
        <w:rPr>
          <w:rFonts w:eastAsia="等线" w:ascii="Arial" w:cs="Arial" w:hAnsi="Arial"/>
          <w:sz w:val="22"/>
        </w:rPr>
        <w:t>WebSocket</w:t>
      </w:r>
      <w:r>
        <w:rPr>
          <w:rFonts w:eastAsia="等线" w:ascii="Arial" w:cs="Arial" w:hAnsi="Arial"/>
          <w:sz w:val="22"/>
        </w:rPr>
        <w:t>协议，为开发者提供构建实时通信功能的便利工具。其文档详尽且社区活跃，开发者可以轻松入手，快速构建安全可靠的Web应用。</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3.2.1 </w:t>
      </w:r>
      <w:r>
        <w:rPr>
          <w:rFonts w:eastAsia="等线" w:ascii="Arial" w:cs="Arial" w:hAnsi="Arial"/>
          <w:b w:val="true"/>
          <w:sz w:val="30"/>
        </w:rPr>
        <w:t>Sanic安装</w:t>
      </w:r>
      <w:bookmarkEnd w:id="5"/>
    </w:p>
    <w:p>
      <w:pPr>
        <w:spacing w:before="120" w:after="120" w:line="288" w:lineRule="auto"/>
        <w:ind w:left="0" w:firstLine="0"/>
        <w:jc w:val="left"/>
      </w:pPr>
      <w:r>
        <w:rPr>
          <w:rFonts w:eastAsia="等线" w:ascii="Arial" w:cs="Arial" w:hAnsi="Arial"/>
          <w:sz w:val="22"/>
        </w:rPr>
        <w:t>当使用</w:t>
      </w:r>
      <w:r>
        <w:rPr>
          <w:rFonts w:eastAsia="等线" w:ascii="Arial" w:cs="Arial" w:hAnsi="Arial"/>
          <w:sz w:val="22"/>
        </w:rPr>
        <w:t>Python</w:t>
      </w:r>
      <w:r>
        <w:rPr>
          <w:rFonts w:eastAsia="等线" w:ascii="Arial" w:cs="Arial" w:hAnsi="Arial"/>
          <w:sz w:val="22"/>
        </w:rPr>
        <w:t xml:space="preserve"> Sanic框架进行Web开发时，首先需要安装Sanic模块，可以使用pip命令进行安装：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pip install sanic</w:t>
            </w:r>
          </w:p>
        </w:tc>
      </w:tr>
    </w:tbl>
    <w:p>
      <w:pPr>
        <w:spacing w:before="120" w:after="120" w:line="288" w:lineRule="auto"/>
        <w:ind w:left="0" w:firstLine="0"/>
        <w:jc w:val="left"/>
      </w:pPr>
      <w:r>
        <w:rPr>
          <w:rFonts w:eastAsia="等线" w:ascii="Arial" w:cs="Arial" w:hAnsi="Arial"/>
          <w:sz w:val="22"/>
        </w:rPr>
        <w:t>安装完成后，我们就可以开始使用Sanic库了。接下来，我们来了解一下Sanic的核心概念：应用（App）、响应函数（Handler）、请求（Request）、响应（Response）、路由（Route）以及异常处理（Exceptions）。</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3.2.2 </w:t>
      </w:r>
      <w:r>
        <w:rPr>
          <w:rFonts w:eastAsia="等线" w:ascii="Arial" w:cs="Arial" w:hAnsi="Arial"/>
          <w:b w:val="true"/>
          <w:sz w:val="30"/>
        </w:rPr>
        <w:t>Sanic核心概念</w:t>
      </w:r>
      <w:bookmarkEnd w:id="6"/>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3.2.2.1 </w:t>
      </w:r>
      <w:r>
        <w:rPr>
          <w:rFonts w:eastAsia="等线" w:ascii="Arial" w:cs="Arial" w:hAnsi="Arial"/>
          <w:b w:val="true"/>
          <w:sz w:val="28"/>
        </w:rPr>
        <w:t>应用（App）</w:t>
      </w:r>
      <w:bookmarkEnd w:id="7"/>
    </w:p>
    <w:p>
      <w:pPr>
        <w:spacing w:before="120" w:after="120" w:line="288" w:lineRule="auto"/>
        <w:ind w:left="0" w:firstLine="0"/>
        <w:jc w:val="left"/>
      </w:pPr>
      <w:r>
        <w:rPr>
          <w:rFonts w:eastAsia="等线" w:ascii="Arial" w:cs="Arial" w:hAnsi="Arial"/>
          <w:sz w:val="22"/>
        </w:rPr>
        <w:t>Sanic的应用类似于Web应用程序的“总管”，它负责接收和处理客户端发送的</w:t>
      </w:r>
      <w:r>
        <w:rPr>
          <w:rFonts w:eastAsia="等线" w:ascii="Arial" w:cs="Arial" w:hAnsi="Arial"/>
          <w:sz w:val="22"/>
        </w:rPr>
        <w:t>HTTP</w:t>
      </w:r>
      <w:r>
        <w:rPr>
          <w:rFonts w:eastAsia="等线" w:ascii="Arial" w:cs="Arial" w:hAnsi="Arial"/>
          <w:sz w:val="22"/>
        </w:rPr>
        <w:t>请求，并将响应返回给客户端。创建一个Sanic应用很简单，只需实例化</w:t>
      </w:r>
      <w:r>
        <w:rPr>
          <w:rFonts w:eastAsia="Consolas" w:ascii="Consolas" w:cs="Consolas" w:hAnsi="Consolas"/>
          <w:sz w:val="22"/>
          <w:shd w:fill="EFF0F1"/>
        </w:rPr>
        <w:t>Sanic</w:t>
      </w:r>
      <w:r>
        <w:rPr>
          <w:rFonts w:eastAsia="等线" w:ascii="Arial" w:cs="Arial" w:hAnsi="Arial"/>
          <w:sz w:val="22"/>
        </w:rPr>
        <w:t>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br/>
            </w:r>
            <w:r>
              <w:rPr>
                <w:rFonts w:eastAsia="Consolas" w:ascii="Consolas" w:cs="Consolas" w:hAnsi="Consolas"/>
                <w:sz w:val="22"/>
              </w:rPr>
              <w:t>app = Sanic(__name__)  # 创建一个Sanic实例</w:t>
            </w:r>
          </w:p>
        </w:tc>
      </w:tr>
    </w:tbl>
    <w:p>
      <w:pPr>
        <w:spacing w:before="120" w:after="120" w:line="288" w:lineRule="auto"/>
        <w:ind w:left="0" w:firstLine="0"/>
        <w:jc w:val="left"/>
      </w:pPr>
      <w:r>
        <w:rPr>
          <w:rFonts w:eastAsia="等线" w:ascii="Arial" w:cs="Arial" w:hAnsi="Arial"/>
          <w:sz w:val="22"/>
        </w:rPr>
        <w:t>完成了Sanic应用的定义，你需要在代码中指定主机和端口来启动应用，以便接受来自客户端的</w:t>
      </w:r>
      <w:r>
        <w:rPr>
          <w:rFonts w:eastAsia="等线" w:ascii="Arial" w:cs="Arial" w:hAnsi="Arial"/>
          <w:sz w:val="22"/>
        </w:rPr>
        <w:t>HTTP</w:t>
      </w:r>
      <w:r>
        <w:rPr>
          <w:rFonts w:eastAsia="等线" w:ascii="Arial" w:cs="Arial" w:hAnsi="Arial"/>
          <w:sz w:val="22"/>
        </w:rPr>
        <w:t>请求。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br/>
              <w:t>app = Sanic(__name__)</w:t>
              <w:br/>
              <w:br/>
              <w:t>@app.route('/')</w:t>
              <w:br/>
              <w:t>async def index(request):</w:t>
              <w:br/>
              <w:t xml:space="preserve">    return text('Hello, Sanic!')</w:t>
              <w:br/>
              <w:br/>
              <w:t>if __name__ == '__main__':</w:t>
              <w:br/>
            </w:r>
            <w:r>
              <w:rPr>
                <w:rFonts w:eastAsia="Consolas" w:ascii="Consolas" w:cs="Consolas" w:hAnsi="Consolas"/>
                <w:sz w:val="22"/>
              </w:rPr>
              <w:t xml:space="preserve">    app.run(host='0.0.0.0', port=8000, debug=True, dev=True)</w:t>
            </w:r>
          </w:p>
        </w:tc>
      </w:tr>
    </w:tbl>
    <w:p>
      <w:pPr>
        <w:spacing w:before="120" w:after="120" w:line="288" w:lineRule="auto"/>
        <w:ind w:left="0" w:firstLine="0"/>
        <w:jc w:val="left"/>
      </w:pPr>
      <w:r>
        <w:rPr>
          <w:rFonts w:eastAsia="等线" w:ascii="Arial" w:cs="Arial" w:hAnsi="Arial"/>
          <w:sz w:val="22"/>
        </w:rPr>
        <w:t>在上面的例子中，我们在</w:t>
      </w:r>
      <w:r>
        <w:rPr>
          <w:rFonts w:eastAsia="Consolas" w:ascii="Consolas" w:cs="Consolas" w:hAnsi="Consolas"/>
          <w:sz w:val="22"/>
          <w:shd w:fill="EFF0F1"/>
        </w:rPr>
        <w:t xml:space="preserve">if </w:t>
      </w:r>
      <w:r>
        <w:rPr>
          <w:rFonts w:eastAsia="Consolas" w:ascii="Consolas" w:cs="Consolas" w:hAnsi="Consolas"/>
          <w:b w:val="true"/>
          <w:sz w:val="22"/>
          <w:shd w:fill="EFF0F1"/>
        </w:rPr>
        <w:t>name</w:t>
      </w:r>
      <w:r>
        <w:rPr>
          <w:rFonts w:eastAsia="Consolas" w:ascii="Consolas" w:cs="Consolas" w:hAnsi="Consolas"/>
          <w:sz w:val="22"/>
          <w:shd w:fill="EFF0F1"/>
        </w:rPr>
        <w:t xml:space="preserve"> == '__main__':</w:t>
      </w:r>
      <w:r>
        <w:rPr>
          <w:rFonts w:eastAsia="等线" w:ascii="Arial" w:cs="Arial" w:hAnsi="Arial"/>
          <w:sz w:val="22"/>
        </w:rPr>
        <w:t>块中加入了</w:t>
      </w:r>
      <w:r>
        <w:rPr>
          <w:rFonts w:eastAsia="Consolas" w:ascii="Consolas" w:cs="Consolas" w:hAnsi="Consolas"/>
          <w:sz w:val="22"/>
          <w:shd w:fill="EFF0F1"/>
        </w:rPr>
        <w:t>app.run()</w:t>
      </w:r>
      <w:r>
        <w:rPr>
          <w:rFonts w:eastAsia="等线" w:ascii="Arial" w:cs="Arial" w:hAnsi="Arial"/>
          <w:sz w:val="22"/>
        </w:rPr>
        <w:t>方法。</w:t>
      </w:r>
    </w:p>
    <w:p>
      <w:pPr>
        <w:spacing w:before="120" w:after="120" w:line="288" w:lineRule="auto"/>
        <w:ind w:left="0"/>
        <w:jc w:val="left"/>
      </w:pPr>
      <w:r>
        <w:rPr>
          <w:rFonts w:eastAsia="等线" w:ascii="Arial" w:cs="Arial" w:hAnsi="Arial"/>
          <w:sz w:val="22"/>
        </w:rPr>
        <w:t>当在Sanic应用中使用</w:t>
      </w:r>
      <w:r>
        <w:rPr>
          <w:rFonts w:eastAsia="Consolas" w:ascii="Consolas" w:cs="Consolas" w:hAnsi="Consolas"/>
          <w:sz w:val="22"/>
          <w:shd w:fill="EFF0F1"/>
        </w:rPr>
        <w:t>app.run()</w:t>
      </w:r>
      <w:r>
        <w:rPr>
          <w:rFonts w:eastAsia="等线" w:ascii="Arial" w:cs="Arial" w:hAnsi="Arial"/>
          <w:sz w:val="22"/>
        </w:rPr>
        <w:t>方法时，你可以通过传递一些参数来配置应用的启动方式。其中包括：</w:t>
      </w:r>
    </w:p>
    <w:p>
      <w:pPr>
        <w:numPr>
          <w:numId w:val="6"/>
        </w:numPr>
        <w:spacing w:before="120" w:after="120" w:line="288" w:lineRule="auto"/>
        <w:ind w:left="0"/>
        <w:jc w:val="left"/>
      </w:pPr>
      <w:r>
        <w:rPr>
          <w:rFonts w:eastAsia="Consolas" w:ascii="Consolas" w:cs="Consolas" w:hAnsi="Consolas"/>
          <w:sz w:val="22"/>
          <w:shd w:fill="EFF0F1"/>
        </w:rPr>
        <w:t>host</w:t>
      </w:r>
      <w:r>
        <w:rPr>
          <w:rFonts w:eastAsia="等线" w:ascii="Arial" w:cs="Arial" w:hAnsi="Arial"/>
          <w:sz w:val="22"/>
        </w:rPr>
        <w:t>：指定应用监听的主机地址。在例子中，我们使用了'0.0.0.0'作为主机地址。这里的'0.0.0.0'表示应用将会监听所有可用的网络接口，包括本地回环接口（127.0.0.1）和所有公共网络接口。换句话说，这样配置后，你的应用将可以从局域网内的其他计算机访问，而不仅仅是本地访问。</w:t>
      </w:r>
    </w:p>
    <w:p>
      <w:pPr>
        <w:numPr>
          <w:numId w:val="7"/>
        </w:numPr>
        <w:spacing w:before="120" w:after="120" w:line="288" w:lineRule="auto"/>
        <w:ind w:left="0"/>
        <w:jc w:val="left"/>
      </w:pPr>
      <w:r>
        <w:rPr>
          <w:rFonts w:eastAsia="Consolas" w:ascii="Consolas" w:cs="Consolas" w:hAnsi="Consolas"/>
          <w:sz w:val="22"/>
          <w:shd w:fill="EFF0F1"/>
        </w:rPr>
        <w:t>port</w:t>
      </w:r>
      <w:r>
        <w:rPr>
          <w:rFonts w:eastAsia="等线" w:ascii="Arial" w:cs="Arial" w:hAnsi="Arial"/>
          <w:sz w:val="22"/>
        </w:rPr>
        <w:t>：指定应用监听的端口号。在例子中，我们将端口设置为8000，这意味着应用将在8000端口上监听</w:t>
      </w:r>
      <w:r>
        <w:rPr>
          <w:rFonts w:eastAsia="等线" w:ascii="Arial" w:cs="Arial" w:hAnsi="Arial"/>
          <w:sz w:val="22"/>
        </w:rPr>
        <w:t>HTTP</w:t>
      </w:r>
      <w:r>
        <w:rPr>
          <w:rFonts w:eastAsia="等线" w:ascii="Arial" w:cs="Arial" w:hAnsi="Arial"/>
          <w:sz w:val="22"/>
        </w:rPr>
        <w:t>请求。</w:t>
      </w:r>
    </w:p>
    <w:p>
      <w:pPr>
        <w:numPr>
          <w:numId w:val="8"/>
        </w:numPr>
        <w:spacing w:before="120" w:after="120" w:line="288" w:lineRule="auto"/>
        <w:ind w:left="0"/>
        <w:jc w:val="left"/>
      </w:pPr>
      <w:r>
        <w:rPr>
          <w:rFonts w:eastAsia="Consolas" w:ascii="Consolas" w:cs="Consolas" w:hAnsi="Consolas"/>
          <w:sz w:val="22"/>
          <w:shd w:fill="EFF0F1"/>
        </w:rPr>
        <w:t>debug</w:t>
      </w:r>
      <w:r>
        <w:rPr>
          <w:rFonts w:eastAsia="等线" w:ascii="Arial" w:cs="Arial" w:hAnsi="Arial"/>
          <w:sz w:val="22"/>
        </w:rPr>
        <w:t>: 参数是一个布尔值，用于启用或禁用调试模式。调试模式是开发阶段非常有用的功能，它能够提供更多的错误信息和调试信息，帮助开发者快速定位问题并进行调试。在调试模式下，如果发生未捕获的异常，Sanic将会显示详细的错误堆栈信息，并在浏览器中显示一个调试页面，以便开发者进行调试。在生产环境中，应该禁用调试模式，以避免将敏感信息泄露给潜在的攻击者。因为调试模式下会暴露应用的内部细节和异常信息，这可能为攻击者提供攻击的机会。</w:t>
      </w:r>
    </w:p>
    <w:p>
      <w:pPr>
        <w:numPr>
          <w:numId w:val="9"/>
        </w:numPr>
        <w:spacing w:before="120" w:after="120" w:line="288" w:lineRule="auto"/>
        <w:ind w:left="0"/>
        <w:jc w:val="left"/>
      </w:pPr>
      <w:r>
        <w:rPr>
          <w:rFonts w:eastAsia="Consolas" w:ascii="Consolas" w:cs="Consolas" w:hAnsi="Consolas"/>
          <w:sz w:val="22"/>
          <w:shd w:fill="EFF0F1"/>
        </w:rPr>
        <w:t>dev</w:t>
      </w:r>
      <w:r>
        <w:rPr>
          <w:rFonts w:eastAsia="等线" w:ascii="Arial" w:cs="Arial" w:hAnsi="Arial"/>
          <w:sz w:val="22"/>
        </w:rPr>
        <w:t>: 参数是一个布尔值，它可以与</w:t>
      </w:r>
      <w:r>
        <w:rPr>
          <w:rFonts w:eastAsia="Consolas" w:ascii="Consolas" w:cs="Consolas" w:hAnsi="Consolas"/>
          <w:sz w:val="22"/>
          <w:shd w:fill="EFF0F1"/>
        </w:rPr>
        <w:t>debug</w:t>
      </w:r>
      <w:r>
        <w:rPr>
          <w:rFonts w:eastAsia="等线" w:ascii="Arial" w:cs="Arial" w:hAnsi="Arial"/>
          <w:sz w:val="22"/>
        </w:rPr>
        <w:t>参数搭配使用，用于在开发阶段提供更多的实用特性和调试工具。当</w:t>
      </w:r>
      <w:r>
        <w:rPr>
          <w:rFonts w:eastAsia="Consolas" w:ascii="Consolas" w:cs="Consolas" w:hAnsi="Consolas"/>
          <w:sz w:val="22"/>
          <w:shd w:fill="EFF0F1"/>
        </w:rPr>
        <w:t>dev</w:t>
      </w:r>
      <w:r>
        <w:rPr>
          <w:rFonts w:eastAsia="等线" w:ascii="Arial" w:cs="Arial" w:hAnsi="Arial"/>
          <w:sz w:val="22"/>
        </w:rPr>
        <w:t>参数设置为</w:t>
      </w:r>
      <w:r>
        <w:rPr>
          <w:rFonts w:eastAsia="Consolas" w:ascii="Consolas" w:cs="Consolas" w:hAnsi="Consolas"/>
          <w:sz w:val="22"/>
          <w:shd w:fill="EFF0F1"/>
        </w:rPr>
        <w:t>True</w:t>
      </w:r>
      <w:r>
        <w:rPr>
          <w:rFonts w:eastAsia="等线" w:ascii="Arial" w:cs="Arial" w:hAnsi="Arial"/>
          <w:sz w:val="22"/>
        </w:rPr>
        <w:t>时，将开启开发模式。在开发模式下，Sanic会提供一些便利的功能，例如自动重新加载应用代码，使得在修改代码后无需手动重启应用即可看到变更效果。此外，开发模式还会提供更多的调试信息和错误报告，帮助开发者更快速地调试和定位问题。</w:t>
      </w:r>
    </w:p>
    <w:p>
      <w:pPr>
        <w:spacing w:before="120" w:after="120" w:line="288" w:lineRule="auto"/>
        <w:ind w:left="0"/>
        <w:jc w:val="left"/>
      </w:pPr>
      <w:r>
        <w:rPr>
          <w:rFonts w:eastAsia="等线" w:ascii="Arial" w:cs="Arial" w:hAnsi="Arial"/>
          <w:sz w:val="22"/>
        </w:rPr>
        <w:t>这样，在运行该脚本时，Sanic应用将会在指定的主机和端口上监听</w:t>
      </w:r>
      <w:r>
        <w:rPr>
          <w:rFonts w:eastAsia="等线" w:ascii="Arial" w:cs="Arial" w:hAnsi="Arial"/>
          <w:sz w:val="22"/>
        </w:rPr>
        <w:t>HTTP</w:t>
      </w:r>
      <w:r>
        <w:rPr>
          <w:rFonts w:eastAsia="等线" w:ascii="Arial" w:cs="Arial" w:hAnsi="Arial"/>
          <w:sz w:val="22"/>
        </w:rPr>
        <w:t>请求，处理来自客户端的请求，并返回响应。当你运行这个脚本后，可以在浏览器中访问</w:t>
      </w:r>
      <w:r>
        <w:rPr>
          <w:rFonts w:eastAsia="Consolas" w:ascii="Consolas" w:cs="Consolas" w:hAnsi="Consolas"/>
          <w:sz w:val="22"/>
          <w:shd w:fill="EFF0F1"/>
        </w:rPr>
        <w:t>http://localhost:8000/</w:t>
      </w:r>
      <w:r>
        <w:rPr>
          <w:rFonts w:eastAsia="等线" w:ascii="Arial" w:cs="Arial" w:hAnsi="Arial"/>
          <w:sz w:val="22"/>
        </w:rPr>
        <w:t>，你应该会看到</w:t>
      </w:r>
      <w:r>
        <w:rPr>
          <w:rFonts w:eastAsia="Consolas" w:ascii="Consolas" w:cs="Consolas" w:hAnsi="Consolas"/>
          <w:sz w:val="22"/>
          <w:shd w:fill="EFF0F1"/>
        </w:rPr>
        <w:t>"Hello</w:t>
      </w:r>
      <w:r>
        <w:rPr>
          <w:rFonts w:eastAsia="Consolas" w:ascii="Consolas" w:cs="Consolas" w:hAnsi="Consolas"/>
          <w:sz w:val="22"/>
          <w:shd w:fill="EFF0F1"/>
        </w:rPr>
        <w:t>, Sanic!"</w:t>
      </w:r>
      <w:r>
        <w:rPr>
          <w:rFonts w:eastAsia="等线" w:ascii="Arial" w:cs="Arial" w:hAnsi="Arial"/>
          <w:sz w:val="22"/>
        </w:rPr>
        <w:t>的响应。</w:t>
      </w:r>
    </w:p>
    <w:p>
      <w:pPr>
        <w:spacing w:before="120" w:after="120" w:line="288" w:lineRule="auto"/>
        <w:ind w:left="0"/>
        <w:jc w:val="center"/>
      </w:pPr>
      <w:r>
        <w:drawing>
          <wp:inline distT="0" distR="0" distB="0" distL="0">
            <wp:extent cx="5257800" cy="3581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35814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Sanic执行流程图</w:t>
      </w:r>
    </w:p>
    <w:p>
      <w:pPr>
        <w:spacing w:before="120" w:after="120" w:line="288" w:lineRule="auto"/>
        <w:ind w:left="0" w:firstLine="0"/>
        <w:jc w:val="left"/>
      </w:pPr>
      <w:r>
        <w:rPr>
          <w:rFonts w:eastAsia="等线" w:ascii="Arial" w:cs="Arial" w:hAnsi="Arial"/>
          <w:sz w:val="22"/>
        </w:rPr>
        <w:t>上图展示了Sanic的简单执行流程，由客户端向程序发起</w:t>
      </w:r>
      <w:r>
        <w:rPr>
          <w:rFonts w:eastAsia="等线" w:ascii="Arial" w:cs="Arial" w:hAnsi="Arial"/>
          <w:sz w:val="22"/>
        </w:rPr>
        <w:t>HTTP</w:t>
      </w:r>
      <w:r>
        <w:rPr>
          <w:rFonts w:eastAsia="等线" w:ascii="Arial" w:cs="Arial" w:hAnsi="Arial"/>
          <w:sz w:val="22"/>
        </w:rPr>
        <w:t>请求，Sanic会根据请求的URL执行自动找到指定的端点，调用对应的路由响应函数执行业务逻辑，路由响应函数返回响应给Sanic，再进一步返回给客户端。</w:t>
      </w:r>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3.2.2.2 </w:t>
      </w:r>
      <w:r>
        <w:rPr>
          <w:rFonts w:eastAsia="等线" w:ascii="Arial" w:cs="Arial" w:hAnsi="Arial"/>
          <w:b w:val="true"/>
          <w:sz w:val="28"/>
        </w:rPr>
        <w:t>响应函数（Handler）</w:t>
      </w:r>
      <w:bookmarkEnd w:id="8"/>
    </w:p>
    <w:p>
      <w:pPr>
        <w:spacing w:before="120" w:after="120" w:line="288" w:lineRule="auto"/>
        <w:ind w:left="0" w:firstLine="0"/>
        <w:jc w:val="left"/>
      </w:pPr>
      <w:r>
        <w:rPr>
          <w:rFonts w:eastAsia="等线" w:ascii="Arial" w:cs="Arial" w:hAnsi="Arial"/>
          <w:sz w:val="22"/>
        </w:rPr>
        <w:t xml:space="preserve">在 Sanic 中，响应函数可以是任何一个可调用程序，它至少以一个 </w:t>
      </w:r>
      <w:r>
        <w:rPr>
          <w:rFonts w:eastAsia="Consolas" w:ascii="Consolas" w:cs="Consolas" w:hAnsi="Consolas"/>
          <w:sz w:val="22"/>
          <w:shd w:fill="EFF0F1"/>
        </w:rPr>
        <w:t>request</w:t>
      </w:r>
      <w:r>
        <w:rPr>
          <w:rFonts w:eastAsia="等线" w:ascii="Arial" w:cs="Arial" w:hAnsi="Arial"/>
          <w:sz w:val="22"/>
        </w:rPr>
        <w:t xml:space="preserve"> 实例作为参数，并返回一个 </w:t>
      </w:r>
      <w:r>
        <w:rPr>
          <w:rFonts w:eastAsia="Consolas" w:ascii="Consolas" w:cs="Consolas" w:hAnsi="Consolas"/>
          <w:sz w:val="22"/>
          <w:shd w:fill="EFF0F1"/>
        </w:rPr>
        <w:t>HTTPResponse</w:t>
      </w:r>
      <w:r>
        <w:rPr>
          <w:rFonts w:eastAsia="等线" w:ascii="Arial" w:cs="Arial" w:hAnsi="Arial"/>
          <w:sz w:val="22"/>
        </w:rPr>
        <w:t xml:space="preserve"> 实例或一个执行其他操作的协同程序作为响应。它既可以是一个普通函数，也可以是一个异步的函数。它的工作是响应指定端点的访问， 并执行一些指定的操作，所以这里是承载业务逻辑代码的地方。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br/>
              <w:t>app = Sanic(__name__)</w:t>
              <w:br/>
              <w:br/>
              <w:t>@app.route('/')</w:t>
              <w:br/>
              <w:t>async def index(request):</w:t>
              <w:br/>
            </w:r>
            <w:r>
              <w:rPr>
                <w:rFonts w:eastAsia="Consolas" w:ascii="Consolas" w:cs="Consolas" w:hAnsi="Consolas"/>
                <w:sz w:val="22"/>
              </w:rPr>
              <w:t xml:space="preserve">    return text('Hello, Sanic!')</w:t>
            </w:r>
          </w:p>
        </w:tc>
      </w:tr>
    </w:tbl>
    <w:p>
      <w:pPr>
        <w:spacing w:before="120" w:after="120" w:line="288" w:lineRule="auto"/>
        <w:ind w:left="0" w:firstLine="0"/>
        <w:jc w:val="left"/>
      </w:pPr>
      <w:r>
        <w:rPr>
          <w:rFonts w:eastAsia="等线" w:ascii="Arial" w:cs="Arial" w:hAnsi="Arial"/>
          <w:sz w:val="22"/>
        </w:rPr>
        <w:t>在上面的例子中，我们定义了一个名为</w:t>
      </w:r>
      <w:r>
        <w:rPr>
          <w:rFonts w:eastAsia="Consolas" w:ascii="Consolas" w:cs="Consolas" w:hAnsi="Consolas"/>
          <w:sz w:val="22"/>
          <w:shd w:fill="EFF0F1"/>
        </w:rPr>
        <w:t>index</w:t>
      </w:r>
      <w:r>
        <w:rPr>
          <w:rFonts w:eastAsia="等线" w:ascii="Arial" w:cs="Arial" w:hAnsi="Arial"/>
          <w:sz w:val="22"/>
        </w:rPr>
        <w:t>的响应函数，用</w:t>
      </w:r>
      <w:r>
        <w:rPr>
          <w:rFonts w:eastAsia="Consolas" w:ascii="Consolas" w:cs="Consolas" w:hAnsi="Consolas"/>
          <w:sz w:val="22"/>
          <w:shd w:fill="EFF0F1"/>
        </w:rPr>
        <w:t>@app.route('/')</w:t>
      </w:r>
      <w:r>
        <w:rPr>
          <w:rFonts w:eastAsia="等线" w:ascii="Arial" w:cs="Arial" w:hAnsi="Arial"/>
          <w:sz w:val="22"/>
        </w:rPr>
        <w:t>装饰器将其与根路径'/'进行了关联。当用户访问根路径时，该函数将被调用，并返回文本响应</w:t>
      </w:r>
      <w:r>
        <w:rPr>
          <w:rFonts w:eastAsia="Consolas" w:ascii="Consolas" w:cs="Consolas" w:hAnsi="Consolas"/>
          <w:sz w:val="22"/>
          <w:shd w:fill="EFF0F1"/>
        </w:rPr>
        <w:t>"Hello, Sanic!"</w:t>
      </w:r>
      <w:r>
        <w:rPr>
          <w:rFonts w:eastAsia="等线" w:ascii="Arial" w:cs="Arial" w:hAnsi="Arial"/>
          <w:sz w:val="22"/>
        </w:rPr>
        <w:t>。</w:t>
      </w: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3.2.2.3 </w:t>
      </w:r>
      <w:r>
        <w:rPr>
          <w:rFonts w:eastAsia="等线" w:ascii="Arial" w:cs="Arial" w:hAnsi="Arial"/>
          <w:b w:val="true"/>
          <w:sz w:val="28"/>
        </w:rPr>
        <w:t>请求（Request）</w:t>
      </w:r>
      <w:bookmarkEnd w:id="9"/>
    </w:p>
    <w:p>
      <w:pPr>
        <w:spacing w:before="120" w:after="120" w:line="288" w:lineRule="auto"/>
        <w:ind w:left="0" w:firstLine="0"/>
        <w:jc w:val="left"/>
      </w:pPr>
      <w:r>
        <w:rPr>
          <w:rFonts w:eastAsia="等线" w:ascii="Arial" w:cs="Arial" w:hAnsi="Arial"/>
          <w:sz w:val="22"/>
        </w:rPr>
        <w:t>请求是客户端向服务器发送的</w:t>
      </w:r>
      <w:r>
        <w:rPr>
          <w:rFonts w:eastAsia="等线" w:ascii="Arial" w:cs="Arial" w:hAnsi="Arial"/>
          <w:sz w:val="22"/>
        </w:rPr>
        <w:t>HTTP</w:t>
      </w:r>
      <w:r>
        <w:rPr>
          <w:rFonts w:eastAsia="等线" w:ascii="Arial" w:cs="Arial" w:hAnsi="Arial"/>
          <w:sz w:val="22"/>
        </w:rPr>
        <w:t>请求信息。在Sanic中，请求由</w:t>
      </w:r>
      <w:r>
        <w:rPr>
          <w:rFonts w:eastAsia="Consolas" w:ascii="Consolas" w:cs="Consolas" w:hAnsi="Consolas"/>
          <w:sz w:val="22"/>
          <w:shd w:fill="EFF0F1"/>
        </w:rPr>
        <w:t>request</w:t>
      </w:r>
      <w:r>
        <w:rPr>
          <w:rFonts w:eastAsia="等线" w:ascii="Arial" w:cs="Arial" w:hAnsi="Arial"/>
          <w:sz w:val="22"/>
        </w:rPr>
        <w:t>对象表示，我们可以从</w:t>
      </w:r>
      <w:r>
        <w:rPr>
          <w:rFonts w:eastAsia="Consolas" w:ascii="Consolas" w:cs="Consolas" w:hAnsi="Consolas"/>
          <w:sz w:val="22"/>
          <w:shd w:fill="EFF0F1"/>
        </w:rPr>
        <w:t>request</w:t>
      </w:r>
      <w:r>
        <w:rPr>
          <w:rFonts w:eastAsia="等线" w:ascii="Arial" w:cs="Arial" w:hAnsi="Arial"/>
          <w:sz w:val="22"/>
        </w:rPr>
        <w:t>对象中获取请求的各种信息，如GET参数、POST数据等。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br/>
              <w:t>app = Sanic(__name__)</w:t>
              <w:br/>
              <w:br/>
              <w:t>@app.route('/greet', methods=['POST'])</w:t>
              <w:br/>
              <w:t>async def greet(request):</w:t>
              <w:br/>
              <w:t xml:space="preserve">    name = request.json.get('name')</w:t>
              <w:br/>
            </w:r>
            <w:r>
              <w:rPr>
                <w:rFonts w:eastAsia="Consolas" w:ascii="Consolas" w:cs="Consolas" w:hAnsi="Consolas"/>
                <w:sz w:val="22"/>
              </w:rPr>
              <w:t xml:space="preserve">    return text(f'Hello, {name}!')</w:t>
            </w:r>
          </w:p>
        </w:tc>
      </w:tr>
    </w:tbl>
    <w:p>
      <w:pPr>
        <w:spacing w:before="120" w:after="120" w:line="288" w:lineRule="auto"/>
        <w:ind w:left="0" w:firstLine="0"/>
        <w:jc w:val="left"/>
      </w:pPr>
      <w:r>
        <w:rPr>
          <w:rFonts w:eastAsia="等线" w:ascii="Arial" w:cs="Arial" w:hAnsi="Arial"/>
          <w:sz w:val="22"/>
        </w:rPr>
        <w:t>在上面的例子中，我们定义了一个名为</w:t>
      </w:r>
      <w:r>
        <w:rPr>
          <w:rFonts w:eastAsia="Consolas" w:ascii="Consolas" w:cs="Consolas" w:hAnsi="Consolas"/>
          <w:sz w:val="22"/>
          <w:shd w:fill="EFF0F1"/>
        </w:rPr>
        <w:t>greet</w:t>
      </w:r>
      <w:r>
        <w:rPr>
          <w:rFonts w:eastAsia="等线" w:ascii="Arial" w:cs="Arial" w:hAnsi="Arial"/>
          <w:sz w:val="22"/>
        </w:rPr>
        <w:t>的响应函数，并用</w:t>
      </w:r>
      <w:r>
        <w:rPr>
          <w:rFonts w:eastAsia="Consolas" w:ascii="Consolas" w:cs="Consolas" w:hAnsi="Consolas"/>
          <w:sz w:val="22"/>
          <w:shd w:fill="EFF0F1"/>
        </w:rPr>
        <w:t>@app.route('/greet', methods=['POST'])</w:t>
      </w:r>
      <w:r>
        <w:rPr>
          <w:rFonts w:eastAsia="等线" w:ascii="Arial" w:cs="Arial" w:hAnsi="Arial"/>
          <w:sz w:val="22"/>
        </w:rPr>
        <w:t>装饰器将其与路径</w:t>
      </w:r>
      <w:r>
        <w:rPr>
          <w:rFonts w:eastAsia="Consolas" w:ascii="Consolas" w:cs="Consolas" w:hAnsi="Consolas"/>
          <w:sz w:val="22"/>
          <w:shd w:fill="EFF0F1"/>
        </w:rPr>
        <w:t>'/greet'</w:t>
      </w:r>
      <w:r>
        <w:rPr>
          <w:rFonts w:eastAsia="等线" w:ascii="Arial" w:cs="Arial" w:hAnsi="Arial"/>
          <w:sz w:val="22"/>
        </w:rPr>
        <w:t>和</w:t>
      </w:r>
      <w:r>
        <w:rPr>
          <w:rFonts w:eastAsia="Consolas" w:ascii="Consolas" w:cs="Consolas" w:hAnsi="Consolas"/>
          <w:sz w:val="22"/>
          <w:shd w:fill="EFF0F1"/>
        </w:rPr>
        <w:t>POST</w:t>
      </w:r>
      <w:r>
        <w:rPr>
          <w:rFonts w:eastAsia="等线" w:ascii="Arial" w:cs="Arial" w:hAnsi="Arial"/>
          <w:sz w:val="22"/>
        </w:rPr>
        <w:t>请求方法进行了关联。当客户端以POST方式访问</w:t>
      </w:r>
      <w:r>
        <w:rPr>
          <w:rFonts w:eastAsia="Consolas" w:ascii="Consolas" w:cs="Consolas" w:hAnsi="Consolas"/>
          <w:sz w:val="22"/>
          <w:shd w:fill="EFF0F1"/>
        </w:rPr>
        <w:t>'/greet'</w:t>
      </w:r>
      <w:r>
        <w:rPr>
          <w:rFonts w:eastAsia="等线" w:ascii="Arial" w:cs="Arial" w:hAnsi="Arial"/>
          <w:sz w:val="22"/>
        </w:rPr>
        <w:t>路径时，函数将从请求中获取JSON数据中的'name'字段，并返回个性化的问候信息。示例：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curl --location 'localhost:8000/greet' \</w:t>
              <w:br/>
              <w:t>--header 'Content-Type: application/json' \</w:t>
              <w:br/>
              <w:t>--data '{</w:t>
              <w:br/>
              <w:t xml:space="preserve">    "name": "张三"</w:t>
              <w:br/>
              <w:t>}'</w:t>
              <w:br/>
              <w:br/>
            </w:r>
            <w:r>
              <w:rPr>
                <w:rFonts w:eastAsia="Consolas" w:ascii="Consolas" w:cs="Consolas" w:hAnsi="Consolas"/>
                <w:sz w:val="22"/>
              </w:rPr>
              <w:t>输出：Hello, 张三!</w:t>
            </w:r>
          </w:p>
        </w:tc>
      </w:tr>
    </w:tbl>
    <w:p>
      <w:pPr>
        <w:pStyle w:val="4"/>
        <w:spacing w:before="260" w:after="120" w:line="288" w:lineRule="auto"/>
        <w:ind w:left="0"/>
        <w:jc w:val="left"/>
        <w:outlineLvl w:val="3"/>
      </w:pPr>
      <w:bookmarkStart w:name="heading_10" w:id="10"/>
      <w:r>
        <w:rPr>
          <w:rFonts w:eastAsia="等线" w:ascii="Arial" w:cs="Arial" w:hAnsi="Arial"/>
          <w:color w:val="3370ff"/>
          <w:sz w:val="28"/>
        </w:rPr>
        <w:t xml:space="preserve">3.2.2.4 </w:t>
      </w:r>
      <w:r>
        <w:rPr>
          <w:rFonts w:eastAsia="等线" w:ascii="Arial" w:cs="Arial" w:hAnsi="Arial"/>
          <w:b w:val="true"/>
          <w:sz w:val="28"/>
        </w:rPr>
        <w:t>响应（Response）</w:t>
      </w:r>
      <w:bookmarkEnd w:id="10"/>
    </w:p>
    <w:p>
      <w:pPr>
        <w:spacing w:before="120" w:after="120" w:line="288" w:lineRule="auto"/>
        <w:ind w:left="0" w:firstLine="0"/>
        <w:jc w:val="left"/>
      </w:pPr>
      <w:r>
        <w:rPr>
          <w:rFonts w:eastAsia="等线" w:ascii="Arial" w:cs="Arial" w:hAnsi="Arial"/>
          <w:sz w:val="22"/>
        </w:rPr>
        <w:t>响应是服务器向客户端返回的</w:t>
      </w:r>
      <w:r>
        <w:rPr>
          <w:rFonts w:eastAsia="等线" w:ascii="Arial" w:cs="Arial" w:hAnsi="Arial"/>
          <w:sz w:val="22"/>
        </w:rPr>
        <w:t>HTTP</w:t>
      </w:r>
      <w:r>
        <w:rPr>
          <w:rFonts w:eastAsia="等线" w:ascii="Arial" w:cs="Arial" w:hAnsi="Arial"/>
          <w:sz w:val="22"/>
        </w:rPr>
        <w:t>响应信息。在Sanic中，可以使用不同的响应类型来返回数据，如文本响应、JSON响应、</w:t>
      </w:r>
      <w:r>
        <w:rPr>
          <w:rFonts w:eastAsia="等线" w:ascii="Arial" w:cs="Arial" w:hAnsi="Arial"/>
          <w:sz w:val="22"/>
        </w:rPr>
        <w:t>HTML</w:t>
      </w:r>
      <w:r>
        <w:rPr>
          <w:rFonts w:eastAsia="等线" w:ascii="Arial" w:cs="Arial" w:hAnsi="Arial"/>
          <w:sz w:val="22"/>
        </w:rPr>
        <w:t>响应等。文本响应在之前的例子中已经体现了，本小节主要介绍JSON的响应方式。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json</w:t>
              <w:br/>
              <w:br/>
              <w:t>app = Sanic(__name__)</w:t>
              <w:br/>
              <w:t xml:space="preserve">    </w:t>
              <w:br/>
              <w:t>@app.route('/user/&lt;user_id&gt;')</w:t>
              <w:br/>
              <w:t>async def get_user(request):</w:t>
              <w:br/>
              <w:t xml:space="preserve">    user = {'id': user_id, 'name': 'Alice'}</w:t>
              <w:br/>
            </w:r>
            <w:r>
              <w:rPr>
                <w:rFonts w:eastAsia="Consolas" w:ascii="Consolas" w:cs="Consolas" w:hAnsi="Consolas"/>
                <w:sz w:val="22"/>
              </w:rPr>
              <w:t xml:space="preserve">    return json(user)</w:t>
            </w:r>
          </w:p>
        </w:tc>
      </w:tr>
    </w:tbl>
    <w:p>
      <w:pPr>
        <w:spacing w:before="120" w:after="120" w:line="288" w:lineRule="auto"/>
        <w:ind w:left="0" w:firstLine="0"/>
        <w:jc w:val="left"/>
      </w:pPr>
      <w:r>
        <w:rPr>
          <w:rFonts w:eastAsia="等线" w:ascii="Arial" w:cs="Arial" w:hAnsi="Arial"/>
          <w:sz w:val="22"/>
        </w:rPr>
        <w:t>在上面的例子中，我们定义了一个名为</w:t>
      </w:r>
      <w:r>
        <w:rPr>
          <w:rFonts w:eastAsia="Consolas" w:ascii="Consolas" w:cs="Consolas" w:hAnsi="Consolas"/>
          <w:sz w:val="22"/>
          <w:shd w:fill="EFF0F1"/>
        </w:rPr>
        <w:t>get_user</w:t>
      </w:r>
      <w:r>
        <w:rPr>
          <w:rFonts w:eastAsia="等线" w:ascii="Arial" w:cs="Arial" w:hAnsi="Arial"/>
          <w:sz w:val="22"/>
        </w:rPr>
        <w:t>的响应函数，并用</w:t>
      </w:r>
      <w:r>
        <w:rPr>
          <w:rFonts w:eastAsia="Consolas" w:ascii="Consolas" w:cs="Consolas" w:hAnsi="Consolas"/>
          <w:sz w:val="22"/>
          <w:shd w:fill="EFF0F1"/>
        </w:rPr>
        <w:t>@app.route('/user/&lt;user_id&gt;')</w:t>
      </w:r>
      <w:r>
        <w:rPr>
          <w:rFonts w:eastAsia="等线" w:ascii="Arial" w:cs="Arial" w:hAnsi="Arial"/>
          <w:sz w:val="22"/>
        </w:rPr>
        <w:t>装饰器将其与路径</w:t>
      </w:r>
      <w:r>
        <w:rPr>
          <w:rFonts w:eastAsia="Consolas" w:ascii="Consolas" w:cs="Consolas" w:hAnsi="Consolas"/>
          <w:sz w:val="22"/>
          <w:shd w:fill="EFF0F1"/>
        </w:rPr>
        <w:t>'/user/&lt;user_id&gt;'</w:t>
      </w:r>
      <w:r>
        <w:rPr>
          <w:rFonts w:eastAsia="等线" w:ascii="Arial" w:cs="Arial" w:hAnsi="Arial"/>
          <w:sz w:val="22"/>
        </w:rPr>
        <w:t>进行了关联。当用户访问'/user/123'路径时，函数将返回JSON响应，包含用户ID为123和姓名为Alice的信息。示例：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curl --location 'localhost:8000/user/123'</w:t>
              <w:br/>
              <w:br/>
            </w:r>
            <w:r>
              <w:rPr>
                <w:rFonts w:eastAsia="Consolas" w:ascii="Consolas" w:cs="Consolas" w:hAnsi="Consolas"/>
                <w:sz w:val="22"/>
              </w:rPr>
              <w:t>输出结果： {"id":123,"name":"Alice"}</w:t>
            </w:r>
          </w:p>
        </w:tc>
      </w:tr>
    </w:tbl>
    <w:p>
      <w:pPr>
        <w:pStyle w:val="4"/>
        <w:spacing w:before="260" w:after="120" w:line="288" w:lineRule="auto"/>
        <w:ind w:left="0"/>
        <w:jc w:val="left"/>
        <w:outlineLvl w:val="3"/>
      </w:pPr>
      <w:bookmarkStart w:name="heading_11" w:id="11"/>
      <w:r>
        <w:rPr>
          <w:rFonts w:eastAsia="等线" w:ascii="Arial" w:cs="Arial" w:hAnsi="Arial"/>
          <w:color w:val="3370ff"/>
          <w:sz w:val="28"/>
        </w:rPr>
        <w:t xml:space="preserve">3.2.2.5 </w:t>
      </w:r>
      <w:r>
        <w:rPr>
          <w:rFonts w:eastAsia="等线" w:ascii="Arial" w:cs="Arial" w:hAnsi="Arial"/>
          <w:b w:val="true"/>
          <w:sz w:val="28"/>
        </w:rPr>
        <w:t>路由（Route）</w:t>
      </w:r>
      <w:bookmarkEnd w:id="11"/>
    </w:p>
    <w:p>
      <w:pPr>
        <w:spacing w:before="120" w:after="120" w:line="288" w:lineRule="auto"/>
        <w:ind w:left="0" w:firstLine="0"/>
        <w:jc w:val="left"/>
      </w:pPr>
      <w:r>
        <w:rPr>
          <w:rFonts w:eastAsia="等线" w:ascii="Arial" w:cs="Arial" w:hAnsi="Arial"/>
          <w:sz w:val="22"/>
        </w:rPr>
        <w:t>将URL路径与响应函数进行映射，使得当客户端请求某个URL时，能够调用对应的响应函数。路由定义的方式主要有两种：app.add_route() 和 @app.route()。推荐使用后者，代码结构更清晰，易于扩展和管理。</w:t>
      </w:r>
    </w:p>
    <w:p>
      <w:pPr>
        <w:spacing w:before="120" w:after="120" w:line="288" w:lineRule="auto"/>
        <w:ind w:left="0"/>
        <w:jc w:val="left"/>
      </w:pPr>
      <w:r>
        <w:rPr>
          <w:rFonts w:eastAsia="等线" w:ascii="Arial" w:cs="Arial" w:hAnsi="Arial"/>
          <w:sz w:val="22"/>
        </w:rPr>
        <w:t>add_route方式：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br/>
              <w:t>app = Sanic(__name__)</w:t>
              <w:br/>
              <w:br/>
              <w:t>async def home(request):</w:t>
              <w:br/>
              <w:t xml:space="preserve">    return text('Welcome to the home page!')</w:t>
              <w:br/>
              <w:br/>
              <w:t>async def about(request):</w:t>
              <w:br/>
              <w:t xml:space="preserve">    return text('This is the about page.')</w:t>
              <w:br/>
              <w:br/>
              <w:t># 使用add_route方法添加路由映射</w:t>
              <w:br/>
              <w:t>app.add_route(home, '/')</w:t>
              <w:br/>
            </w:r>
            <w:r>
              <w:rPr>
                <w:rFonts w:eastAsia="Consolas" w:ascii="Consolas" w:cs="Consolas" w:hAnsi="Consolas"/>
                <w:sz w:val="22"/>
              </w:rPr>
              <w:t>app.add_route(about, '/about')</w:t>
            </w:r>
          </w:p>
        </w:tc>
      </w:tr>
    </w:tbl>
    <w:p>
      <w:pPr>
        <w:spacing w:before="120" w:after="120" w:line="288" w:lineRule="auto"/>
        <w:ind w:left="0" w:firstLine="0"/>
        <w:jc w:val="left"/>
      </w:pPr>
      <w:r>
        <w:rPr>
          <w:rFonts w:eastAsia="等线" w:ascii="Arial" w:cs="Arial" w:hAnsi="Arial"/>
          <w:sz w:val="22"/>
        </w:rPr>
        <w:t>在上面的例子中，我们定义了两个响应函数</w:t>
      </w:r>
      <w:r>
        <w:rPr>
          <w:rFonts w:eastAsia="Consolas" w:ascii="Consolas" w:cs="Consolas" w:hAnsi="Consolas"/>
          <w:sz w:val="22"/>
          <w:shd w:fill="EFF0F1"/>
        </w:rPr>
        <w:t>home</w:t>
      </w:r>
      <w:r>
        <w:rPr>
          <w:rFonts w:eastAsia="等线" w:ascii="Arial" w:cs="Arial" w:hAnsi="Arial"/>
          <w:sz w:val="22"/>
        </w:rPr>
        <w:t>和</w:t>
      </w:r>
      <w:r>
        <w:rPr>
          <w:rFonts w:eastAsia="Consolas" w:ascii="Consolas" w:cs="Consolas" w:hAnsi="Consolas"/>
          <w:sz w:val="22"/>
          <w:shd w:fill="EFF0F1"/>
        </w:rPr>
        <w:t>about</w:t>
      </w:r>
      <w:r>
        <w:rPr>
          <w:rFonts w:eastAsia="等线" w:ascii="Arial" w:cs="Arial" w:hAnsi="Arial"/>
          <w:sz w:val="22"/>
        </w:rPr>
        <w:t>，分别处理'/'和'/about'路径的请求。使用</w:t>
      </w:r>
      <w:r>
        <w:rPr>
          <w:rFonts w:eastAsia="Consolas" w:ascii="Consolas" w:cs="Consolas" w:hAnsi="Consolas"/>
          <w:sz w:val="22"/>
          <w:shd w:fill="EFF0F1"/>
        </w:rPr>
        <w:t>app.add_route</w:t>
      </w:r>
      <w:r>
        <w:rPr>
          <w:rFonts w:eastAsia="等线" w:ascii="Arial" w:cs="Arial" w:hAnsi="Arial"/>
          <w:sz w:val="22"/>
        </w:rPr>
        <w:t>方法将这两个函数与对应的路径进行了关联。</w:t>
      </w:r>
    </w:p>
    <w:p>
      <w:pPr>
        <w:spacing w:before="120" w:after="120" w:line="288" w:lineRule="auto"/>
        <w:ind w:left="0"/>
        <w:jc w:val="left"/>
      </w:pPr>
      <w:r>
        <w:rPr>
          <w:rFonts w:eastAsia="等线" w:ascii="Arial" w:cs="Arial" w:hAnsi="Arial"/>
          <w:sz w:val="22"/>
        </w:rPr>
        <w:t>装饰器的方式：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br/>
              <w:t>app = Sanic(__name__)</w:t>
              <w:br/>
              <w:br/>
              <w:t>@app.route('/')  # 使用装饰器定义'/'路径的响应函数</w:t>
              <w:br/>
              <w:t>async def home(request):</w:t>
              <w:br/>
              <w:t xml:space="preserve">    return text('Welcome to the home page!')</w:t>
              <w:br/>
              <w:br/>
              <w:t>@app.route('/about')  # 使用装饰器定义'/about'路径的响应函数</w:t>
              <w:br/>
              <w:t>async def about(request):</w:t>
              <w:br/>
            </w:r>
            <w:r>
              <w:rPr>
                <w:rFonts w:eastAsia="Consolas" w:ascii="Consolas" w:cs="Consolas" w:hAnsi="Consolas"/>
                <w:sz w:val="22"/>
              </w:rPr>
              <w:t xml:space="preserve">    return text('This is the about page.')</w:t>
            </w:r>
          </w:p>
        </w:tc>
      </w:tr>
    </w:tbl>
    <w:p>
      <w:pPr>
        <w:spacing w:before="120" w:after="120" w:line="288" w:lineRule="auto"/>
        <w:ind w:left="0" w:firstLine="0"/>
        <w:jc w:val="left"/>
      </w:pPr>
      <w:r>
        <w:rPr>
          <w:rFonts w:eastAsia="等线" w:ascii="Arial" w:cs="Arial" w:hAnsi="Arial"/>
          <w:sz w:val="22"/>
        </w:rPr>
        <w:t>上面这个例子与add_route方式实现同样的功能。</w:t>
      </w: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3.2.2.6 </w:t>
      </w:r>
      <w:r>
        <w:rPr>
          <w:rFonts w:eastAsia="等线" w:ascii="Arial" w:cs="Arial" w:hAnsi="Arial"/>
          <w:b w:val="true"/>
          <w:sz w:val="28"/>
        </w:rPr>
        <w:t>异常处理（Exceptions）</w:t>
      </w:r>
      <w:bookmarkEnd w:id="12"/>
    </w:p>
    <w:p>
      <w:pPr>
        <w:spacing w:before="120" w:after="120" w:line="288" w:lineRule="auto"/>
        <w:ind w:left="0" w:firstLine="0"/>
        <w:jc w:val="left"/>
      </w:pPr>
      <w:r>
        <w:rPr>
          <w:rFonts w:eastAsia="等线" w:ascii="Arial" w:cs="Arial" w:hAnsi="Arial"/>
          <w:sz w:val="22"/>
        </w:rPr>
        <w:t>当开发Web应用时，处理异常是至关重要的。Sanic提供了强大的异常处理功能，帮助开发者捕获和处理异常，以提高应用的稳定性和可靠性。在Sanic中，可以使用装饰器来定义异常处理函数，以捕获特定类型的异常并进行处理。</w:t>
      </w:r>
    </w:p>
    <w:p>
      <w:pPr>
        <w:spacing w:before="120" w:after="120" w:line="288" w:lineRule="auto"/>
        <w:ind w:left="0" w:firstLine="0"/>
        <w:jc w:val="left"/>
      </w:pPr>
      <w:r>
        <w:rPr>
          <w:rFonts w:eastAsia="等线" w:ascii="Arial" w:cs="Arial" w:hAnsi="Arial"/>
          <w:sz w:val="22"/>
        </w:rPr>
        <w:t>下面是一个示例，演示了如何使用装饰器来定义异常处理函数：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t>from sanic.exceptions import NotFound, ServerError</w:t>
              <w:br/>
              <w:br/>
              <w:t>app = Sanic(__name__)</w:t>
              <w:br/>
              <w:br/>
              <w:t># 定义路由</w:t>
              <w:br/>
              <w:t>@app.route('/')</w:t>
              <w:br/>
              <w:t>async def home(request):</w:t>
              <w:br/>
              <w:t xml:space="preserve">    return text('Welcome to the home page!')</w:t>
              <w:br/>
              <w:br/>
              <w:t>@app.route('/about')</w:t>
              <w:br/>
              <w:t>async def about(request):</w:t>
              <w:br/>
              <w:t xml:space="preserve">    return text('This is the about page.')</w:t>
              <w:br/>
              <w:br/>
              <w:t># 定义404异常处理函数</w:t>
              <w:br/>
              <w:t>@app.exception(NotFound)</w:t>
              <w:br/>
              <w:t>async def not_found(request, exception):</w:t>
              <w:br/>
              <w:t xml:space="preserve">    return text('404 - Page Not Found', status=404)</w:t>
              <w:br/>
              <w:br/>
              <w:t># 定义500异常处理函数</w:t>
              <w:br/>
              <w:t>@app.exception(ServerError)</w:t>
              <w:br/>
              <w:t>async def server_error(request, exception):</w:t>
              <w:br/>
              <w:t xml:space="preserve">    return text('500 - Internal Server Error', status=500)</w:t>
              <w:br/>
              <w:br/>
              <w:t>if __name__ == '__main__':</w:t>
              <w:br/>
            </w:r>
            <w:r>
              <w:rPr>
                <w:rFonts w:eastAsia="Consolas" w:ascii="Consolas" w:cs="Consolas" w:hAnsi="Consolas"/>
                <w:sz w:val="22"/>
              </w:rPr>
              <w:t xml:space="preserve">    app.run(host='0.0.0.0', port=8000, debug=True)</w:t>
            </w:r>
          </w:p>
        </w:tc>
      </w:tr>
    </w:tbl>
    <w:p>
      <w:pPr>
        <w:spacing w:before="120" w:after="120" w:line="288" w:lineRule="auto"/>
        <w:ind w:left="0" w:firstLine="0"/>
        <w:jc w:val="left"/>
      </w:pPr>
      <w:r>
        <w:rPr>
          <w:rFonts w:eastAsia="等线" w:ascii="Arial" w:cs="Arial" w:hAnsi="Arial"/>
          <w:sz w:val="22"/>
        </w:rPr>
        <w:t>在上面的例子中，我们使用</w:t>
      </w:r>
      <w:r>
        <w:rPr>
          <w:rFonts w:eastAsia="Consolas" w:ascii="Consolas" w:cs="Consolas" w:hAnsi="Consolas"/>
          <w:sz w:val="22"/>
          <w:shd w:fill="EFF0F1"/>
        </w:rPr>
        <w:t>@app.exception()</w:t>
      </w:r>
      <w:r>
        <w:rPr>
          <w:rFonts w:eastAsia="等线" w:ascii="Arial" w:cs="Arial" w:hAnsi="Arial"/>
          <w:sz w:val="22"/>
        </w:rPr>
        <w:t>装饰器来定义异常处理函数。我们定义了两个异常处理函数，一个用于处理</w:t>
      </w:r>
      <w:r>
        <w:rPr>
          <w:rFonts w:eastAsia="Consolas" w:ascii="Consolas" w:cs="Consolas" w:hAnsi="Consolas"/>
          <w:sz w:val="22"/>
          <w:shd w:fill="EFF0F1"/>
        </w:rPr>
        <w:t>NotFound</w:t>
      </w:r>
      <w:r>
        <w:rPr>
          <w:rFonts w:eastAsia="等线" w:ascii="Arial" w:cs="Arial" w:hAnsi="Arial"/>
          <w:sz w:val="22"/>
        </w:rPr>
        <w:t>异常（即404错误），另一个用于处理</w:t>
      </w:r>
      <w:r>
        <w:rPr>
          <w:rFonts w:eastAsia="Consolas" w:ascii="Consolas" w:cs="Consolas" w:hAnsi="Consolas"/>
          <w:sz w:val="22"/>
          <w:shd w:fill="EFF0F1"/>
        </w:rPr>
        <w:t>ServerError</w:t>
      </w:r>
      <w:r>
        <w:rPr>
          <w:rFonts w:eastAsia="等线" w:ascii="Arial" w:cs="Arial" w:hAnsi="Arial"/>
          <w:sz w:val="22"/>
        </w:rPr>
        <w:t>异常（即500错误）。</w:t>
      </w:r>
    </w:p>
    <w:p>
      <w:pPr>
        <w:spacing w:before="120" w:after="120" w:line="288" w:lineRule="auto"/>
        <w:ind w:left="0" w:firstLine="0"/>
        <w:jc w:val="left"/>
      </w:pPr>
      <w:r>
        <w:rPr>
          <w:rFonts w:eastAsia="等线" w:ascii="Arial" w:cs="Arial" w:hAnsi="Arial"/>
          <w:sz w:val="22"/>
        </w:rPr>
        <w:t>当用户访问未定义的路径时，将会抛出</w:t>
      </w:r>
      <w:r>
        <w:rPr>
          <w:rFonts w:eastAsia="Consolas" w:ascii="Consolas" w:cs="Consolas" w:hAnsi="Consolas"/>
          <w:sz w:val="22"/>
          <w:shd w:fill="EFF0F1"/>
        </w:rPr>
        <w:t>NotFound</w:t>
      </w:r>
      <w:r>
        <w:rPr>
          <w:rFonts w:eastAsia="等线" w:ascii="Arial" w:cs="Arial" w:hAnsi="Arial"/>
          <w:sz w:val="22"/>
        </w:rPr>
        <w:t>异常，此时异常处理函数</w:t>
      </w:r>
      <w:r>
        <w:rPr>
          <w:rFonts w:eastAsia="Consolas" w:ascii="Consolas" w:cs="Consolas" w:hAnsi="Consolas"/>
          <w:sz w:val="22"/>
          <w:shd w:fill="EFF0F1"/>
        </w:rPr>
        <w:t>not_found</w:t>
      </w:r>
      <w:r>
        <w:rPr>
          <w:rFonts w:eastAsia="等线" w:ascii="Arial" w:cs="Arial" w:hAnsi="Arial"/>
          <w:sz w:val="22"/>
        </w:rPr>
        <w:t>将会捕获该异常，并返回一个自定义的404错误响应。</w:t>
      </w:r>
    </w:p>
    <w:p>
      <w:pPr>
        <w:spacing w:before="120" w:after="120" w:line="288" w:lineRule="auto"/>
        <w:ind w:left="0" w:firstLine="0"/>
        <w:jc w:val="left"/>
      </w:pPr>
      <w:r>
        <w:rPr>
          <w:rFonts w:eastAsia="等线" w:ascii="Arial" w:cs="Arial" w:hAnsi="Arial"/>
          <w:sz w:val="22"/>
        </w:rPr>
        <w:t>当应用内部发生其他未捕获的异常时，将会抛出</w:t>
      </w:r>
      <w:r>
        <w:rPr>
          <w:rFonts w:eastAsia="Consolas" w:ascii="Consolas" w:cs="Consolas" w:hAnsi="Consolas"/>
          <w:sz w:val="22"/>
          <w:shd w:fill="EFF0F1"/>
        </w:rPr>
        <w:t>ServerError</w:t>
      </w:r>
      <w:r>
        <w:rPr>
          <w:rFonts w:eastAsia="等线" w:ascii="Arial" w:cs="Arial" w:hAnsi="Arial"/>
          <w:sz w:val="22"/>
        </w:rPr>
        <w:t>异常，此时异常处理函数</w:t>
      </w:r>
      <w:r>
        <w:rPr>
          <w:rFonts w:eastAsia="Consolas" w:ascii="Consolas" w:cs="Consolas" w:hAnsi="Consolas"/>
          <w:sz w:val="22"/>
          <w:shd w:fill="EFF0F1"/>
        </w:rPr>
        <w:t>server_error</w:t>
      </w:r>
      <w:r>
        <w:rPr>
          <w:rFonts w:eastAsia="等线" w:ascii="Arial" w:cs="Arial" w:hAnsi="Arial"/>
          <w:sz w:val="22"/>
        </w:rPr>
        <w:t>将会捕获该异常，并返回一个自定义的500错误响应。</w:t>
      </w:r>
    </w:p>
    <w:p>
      <w:pPr>
        <w:spacing w:before="120" w:after="120" w:line="288" w:lineRule="auto"/>
        <w:ind w:left="0" w:firstLine="0"/>
        <w:jc w:val="left"/>
      </w:pPr>
      <w:r>
        <w:rPr>
          <w:rFonts w:eastAsia="等线" w:ascii="Arial" w:cs="Arial" w:hAnsi="Arial"/>
          <w:sz w:val="22"/>
        </w:rPr>
        <w:t>通过这种方式，我们可以针对不同类型的异常定义相应的处理逻辑，使得应用在遇到异常时能够友好地向用户返回错误信息，提高用户体验和应用的可靠性。</w:t>
      </w:r>
    </w:p>
    <w:p>
      <w:pPr>
        <w:pStyle w:val="1"/>
        <w:spacing w:before="380" w:after="140" w:line="288" w:lineRule="auto"/>
        <w:ind w:left="0"/>
        <w:jc w:val="left"/>
        <w:outlineLvl w:val="0"/>
      </w:pPr>
      <w:bookmarkStart w:name="heading_13" w:id="13"/>
      <w:r>
        <w:rPr>
          <w:rFonts w:eastAsia="等线" w:ascii="Arial" w:cs="Arial" w:hAnsi="Arial"/>
          <w:color w:val="3370ff"/>
          <w:sz w:val="36"/>
        </w:rPr>
        <w:t xml:space="preserve">4. </w:t>
      </w:r>
      <w:r>
        <w:rPr>
          <w:rFonts w:eastAsia="等线" w:ascii="Arial" w:cs="Arial" w:hAnsi="Arial"/>
          <w:b w:val="true"/>
          <w:sz w:val="36"/>
        </w:rPr>
        <w:t>实验环境</w:t>
      </w:r>
      <w:bookmarkEnd w:id="13"/>
    </w:p>
    <w:p>
      <w:pPr>
        <w:spacing w:before="120" w:after="120" w:line="288" w:lineRule="auto"/>
        <w:ind w:left="0"/>
        <w:jc w:val="left"/>
      </w:pPr>
      <w:r>
        <w:rPr>
          <w:rFonts w:eastAsia="等线" w:ascii="Arial" w:cs="Arial" w:hAnsi="Arial"/>
          <w:sz w:val="22"/>
        </w:rPr>
        <w:t>Ubuntu 22.04、ONOS、Mininet</w:t>
      </w:r>
    </w:p>
    <w:p>
      <w:pPr>
        <w:spacing w:before="120" w:after="120" w:line="288" w:lineRule="auto"/>
        <w:ind w:left="0"/>
        <w:jc w:val="left"/>
      </w:pPr>
      <w:r>
        <w:rPr>
          <w:rFonts w:eastAsia="等线" w:ascii="Arial" w:cs="Arial" w:hAnsi="Arial"/>
          <w:sz w:val="22"/>
        </w:rPr>
        <w:t>Python</w:t>
      </w:r>
      <w:r>
        <w:rPr>
          <w:rFonts w:eastAsia="等线" w:ascii="Arial" w:cs="Arial" w:hAnsi="Arial"/>
          <w:sz w:val="22"/>
        </w:rPr>
        <w:t xml:space="preserve"> 3.10</w:t>
      </w:r>
    </w:p>
    <w:p>
      <w:pPr>
        <w:pStyle w:val="1"/>
        <w:spacing w:before="380" w:after="140" w:line="288" w:lineRule="auto"/>
        <w:ind w:left="0"/>
        <w:jc w:val="left"/>
        <w:outlineLvl w:val="0"/>
      </w:pPr>
      <w:bookmarkStart w:name="heading_14" w:id="14"/>
      <w:r>
        <w:rPr>
          <w:rFonts w:eastAsia="等线" w:ascii="Arial" w:cs="Arial" w:hAnsi="Arial"/>
          <w:color w:val="3370ff"/>
          <w:sz w:val="36"/>
        </w:rPr>
        <w:t xml:space="preserve">5. </w:t>
      </w:r>
      <w:r>
        <w:rPr>
          <w:rFonts w:eastAsia="等线" w:ascii="Arial" w:cs="Arial" w:hAnsi="Arial"/>
          <w:b w:val="true"/>
          <w:sz w:val="36"/>
        </w:rPr>
        <w:t>实验步骤</w:t>
      </w:r>
      <w:bookmarkEnd w:id="14"/>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5.1 </w:t>
      </w:r>
      <w:r>
        <w:rPr>
          <w:rFonts w:eastAsia="等线" w:ascii="Arial" w:cs="Arial" w:hAnsi="Arial"/>
          <w:b w:val="true"/>
          <w:sz w:val="32"/>
        </w:rPr>
        <w:t>基于 Requests 库的数据平面信息获取</w:t>
      </w:r>
      <w:bookmarkEnd w:id="15"/>
    </w:p>
    <w:p>
      <w:pPr>
        <w:spacing w:before="120" w:after="120" w:line="288" w:lineRule="auto"/>
        <w:ind w:left="0"/>
        <w:jc w:val="left"/>
      </w:pPr>
      <w:r>
        <w:rPr>
          <w:rFonts w:eastAsia="等线" w:ascii="Arial" w:cs="Arial" w:hAnsi="Arial"/>
          <w:sz w:val="22"/>
        </w:rPr>
        <w:t>以获取设备信息为例展示基于 Requests 库的数据平面信息获取及数据解析。</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5.1.1 </w:t>
      </w:r>
      <w:r>
        <w:rPr>
          <w:rFonts w:eastAsia="等线" w:ascii="Arial" w:cs="Arial" w:hAnsi="Arial"/>
          <w:b w:val="true"/>
          <w:sz w:val="30"/>
        </w:rPr>
        <w:t>建立拓扑</w:t>
      </w:r>
      <w:bookmarkEnd w:id="16"/>
    </w:p>
    <w:p>
      <w:pPr>
        <w:spacing w:before="120" w:after="120" w:line="288" w:lineRule="auto"/>
        <w:ind w:left="0"/>
        <w:jc w:val="left"/>
      </w:pPr>
      <w:r>
        <w:rPr>
          <w:rFonts w:eastAsia="等线" w:ascii="Arial" w:cs="Arial" w:hAnsi="Arial"/>
          <w:sz w:val="22"/>
        </w:rPr>
        <w:t>构建如下网络拓扑：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mininet.topo import Topo</w:t>
              <w:br/>
              <w:br/>
              <w:t>class MyTopo(Topo):</w:t>
              <w:br/>
              <w:t xml:space="preserve">    def __init__(self):</w:t>
              <w:br/>
              <w:t xml:space="preserve">        Topo.__init__(self)</w:t>
              <w:br/>
              <w:t xml:space="preserve">        host1 = self.addHost("h1", ip="10.0.0.1")</w:t>
              <w:br/>
              <w:t xml:space="preserve">        host2 = self.addHost("h2", ip="10.0.0.2")</w:t>
              <w:br/>
              <w:t xml:space="preserve">        host3 = self.addHost("h3", ip="10.0.0.3")</w:t>
              <w:br/>
              <w:t xml:space="preserve">        host4 = self.addHost("h4", ip="10.0.0.4")</w:t>
              <w:br/>
              <w:t xml:space="preserve">        host5 = self.addHost("h5", ip="10.0.0.5")</w:t>
              <w:br/>
              <w:t xml:space="preserve">        host6 = self.addHost("h6", ip="10.0.0.6")</w:t>
              <w:br/>
              <w:t xml:space="preserve">        switch1 = self.addSwitch("s1")</w:t>
              <w:br/>
              <w:t xml:space="preserve">        switch2 = self.addSwitch("s2")</w:t>
              <w:br/>
              <w:t xml:space="preserve">        switch3 = self.addSwitch("s3")</w:t>
              <w:br/>
              <w:t xml:space="preserve">        switch4 = self.addSwitch("s4")</w:t>
              <w:br/>
              <w:t xml:space="preserve">        switch5 = self.addSwitch("s5")</w:t>
              <w:br/>
              <w:br/>
              <w:t xml:space="preserve">        self.addLink(host1, switch1)</w:t>
              <w:br/>
              <w:t xml:space="preserve">        self.addLink(host2, switch1)</w:t>
              <w:br/>
              <w:t xml:space="preserve">        self.addLink(host3, switch1)</w:t>
              <w:br/>
              <w:t xml:space="preserve">        self.addLink(switch1, switch4)</w:t>
              <w:br/>
              <w:t xml:space="preserve">        self.addLink(switch4, switch5)</w:t>
              <w:br/>
              <w:t xml:space="preserve">        self.addLink(switch3, switch5)</w:t>
              <w:br/>
              <w:t xml:space="preserve">        self.addLink(switch1, switch3)</w:t>
              <w:br/>
              <w:t xml:space="preserve">        self.addLink(switch1, switch2)</w:t>
              <w:br/>
              <w:t xml:space="preserve">        self.addLink(switch2, switch5)</w:t>
              <w:br/>
              <w:t xml:space="preserve">        self.addLink(switch5, host4)</w:t>
              <w:br/>
              <w:t xml:space="preserve">        self.addLink(switch5, host5)</w:t>
              <w:br/>
              <w:t xml:space="preserve">        self.addLink(switch5, host6)</w:t>
              <w:br/>
              <w:br/>
            </w:r>
            <w:r>
              <w:rPr>
                <w:rFonts w:eastAsia="Consolas" w:ascii="Consolas" w:cs="Consolas" w:hAnsi="Consolas"/>
                <w:sz w:val="22"/>
              </w:rPr>
              <w:t>topos = {"mytopo": (lambda: MyTopo())}</w:t>
            </w:r>
          </w:p>
        </w:tc>
      </w:tr>
    </w:tbl>
    <w:p>
      <w:pPr>
        <w:pStyle w:val="3"/>
        <w:spacing w:before="300" w:after="120" w:line="288" w:lineRule="auto"/>
        <w:ind w:left="0"/>
        <w:jc w:val="left"/>
        <w:outlineLvl w:val="2"/>
      </w:pPr>
      <w:bookmarkStart w:name="heading_17" w:id="17"/>
      <w:r>
        <w:rPr>
          <w:rFonts w:eastAsia="等线" w:ascii="Arial" w:cs="Arial" w:hAnsi="Arial"/>
          <w:color w:val="3370ff"/>
          <w:sz w:val="30"/>
        </w:rPr>
        <w:t xml:space="preserve">5.1.2 </w:t>
      </w:r>
      <w:r>
        <w:rPr>
          <w:rFonts w:eastAsia="等线" w:ascii="Arial" w:cs="Arial" w:hAnsi="Arial"/>
          <w:b w:val="true"/>
          <w:sz w:val="30"/>
        </w:rPr>
        <w:t>基础认证</w:t>
      </w:r>
      <w:bookmarkEnd w:id="17"/>
    </w:p>
    <w:p>
      <w:pPr>
        <w:spacing w:before="120" w:after="120" w:line="288" w:lineRule="auto"/>
        <w:ind w:left="0"/>
        <w:jc w:val="left"/>
      </w:pPr>
      <w:r>
        <w:rPr>
          <w:rFonts w:eastAsia="等线" w:ascii="Arial" w:cs="Arial" w:hAnsi="Arial"/>
          <w:sz w:val="22"/>
        </w:rPr>
        <w:t xml:space="preserve">在访问 ONOS 的 Web 页面时需要进行登录，ONOS 的 REST API 接口采用 Basic 认证策略，在使用 requests 访问接口时，要将用户名与密码封装成 </w:t>
      </w:r>
      <w:r>
        <w:rPr>
          <w:rFonts w:eastAsia="Consolas" w:ascii="Consolas" w:cs="Consolas" w:hAnsi="Consolas"/>
          <w:sz w:val="22"/>
          <w:shd w:fill="EFF0F1"/>
        </w:rPr>
        <w:t>HTTPBasicAuth</w:t>
      </w:r>
      <w:r>
        <w:rPr>
          <w:rFonts w:eastAsia="等线" w:ascii="Arial" w:cs="Arial" w:hAnsi="Arial"/>
          <w:sz w:val="22"/>
        </w:rPr>
        <w:t xml:space="preserve">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sz w:val="22"/>
              </w:rPr>
              <w:t>&gt;&gt;&gt; import requests</w:t>
            </w:r>
            <w:r>
              <w:rPr>
                <w:rFonts w:eastAsia="Consolas" w:ascii="Consolas" w:cs="Consolas" w:hAnsi="Consolas"/>
                <w:sz w:val="22"/>
              </w:rPr>
              <w:br/>
            </w:r>
            <w:r>
              <w:rPr>
                <w:rFonts w:eastAsia="Consolas" w:ascii="Consolas" w:cs="Consolas" w:hAnsi="Consolas"/>
                <w:b w:val="true"/>
                <w:sz w:val="22"/>
              </w:rPr>
              <w:t>&gt;&gt;&gt; from requests.auth import HTTPBasicAuth</w:t>
            </w:r>
            <w:r>
              <w:rPr>
                <w:rFonts w:eastAsia="Consolas" w:ascii="Consolas" w:cs="Consolas" w:hAnsi="Consolas"/>
                <w:sz w:val="22"/>
              </w:rPr>
              <w:br/>
            </w:r>
            <w:r>
              <w:rPr>
                <w:rFonts w:eastAsia="Consolas" w:ascii="Consolas" w:cs="Consolas" w:hAnsi="Consolas"/>
                <w:b w:val="true"/>
                <w:sz w:val="22"/>
              </w:rPr>
              <w:t>&gt;&gt;&gt; auth = HTTPBasicAuth("karaf", "karaf")</w:t>
            </w:r>
          </w:p>
        </w:tc>
      </w:tr>
    </w:tbl>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5.1.3 </w:t>
      </w:r>
      <w:r>
        <w:rPr>
          <w:rFonts w:eastAsia="等线" w:ascii="Arial" w:cs="Arial" w:hAnsi="Arial"/>
          <w:b w:val="true"/>
          <w:sz w:val="30"/>
        </w:rPr>
        <w:t>发起请求</w:t>
      </w:r>
      <w:bookmarkEnd w:id="18"/>
    </w:p>
    <w:p>
      <w:pPr>
        <w:spacing w:before="120" w:after="120" w:line="288" w:lineRule="auto"/>
        <w:ind w:left="0"/>
        <w:jc w:val="left"/>
      </w:pPr>
      <w:r>
        <w:rPr>
          <w:rFonts w:eastAsia="等线" w:ascii="Arial" w:cs="Arial" w:hAnsi="Arial"/>
          <w:sz w:val="22"/>
        </w:rPr>
        <w:t>HTTP</w:t>
      </w:r>
      <w:r>
        <w:rPr>
          <w:rFonts w:eastAsia="等线" w:ascii="Arial" w:cs="Arial" w:hAnsi="Arial"/>
          <w:sz w:val="22"/>
        </w:rPr>
        <w:t xml:space="preserve"> 请求一般还包括头部字段，这里添加了 "Accept" 头部字段，指示希望从 Web 服务器接收到的数据类型为 JSON 串。使用 </w:t>
      </w:r>
      <w:r>
        <w:rPr>
          <w:rFonts w:eastAsia="Consolas" w:ascii="Consolas" w:cs="Consolas" w:hAnsi="Consolas"/>
          <w:sz w:val="22"/>
          <w:shd w:fill="EFF0F1"/>
        </w:rPr>
        <w:t>request.get()</w:t>
      </w:r>
      <w:r>
        <w:rPr>
          <w:rFonts w:eastAsia="等线" w:ascii="Arial" w:cs="Arial" w:hAnsi="Arial"/>
          <w:sz w:val="22"/>
        </w:rPr>
        <w:t xml:space="preserve"> 函数可以向 Web 服务器发起 HTTP GET 请求，参数指定 URL、字典格式的头部字段以及认证类，若成功调用则返回一个 </w:t>
      </w:r>
      <w:r>
        <w:rPr>
          <w:rFonts w:eastAsia="Consolas" w:ascii="Consolas" w:cs="Consolas" w:hAnsi="Consolas"/>
          <w:sz w:val="22"/>
          <w:shd w:fill="EFF0F1"/>
        </w:rPr>
        <w:t>Response</w:t>
      </w:r>
      <w:r>
        <w:rPr>
          <w:rFonts w:eastAsia="等线" w:ascii="Arial" w:cs="Arial" w:hAnsi="Arial"/>
          <w:sz w:val="22"/>
        </w:rPr>
        <w:t xml:space="preserve"> 对象，其中包含与 HTTP 响应有关的所有信息。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sz w:val="22"/>
              </w:rPr>
              <w:t>&gt;&gt;&gt; headers = {"Accept": "application/json"}</w:t>
            </w:r>
            <w:r>
              <w:rPr>
                <w:rFonts w:eastAsia="Consolas" w:ascii="Consolas" w:cs="Consolas" w:hAnsi="Consolas"/>
                <w:sz w:val="22"/>
              </w:rPr>
              <w:br/>
            </w:r>
            <w:r>
              <w:rPr>
                <w:rFonts w:eastAsia="Consolas" w:ascii="Consolas" w:cs="Consolas" w:hAnsi="Consolas"/>
                <w:b w:val="true"/>
                <w:sz w:val="22"/>
              </w:rPr>
              <w:t>&gt;&gt;&gt; resp = requests.get(url="http://localhost:8181/onos/v1/devices", headers=headers, auth=auth)</w:t>
            </w:r>
            <w:r>
              <w:rPr>
                <w:rFonts w:eastAsia="Consolas" w:ascii="Consolas" w:cs="Consolas" w:hAnsi="Consolas"/>
                <w:sz w:val="22"/>
              </w:rPr>
              <w:br/>
            </w:r>
            <w:r>
              <w:rPr>
                <w:rFonts w:eastAsia="Consolas" w:ascii="Consolas" w:cs="Consolas" w:hAnsi="Consolas"/>
                <w:b w:val="true"/>
                <w:sz w:val="22"/>
              </w:rPr>
              <w:t>&gt;&gt;&gt; resp</w:t>
            </w:r>
            <w:r>
              <w:rPr>
                <w:rFonts w:eastAsia="Consolas" w:ascii="Consolas" w:cs="Consolas" w:hAnsi="Consolas"/>
                <w:sz w:val="22"/>
              </w:rPr>
              <w:br/>
            </w:r>
            <w:r>
              <w:rPr>
                <w:rFonts w:eastAsia="Consolas" w:ascii="Consolas" w:cs="Consolas" w:hAnsi="Consolas"/>
                <w:sz w:val="22"/>
              </w:rPr>
              <w:t>&lt;Response [200]&gt;</w:t>
            </w:r>
          </w:p>
        </w:tc>
      </w:tr>
    </w:tbl>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5.1.4 </w:t>
      </w:r>
      <w:r>
        <w:rPr>
          <w:rFonts w:eastAsia="等线" w:ascii="Arial" w:cs="Arial" w:hAnsi="Arial"/>
          <w:b w:val="true"/>
          <w:sz w:val="30"/>
        </w:rPr>
        <w:t>解析响应</w:t>
      </w:r>
      <w:bookmarkEnd w:id="19"/>
    </w:p>
    <w:p>
      <w:pPr>
        <w:spacing w:before="120" w:after="120" w:line="288" w:lineRule="auto"/>
        <w:ind w:left="0"/>
        <w:jc w:val="left"/>
      </w:pPr>
      <w:r>
        <w:rPr>
          <w:rFonts w:eastAsia="Consolas" w:ascii="Consolas" w:cs="Consolas" w:hAnsi="Consolas"/>
          <w:sz w:val="22"/>
          <w:shd w:fill="EFF0F1"/>
        </w:rPr>
        <w:t>Response</w:t>
      </w:r>
      <w:r>
        <w:rPr>
          <w:rFonts w:eastAsia="等线" w:ascii="Arial" w:cs="Arial" w:hAnsi="Arial"/>
          <w:sz w:val="22"/>
        </w:rPr>
        <w:t xml:space="preserve"> 对象的 </w:t>
      </w:r>
      <w:r>
        <w:rPr>
          <w:rFonts w:eastAsia="Consolas" w:ascii="Consolas" w:cs="Consolas" w:hAnsi="Consolas"/>
          <w:sz w:val="22"/>
          <w:shd w:fill="EFF0F1"/>
        </w:rPr>
        <w:t>status_code</w:t>
      </w:r>
      <w:r>
        <w:rPr>
          <w:rFonts w:eastAsia="等线" w:ascii="Arial" w:cs="Arial" w:hAnsi="Arial"/>
          <w:sz w:val="22"/>
        </w:rPr>
        <w:t xml:space="preserve"> 属性存储了 </w:t>
      </w:r>
      <w:r>
        <w:rPr>
          <w:rFonts w:eastAsia="等线" w:ascii="Arial" w:cs="Arial" w:hAnsi="Arial"/>
          <w:sz w:val="22"/>
        </w:rPr>
        <w:t>HTTP</w:t>
      </w:r>
      <w:r>
        <w:rPr>
          <w:rFonts w:eastAsia="等线" w:ascii="Arial" w:cs="Arial" w:hAnsi="Arial"/>
          <w:sz w:val="22"/>
        </w:rPr>
        <w:t xml:space="preserve"> 响应码，</w:t>
      </w:r>
      <w:r>
        <w:rPr>
          <w:rFonts w:eastAsia="Consolas" w:ascii="Consolas" w:cs="Consolas" w:hAnsi="Consolas"/>
          <w:sz w:val="22"/>
          <w:shd w:fill="EFF0F1"/>
        </w:rPr>
        <w:t>text</w:t>
      </w:r>
      <w:r>
        <w:rPr>
          <w:rFonts w:eastAsia="等线" w:ascii="Arial" w:cs="Arial" w:hAnsi="Arial"/>
          <w:sz w:val="22"/>
        </w:rPr>
        <w:t xml:space="preserve"> 属性存储了文本形式的响应字段，若响应是 JSON 字符串，则可以使用 </w:t>
      </w:r>
      <w:r>
        <w:rPr>
          <w:rFonts w:eastAsia="Consolas" w:ascii="Consolas" w:cs="Consolas" w:hAnsi="Consolas"/>
          <w:sz w:val="22"/>
          <w:shd w:fill="EFF0F1"/>
        </w:rPr>
        <w:t>json()</w:t>
      </w:r>
      <w:r>
        <w:rPr>
          <w:rFonts w:eastAsia="等线" w:ascii="Arial" w:cs="Arial" w:hAnsi="Arial"/>
          <w:sz w:val="22"/>
        </w:rPr>
        <w:t xml:space="preserve"> 方法将 JSON 字符串响应内容转换为 </w:t>
      </w:r>
      <w:r>
        <w:rPr>
          <w:rFonts w:eastAsia="等线" w:ascii="Arial" w:cs="Arial" w:hAnsi="Arial"/>
          <w:sz w:val="22"/>
        </w:rPr>
        <w:t>Python</w:t>
      </w:r>
      <w:r>
        <w:rPr>
          <w:rFonts w:eastAsia="等线" w:ascii="Arial" w:cs="Arial" w:hAnsi="Arial"/>
          <w:sz w:val="22"/>
        </w:rPr>
        <w:t xml:space="preserve"> 字典：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sz w:val="22"/>
              </w:rPr>
              <w:t>&gt;&gt;&gt; resp.status_code</w:t>
            </w:r>
            <w:r>
              <w:rPr>
                <w:rFonts w:eastAsia="Consolas" w:ascii="Consolas" w:cs="Consolas" w:hAnsi="Consolas"/>
                <w:sz w:val="22"/>
              </w:rPr>
              <w:br/>
              <w:t>200</w:t>
              <w:br/>
            </w:r>
            <w:r>
              <w:rPr>
                <w:rFonts w:eastAsia="Consolas" w:ascii="Consolas" w:cs="Consolas" w:hAnsi="Consolas"/>
                <w:b w:val="true"/>
                <w:sz w:val="22"/>
              </w:rPr>
              <w:t>&gt;&gt;&gt; resp.text</w:t>
              <w:br/>
            </w:r>
            <w:r>
              <w:rPr>
                <w:rFonts w:eastAsia="Consolas" w:ascii="Consolas" w:cs="Consolas" w:hAnsi="Consolas"/>
                <w:sz w:val="22"/>
              </w:rPr>
              <w:t>'{"devices":[{"id":"of:0000000000000003","type":"SWITCH","available":true,"role":"MASTER","mfr":"Nicira, Inc.","hw":"Open vSwitch","sw":"2.17.8","serial":"None","driver":"ovs","chassisId":"3","lastUpdate":"1703386168186","humanReadableLastUpdate":"connected 8s ago","annotations":{"channelId":"172.17.0.1:34678","datapathDescription":"s3","managementAddress":"172.17.0.1","protocol":"OF_13"}},{"id":"of:0000000000000004","type":"SWITCH","available":true,"role":"MASTER","mfr":"Nicira, Inc.","hw":"Open vSwitch","sw":"2.17.8","serial":"None","driver":"ovs","chassisId":"4","lastUpdate":"1703386168186","humanReadableLastUpdate":"connected 8s ago","annotations":{"channelId":"172.17.0.1:34688","datapathDescription":"s4","managementAddress":"172.17.0.1","protocol":"OF_13"}},{"id":"of:0000000000000001","type":"SWITCH","available":true,"role":"MASTER","mfr":"Nicira, Inc.","hw":"Open vSwitch","sw":"2.17.8","serial":"None","driver":"ovs","chassisId":"1","lastUpdate":"1703386168185","humanReadableLastUpdate":"connected 8s ago","annotations":{"channelId":"172.17.0.1:34672","datapathDescription":"s1","managementAddress":"172.17.0.1","protocol":"OF_13"}},{"id":"of:0000000000000002","type":"SWITCH","available":true,"role":"MASTER","mfr":"Nicira, Inc.","hw":"Open vSwitch","sw":"2.17.8","serial":"None","driver":"ovs","chassisId":"2","lastUpdate":"1703386168185","humanReadableLastUpdate":"connected 8s ago","annotations":{"channelId":"172.17.0.1:34660","datapathDescription":"s2","managementAddress":"172.17.0.1","protocol":"OF_13"}},{"id":"of:0000000000000005","type":"SWITCH","available":true,"role":"MASTER","mfr":"Nicira, Inc.","hw":"Open vSwitch","sw":"2.17.8","serial":"None","driver":"ovs","chassisId":"5","lastUpdate":"1703386168185","humanReadableLastUpdate":"connected 8s ago","annotations":{"channelId":"172.17.0.1:34686","datapathDescription":"s5","managementAddress":"172.17.0.1","protocol":"OF_13"}}]}'</w:t>
            </w:r>
            <w:r>
              <w:rPr>
                <w:rFonts w:eastAsia="Consolas" w:ascii="Consolas" w:cs="Consolas" w:hAnsi="Consolas"/>
                <w:b w:val="true"/>
                <w:sz w:val="22"/>
              </w:rPr>
              <w:br/>
              <w:t>&gt;&gt;&gt; resp.json()</w:t>
              <w:br/>
            </w:r>
            <w:r>
              <w:rPr>
                <w:rFonts w:eastAsia="Consolas" w:ascii="Consolas" w:cs="Consolas" w:hAnsi="Consolas"/>
                <w:sz w:val="22"/>
              </w:rPr>
              <w:t>{'devices': [{'id': 'of:0000000000000003', 'type': 'SWITCH', 'available': True, 'role': 'MASTER', 'mfr': 'Nicira, Inc.', 'hw': 'Open vSwitch', 'sw': '2.17.8', 'serial': 'None', 'driver': 'ovs', 'chassisId': '3', 'lastUpdate': '1703386168186', 'humanReadableLastUpdate': 'connected 8s ago', 'annotations': {'channelId': '172.17.0.1:34678', 'datapathDescription': 's3', 'managementAddress': '172.17.0.1', 'protocol': 'OF_13'}}, {'id': 'of:0000000000000004', 'type': 'SWITCH', 'available': True, 'role': 'MASTER', 'mfr': 'Nicira, Inc.', 'hw': 'Open vSwitch', 'sw': '2.17.8', 'serial': 'None', 'driver': 'ovs', 'chassisId': '4', 'lastUpdate': '1703386168186', 'humanReadableLastUpdate': 'connected 8s ago', 'annotations': {'channelId': '172.17.0.1:34688', 'datapathDescription': 's4', 'managementAddress': '172.17.0.1', 'protocol': 'OF_13'}}, {'id': 'of:0000000000000001', 'type': 'SWITCH', 'available': True, 'role': 'MASTER', 'mfr': 'Nicira, Inc.', 'hw': 'Open vSwitch', 'sw': '2.17.8', 'serial': 'None', 'driver': 'ovs', 'chassisId': '1', 'lastUpdate': '1703386168185', 'humanReadableLastUpdate': 'connected 8s ago', 'annotations': {'channelId': '172.17.0.1:34672', 'datapathDescription': 's1', 'managementAddress': '172.17.0.1', 'protocol': 'OF_13'}}, {'id': 'of:0000000000000002', 'type': 'SWITCH', 'available': True, 'role': 'MASTER', 'mfr': 'Nicira, Inc.', 'hw': 'Open vSwitch', 'sw': '2.17.8', 'serial': 'None', 'driver': 'ovs', 'chassisId': '2', 'lastUpdate': '1703386168185', 'humanReadableLastUpdate': 'connected 8s ago', 'annotations': {'channelId': '172.17.0.1:34660', 'datapathDescription': 's2', 'managementAddress': '172.17.0.1', 'protocol': 'OF_13'}}, {'id': 'of:0000000000000005', 'type': 'SWITCH', 'available': True, 'role': 'MASTER', 'mfr': 'Nicira, Inc.', 'hw': 'Open vSwitch', 'sw': '2.17.8', 'serial': 'None', 'driver': 'ovs', 'chassisId': '5', 'lastUpdate': '1703386168185', 'humanReadableLastUpdate': 'connected 8s ago', 'annotations': {'channelId': '172.17.0.1:34686', 'datapathDescription': 's5', 'managementAddress': '172.17.0.1', 'protocol': 'OF_13'}}]}</w:t>
            </w:r>
            <w:r>
              <w:rPr>
                <w:rFonts w:eastAsia="Consolas" w:ascii="Consolas" w:cs="Consolas" w:hAnsi="Consolas"/>
                <w:b w:val="true"/>
                <w:sz w:val="22"/>
              </w:rPr>
              <w:br/>
            </w:r>
            <w:r>
              <w:rPr>
                <w:rFonts w:eastAsia="Consolas" w:ascii="Consolas" w:cs="Consolas" w:hAnsi="Consolas"/>
                <w:b w:val="true"/>
                <w:sz w:val="22"/>
              </w:rPr>
              <w:t xml:space="preserve">&gt;&gt;&gt; </w:t>
            </w:r>
          </w:p>
        </w:tc>
      </w:tr>
    </w:tbl>
    <w:p>
      <w:pPr>
        <w:spacing w:before="120" w:after="120" w:line="288" w:lineRule="auto"/>
        <w:ind w:left="0"/>
        <w:jc w:val="left"/>
      </w:pPr>
      <w:r>
        <w:rPr>
          <w:rFonts w:eastAsia="等线" w:ascii="Arial" w:cs="Arial" w:hAnsi="Arial"/>
          <w:sz w:val="22"/>
        </w:rPr>
        <w:t>现在可以对字典进行解析，例如提取设备 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sz w:val="22"/>
              </w:rPr>
              <w:t>&gt;&gt;&gt; [device["id"] for device in resp.json()["devices"]]</w:t>
            </w:r>
            <w:r>
              <w:rPr>
                <w:rFonts w:eastAsia="Consolas" w:ascii="Consolas" w:cs="Consolas" w:hAnsi="Consolas"/>
                <w:sz w:val="22"/>
              </w:rPr>
              <w:br/>
              <w:t>['of:0000000000000003', 'of:0000000000000004', 'of:0000000000000001', 'of:0000000000000002', 'of:0000000000000005']</w:t>
              <w:br/>
            </w:r>
            <w:r>
              <w:rPr>
                <w:rFonts w:eastAsia="Consolas" w:ascii="Consolas" w:cs="Consolas" w:hAnsi="Consolas"/>
                <w:b w:val="true"/>
                <w:sz w:val="22"/>
              </w:rPr>
              <w:t xml:space="preserve">&gt;&gt;&gt; </w:t>
            </w:r>
          </w:p>
        </w:tc>
      </w:tr>
    </w:tbl>
    <w:p>
      <w:pPr>
        <w:pStyle w:val="3"/>
        <w:spacing w:before="300" w:after="120" w:line="288" w:lineRule="auto"/>
        <w:ind w:left="0"/>
        <w:jc w:val="left"/>
        <w:outlineLvl w:val="2"/>
      </w:pPr>
      <w:bookmarkStart w:name="heading_20" w:id="20"/>
      <w:r>
        <w:rPr>
          <w:rFonts w:eastAsia="等线" w:ascii="Arial" w:cs="Arial" w:hAnsi="Arial"/>
          <w:color w:val="3370ff"/>
          <w:sz w:val="30"/>
        </w:rPr>
        <w:t xml:space="preserve">5.1.5 </w:t>
      </w:r>
      <w:r>
        <w:rPr>
          <w:rFonts w:eastAsia="等线" w:ascii="Arial" w:cs="Arial" w:hAnsi="Arial"/>
          <w:b w:val="true"/>
          <w:sz w:val="30"/>
        </w:rPr>
        <w:t xml:space="preserve">Python </w:t>
      </w:r>
      <w:bookmarkEnd w:id="20"/>
    </w:p>
    <w:p>
      <w:pPr>
        <w:spacing w:before="120" w:after="120" w:line="288" w:lineRule="auto"/>
        <w:ind w:left="0"/>
        <w:jc w:val="left"/>
      </w:pPr>
      <w:r>
        <w:rPr>
          <w:rFonts w:eastAsia="等线" w:ascii="Arial" w:cs="Arial" w:hAnsi="Arial"/>
          <w:sz w:val="22"/>
        </w:rPr>
        <w:t xml:space="preserve">将以上过程综合形成 </w:t>
      </w:r>
      <w:r>
        <w:rPr>
          <w:rFonts w:eastAsia="等线" w:ascii="Arial" w:cs="Arial" w:hAnsi="Arial"/>
          <w:sz w:val="22"/>
        </w:rPr>
        <w:t>Python</w:t>
      </w:r>
      <w:r>
        <w:rPr>
          <w:rFonts w:eastAsia="等线" w:ascii="Arial" w:cs="Arial" w:hAnsi="Arial"/>
          <w:sz w:val="22"/>
        </w:rPr>
        <w:t xml:space="preserve"> 脚本：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from requests.auth import HTTPBasicAuth</w:t>
              <w:br/>
              <w:br/>
            </w:r>
            <w:r>
              <w:rPr>
                <w:rFonts w:eastAsia="Consolas" w:ascii="Consolas" w:cs="Consolas" w:hAnsi="Consolas"/>
                <w:sz w:val="22"/>
              </w:rPr>
              <w:t>onos_host = "&lt;</w:t>
            </w:r>
            <w:r>
              <w:rPr>
                <w:rFonts w:eastAsia="Consolas" w:ascii="Consolas" w:cs="Consolas" w:hAnsi="Consolas"/>
                <w:sz w:val="22"/>
                <w:u w:val="single"/>
              </w:rPr>
              <w:t>onos-host</w:t>
            </w:r>
            <w:r>
              <w:rPr>
                <w:rFonts w:eastAsia="Consolas" w:ascii="Consolas" w:cs="Consolas" w:hAnsi="Consolas"/>
                <w:sz w:val="22"/>
              </w:rPr>
              <w:t>&gt;"</w:t>
              <w:br/>
              <w:t>auth = HTTPBasicAuth("karaf", "karaf")</w:t>
              <w:br/>
              <w:br/>
              <w:t>def get_devices(controller_ip):</w:t>
              <w:br/>
              <w:t xml:space="preserve">    headers = {"Accept": "application/json"}</w:t>
              <w:br/>
              <w:t xml:space="preserve">    url = f"http://{controller_ip}:8181/onos/v1/devices"</w:t>
              <w:br/>
              <w:t xml:space="preserve">    resp = requests.get(url=url, headers=headers, auth=auth)</w:t>
              <w:br/>
              <w:t xml:space="preserve">    return resp</w:t>
              <w:br/>
              <w:br/>
              <w:t>if __name__ == "__main__":</w:t>
              <w:br/>
              <w:t xml:space="preserve">    resp = get_devices(onos_host)</w:t>
              <w:br/>
              <w:t xml:space="preserve">    print(resp.status_code)</w:t>
              <w:br/>
              <w:t xml:space="preserve">    if resp.status_code == 200:</w:t>
              <w:br/>
              <w:t xml:space="preserve">        devices = resp.json()</w:t>
              <w:br/>
              <w:t xml:space="preserve">        for device in devices["devices"]:</w:t>
              <w:br/>
            </w:r>
            <w:r>
              <w:rPr>
                <w:rFonts w:eastAsia="Consolas" w:ascii="Consolas" w:cs="Consolas" w:hAnsi="Consolas"/>
                <w:sz w:val="22"/>
              </w:rPr>
              <w:t xml:space="preserve">            print(device["id"])</w:t>
            </w:r>
          </w:p>
        </w:tc>
      </w:tr>
    </w:tbl>
    <w:p>
      <w:pPr>
        <w:spacing w:before="120" w:after="120" w:line="288" w:lineRule="auto"/>
        <w:ind w:left="0"/>
        <w:jc w:val="left"/>
      </w:pPr>
      <w:r>
        <w:rPr>
          <w:rFonts w:eastAsia="等线" w:ascii="Arial" w:cs="Arial" w:hAnsi="Arial"/>
          <w:sz w:val="22"/>
        </w:rPr>
        <w:t>程序运行结果为：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200</w:t>
              <w:br/>
              <w:t>of:0000000000000003</w:t>
              <w:br/>
              <w:t>of:0000000000000004</w:t>
              <w:br/>
              <w:t>of:0000000000000001</w:t>
              <w:br/>
              <w:t>of:0000000000000002</w:t>
              <w:br/>
            </w:r>
            <w:r>
              <w:rPr>
                <w:rFonts w:eastAsia="Consolas" w:ascii="Consolas" w:cs="Consolas" w:hAnsi="Consolas"/>
                <w:sz w:val="22"/>
              </w:rPr>
              <w:t>of:0000000000000005</w:t>
            </w:r>
          </w:p>
        </w:tc>
      </w:tr>
    </w:tbl>
    <w:p>
      <w:pPr>
        <w:pStyle w:val="2"/>
        <w:spacing w:before="320" w:after="120" w:line="288" w:lineRule="auto"/>
        <w:ind w:left="0"/>
        <w:jc w:val="left"/>
        <w:outlineLvl w:val="1"/>
      </w:pPr>
      <w:bookmarkStart w:name="heading_21" w:id="21"/>
      <w:r>
        <w:rPr>
          <w:rFonts w:eastAsia="等线" w:ascii="Arial" w:cs="Arial" w:hAnsi="Arial"/>
          <w:color w:val="3370ff"/>
          <w:sz w:val="32"/>
        </w:rPr>
        <w:t xml:space="preserve">5.2 </w:t>
      </w:r>
      <w:r>
        <w:rPr>
          <w:rFonts w:eastAsia="等线" w:ascii="Arial" w:cs="Arial" w:hAnsi="Arial"/>
          <w:b w:val="true"/>
          <w:sz w:val="32"/>
        </w:rPr>
        <w:t>基于 Requests 库的流表管理</w:t>
      </w:r>
      <w:bookmarkEnd w:id="21"/>
    </w:p>
    <w:p>
      <w:pPr>
        <w:spacing w:before="120" w:after="120" w:line="288" w:lineRule="auto"/>
        <w:ind w:left="0"/>
        <w:jc w:val="left"/>
      </w:pPr>
      <w:r>
        <w:rPr>
          <w:rFonts w:eastAsia="等线" w:ascii="Arial" w:cs="Arial" w:hAnsi="Arial"/>
          <w:sz w:val="22"/>
        </w:rPr>
        <w:t>构建一交换机三主机的拓扑并连接至 ONOS 服务器：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mn --topo=single,3 --controller=remote,ip=&lt;</w:t>
            </w:r>
            <w:r>
              <w:rPr>
                <w:rFonts w:eastAsia="Consolas" w:ascii="Consolas" w:cs="Consolas" w:hAnsi="Consolas"/>
                <w:b w:val="true"/>
                <w:sz w:val="22"/>
                <w:u w:val="single"/>
              </w:rPr>
              <w:t>onos-host</w:t>
            </w:r>
            <w:r>
              <w:rPr>
                <w:rFonts w:eastAsia="Consolas" w:ascii="Consolas" w:cs="Consolas" w:hAnsi="Consolas"/>
                <w:b w:val="true"/>
                <w:sz w:val="22"/>
              </w:rPr>
              <w:t>&gt;,port=6653 --mac --switch=ovs,protocols=OpenFlow13</w:t>
            </w:r>
          </w:p>
        </w:tc>
      </w:tr>
    </w:tbl>
    <w:p>
      <w:pPr>
        <w:pStyle w:val="3"/>
        <w:spacing w:before="300" w:after="120" w:line="288" w:lineRule="auto"/>
        <w:ind w:left="0"/>
        <w:jc w:val="left"/>
        <w:outlineLvl w:val="2"/>
      </w:pPr>
      <w:bookmarkStart w:name="heading_22" w:id="22"/>
      <w:r>
        <w:rPr>
          <w:rFonts w:eastAsia="等线" w:ascii="Arial" w:cs="Arial" w:hAnsi="Arial"/>
          <w:color w:val="3370ff"/>
          <w:sz w:val="30"/>
        </w:rPr>
        <w:t xml:space="preserve">5.2.1 </w:t>
      </w:r>
      <w:r>
        <w:rPr>
          <w:rFonts w:eastAsia="等线" w:ascii="Arial" w:cs="Arial" w:hAnsi="Arial"/>
          <w:b w:val="true"/>
          <w:sz w:val="30"/>
        </w:rPr>
        <w:t>基于 appId 删除交换机中流表</w:t>
      </w:r>
      <w:bookmarkEnd w:id="22"/>
    </w:p>
    <w:p>
      <w:pPr>
        <w:spacing w:before="120" w:after="120" w:line="288" w:lineRule="auto"/>
        <w:ind w:left="0"/>
        <w:jc w:val="left"/>
      </w:pPr>
      <w:r>
        <w:rPr>
          <w:rFonts w:eastAsia="等线" w:ascii="Arial" w:cs="Arial" w:hAnsi="Arial"/>
          <w:sz w:val="22"/>
        </w:rPr>
        <w:t xml:space="preserve">基于 appId 删除交换机中流表的 API 包含路由参数 </w:t>
      </w:r>
      <w:r>
        <w:rPr>
          <w:rFonts w:eastAsia="Consolas" w:ascii="Consolas" w:cs="Consolas" w:hAnsi="Consolas"/>
          <w:sz w:val="22"/>
          <w:shd w:fill="EFF0F1"/>
        </w:rPr>
        <w:t>app_id</w:t>
      </w:r>
      <w:r>
        <w:rPr>
          <w:rFonts w:eastAsia="等线" w:ascii="Arial" w:cs="Arial" w:hAnsi="Arial"/>
          <w:sz w:val="22"/>
        </w:rPr>
        <w:t xml:space="preserve">，且本请求使用 </w:t>
      </w:r>
      <w:r>
        <w:rPr>
          <w:rFonts w:eastAsia="Consolas" w:ascii="Consolas" w:cs="Consolas" w:hAnsi="Consolas"/>
          <w:sz w:val="22"/>
          <w:shd w:fill="EFF0F1"/>
        </w:rPr>
        <w:t>delete()</w:t>
      </w:r>
      <w:r>
        <w:rPr>
          <w:rFonts w:eastAsia="等线" w:ascii="Arial" w:cs="Arial" w:hAnsi="Arial"/>
          <w:sz w:val="22"/>
        </w:rPr>
        <w:t xml:space="preserve"> 函数发送 DELETE 报文：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from requests.auth import HTTPBasicAuth</w:t>
              <w:br/>
              <w:br/>
            </w:r>
            <w:r>
              <w:rPr>
                <w:rFonts w:eastAsia="Consolas" w:ascii="Consolas" w:cs="Consolas" w:hAnsi="Consolas"/>
                <w:sz w:val="22"/>
              </w:rPr>
              <w:t>onos_host = "&lt;</w:t>
            </w:r>
            <w:r>
              <w:rPr>
                <w:rFonts w:eastAsia="Consolas" w:ascii="Consolas" w:cs="Consolas" w:hAnsi="Consolas"/>
                <w:sz w:val="22"/>
                <w:u w:val="single"/>
              </w:rPr>
              <w:t>onos-host</w:t>
            </w:r>
            <w:r>
              <w:rPr>
                <w:rFonts w:eastAsia="Consolas" w:ascii="Consolas" w:cs="Consolas" w:hAnsi="Consolas"/>
                <w:sz w:val="22"/>
              </w:rPr>
              <w:t>&gt;"</w:t>
              <w:br/>
              <w:t>auth = HTTPBasicAuth("karaf", "karaf")</w:t>
              <w:br/>
              <w:br/>
              <w:t>def delete_flows_by_app_id(controller_ip, app_id):</w:t>
              <w:br/>
              <w:t xml:space="preserve">    headers = {"Accept": "application/json"}</w:t>
              <w:br/>
              <w:t xml:space="preserve">    url = f"http://{controller_ip}:8181/onos/v1/flows/application/{app_id}"</w:t>
              <w:br/>
              <w:t xml:space="preserve">    resp = requests.delete(url=url, headers=headers, auth=auth)</w:t>
              <w:br/>
              <w:t xml:space="preserve">    return resp</w:t>
              <w:br/>
              <w:br/>
              <w:t>if __name__ == "__main__":</w:t>
              <w:br/>
              <w:t xml:space="preserve">    resp = delete_flows_by_app_id(onos_host, "org.onosproject.core")</w:t>
              <w:br/>
            </w:r>
            <w:r>
              <w:rPr>
                <w:rFonts w:eastAsia="Consolas" w:ascii="Consolas" w:cs="Consolas" w:hAnsi="Consolas"/>
                <w:sz w:val="22"/>
              </w:rPr>
              <w:t xml:space="preserve">    print(resp.status_code)</w:t>
            </w:r>
          </w:p>
        </w:tc>
      </w:tr>
    </w:tbl>
    <w:p>
      <w:pPr>
        <w:spacing w:before="120" w:after="120" w:line="288" w:lineRule="auto"/>
        <w:ind w:left="0"/>
        <w:jc w:val="left"/>
      </w:pPr>
      <w:r>
        <w:rPr>
          <w:rFonts w:eastAsia="等线" w:ascii="Arial" w:cs="Arial" w:hAnsi="Arial"/>
          <w:sz w:val="22"/>
        </w:rPr>
        <w:t>程序运行完成后，交换机中的默认流表均被删除。</w:t>
      </w: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5.2.2 </w:t>
      </w:r>
      <w:r>
        <w:rPr>
          <w:rFonts w:eastAsia="等线" w:ascii="Arial" w:cs="Arial" w:hAnsi="Arial"/>
          <w:b w:val="true"/>
          <w:sz w:val="30"/>
        </w:rPr>
        <w:t>为交换机添加流表</w:t>
      </w:r>
      <w:bookmarkEnd w:id="23"/>
    </w:p>
    <w:p>
      <w:pPr>
        <w:spacing w:before="120" w:after="120" w:line="288" w:lineRule="auto"/>
        <w:ind w:left="0"/>
        <w:jc w:val="left"/>
      </w:pPr>
      <w:r>
        <w:rPr>
          <w:rFonts w:eastAsia="等线" w:ascii="Arial" w:cs="Arial" w:hAnsi="Arial"/>
          <w:sz w:val="22"/>
        </w:rPr>
        <w:t xml:space="preserve">本实验为交换机添加基于端口交换的流表，该接口使用 POST 方法，POST 方法一般需要传入消息体。使用 </w:t>
      </w:r>
      <w:r>
        <w:rPr>
          <w:rFonts w:eastAsia="Consolas" w:ascii="Consolas" w:cs="Consolas" w:hAnsi="Consolas"/>
          <w:sz w:val="22"/>
          <w:shd w:fill="EFF0F1"/>
        </w:rPr>
        <w:t>json</w:t>
      </w:r>
      <w:r>
        <w:rPr>
          <w:rFonts w:eastAsia="等线" w:ascii="Arial" w:cs="Arial" w:hAnsi="Arial"/>
          <w:sz w:val="22"/>
        </w:rPr>
        <w:t xml:space="preserve"> 参数可以直接传入字典对象。此外，该接口还需要设置路由参数与查询参数：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from requests.auth import HTTPBasicAuth</w:t>
              <w:br/>
              <w:br/>
            </w:r>
            <w:r>
              <w:rPr>
                <w:rFonts w:eastAsia="Consolas" w:ascii="Consolas" w:cs="Consolas" w:hAnsi="Consolas"/>
                <w:sz w:val="22"/>
              </w:rPr>
              <w:t>onos_host = "&lt;</w:t>
            </w:r>
            <w:r>
              <w:rPr>
                <w:rFonts w:eastAsia="Consolas" w:ascii="Consolas" w:cs="Consolas" w:hAnsi="Consolas"/>
                <w:sz w:val="22"/>
                <w:u w:val="single"/>
              </w:rPr>
              <w:t>onos-host</w:t>
            </w:r>
            <w:r>
              <w:rPr>
                <w:rFonts w:eastAsia="Consolas" w:ascii="Consolas" w:cs="Consolas" w:hAnsi="Consolas"/>
                <w:sz w:val="22"/>
              </w:rPr>
              <w:t>&gt;"</w:t>
              <w:br/>
              <w:t>auth = HTTPBasicAuth("karaf", "karaf")</w:t>
              <w:br/>
              <w:br/>
              <w:t>def add_flows_by_port(controller_ip, device_id, app_id, src_port, dst_port):</w:t>
              <w:br/>
              <w:t xml:space="preserve">    headers = {"Content-Type": "application/json", "Accept": "application/json"}</w:t>
              <w:br/>
              <w:t xml:space="preserve">    url = f"http://{controller_ip}:8181/onos/v1/flows/{device_id}"</w:t>
              <w:br/>
              <w:t xml:space="preserve">    params = {"appId": app_id}</w:t>
              <w:br/>
              <w:t xml:space="preserve">    data = {</w:t>
              <w:br/>
              <w:t xml:space="preserve">        "priority": 40000,</w:t>
              <w:br/>
              <w:t xml:space="preserve">        "timeout": 0,</w:t>
              <w:br/>
              <w:t xml:space="preserve">        "isPermanent": True,</w:t>
              <w:br/>
              <w:t xml:space="preserve">        "deviceId": device_id,</w:t>
              <w:br/>
              <w:t xml:space="preserve">        "treatment": {"instructions": [{"type": "OUTPUT", "port": dst_port}]},</w:t>
              <w:br/>
              <w:t xml:space="preserve">        "selector": {"criteria": [{"type": "IN_PORT", "port": src_port}]},</w:t>
              <w:br/>
              <w:t xml:space="preserve">    }</w:t>
              <w:br/>
              <w:t xml:space="preserve">    resp = requests.post(url=url, headers=headers, params=params, json=data, auth=auth)</w:t>
              <w:br/>
              <w:t xml:space="preserve">    return resp</w:t>
              <w:br/>
              <w:br/>
              <w:t>if __name__ == "__main__":</w:t>
              <w:br/>
              <w:t xml:space="preserve">    resp = add_flows_by_port(onos_host, "of:0000000000000001", "test", 1, 2)</w:t>
              <w:br/>
              <w:t xml:space="preserve">    print(resp.status_code)</w:t>
              <w:br/>
              <w:t xml:space="preserve">    resp = add_flows_by_port(onos_host, "of:0000000000000001", "test", 2, 1)</w:t>
              <w:br/>
              <w:t xml:space="preserve">    print(resp.status_code)</w:t>
              <w:br/>
            </w:r>
          </w:p>
        </w:tc>
      </w:tr>
    </w:tbl>
    <w:p>
      <w:pPr>
        <w:spacing w:before="120" w:after="120" w:line="288" w:lineRule="auto"/>
        <w:ind w:left="0"/>
        <w:jc w:val="left"/>
      </w:pPr>
      <w:r>
        <w:rPr>
          <w:rFonts w:eastAsia="等线" w:ascii="Arial" w:cs="Arial" w:hAnsi="Arial"/>
          <w:sz w:val="22"/>
        </w:rPr>
        <w:t>程序运行成功后，此时 h1 与 h2 之间连接通畅，它们与 h3 之间的连接不通。</w:t>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5.3 </w:t>
      </w:r>
      <w:r>
        <w:rPr>
          <w:rFonts w:eastAsia="等线" w:ascii="Arial" w:cs="Arial" w:hAnsi="Arial"/>
          <w:b w:val="true"/>
          <w:sz w:val="32"/>
        </w:rPr>
        <w:t>基于 Sanic 的北向接口数据封装与发布</w:t>
      </w:r>
      <w:bookmarkEnd w:id="24"/>
    </w:p>
    <w:p>
      <w:pPr>
        <w:spacing w:before="120" w:after="120" w:line="288" w:lineRule="auto"/>
        <w:ind w:left="0"/>
        <w:jc w:val="left"/>
      </w:pPr>
      <w:r>
        <w:rPr>
          <w:rFonts w:eastAsia="等线" w:ascii="Arial" w:cs="Arial" w:hAnsi="Arial"/>
          <w:sz w:val="22"/>
        </w:rPr>
        <w:t>对于“获取数据平面交换机 ID 及连接于其上的主机 ID”这一需求，应用平面需要进行两次 API 调用：</w:t>
      </w:r>
    </w:p>
    <w:p>
      <w:pPr>
        <w:numPr>
          <w:numId w:val="10"/>
        </w:numPr>
        <w:spacing w:before="120" w:after="120" w:line="288" w:lineRule="auto"/>
        <w:ind w:left="0"/>
        <w:jc w:val="left"/>
      </w:pPr>
      <w:r>
        <w:rPr>
          <w:rFonts w:eastAsia="等线" w:ascii="Arial" w:cs="Arial" w:hAnsi="Arial"/>
          <w:sz w:val="22"/>
        </w:rPr>
        <w:t xml:space="preserve">调用 </w:t>
      </w:r>
      <w:r>
        <w:rPr>
          <w:rFonts w:eastAsia="Consolas" w:ascii="Consolas" w:cs="Consolas" w:hAnsi="Consolas"/>
          <w:sz w:val="22"/>
          <w:shd w:fill="EFF0F1"/>
        </w:rPr>
        <w:t xml:space="preserve">GET </w:t>
      </w:r>
      <w:r>
        <w:rPr>
          <w:rFonts w:eastAsia="Consolas" w:ascii="Consolas" w:cs="Consolas" w:hAnsi="Consolas"/>
          <w:sz w:val="22"/>
          <w:shd w:fill="EFF0F1"/>
        </w:rPr>
        <w:t>/</w:t>
      </w:r>
      <w:r>
        <w:rPr>
          <w:rFonts w:eastAsia="Consolas" w:ascii="Consolas" w:cs="Consolas" w:hAnsi="Consolas"/>
          <w:sz w:val="22"/>
          <w:shd w:fill="EFF0F1"/>
        </w:rPr>
        <w:t>devices</w:t>
      </w:r>
      <w:r>
        <w:rPr>
          <w:rFonts w:eastAsia="等线" w:ascii="Arial" w:cs="Arial" w:hAnsi="Arial"/>
          <w:sz w:val="22"/>
        </w:rPr>
        <w:t xml:space="preserve"> 接口获取数据平面所有交换机信息</w:t>
      </w:r>
    </w:p>
    <w:p>
      <w:pPr>
        <w:numPr>
          <w:numId w:val="11"/>
        </w:numPr>
        <w:spacing w:before="120" w:after="120" w:line="288" w:lineRule="auto"/>
        <w:ind w:left="0"/>
        <w:jc w:val="left"/>
      </w:pPr>
      <w:r>
        <w:rPr>
          <w:rFonts w:eastAsia="等线" w:ascii="Arial" w:cs="Arial" w:hAnsi="Arial"/>
          <w:sz w:val="22"/>
        </w:rPr>
        <w:t xml:space="preserve">调用 </w:t>
      </w:r>
      <w:r>
        <w:rPr>
          <w:rFonts w:eastAsia="Consolas" w:ascii="Consolas" w:cs="Consolas" w:hAnsi="Consolas"/>
          <w:sz w:val="22"/>
          <w:shd w:fill="EFF0F1"/>
        </w:rPr>
        <w:t>GET /hosts</w:t>
      </w:r>
      <w:r>
        <w:rPr>
          <w:rFonts w:eastAsia="等线" w:ascii="Arial" w:cs="Arial" w:hAnsi="Arial"/>
          <w:sz w:val="22"/>
        </w:rPr>
        <w:t xml:space="preserve"> 接口获取数据平面所有主机信息，及其所连接的交换机 ID</w:t>
      </w:r>
    </w:p>
    <w:p>
      <w:pPr>
        <w:spacing w:before="120" w:after="120" w:line="288" w:lineRule="auto"/>
        <w:ind w:left="0"/>
        <w:jc w:val="left"/>
      </w:pPr>
      <w:r>
        <w:rPr>
          <w:rFonts w:eastAsia="等线" w:ascii="Arial" w:cs="Arial" w:hAnsi="Arial"/>
          <w:sz w:val="22"/>
        </w:rPr>
        <w:t>获取这两类数据后，经过整合，可以得到最终期望的结果。在应用平面中对北向接口常用操作进行封装，并使用 Web 服务器暴露出来，可以极大地简化 API 调用操作的复杂性。</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5.3.1 </w:t>
      </w:r>
      <w:r>
        <w:rPr>
          <w:rFonts w:eastAsia="等线" w:ascii="Arial" w:cs="Arial" w:hAnsi="Arial"/>
          <w:b w:val="true"/>
          <w:sz w:val="30"/>
        </w:rPr>
        <w:t>数据信息整合</w:t>
      </w:r>
      <w:bookmarkEnd w:id="25"/>
    </w:p>
    <w:p>
      <w:pPr>
        <w:numPr>
          <w:numId w:val="12"/>
        </w:numPr>
        <w:spacing w:before="120" w:after="120" w:line="288" w:lineRule="auto"/>
        <w:ind w:left="0"/>
        <w:jc w:val="left"/>
      </w:pPr>
      <w:r>
        <w:rPr>
          <w:rFonts w:eastAsia="等线" w:ascii="Arial" w:cs="Arial" w:hAnsi="Arial"/>
          <w:sz w:val="22"/>
        </w:rPr>
        <w:t>获取 devices 列表的方式已在 4.1.5 中给出</w:t>
      </w:r>
    </w:p>
    <w:p>
      <w:pPr>
        <w:numPr>
          <w:numId w:val="13"/>
        </w:numPr>
        <w:spacing w:before="120" w:after="120" w:line="288" w:lineRule="auto"/>
        <w:ind w:left="0"/>
        <w:jc w:val="left"/>
      </w:pPr>
      <w:r>
        <w:rPr>
          <w:rFonts w:eastAsia="等线" w:ascii="Arial" w:cs="Arial" w:hAnsi="Arial"/>
          <w:sz w:val="22"/>
        </w:rPr>
        <w:t>获取 hosts 列表及其所在设备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from requests.auth import HTTPBasicAuth</w:t>
              <w:br/>
              <w:br/>
            </w:r>
            <w:r>
              <w:rPr>
                <w:rFonts w:eastAsia="Consolas" w:ascii="Consolas" w:cs="Consolas" w:hAnsi="Consolas"/>
                <w:sz w:val="22"/>
              </w:rPr>
              <w:t>onos_host = "&lt;</w:t>
            </w:r>
            <w:r>
              <w:rPr>
                <w:rFonts w:eastAsia="Consolas" w:ascii="Consolas" w:cs="Consolas" w:hAnsi="Consolas"/>
                <w:sz w:val="22"/>
                <w:u w:val="single"/>
              </w:rPr>
              <w:t>onos-host</w:t>
            </w:r>
            <w:r>
              <w:rPr>
                <w:rFonts w:eastAsia="Consolas" w:ascii="Consolas" w:cs="Consolas" w:hAnsi="Consolas"/>
                <w:sz w:val="22"/>
              </w:rPr>
              <w:t>&gt;"</w:t>
              <w:br/>
              <w:t>auth = HTTPBasicAuth("karaf", "karaf")</w:t>
              <w:br/>
              <w:br/>
              <w:t>def get_hosts(controller_ip):</w:t>
              <w:br/>
              <w:t xml:space="preserve">    headers = {"Accept": "application/json"}</w:t>
              <w:br/>
              <w:t xml:space="preserve">    url = f"http://{controller_ip}:8181/onos/v1/hosts"</w:t>
              <w:br/>
              <w:t xml:space="preserve">    resp = requests.get(url=url, headers=headers, auth=auth)</w:t>
              <w:br/>
              <w:t xml:space="preserve">    return resp</w:t>
              <w:br/>
              <w:br/>
              <w:t>if __name__ == "__main__":</w:t>
              <w:br/>
              <w:t xml:space="preserve">    resp = get_hosts(onos_host)</w:t>
              <w:br/>
              <w:t xml:space="preserve">    print(resp.status_code)</w:t>
              <w:br/>
              <w:t xml:space="preserve">    if resp.status_code == 200:</w:t>
              <w:br/>
              <w:t xml:space="preserve">        hosts = resp.json()</w:t>
              <w:br/>
              <w:t xml:space="preserve">        for host in hosts["hosts"]:</w:t>
              <w:br/>
            </w:r>
            <w:r>
              <w:rPr>
                <w:rFonts w:eastAsia="Consolas" w:ascii="Consolas" w:cs="Consolas" w:hAnsi="Consolas"/>
                <w:sz w:val="22"/>
              </w:rPr>
              <w:t xml:space="preserve">            print(host["id"], [location["elementId"] for location in host["locations"]])</w:t>
            </w:r>
          </w:p>
        </w:tc>
      </w:tr>
    </w:tbl>
    <w:p>
      <w:pPr>
        <w:spacing w:before="120" w:after="120" w:line="288" w:lineRule="auto"/>
        <w:ind w:left="0"/>
        <w:jc w:val="left"/>
      </w:pPr>
      <w:r>
        <w:rPr>
          <w:rFonts w:eastAsia="等线" w:ascii="Arial" w:cs="Arial" w:hAnsi="Arial"/>
          <w:sz w:val="22"/>
        </w:rPr>
        <w:t>运行结果为：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00:00:00:00:00:06/None ['of:0000000000000005']</w:t>
              <w:br/>
              <w:t>00:00:00:00:00:05/None ['of:0000000000000005']</w:t>
              <w:br/>
              <w:t>00:00:00:00:00:03/None ['of:0000000000000001']</w:t>
              <w:br/>
              <w:t>00:00:00:00:00:04/None ['of:0000000000000005']</w:t>
              <w:br/>
              <w:t>00:00:00:00:00:01/None ['of:0000000000000001']</w:t>
              <w:br/>
            </w:r>
            <w:r>
              <w:rPr>
                <w:rFonts w:eastAsia="Consolas" w:ascii="Consolas" w:cs="Consolas" w:hAnsi="Consolas"/>
                <w:sz w:val="22"/>
              </w:rPr>
              <w:t>00:00:00:00:00:02/None ['of:0000000000000001']</w:t>
            </w:r>
          </w:p>
        </w:tc>
      </w:tr>
    </w:tbl>
    <w:p>
      <w:pPr>
        <w:numPr>
          <w:numId w:val="14"/>
        </w:numPr>
        <w:spacing w:before="120" w:after="120" w:line="288" w:lineRule="auto"/>
        <w:ind w:left="0"/>
        <w:jc w:val="left"/>
      </w:pPr>
      <w:r>
        <w:rPr>
          <w:rFonts w:eastAsia="等线" w:ascii="Arial" w:cs="Arial" w:hAnsi="Arial"/>
          <w:sz w:val="22"/>
        </w:rPr>
        <w:t>将数据整合：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get_devices_hosts(controller_ip):</w:t>
              <w:br/>
              <w:t xml:space="preserve">    devices = get_devices(onos_host).json()</w:t>
              <w:br/>
              <w:t xml:space="preserve">    hosts = get_hosts(onos_host).json()</w:t>
              <w:br/>
              <w:t xml:space="preserve">    res = {}</w:t>
              <w:br/>
              <w:t xml:space="preserve">    for device in devices["devices"]:</w:t>
              <w:br/>
              <w:t xml:space="preserve">        res[device["id"]] = []</w:t>
              <w:br/>
              <w:t xml:space="preserve">    for host in hosts["hosts"]:</w:t>
              <w:br/>
              <w:t xml:space="preserve">        for location in host["locations"]:</w:t>
              <w:br/>
              <w:t xml:space="preserve">            res[location["elementId"]].append(host["id"])</w:t>
              <w:br/>
              <w:t xml:space="preserve">    return res</w:t>
              <w:br/>
              <w:br/>
              <w:t>if __name__ == "__main__":</w:t>
              <w:br/>
              <w:t xml:space="preserve">    res = get_devices_hosts(onos_host)</w:t>
              <w:br/>
            </w:r>
            <w:r>
              <w:rPr>
                <w:rFonts w:eastAsia="Consolas" w:ascii="Consolas" w:cs="Consolas" w:hAnsi="Consolas"/>
                <w:sz w:val="22"/>
              </w:rPr>
              <w:t xml:space="preserve">    print(res)</w:t>
            </w:r>
          </w:p>
        </w:tc>
      </w:tr>
    </w:tbl>
    <w:p>
      <w:pPr>
        <w:spacing w:before="120" w:after="120" w:line="288" w:lineRule="auto"/>
        <w:ind w:left="0"/>
        <w:jc w:val="left"/>
      </w:pPr>
      <w:r>
        <w:rPr>
          <w:rFonts w:eastAsia="等线" w:ascii="Arial" w:cs="Arial" w:hAnsi="Arial"/>
          <w:sz w:val="22"/>
        </w:rPr>
        <w:t>程序运行结果为：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'of:0000000000000003': [], </w:t>
              <w:br/>
              <w:t xml:space="preserve">  'of:0000000000000004': [], </w:t>
              <w:br/>
              <w:t xml:space="preserve">  'of:0000000000000001': ['00:00:00:00:00:03/None', '00:00:00:00:00:01/None', '00:00:00:00:00:02/None'], </w:t>
              <w:br/>
              <w:t xml:space="preserve">  'of:0000000000000002': [], </w:t>
              <w:br/>
              <w:t xml:space="preserve">  'of:0000000000000005': ['00:00:00:00:00:06/None', '00:00:00:00:00:05/None', '00:00:00:00:00:04/None']</w:t>
              <w:br/>
            </w:r>
            <w:r>
              <w:rPr>
                <w:rFonts w:eastAsia="Consolas" w:ascii="Consolas" w:cs="Consolas" w:hAnsi="Consolas"/>
                <w:sz w:val="22"/>
              </w:rPr>
              <w:t>}</w:t>
            </w:r>
          </w:p>
        </w:tc>
      </w:tr>
    </w:tbl>
    <w:p>
      <w:pPr>
        <w:pStyle w:val="3"/>
        <w:spacing w:before="300" w:after="120" w:line="288" w:lineRule="auto"/>
        <w:ind w:left="0"/>
        <w:jc w:val="left"/>
        <w:outlineLvl w:val="2"/>
      </w:pPr>
      <w:bookmarkStart w:name="heading_26" w:id="26"/>
      <w:r>
        <w:rPr>
          <w:rFonts w:eastAsia="等线" w:ascii="Arial" w:cs="Arial" w:hAnsi="Arial"/>
          <w:color w:val="3370ff"/>
          <w:sz w:val="30"/>
        </w:rPr>
        <w:t xml:space="preserve">5.3.2 </w:t>
      </w:r>
      <w:r>
        <w:rPr>
          <w:rFonts w:eastAsia="等线" w:ascii="Arial" w:cs="Arial" w:hAnsi="Arial"/>
          <w:b w:val="true"/>
          <w:sz w:val="30"/>
        </w:rPr>
        <w:t>Web 服务封装</w:t>
      </w:r>
      <w:bookmarkEnd w:id="26"/>
    </w:p>
    <w:p>
      <w:pPr>
        <w:numPr>
          <w:numId w:val="15"/>
        </w:numPr>
        <w:spacing w:before="120" w:after="120" w:line="288" w:lineRule="auto"/>
        <w:ind w:left="0"/>
        <w:jc w:val="left"/>
      </w:pPr>
      <w:r>
        <w:rPr>
          <w:rFonts w:eastAsia="等线" w:ascii="Arial" w:cs="Arial" w:hAnsi="Arial"/>
          <w:sz w:val="22"/>
        </w:rPr>
        <w:t>创建 Sanic Web 服务器骨架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引入 Sanic 库中必要的子模块</w:t>
              <w:br/>
              <w:t>from sanic import Sanic, response</w:t>
              <w:br/>
              <w:br/>
              <w:t># 创建 Sanic 应用</w:t>
              <w:br/>
              <w:t>app = Sanic("ONOS_API_Combine")</w:t>
              <w:br/>
              <w:br/>
              <w:t># 将异常反馈以 JSON 的形式输出</w:t>
              <w:br/>
              <w:t xml:space="preserve">app.config.FALLBACK_ERROR_FORMAT = "json"    </w:t>
              <w:br/>
              <w:br/>
              <w:t># 定义 GET 接口</w:t>
              <w:br/>
              <w:t xml:space="preserve">@app.get("/v1/devices-hosts")  </w:t>
              <w:br/>
              <w:t xml:space="preserve">async def get_devices(request):     </w:t>
              <w:br/>
              <w:t xml:space="preserve">    return response.json(</w:t>
              <w:br/>
              <w:t xml:space="preserve">        {</w:t>
              <w:br/>
              <w:t xml:space="preserve">            "status": 0,</w:t>
              <w:br/>
              <w:t xml:space="preserve">            "message": "接口尚未完成"</w:t>
              <w:br/>
              <w:t xml:space="preserve">        }</w:t>
              <w:br/>
              <w:t xml:space="preserve">    )</w:t>
              <w:br/>
              <w:br/>
              <w:br/>
              <w:br/>
              <w:t>if __name__ == "__main__":</w:t>
              <w:br/>
              <w:t xml:space="preserve">    # 启动 Sanic 应用，为了避免多进程的额外问题，这里使用单进程模式</w:t>
              <w:br/>
            </w:r>
            <w:r>
              <w:rPr>
                <w:rFonts w:eastAsia="Consolas" w:ascii="Consolas" w:cs="Consolas" w:hAnsi="Consolas"/>
                <w:sz w:val="22"/>
              </w:rPr>
              <w:t xml:space="preserve">    app.run(host="0.0.0.0", port=8000, single_process=True) </w:t>
            </w:r>
          </w:p>
        </w:tc>
      </w:tr>
    </w:tbl>
    <w:p>
      <w:pPr>
        <w:numPr>
          <w:numId w:val="16"/>
        </w:numPr>
        <w:spacing w:before="120" w:after="120" w:line="288" w:lineRule="auto"/>
        <w:ind w:left="0"/>
        <w:jc w:val="left"/>
      </w:pPr>
      <w:r>
        <w:rPr>
          <w:rFonts w:eastAsia="等线" w:ascii="Arial" w:cs="Arial" w:hAnsi="Arial"/>
          <w:sz w:val="22"/>
        </w:rPr>
        <w:t>整合信息整理代码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from requests.auth import HTTPBasicAuth</w:t>
              <w:br/>
              <w:t>from sanic import Sanic, response</w:t>
              <w:br/>
              <w:br/>
              <w:t>app = Sanic("ONOS_API_Combine")</w:t>
              <w:br/>
              <w:t>app.config.FALLBACK_ERROR_FORMAT = "json"</w:t>
              <w:br/>
              <w:br/>
            </w:r>
            <w:r>
              <w:rPr>
                <w:rFonts w:eastAsia="Consolas" w:ascii="Consolas" w:cs="Consolas" w:hAnsi="Consolas"/>
                <w:sz w:val="22"/>
              </w:rPr>
              <w:t>onos_host = "&lt;</w:t>
            </w:r>
            <w:r>
              <w:rPr>
                <w:rFonts w:eastAsia="Consolas" w:ascii="Consolas" w:cs="Consolas" w:hAnsi="Consolas"/>
                <w:sz w:val="22"/>
                <w:u w:val="single"/>
              </w:rPr>
              <w:t>onos-host</w:t>
            </w:r>
            <w:r>
              <w:rPr>
                <w:rFonts w:eastAsia="Consolas" w:ascii="Consolas" w:cs="Consolas" w:hAnsi="Consolas"/>
                <w:sz w:val="22"/>
              </w:rPr>
              <w:t>&gt;"</w:t>
              <w:br/>
              <w:t>auth = HTTPBasicAuth("karaf", "karaf")</w:t>
              <w:br/>
              <w:br/>
              <w:t>def get_devices(controller_ip):</w:t>
              <w:br/>
              <w:t xml:space="preserve">    headers = {"Accept": "application/json"}</w:t>
              <w:br/>
              <w:t xml:space="preserve">    url = f"http://{controller_ip}:8181/onos/v1/devices"</w:t>
              <w:br/>
              <w:t xml:space="preserve">    resp = requests.get(url=url, headers=headers, auth=auth)</w:t>
              <w:br/>
              <w:t xml:space="preserve">    return resp</w:t>
              <w:br/>
              <w:br/>
              <w:t>def get_hosts(controller_ip):</w:t>
              <w:br/>
              <w:t xml:space="preserve">    headers = {"Accept": "application/json"}</w:t>
              <w:br/>
              <w:t xml:space="preserve">    url = f"http://{controller_ip}:8181/onos/v1/hosts"</w:t>
              <w:br/>
              <w:t xml:space="preserve">    resp = requests.get(url=url, headers=headers, auth=auth)</w:t>
              <w:br/>
              <w:t xml:space="preserve">    return resp</w:t>
              <w:br/>
              <w:br/>
              <w:t>def get_devices_hosts(controller_ip):</w:t>
              <w:br/>
              <w:t xml:space="preserve">    devices = get_devices(controller_ip).json()</w:t>
              <w:br/>
              <w:t xml:space="preserve">    hosts = get_hosts(controller_ip).json()</w:t>
              <w:br/>
              <w:t xml:space="preserve">    res = {}</w:t>
              <w:br/>
              <w:t xml:space="preserve">    for device in devices["devices"]:</w:t>
              <w:br/>
              <w:t xml:space="preserve">        res[device["id"]] = []</w:t>
              <w:br/>
              <w:t xml:space="preserve">    for host in hosts["hosts"]:</w:t>
              <w:br/>
              <w:t xml:space="preserve">        for location in host["locations"]:</w:t>
              <w:br/>
              <w:t xml:space="preserve">            res[location["elementId"]].append(host["id"])</w:t>
              <w:br/>
              <w:t xml:space="preserve">    return res</w:t>
              <w:br/>
              <w:br/>
              <w:t>@app.get("/v1/devices-hosts")</w:t>
              <w:br/>
              <w:t>async def devices_hosts_handler(request):</w:t>
              <w:br/>
              <w:t xml:space="preserve">    return response.json(get_devices_hosts(onos_host))</w:t>
              <w:br/>
              <w:br/>
              <w:t>if __name__ == "__main__":</w:t>
              <w:br/>
            </w:r>
            <w:r>
              <w:rPr>
                <w:rFonts w:eastAsia="Consolas" w:ascii="Consolas" w:cs="Consolas" w:hAnsi="Consolas"/>
                <w:sz w:val="22"/>
              </w:rPr>
              <w:t xml:space="preserve">    app.run(host="0.0.0.0", port=8000, single_process=True)</w:t>
            </w:r>
          </w:p>
        </w:tc>
      </w:tr>
    </w:tbl>
    <w:p>
      <w:pPr>
        <w:spacing w:before="120" w:after="120" w:line="288" w:lineRule="auto"/>
        <w:ind w:left="0"/>
        <w:jc w:val="left"/>
      </w:pPr>
      <w:r>
        <w:rPr>
          <w:rFonts w:eastAsia="等线" w:ascii="Arial" w:cs="Arial" w:hAnsi="Arial"/>
          <w:sz w:val="22"/>
        </w:rPr>
        <w:t xml:space="preserve">启动服务器，尝试使用 </w:t>
      </w:r>
      <w:r>
        <w:rPr>
          <w:rFonts w:eastAsia="Consolas" w:ascii="Consolas" w:cs="Consolas" w:hAnsi="Consolas"/>
          <w:sz w:val="22"/>
          <w:shd w:fill="EFF0F1"/>
        </w:rPr>
        <w:t>curl</w:t>
      </w:r>
      <w:r>
        <w:rPr>
          <w:rFonts w:eastAsia="等线" w:ascii="Arial" w:cs="Arial" w:hAnsi="Arial"/>
          <w:sz w:val="22"/>
        </w:rPr>
        <w:t xml:space="preserve"> 命令请求接口：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curl &lt;hostname&gt;:8000/v1/devices-hosts</w:t>
            </w:r>
            <w:r>
              <w:rPr>
                <w:rFonts w:eastAsia="Consolas" w:ascii="Consolas" w:cs="Consolas" w:hAnsi="Consolas"/>
                <w:sz w:val="22"/>
              </w:rPr>
              <w:br/>
            </w:r>
            <w:r>
              <w:rPr>
                <w:rFonts w:eastAsia="Consolas" w:ascii="Consolas" w:cs="Consolas" w:hAnsi="Consolas"/>
                <w:sz w:val="22"/>
              </w:rPr>
              <w:t>{"of:0000000000000003":[],"of:0000000000000004":[],"of:0000000000000001":["00:00:00:00:00:03/None","00:00:00:00:00:01/None","00:00:00:00:00:02/None"],"of:0000000000000002":[],"of:0000000000000005":["00:00:00:00:00:06/None","00:00:00:00:00:05/None","00:00:00:00:00:04/None"</w:t>
            </w:r>
          </w:p>
        </w:tc>
      </w:tr>
    </w:tbl>
    <w:p>
      <w:pPr>
        <w:pStyle w:val="1"/>
        <w:spacing w:before="380" w:after="140" w:line="288" w:lineRule="auto"/>
        <w:ind w:left="0"/>
        <w:jc w:val="left"/>
        <w:outlineLvl w:val="0"/>
      </w:pPr>
      <w:bookmarkStart w:name="heading_27" w:id="27"/>
      <w:r>
        <w:rPr>
          <w:rFonts w:eastAsia="等线" w:ascii="Arial" w:cs="Arial" w:hAnsi="Arial"/>
          <w:color w:val="3370ff"/>
          <w:sz w:val="36"/>
        </w:rPr>
        <w:t xml:space="preserve">6. </w:t>
      </w:r>
      <w:r>
        <w:rPr>
          <w:rFonts w:eastAsia="等线" w:ascii="Arial" w:cs="Arial" w:hAnsi="Arial"/>
          <w:b w:val="true"/>
          <w:sz w:val="36"/>
        </w:rPr>
        <w:t>实验要求</w:t>
      </w:r>
      <w:bookmarkEnd w:id="27"/>
    </w:p>
    <w:p>
      <w:pPr>
        <w:numPr>
          <w:numId w:val="17"/>
        </w:numPr>
        <w:spacing w:before="120" w:after="120" w:line="288" w:lineRule="auto"/>
        <w:ind w:left="0"/>
        <w:jc w:val="left"/>
      </w:pPr>
      <w:r>
        <w:rPr>
          <w:rFonts w:eastAsia="等线" w:ascii="Arial" w:cs="Arial" w:hAnsi="Arial"/>
          <w:sz w:val="22"/>
        </w:rPr>
        <w:t>尝试使用 Requests 库实现 devices、links、hosts 等接口的调用</w:t>
      </w:r>
      <w:r>
        <w:rPr>
          <w:rFonts w:eastAsia="等线" w:ascii="Arial" w:cs="Arial" w:hAnsi="Arial"/>
          <w:sz w:val="22"/>
        </w:rPr>
        <w:t>；</w:t>
      </w:r>
    </w:p>
    <w:p>
      <w:pPr>
        <w:numPr>
          <w:numId w:val="18"/>
        </w:numPr>
        <w:spacing w:before="120" w:after="120" w:line="288" w:lineRule="auto"/>
        <w:ind w:left="0"/>
        <w:jc w:val="left"/>
      </w:pPr>
      <w:r>
        <w:rPr>
          <w:rFonts w:eastAsia="等线" w:ascii="Arial" w:cs="Arial" w:hAnsi="Arial"/>
          <w:sz w:val="22"/>
        </w:rPr>
        <w:t xml:space="preserve">尝试使用 aiohttp 等异步 </w:t>
      </w:r>
      <w:r>
        <w:rPr>
          <w:rFonts w:eastAsia="等线" w:ascii="Arial" w:cs="Arial" w:hAnsi="Arial"/>
          <w:sz w:val="22"/>
        </w:rPr>
        <w:t>HTTP</w:t>
      </w:r>
      <w:r>
        <w:rPr>
          <w:rFonts w:eastAsia="等线" w:ascii="Arial" w:cs="Arial" w:hAnsi="Arial"/>
          <w:sz w:val="22"/>
        </w:rPr>
        <w:t xml:space="preserve"> 库，提升 Sanic 服务器性能</w:t>
      </w:r>
      <w:r>
        <w:rPr>
          <w:rFonts w:eastAsia="等线" w:ascii="Arial" w:cs="Arial" w:hAnsi="Arial"/>
          <w:sz w:val="22"/>
        </w:rPr>
        <w:t>。</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7880">
    <w:lvl>
      <w:numFmt w:val="bullet"/>
      <w:suff w:val="tab"/>
      <w:lvlText w:val="•"/>
      <w:rPr>
        <w:color w:val="3370ff"/>
      </w:rPr>
    </w:lvl>
  </w:abstractNum>
  <w:abstractNum w:abstractNumId="57881">
    <w:lvl>
      <w:numFmt w:val="bullet"/>
      <w:suff w:val="tab"/>
      <w:lvlText w:val="•"/>
      <w:rPr>
        <w:color w:val="3370ff"/>
      </w:rPr>
    </w:lvl>
  </w:abstractNum>
  <w:abstractNum w:abstractNumId="57882">
    <w:lvl>
      <w:numFmt w:val="bullet"/>
      <w:suff w:val="tab"/>
      <w:lvlText w:val="•"/>
      <w:rPr>
        <w:color w:val="3370ff"/>
      </w:rPr>
    </w:lvl>
  </w:abstractNum>
  <w:abstractNum w:abstractNumId="57883">
    <w:lvl>
      <w:start w:val="1"/>
      <w:numFmt w:val="decimal"/>
      <w:suff w:val="tab"/>
      <w:lvlText w:val="%1."/>
      <w:rPr>
        <w:color w:val="3370ff"/>
      </w:rPr>
    </w:lvl>
  </w:abstractNum>
  <w:abstractNum w:abstractNumId="57884">
    <w:lvl>
      <w:start w:val="2"/>
      <w:numFmt w:val="decimal"/>
      <w:suff w:val="tab"/>
      <w:lvlText w:val="%1."/>
      <w:rPr>
        <w:color w:val="3370ff"/>
      </w:rPr>
    </w:lvl>
  </w:abstractNum>
  <w:abstractNum w:abstractNumId="57885">
    <w:lvl>
      <w:start w:val="1"/>
      <w:numFmt w:val="decimal"/>
      <w:suff w:val="tab"/>
      <w:lvlText w:val="%1."/>
      <w:rPr>
        <w:color w:val="3370ff"/>
      </w:rPr>
    </w:lvl>
  </w:abstractNum>
  <w:abstractNum w:abstractNumId="57886">
    <w:lvl>
      <w:start w:val="2"/>
      <w:numFmt w:val="decimal"/>
      <w:suff w:val="tab"/>
      <w:lvlText w:val="%1."/>
      <w:rPr>
        <w:color w:val="3370ff"/>
      </w:rPr>
    </w:lvl>
  </w:abstractNum>
  <w:abstractNum w:abstractNumId="57887">
    <w:lvl>
      <w:start w:val="3"/>
      <w:numFmt w:val="decimal"/>
      <w:suff w:val="tab"/>
      <w:lvlText w:val="%1."/>
      <w:rPr>
        <w:color w:val="3370ff"/>
      </w:rPr>
    </w:lvl>
  </w:abstractNum>
  <w:abstractNum w:abstractNumId="57888">
    <w:lvl>
      <w:start w:val="4"/>
      <w:numFmt w:val="decimal"/>
      <w:suff w:val="tab"/>
      <w:lvlText w:val="%1."/>
      <w:rPr>
        <w:color w:val="3370ff"/>
      </w:rPr>
    </w:lvl>
  </w:abstractNum>
  <w:abstractNum w:abstractNumId="57889">
    <w:lvl>
      <w:numFmt w:val="bullet"/>
      <w:suff w:val="tab"/>
      <w:lvlText w:val="•"/>
      <w:rPr>
        <w:color w:val="3370ff"/>
      </w:rPr>
    </w:lvl>
  </w:abstractNum>
  <w:abstractNum w:abstractNumId="57890">
    <w:lvl>
      <w:numFmt w:val="bullet"/>
      <w:suff w:val="tab"/>
      <w:lvlText w:val="•"/>
      <w:rPr>
        <w:color w:val="3370ff"/>
      </w:rPr>
    </w:lvl>
  </w:abstractNum>
  <w:abstractNum w:abstractNumId="57891">
    <w:lvl>
      <w:start w:val="1"/>
      <w:numFmt w:val="decimal"/>
      <w:suff w:val="tab"/>
      <w:lvlText w:val="%1."/>
      <w:rPr>
        <w:color w:val="3370ff"/>
      </w:rPr>
    </w:lvl>
  </w:abstractNum>
  <w:abstractNum w:abstractNumId="57892">
    <w:lvl>
      <w:start w:val="2"/>
      <w:numFmt w:val="decimal"/>
      <w:suff w:val="tab"/>
      <w:lvlText w:val="%1."/>
      <w:rPr>
        <w:color w:val="3370ff"/>
      </w:rPr>
    </w:lvl>
  </w:abstractNum>
  <w:abstractNum w:abstractNumId="57893">
    <w:lvl>
      <w:start w:val="3"/>
      <w:numFmt w:val="decimal"/>
      <w:suff w:val="tab"/>
      <w:lvlText w:val="%1."/>
      <w:rPr>
        <w:color w:val="3370ff"/>
      </w:rPr>
    </w:lvl>
  </w:abstractNum>
  <w:abstractNum w:abstractNumId="57894">
    <w:lvl>
      <w:start w:val="1"/>
      <w:numFmt w:val="decimal"/>
      <w:suff w:val="tab"/>
      <w:lvlText w:val="%1."/>
      <w:rPr>
        <w:color w:val="3370ff"/>
      </w:rPr>
    </w:lvl>
  </w:abstractNum>
  <w:abstractNum w:abstractNumId="57895">
    <w:lvl>
      <w:start w:val="2"/>
      <w:numFmt w:val="decimal"/>
      <w:suff w:val="tab"/>
      <w:lvlText w:val="%1."/>
      <w:rPr>
        <w:color w:val="3370ff"/>
      </w:rPr>
    </w:lvl>
  </w:abstractNum>
  <w:abstractNum w:abstractNumId="57896">
    <w:lvl>
      <w:start w:val="1"/>
      <w:numFmt w:val="decimal"/>
      <w:suff w:val="tab"/>
      <w:lvlText w:val="%1."/>
      <w:rPr>
        <w:color w:val="3370ff"/>
      </w:rPr>
    </w:lvl>
  </w:abstractNum>
  <w:abstractNum w:abstractNumId="57897">
    <w:lvl>
      <w:start w:val="2"/>
      <w:numFmt w:val="decimal"/>
      <w:suff w:val="tab"/>
      <w:lvlText w:val="%1."/>
      <w:rPr>
        <w:color w:val="3370ff"/>
      </w:rPr>
    </w:lvl>
  </w:abstractNum>
  <w:num w:numId="1">
    <w:abstractNumId w:val="57880"/>
  </w:num>
  <w:num w:numId="2">
    <w:abstractNumId w:val="57881"/>
  </w:num>
  <w:num w:numId="3">
    <w:abstractNumId w:val="57882"/>
  </w:num>
  <w:num w:numId="4">
    <w:abstractNumId w:val="57883"/>
  </w:num>
  <w:num w:numId="5">
    <w:abstractNumId w:val="57884"/>
  </w:num>
  <w:num w:numId="6">
    <w:abstractNumId w:val="57885"/>
  </w:num>
  <w:num w:numId="7">
    <w:abstractNumId w:val="57886"/>
  </w:num>
  <w:num w:numId="8">
    <w:abstractNumId w:val="57887"/>
  </w:num>
  <w:num w:numId="9">
    <w:abstractNumId w:val="57888"/>
  </w:num>
  <w:num w:numId="10">
    <w:abstractNumId w:val="57889"/>
  </w:num>
  <w:num w:numId="11">
    <w:abstractNumId w:val="57890"/>
  </w:num>
  <w:num w:numId="12">
    <w:abstractNumId w:val="57891"/>
  </w:num>
  <w:num w:numId="13">
    <w:abstractNumId w:val="57892"/>
  </w:num>
  <w:num w:numId="14">
    <w:abstractNumId w:val="57893"/>
  </w:num>
  <w:num w:numId="15">
    <w:abstractNumId w:val="57894"/>
  </w:num>
  <w:num w:numId="16">
    <w:abstractNumId w:val="57895"/>
  </w:num>
  <w:num w:numId="17">
    <w:abstractNumId w:val="57896"/>
  </w:num>
  <w:num w:numId="18">
    <w:abstractNumId w:val="5789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requests.readthedocs.io/en/latest/" TargetMode="External" Type="http://schemas.openxmlformats.org/officeDocument/2006/relationships/hyperlink"/><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2026-10-29T12:24:06Z</dcterms:created>
  <dc:creator>Apache POI</dc:creator>
</cp:coreProperties>
</file>