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4C" w:rsidRDefault="00217381">
      <w:pPr>
        <w:jc w:val="center"/>
      </w:pPr>
      <w:r>
        <w:t xml:space="preserve">Tic </w:t>
      </w:r>
      <w:proofErr w:type="spellStart"/>
      <w:proofErr w:type="gramStart"/>
      <w:r>
        <w:t>Tac</w:t>
      </w:r>
      <w:proofErr w:type="spellEnd"/>
      <w:proofErr w:type="gramEnd"/>
      <w:r>
        <w:t xml:space="preserve"> Toe</w:t>
      </w:r>
      <w:r>
        <w:br/>
        <w:t>Project</w:t>
      </w:r>
    </w:p>
    <w:p w:rsidR="00DE074C" w:rsidRDefault="00DE074C">
      <w:pPr>
        <w:jc w:val="center"/>
      </w:pPr>
    </w:p>
    <w:p w:rsidR="00DE074C" w:rsidRDefault="00217381">
      <w:r>
        <w:rPr>
          <w:i/>
        </w:rPr>
        <w:t>Purpose</w:t>
      </w:r>
      <w:r>
        <w:t xml:space="preserve">:  Using SDL2 to create a cross platform </w:t>
      </w:r>
      <w:proofErr w:type="spellStart"/>
      <w:r>
        <w:t>TicTacToe</w:t>
      </w:r>
      <w:proofErr w:type="spellEnd"/>
      <w:r>
        <w:t xml:space="preserve"> game for both Windows and Linux.</w:t>
      </w:r>
    </w:p>
    <w:p w:rsidR="00DE074C" w:rsidRDefault="00217381">
      <w:r>
        <w:rPr>
          <w:i/>
        </w:rPr>
        <w:t>List of Features</w:t>
      </w:r>
      <w:r>
        <w:t>:  The following items will be employed with the game.</w:t>
      </w:r>
    </w:p>
    <w:p w:rsidR="00DE074C" w:rsidRDefault="00217381">
      <w:pPr>
        <w:pStyle w:val="ListParagraph"/>
        <w:numPr>
          <w:ilvl w:val="0"/>
          <w:numId w:val="1"/>
        </w:numPr>
      </w:pPr>
      <w:r>
        <w:t>Simple score keeping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+100 points per move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+150 for winning</w:t>
      </w:r>
    </w:p>
    <w:p w:rsidR="00DE074C" w:rsidRDefault="00217381">
      <w:pPr>
        <w:pStyle w:val="ListParagraph"/>
        <w:numPr>
          <w:ilvl w:val="1"/>
          <w:numId w:val="1"/>
        </w:numPr>
      </w:pPr>
      <w:r>
        <w:t xml:space="preserve">Zero points </w:t>
      </w:r>
      <w:r>
        <w:t>for ties</w:t>
      </w:r>
    </w:p>
    <w:p w:rsidR="00DE074C" w:rsidRDefault="00217381">
      <w:pPr>
        <w:pStyle w:val="ListParagraph"/>
        <w:numPr>
          <w:ilvl w:val="0"/>
          <w:numId w:val="1"/>
        </w:numPr>
      </w:pPr>
      <w:r>
        <w:t>Possible timer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Pending not fully vetted yet (Fluff feature)</w:t>
      </w:r>
    </w:p>
    <w:p w:rsidR="00DE074C" w:rsidRDefault="00217381">
      <w:pPr>
        <w:pStyle w:val="ListParagraph"/>
        <w:numPr>
          <w:ilvl w:val="0"/>
          <w:numId w:val="1"/>
        </w:numPr>
      </w:pPr>
      <w:r>
        <w:t>Images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Player X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Player O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Menu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Splash Screen</w:t>
      </w:r>
    </w:p>
    <w:p w:rsidR="00DE074C" w:rsidRDefault="00217381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Board / Board Grid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Board features – experience from last time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Board Class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Board Class constructor that zero’s the board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Method for clearing the</w:t>
      </w:r>
      <w:r>
        <w:t xml:space="preserve"> board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Track used squares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Validate squares prior to setting square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Add padding or margin’s to center playable tiles (X,O’s)</w:t>
      </w:r>
    </w:p>
    <w:p w:rsidR="00DE074C" w:rsidRDefault="00217381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Simple FSM</w:t>
      </w:r>
    </w:p>
    <w:p w:rsidR="00DE074C" w:rsidRDefault="00217381">
      <w:pPr>
        <w:pStyle w:val="ListParagraph"/>
        <w:numPr>
          <w:ilvl w:val="1"/>
          <w:numId w:val="1"/>
        </w:numPr>
      </w:pPr>
      <w:r>
        <w:t>Game States as follows</w:t>
      </w:r>
    </w:p>
    <w:p w:rsidR="00DE074C" w:rsidRDefault="00217381">
      <w:pPr>
        <w:pStyle w:val="ListParagraph"/>
        <w:numPr>
          <w:ilvl w:val="2"/>
          <w:numId w:val="1"/>
        </w:numPr>
      </w:pPr>
      <w:proofErr w:type="spellStart"/>
      <w:r>
        <w:t>NullState</w:t>
      </w:r>
      <w:proofErr w:type="spellEnd"/>
    </w:p>
    <w:p w:rsidR="00DE074C" w:rsidRDefault="00217381">
      <w:pPr>
        <w:pStyle w:val="ListParagraph"/>
        <w:numPr>
          <w:ilvl w:val="2"/>
          <w:numId w:val="1"/>
        </w:numPr>
      </w:pPr>
      <w:proofErr w:type="spellStart"/>
      <w:r>
        <w:t>Init</w:t>
      </w:r>
      <w:proofErr w:type="spellEnd"/>
    </w:p>
    <w:p w:rsidR="00DE074C" w:rsidRDefault="00217381">
      <w:pPr>
        <w:pStyle w:val="ListParagraph"/>
        <w:numPr>
          <w:ilvl w:val="2"/>
          <w:numId w:val="1"/>
        </w:numPr>
      </w:pPr>
      <w:r>
        <w:t>Splash Screen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Main Menu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Game Running</w:t>
      </w:r>
    </w:p>
    <w:p w:rsidR="00DE074C" w:rsidRDefault="00217381">
      <w:pPr>
        <w:pStyle w:val="ListParagraph"/>
        <w:numPr>
          <w:ilvl w:val="2"/>
          <w:numId w:val="1"/>
        </w:numPr>
      </w:pPr>
      <w:r>
        <w:t>Exit Game</w:t>
      </w:r>
    </w:p>
    <w:p w:rsidR="00DE074C" w:rsidRDefault="00217381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Create Input Class</w:t>
      </w:r>
    </w:p>
    <w:p w:rsidR="00DE074C" w:rsidRDefault="00217381">
      <w:pPr>
        <w:pStyle w:val="ListParagraph"/>
        <w:numPr>
          <w:ilvl w:val="1"/>
          <w:numId w:val="1"/>
        </w:numPr>
      </w:pPr>
      <w:r>
        <w:t xml:space="preserve">Mouse movement </w:t>
      </w:r>
      <w:r>
        <w:t>required for game</w:t>
      </w:r>
    </w:p>
    <w:p w:rsidR="00DE074C" w:rsidRDefault="00217381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Create Audio class</w:t>
      </w:r>
      <w:r w:rsidR="008E21D7">
        <w:rPr>
          <w:shd w:val="clear" w:color="auto" w:fill="FFFF00"/>
        </w:rPr>
        <w:t xml:space="preserve"> </w:t>
      </w:r>
      <w:r w:rsidR="008E21D7" w:rsidRPr="008E21D7">
        <w:rPr>
          <w:b/>
          <w:shd w:val="clear" w:color="auto" w:fill="FFFF00"/>
        </w:rPr>
        <w:t>(in progress)</w:t>
      </w:r>
    </w:p>
    <w:p w:rsidR="00DE074C" w:rsidRDefault="00217381">
      <w:r>
        <w:rPr>
          <w:i/>
        </w:rPr>
        <w:t>Conclusion</w:t>
      </w:r>
      <w:r>
        <w:t>:  The game should be ready for turn-in by Week 9.  There will be requirements of Alpha, Beta and so on for class requirements.  The following should be achievable in a timely manner.  This is a simply guide t</w:t>
      </w:r>
      <w:r>
        <w:t>o track progress.  None of these things will be required or hard coded.</w:t>
      </w:r>
    </w:p>
    <w:p w:rsidR="00DE074C" w:rsidRDefault="00DE074C"/>
    <w:p w:rsidR="00DE074C" w:rsidRDefault="00217381">
      <w:pPr>
        <w:pStyle w:val="ListParagraph"/>
        <w:numPr>
          <w:ilvl w:val="0"/>
          <w:numId w:val="2"/>
        </w:numPr>
      </w:pPr>
      <w:r>
        <w:t>Week 6</w:t>
      </w:r>
    </w:p>
    <w:p w:rsidR="00DE074C" w:rsidRDefault="00217381">
      <w:pPr>
        <w:pStyle w:val="ListParagraph"/>
        <w:numPr>
          <w:ilvl w:val="1"/>
          <w:numId w:val="2"/>
        </w:numPr>
      </w:pPr>
      <w:r>
        <w:t xml:space="preserve">SDL Class constructed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1"/>
          <w:numId w:val="2"/>
        </w:numPr>
      </w:pPr>
      <w:r>
        <w:t xml:space="preserve">Images created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1"/>
          <w:numId w:val="2"/>
        </w:numPr>
      </w:pPr>
      <w:r>
        <w:t xml:space="preserve">Functional title screen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1"/>
          <w:numId w:val="2"/>
        </w:numPr>
      </w:pPr>
      <w:r>
        <w:t xml:space="preserve">Create game Class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0"/>
          <w:numId w:val="2"/>
        </w:numPr>
      </w:pPr>
      <w:r>
        <w:t>Week 7</w:t>
      </w:r>
    </w:p>
    <w:p w:rsidR="00DE074C" w:rsidRDefault="00217381">
      <w:pPr>
        <w:pStyle w:val="ListParagraph"/>
        <w:numPr>
          <w:ilvl w:val="1"/>
          <w:numId w:val="2"/>
        </w:numPr>
      </w:pPr>
      <w:r>
        <w:t>Simple FSM created</w:t>
      </w:r>
    </w:p>
    <w:p w:rsidR="00DE074C" w:rsidRDefault="00217381">
      <w:pPr>
        <w:pStyle w:val="ListParagraph"/>
        <w:numPr>
          <w:ilvl w:val="2"/>
          <w:numId w:val="2"/>
        </w:numPr>
      </w:pPr>
      <w:r>
        <w:t>Control Initialization</w:t>
      </w:r>
      <w:r>
        <w:t xml:space="preserve">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2"/>
          <w:numId w:val="2"/>
        </w:numPr>
      </w:pPr>
      <w:r>
        <w:t xml:space="preserve">Control Game menu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2"/>
          <w:numId w:val="2"/>
        </w:numPr>
      </w:pPr>
      <w:r>
        <w:t xml:space="preserve">Control game state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2"/>
          <w:numId w:val="2"/>
        </w:numPr>
      </w:pPr>
      <w:r>
        <w:t xml:space="preserve">Control Exit state – </w:t>
      </w:r>
      <w:r w:rsidRPr="008E21D7">
        <w:rPr>
          <w:b/>
        </w:rPr>
        <w:t>Completed</w:t>
      </w:r>
    </w:p>
    <w:p w:rsidR="00DE074C" w:rsidRDefault="00217381">
      <w:pPr>
        <w:pStyle w:val="ListParagraph"/>
        <w:numPr>
          <w:ilvl w:val="1"/>
          <w:numId w:val="2"/>
        </w:numPr>
      </w:pPr>
      <w:r>
        <w:t>Create Class for board</w:t>
      </w:r>
    </w:p>
    <w:p w:rsidR="00DE074C" w:rsidRDefault="00217381">
      <w:pPr>
        <w:pStyle w:val="ListParagraph"/>
        <w:numPr>
          <w:ilvl w:val="2"/>
          <w:numId w:val="2"/>
        </w:numPr>
      </w:pPr>
      <w:r>
        <w:t>Win checks</w:t>
      </w:r>
    </w:p>
    <w:p w:rsidR="00DE074C" w:rsidRDefault="00217381">
      <w:pPr>
        <w:pStyle w:val="ListParagraph"/>
        <w:numPr>
          <w:ilvl w:val="3"/>
          <w:numId w:val="2"/>
        </w:numPr>
      </w:pPr>
      <w:r>
        <w:t>tie checks</w:t>
      </w:r>
    </w:p>
    <w:p w:rsidR="00DE074C" w:rsidRDefault="00217381">
      <w:pPr>
        <w:pStyle w:val="ListParagraph"/>
        <w:numPr>
          <w:ilvl w:val="2"/>
          <w:numId w:val="2"/>
        </w:numPr>
      </w:pP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>).</w:t>
      </w:r>
    </w:p>
    <w:p w:rsidR="00DE074C" w:rsidRDefault="00217381">
      <w:pPr>
        <w:pStyle w:val="ListParagraph"/>
        <w:numPr>
          <w:ilvl w:val="2"/>
          <w:numId w:val="2"/>
        </w:numPr>
      </w:pPr>
      <w:r>
        <w:t>Already used checks</w:t>
      </w:r>
    </w:p>
    <w:p w:rsidR="00DE074C" w:rsidRDefault="00217381">
      <w:pPr>
        <w:pStyle w:val="ListParagraph"/>
        <w:numPr>
          <w:ilvl w:val="1"/>
          <w:numId w:val="2"/>
        </w:numPr>
      </w:pPr>
      <w:r>
        <w:t>Audio class</w:t>
      </w:r>
      <w:r w:rsidR="008E21D7">
        <w:t xml:space="preserve"> – </w:t>
      </w:r>
      <w:r w:rsidR="008E21D7" w:rsidRPr="008E21D7">
        <w:rPr>
          <w:b/>
        </w:rPr>
        <w:t>In progress</w:t>
      </w:r>
    </w:p>
    <w:p w:rsidR="00DE074C" w:rsidRDefault="00217381">
      <w:pPr>
        <w:pStyle w:val="ListParagraph"/>
        <w:numPr>
          <w:ilvl w:val="0"/>
          <w:numId w:val="2"/>
        </w:numPr>
      </w:pPr>
      <w:r>
        <w:t>Week 8</w:t>
      </w:r>
    </w:p>
    <w:p w:rsidR="00DE074C" w:rsidRDefault="00217381">
      <w:pPr>
        <w:pStyle w:val="ListParagraph"/>
        <w:numPr>
          <w:ilvl w:val="1"/>
          <w:numId w:val="2"/>
        </w:numPr>
      </w:pPr>
      <w:r>
        <w:t>Get audio working</w:t>
      </w:r>
    </w:p>
    <w:p w:rsidR="00DE074C" w:rsidRPr="008E21D7" w:rsidRDefault="00217381">
      <w:pPr>
        <w:pStyle w:val="ListParagraph"/>
        <w:numPr>
          <w:ilvl w:val="2"/>
          <w:numId w:val="2"/>
        </w:numPr>
        <w:rPr>
          <w:b/>
        </w:rPr>
      </w:pPr>
      <w:r>
        <w:t xml:space="preserve">Quick audio for mouse clicks on </w:t>
      </w:r>
      <w:r>
        <w:t>tile pieces</w:t>
      </w:r>
      <w:r w:rsidR="008E21D7">
        <w:t xml:space="preserve"> – </w:t>
      </w:r>
      <w:r w:rsidR="008E21D7" w:rsidRPr="008E21D7">
        <w:rPr>
          <w:b/>
        </w:rPr>
        <w:t>Files collected</w:t>
      </w:r>
    </w:p>
    <w:p w:rsidR="00DE074C" w:rsidRDefault="00217381">
      <w:pPr>
        <w:pStyle w:val="ListParagraph"/>
        <w:numPr>
          <w:ilvl w:val="1"/>
          <w:numId w:val="2"/>
        </w:numPr>
      </w:pPr>
      <w:r>
        <w:t>Confirm board and tiles work.</w:t>
      </w:r>
    </w:p>
    <w:p w:rsidR="00DE074C" w:rsidRDefault="00217381">
      <w:pPr>
        <w:pStyle w:val="ListParagraph"/>
        <w:numPr>
          <w:ilvl w:val="1"/>
          <w:numId w:val="2"/>
        </w:numPr>
      </w:pPr>
      <w:r>
        <w:t>Bug testing.</w:t>
      </w:r>
    </w:p>
    <w:p w:rsidR="00DE074C" w:rsidRDefault="00217381">
      <w:pPr>
        <w:pStyle w:val="ListParagraph"/>
        <w:numPr>
          <w:ilvl w:val="0"/>
          <w:numId w:val="2"/>
        </w:numPr>
      </w:pPr>
      <w:r>
        <w:t>Week 9</w:t>
      </w:r>
    </w:p>
    <w:p w:rsidR="00DE074C" w:rsidRDefault="00217381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101600" distL="0" distR="0" simplePos="0" relativeHeight="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3175" cy="127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6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" from="196.8pt,112.6pt" to="197.0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7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3175" cy="127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6.95pt,177.5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9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3175" cy="127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9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" from="274.85pt,158.35pt" to="275.1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1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3175" cy="127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12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" from="127.05pt,159.1pt" to="127.3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2012315</wp:posOffset>
                </wp:positionV>
                <wp:extent cx="1905" cy="127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7.8pt,158.45pt" to="127.9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" strokecolor="#3465a4"/>
            </w:pict>
          </mc:Fallback>
        </mc:AlternateContent>
      </w:r>
      <w:r>
        <w:t>Bug testing and repair for turn in.</w:t>
      </w:r>
      <w:bookmarkStart w:id="0" w:name="_GoBack"/>
      <w:bookmarkEnd w:id="0"/>
    </w:p>
    <w:sectPr w:rsidR="00DE074C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179C9"/>
    <w:multiLevelType w:val="multilevel"/>
    <w:tmpl w:val="BA40E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6E521CB"/>
    <w:multiLevelType w:val="multilevel"/>
    <w:tmpl w:val="5D8E919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391FA1"/>
    <w:multiLevelType w:val="multilevel"/>
    <w:tmpl w:val="2B629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4C"/>
    <w:rsid w:val="00217381"/>
    <w:rsid w:val="008E21D7"/>
    <w:rsid w:val="00D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6DEA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6DEA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15216</TotalTime>
  <Pages>2</Pages>
  <Words>250</Words>
  <Characters>1427</Characters>
  <Application>Microsoft Office Word</Application>
  <DocSecurity>0</DocSecurity>
  <Lines>11</Lines>
  <Paragraphs>3</Paragraphs>
  <ScaleCrop>false</ScaleCrop>
  <Company>GPO Information Technology &amp; Systems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Sean</dc:creator>
  <cp:lastModifiedBy>Adam</cp:lastModifiedBy>
  <cp:revision>18</cp:revision>
  <dcterms:created xsi:type="dcterms:W3CDTF">2015-04-21T17:57:00Z</dcterms:created>
  <dcterms:modified xsi:type="dcterms:W3CDTF">2015-05-04T05:19:00Z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