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3AA41" w14:textId="12C63526" w:rsidR="008172D6" w:rsidRPr="00620371" w:rsidRDefault="003E7F86">
      <w:pPr>
        <w:rPr>
          <w:rFonts w:ascii="Times New Roman" w:hAnsi="Times New Roman" w:cs="Times New Roman"/>
          <w:b/>
        </w:rPr>
      </w:pPr>
      <w:r>
        <w:rPr>
          <w:rFonts w:ascii="Times New Roman" w:hAnsi="Times New Roman" w:cs="Times New Roman"/>
          <w:b/>
        </w:rPr>
        <w:t>Practical: Fit an epidemic</w:t>
      </w:r>
    </w:p>
    <w:p w14:paraId="7FF73389" w14:textId="5DDC7BA3" w:rsidR="00871ACE" w:rsidRDefault="00A04999">
      <w:pPr>
        <w:rPr>
          <w:rFonts w:ascii="Times New Roman" w:hAnsi="Times New Roman" w:cs="Times New Roman"/>
        </w:rPr>
      </w:pPr>
      <w:r>
        <w:rPr>
          <w:rFonts w:ascii="Times New Roman" w:hAnsi="Times New Roman" w:cs="Times New Roman"/>
        </w:rPr>
        <w:t xml:space="preserve">Scenario: </w:t>
      </w:r>
      <w:r w:rsidR="00871ACE">
        <w:rPr>
          <w:rFonts w:ascii="Times New Roman" w:hAnsi="Times New Roman" w:cs="Times New Roman"/>
        </w:rPr>
        <w:t xml:space="preserve">Country Q is a small island country with </w:t>
      </w:r>
      <w:r w:rsidR="000E11F0">
        <w:rPr>
          <w:rFonts w:ascii="Times New Roman" w:hAnsi="Times New Roman" w:cs="Times New Roman"/>
        </w:rPr>
        <w:t xml:space="preserve">a </w:t>
      </w:r>
      <w:r w:rsidR="00871ACE">
        <w:rPr>
          <w:rFonts w:ascii="Times New Roman" w:hAnsi="Times New Roman" w:cs="Times New Roman"/>
        </w:rPr>
        <w:t xml:space="preserve">population </w:t>
      </w:r>
      <w:r w:rsidR="000E11F0">
        <w:rPr>
          <w:rFonts w:ascii="Times New Roman" w:hAnsi="Times New Roman" w:cs="Times New Roman"/>
        </w:rPr>
        <w:t xml:space="preserve">size </w:t>
      </w:r>
      <w:r w:rsidR="00871ACE">
        <w:rPr>
          <w:rFonts w:ascii="Times New Roman" w:hAnsi="Times New Roman" w:cs="Times New Roman"/>
        </w:rPr>
        <w:t>of 100,000.</w:t>
      </w:r>
      <w:r w:rsidR="005A6426">
        <w:rPr>
          <w:rFonts w:ascii="Times New Roman" w:hAnsi="Times New Roman" w:cs="Times New Roman"/>
        </w:rPr>
        <w:t xml:space="preserve"> In early 201</w:t>
      </w:r>
      <w:r w:rsidR="00B96760">
        <w:rPr>
          <w:rFonts w:ascii="Times New Roman" w:hAnsi="Times New Roman" w:cs="Times New Roman"/>
        </w:rPr>
        <w:t>9</w:t>
      </w:r>
      <w:bookmarkStart w:id="0" w:name="_GoBack"/>
      <w:bookmarkEnd w:id="0"/>
      <w:r>
        <w:rPr>
          <w:rFonts w:ascii="Times New Roman" w:hAnsi="Times New Roman" w:cs="Times New Roman"/>
        </w:rPr>
        <w:t xml:space="preserve">, an infectious disease outbreak was observed in the Country Q resulting a large number of infections. </w:t>
      </w:r>
      <w:r w:rsidR="00F22875">
        <w:rPr>
          <w:rFonts w:ascii="Times New Roman" w:hAnsi="Times New Roman" w:cs="Times New Roman"/>
        </w:rPr>
        <w:t xml:space="preserve">Country Q has never experience this infectious disease before, i.e. everyone was susceptible to this disease at the beginning of this outbreak. </w:t>
      </w:r>
      <w:r>
        <w:rPr>
          <w:rFonts w:ascii="Times New Roman" w:hAnsi="Times New Roman" w:cs="Times New Roman"/>
        </w:rPr>
        <w:t>It is kn</w:t>
      </w:r>
      <w:r w:rsidR="00871ACE">
        <w:rPr>
          <w:rFonts w:ascii="Times New Roman" w:hAnsi="Times New Roman" w:cs="Times New Roman"/>
        </w:rPr>
        <w:t>own that the outbreak was due to</w:t>
      </w:r>
      <w:r>
        <w:rPr>
          <w:rFonts w:ascii="Times New Roman" w:hAnsi="Times New Roman" w:cs="Times New Roman"/>
        </w:rPr>
        <w:t xml:space="preserve"> a group of tourists who were infectious during their visit.</w:t>
      </w:r>
      <w:r w:rsidR="00871ACE">
        <w:rPr>
          <w:rFonts w:ascii="Times New Roman" w:hAnsi="Times New Roman" w:cs="Times New Roman"/>
        </w:rPr>
        <w:t xml:space="preserve"> The government also followed up close contacts of these infected tourists. We have been able to construct a database of epidemiologic data of this outbreak in Country Q.</w:t>
      </w:r>
    </w:p>
    <w:p w14:paraId="49810A40" w14:textId="1944B107" w:rsidR="00E37789" w:rsidRDefault="00871ACE">
      <w:pPr>
        <w:rPr>
          <w:rFonts w:ascii="Times New Roman" w:hAnsi="Times New Roman" w:cs="Times New Roman"/>
        </w:rPr>
      </w:pPr>
      <w:r>
        <w:rPr>
          <w:rFonts w:ascii="Times New Roman" w:hAnsi="Times New Roman" w:cs="Times New Roman"/>
        </w:rPr>
        <w:t>Database: The database contains two csv files. The file “daily_incidence</w:t>
      </w:r>
      <w:r w:rsidR="00281830">
        <w:rPr>
          <w:rFonts w:ascii="Times New Roman" w:hAnsi="Times New Roman" w:cs="Times New Roman"/>
        </w:rPr>
        <w:t>_observed</w:t>
      </w:r>
      <w:r>
        <w:rPr>
          <w:rFonts w:ascii="Times New Roman" w:hAnsi="Times New Roman" w:cs="Times New Roman"/>
        </w:rPr>
        <w:t>.csv” records the daily number of new infections</w:t>
      </w:r>
      <w:r w:rsidR="00857468">
        <w:rPr>
          <w:rFonts w:ascii="Times New Roman" w:hAnsi="Times New Roman" w:cs="Times New Roman"/>
        </w:rPr>
        <w:t xml:space="preserve"> observed by government</w:t>
      </w:r>
      <w:r>
        <w:rPr>
          <w:rFonts w:ascii="Times New Roman" w:hAnsi="Times New Roman" w:cs="Times New Roman"/>
        </w:rPr>
        <w:t>, where day =</w:t>
      </w:r>
      <w:r w:rsidR="00E37789">
        <w:rPr>
          <w:rFonts w:ascii="Times New Roman" w:hAnsi="Times New Roman" w:cs="Times New Roman"/>
        </w:rPr>
        <w:t xml:space="preserve"> 1 corresponds to 3 January 201</w:t>
      </w:r>
      <w:r w:rsidR="005F1DD9">
        <w:rPr>
          <w:rFonts w:ascii="Times New Roman" w:hAnsi="Times New Roman" w:cs="Times New Roman"/>
        </w:rPr>
        <w:t>9</w:t>
      </w:r>
      <w:r>
        <w:rPr>
          <w:rFonts w:ascii="Times New Roman" w:hAnsi="Times New Roman" w:cs="Times New Roman"/>
        </w:rPr>
        <w:t xml:space="preserve">. </w:t>
      </w:r>
    </w:p>
    <w:p w14:paraId="76732046" w14:textId="77777777" w:rsidR="00871ACE" w:rsidRDefault="00871ACE">
      <w:pPr>
        <w:rPr>
          <w:rFonts w:ascii="Times New Roman" w:hAnsi="Times New Roman" w:cs="Times New Roman"/>
        </w:rPr>
      </w:pPr>
      <w:r>
        <w:rPr>
          <w:rFonts w:ascii="Times New Roman" w:hAnsi="Times New Roman" w:cs="Times New Roman"/>
        </w:rPr>
        <w:t>The file “data_interval_between_symptom_onset.csv” contains two columns: the first column is the ID of the infectious tourist and the second column is the time interval (days) between the dates of symptoms onset of the infector-</w:t>
      </w:r>
      <w:proofErr w:type="spellStart"/>
      <w:r>
        <w:rPr>
          <w:rFonts w:ascii="Times New Roman" w:hAnsi="Times New Roman" w:cs="Times New Roman"/>
        </w:rPr>
        <w:t>infectee</w:t>
      </w:r>
      <w:proofErr w:type="spellEnd"/>
      <w:r>
        <w:rPr>
          <w:rFonts w:ascii="Times New Roman" w:hAnsi="Times New Roman" w:cs="Times New Roman"/>
        </w:rPr>
        <w:t xml:space="preserve"> pairs.  </w:t>
      </w:r>
    </w:p>
    <w:p w14:paraId="39AA1444" w14:textId="77777777" w:rsidR="008604A7" w:rsidRDefault="008604A7">
      <w:pPr>
        <w:rPr>
          <w:rFonts w:ascii="Times New Roman" w:hAnsi="Times New Roman" w:cs="Times New Roman"/>
        </w:rPr>
      </w:pPr>
    </w:p>
    <w:p w14:paraId="4CD851D7" w14:textId="77777777" w:rsidR="00A04999" w:rsidRDefault="000202F4">
      <w:pPr>
        <w:rPr>
          <w:rFonts w:ascii="Times New Roman" w:hAnsi="Times New Roman" w:cs="Times New Roman"/>
        </w:rPr>
      </w:pPr>
      <w:r>
        <w:rPr>
          <w:rFonts w:ascii="Times New Roman" w:hAnsi="Times New Roman" w:cs="Times New Roman"/>
        </w:rPr>
        <w:t>Answer the questions below:</w:t>
      </w:r>
    </w:p>
    <w:p w14:paraId="21C8767B" w14:textId="2A1C45A8" w:rsidR="000202F4" w:rsidRDefault="000202F4">
      <w:pPr>
        <w:rPr>
          <w:rFonts w:ascii="Times New Roman" w:hAnsi="Times New Roman" w:cs="Times New Roman"/>
        </w:rPr>
      </w:pPr>
      <w:r>
        <w:rPr>
          <w:rFonts w:ascii="Times New Roman" w:hAnsi="Times New Roman" w:cs="Times New Roman"/>
        </w:rPr>
        <w:t xml:space="preserve">Q1: Which of the following </w:t>
      </w:r>
      <w:r w:rsidR="003C7A8D">
        <w:rPr>
          <w:rFonts w:ascii="Times New Roman" w:hAnsi="Times New Roman" w:cs="Times New Roman"/>
        </w:rPr>
        <w:t xml:space="preserve">epidemiologic parameter </w:t>
      </w:r>
      <w:r>
        <w:rPr>
          <w:rFonts w:ascii="Times New Roman" w:hAnsi="Times New Roman" w:cs="Times New Roman"/>
        </w:rPr>
        <w:t>could be estimated from the data in the file “data_interval_between_symptom_onset.csv”, incubation period, duration of infectiou</w:t>
      </w:r>
      <w:r w:rsidR="005A6426">
        <w:rPr>
          <w:rFonts w:ascii="Times New Roman" w:hAnsi="Times New Roman" w:cs="Times New Roman"/>
        </w:rPr>
        <w:t>s</w:t>
      </w:r>
      <w:r>
        <w:rPr>
          <w:rFonts w:ascii="Times New Roman" w:hAnsi="Times New Roman" w:cs="Times New Roman"/>
        </w:rPr>
        <w:t>ness</w:t>
      </w:r>
      <w:r w:rsidR="008604A7">
        <w:rPr>
          <w:rFonts w:ascii="Times New Roman" w:hAnsi="Times New Roman" w:cs="Times New Roman"/>
        </w:rPr>
        <w:t>, serial interval or generation time? Why? [10 marks]</w:t>
      </w:r>
    </w:p>
    <w:p w14:paraId="19A8FDCC" w14:textId="77777777" w:rsidR="0046068D" w:rsidRDefault="0046068D">
      <w:pPr>
        <w:rPr>
          <w:rFonts w:ascii="Times New Roman" w:hAnsi="Times New Roman" w:cs="Times New Roman"/>
        </w:rPr>
      </w:pPr>
    </w:p>
    <w:p w14:paraId="2A3CF929" w14:textId="2E06CDE4" w:rsidR="0046068D" w:rsidRDefault="008604A7">
      <w:pPr>
        <w:rPr>
          <w:rFonts w:ascii="Times New Roman" w:hAnsi="Times New Roman" w:cs="Times New Roman"/>
        </w:rPr>
      </w:pPr>
      <w:r>
        <w:rPr>
          <w:rFonts w:ascii="Times New Roman" w:hAnsi="Times New Roman" w:cs="Times New Roman"/>
        </w:rPr>
        <w:t xml:space="preserve">Q2: </w:t>
      </w:r>
      <w:r w:rsidR="00F22875">
        <w:rPr>
          <w:rFonts w:ascii="Times New Roman" w:hAnsi="Times New Roman" w:cs="Times New Roman"/>
        </w:rPr>
        <w:t>Using AIC, determine w</w:t>
      </w:r>
      <w:r>
        <w:rPr>
          <w:rFonts w:ascii="Times New Roman" w:hAnsi="Times New Roman" w:cs="Times New Roman"/>
        </w:rPr>
        <w:t xml:space="preserve">hich </w:t>
      </w:r>
      <w:r w:rsidR="000E11F0">
        <w:rPr>
          <w:rFonts w:ascii="Times New Roman" w:hAnsi="Times New Roman" w:cs="Times New Roman"/>
        </w:rPr>
        <w:t xml:space="preserve">of the following </w:t>
      </w:r>
      <w:r>
        <w:rPr>
          <w:rFonts w:ascii="Times New Roman" w:hAnsi="Times New Roman" w:cs="Times New Roman"/>
        </w:rPr>
        <w:t>parametric model</w:t>
      </w:r>
      <w:r w:rsidR="000E11F0">
        <w:rPr>
          <w:rFonts w:ascii="Times New Roman" w:hAnsi="Times New Roman" w:cs="Times New Roman"/>
        </w:rPr>
        <w:t>s</w:t>
      </w:r>
      <w:r>
        <w:rPr>
          <w:rFonts w:ascii="Times New Roman" w:hAnsi="Times New Roman" w:cs="Times New Roman"/>
        </w:rPr>
        <w:t xml:space="preserve"> is mo</w:t>
      </w:r>
      <w:r w:rsidR="000E11F0">
        <w:rPr>
          <w:rFonts w:ascii="Times New Roman" w:hAnsi="Times New Roman" w:cs="Times New Roman"/>
        </w:rPr>
        <w:t>st</w:t>
      </w:r>
      <w:r>
        <w:rPr>
          <w:rFonts w:ascii="Times New Roman" w:hAnsi="Times New Roman" w:cs="Times New Roman"/>
        </w:rPr>
        <w:t xml:space="preserve"> suitable for estimating the distribution of the</w:t>
      </w:r>
      <w:r w:rsidR="000E11F0">
        <w:rPr>
          <w:rFonts w:ascii="Times New Roman" w:hAnsi="Times New Roman" w:cs="Times New Roman"/>
        </w:rPr>
        <w:t xml:space="preserve"> epidemiologic</w:t>
      </w:r>
      <w:r>
        <w:rPr>
          <w:rFonts w:ascii="Times New Roman" w:hAnsi="Times New Roman" w:cs="Times New Roman"/>
        </w:rPr>
        <w:t xml:space="preserve"> parameter in Q1</w:t>
      </w:r>
      <w:r w:rsidR="000E11F0">
        <w:rPr>
          <w:rFonts w:ascii="Times New Roman" w:hAnsi="Times New Roman" w:cs="Times New Roman"/>
        </w:rPr>
        <w:t>:</w:t>
      </w:r>
      <w:r>
        <w:rPr>
          <w:rFonts w:ascii="Times New Roman" w:hAnsi="Times New Roman" w:cs="Times New Roman"/>
        </w:rPr>
        <w:t xml:space="preserve"> exponential,</w:t>
      </w:r>
      <w:r w:rsidR="00700396">
        <w:rPr>
          <w:rFonts w:ascii="Times New Roman" w:hAnsi="Times New Roman" w:cs="Times New Roman"/>
        </w:rPr>
        <w:t xml:space="preserve"> binomial, </w:t>
      </w:r>
      <w:r w:rsidR="000E11F0">
        <w:rPr>
          <w:rFonts w:ascii="Times New Roman" w:hAnsi="Times New Roman" w:cs="Times New Roman"/>
        </w:rPr>
        <w:t xml:space="preserve">or </w:t>
      </w:r>
      <w:r>
        <w:rPr>
          <w:rFonts w:ascii="Times New Roman" w:hAnsi="Times New Roman" w:cs="Times New Roman"/>
        </w:rPr>
        <w:t>lognormal? Justify your answer and quote the parameter estimate(s) for the model you s</w:t>
      </w:r>
      <w:r w:rsidR="005C269E">
        <w:rPr>
          <w:rFonts w:ascii="Times New Roman" w:hAnsi="Times New Roman" w:cs="Times New Roman"/>
        </w:rPr>
        <w:t>elect. What</w:t>
      </w:r>
      <w:r w:rsidR="00F22875">
        <w:rPr>
          <w:rFonts w:ascii="Times New Roman" w:hAnsi="Times New Roman" w:cs="Times New Roman"/>
        </w:rPr>
        <w:t xml:space="preserve"> i</w:t>
      </w:r>
      <w:r w:rsidR="005C269E">
        <w:rPr>
          <w:rFonts w:ascii="Times New Roman" w:hAnsi="Times New Roman" w:cs="Times New Roman"/>
        </w:rPr>
        <w:t xml:space="preserve">s the mean </w:t>
      </w:r>
      <w:r>
        <w:rPr>
          <w:rFonts w:ascii="Times New Roman" w:hAnsi="Times New Roman" w:cs="Times New Roman"/>
        </w:rPr>
        <w:t>of the</w:t>
      </w:r>
      <w:r w:rsidR="00013705">
        <w:rPr>
          <w:rFonts w:ascii="Times New Roman" w:hAnsi="Times New Roman" w:cs="Times New Roman"/>
        </w:rPr>
        <w:t xml:space="preserve"> epidemiologic</w:t>
      </w:r>
      <w:r>
        <w:rPr>
          <w:rFonts w:ascii="Times New Roman" w:hAnsi="Times New Roman" w:cs="Times New Roman"/>
        </w:rPr>
        <w:t xml:space="preserve"> parameter</w:t>
      </w:r>
      <w:r w:rsidR="0024019A">
        <w:rPr>
          <w:rFonts w:ascii="Times New Roman" w:hAnsi="Times New Roman" w:cs="Times New Roman"/>
        </w:rPr>
        <w:t xml:space="preserve"> </w:t>
      </w:r>
      <w:r w:rsidR="00013705">
        <w:rPr>
          <w:rFonts w:ascii="Times New Roman" w:hAnsi="Times New Roman" w:cs="Times New Roman"/>
        </w:rPr>
        <w:t xml:space="preserve">in Q1 </w:t>
      </w:r>
      <w:r w:rsidR="0024019A">
        <w:rPr>
          <w:rFonts w:ascii="Times New Roman" w:hAnsi="Times New Roman" w:cs="Times New Roman"/>
        </w:rPr>
        <w:t>based on the model you selected</w:t>
      </w:r>
      <w:r>
        <w:rPr>
          <w:rFonts w:ascii="Times New Roman" w:hAnsi="Times New Roman" w:cs="Times New Roman"/>
        </w:rPr>
        <w:t>? [15 marks]</w:t>
      </w:r>
    </w:p>
    <w:p w14:paraId="1AFBEC2A" w14:textId="77777777" w:rsidR="005C0128" w:rsidRDefault="0046068D" w:rsidP="00ED47D4">
      <w:r>
        <w:rPr>
          <w:rFonts w:ascii="Times New Roman" w:hAnsi="Times New Roman" w:cs="Times New Roman"/>
        </w:rPr>
        <w:t>Note for Q2:</w:t>
      </w:r>
      <w:r w:rsidRPr="0046068D">
        <w:t xml:space="preserve"> </w:t>
      </w:r>
    </w:p>
    <w:p w14:paraId="4778349D" w14:textId="54642623" w:rsidR="00ED47D4" w:rsidRPr="00ED47D4" w:rsidRDefault="0046068D" w:rsidP="00ED47D4">
      <w:pPr>
        <w:rPr>
          <w:rFonts w:ascii="Times New Roman" w:hAnsi="Times New Roman" w:cs="Times New Roman"/>
        </w:rPr>
      </w:pPr>
      <w:r w:rsidRPr="0046068D">
        <w:rPr>
          <w:rFonts w:ascii="Times New Roman" w:hAnsi="Times New Roman" w:cs="Times New Roman"/>
        </w:rPr>
        <w:t>The Akaike information criterion (AIC) is a measure of the relative quality of statistical models for a given set of data. Given a collection of models for the data, AIC estimates the quality of each model, relati</w:t>
      </w:r>
      <w:r>
        <w:rPr>
          <w:rFonts w:ascii="Times New Roman" w:hAnsi="Times New Roman" w:cs="Times New Roman"/>
        </w:rPr>
        <w:t xml:space="preserve">ve to each of the other models, which </w:t>
      </w:r>
      <w:r w:rsidRPr="0046068D">
        <w:rPr>
          <w:rFonts w:ascii="Times New Roman" w:hAnsi="Times New Roman" w:cs="Times New Roman"/>
        </w:rPr>
        <w:t>provides a means for model selection.</w:t>
      </w:r>
      <w:r w:rsidR="00ED47D4" w:rsidRPr="00ED47D4">
        <w:t xml:space="preserve"> </w:t>
      </w:r>
      <w:r w:rsidR="00ED47D4" w:rsidRPr="00ED47D4">
        <w:rPr>
          <w:rFonts w:ascii="Times New Roman" w:hAnsi="Times New Roman" w:cs="Times New Roman"/>
        </w:rPr>
        <w:t xml:space="preserve">Suppose that we have a statistical model of some data. Let </w:t>
      </w:r>
      <w:r w:rsidR="00ED47D4" w:rsidRPr="005C0128">
        <w:rPr>
          <w:rFonts w:ascii="Times New Roman" w:hAnsi="Times New Roman" w:cs="Times New Roman"/>
          <w:i/>
        </w:rPr>
        <w:t>L</w:t>
      </w:r>
      <w:r w:rsidR="00ED47D4" w:rsidRPr="00ED47D4">
        <w:rPr>
          <w:rFonts w:ascii="Times New Roman" w:hAnsi="Times New Roman" w:cs="Times New Roman"/>
        </w:rPr>
        <w:t xml:space="preserve"> be the maximum value of the likelihood function for the model; let </w:t>
      </w:r>
      <w:r w:rsidR="00ED47D4" w:rsidRPr="005C0128">
        <w:rPr>
          <w:rFonts w:ascii="Times New Roman" w:hAnsi="Times New Roman" w:cs="Times New Roman"/>
          <w:i/>
        </w:rPr>
        <w:t>k</w:t>
      </w:r>
      <w:r w:rsidR="00ED47D4" w:rsidRPr="00ED47D4">
        <w:rPr>
          <w:rFonts w:ascii="Times New Roman" w:hAnsi="Times New Roman" w:cs="Times New Roman"/>
        </w:rPr>
        <w:t xml:space="preserve"> be the number of estimated parameters in the model. Then the AIC value of t</w:t>
      </w:r>
      <w:r w:rsidR="005C0128">
        <w:rPr>
          <w:rFonts w:ascii="Times New Roman" w:hAnsi="Times New Roman" w:cs="Times New Roman"/>
        </w:rPr>
        <w:t>he model is</w:t>
      </w:r>
    </w:p>
    <w:p w14:paraId="69875847" w14:textId="63B5BD73" w:rsidR="00ED47D4" w:rsidRPr="00ED47D4" w:rsidRDefault="005C0128" w:rsidP="00ED47D4">
      <w:pPr>
        <w:rPr>
          <w:rFonts w:ascii="Times New Roman" w:hAnsi="Times New Roman" w:cs="Times New Roman"/>
        </w:rPr>
      </w:pPr>
      <w:r w:rsidRPr="005C0128">
        <w:rPr>
          <w:rFonts w:ascii="Times New Roman" w:hAnsi="Times New Roman" w:cs="Times New Roman"/>
          <w:position w:val="-10"/>
        </w:rPr>
        <w:object w:dxaOrig="1860" w:dyaOrig="320" w14:anchorId="0A772E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1pt;height:15.6pt" o:ole="">
            <v:imagedata r:id="rId4" o:title=""/>
          </v:shape>
          <o:OLEObject Type="Embed" ProgID="Equation.DSMT4" ShapeID="_x0000_i1025" DrawAspect="Content" ObjectID="_1626527762" r:id="rId5"/>
        </w:object>
      </w:r>
      <w:r>
        <w:rPr>
          <w:rFonts w:ascii="Times New Roman" w:hAnsi="Times New Roman" w:cs="Times New Roman"/>
        </w:rPr>
        <w:t xml:space="preserve"> </w:t>
      </w:r>
    </w:p>
    <w:p w14:paraId="6B5EACE9" w14:textId="2F3C2D02" w:rsidR="0046068D" w:rsidRDefault="00ED47D4">
      <w:pPr>
        <w:rPr>
          <w:rFonts w:ascii="Times New Roman" w:hAnsi="Times New Roman" w:cs="Times New Roman"/>
        </w:rPr>
      </w:pPr>
      <w:r w:rsidRPr="00ED47D4">
        <w:rPr>
          <w:rFonts w:ascii="Times New Roman" w:hAnsi="Times New Roman" w:cs="Times New Roman"/>
        </w:rPr>
        <w:t xml:space="preserve">Given a set of candidate models for the data, the preferred model is the one with the minimum AIC value. Hence AIC rewards goodness of fit (as assessed by the likelihood function), but it also includes a penalty that is an increasing function of the number of estimated parameters. </w:t>
      </w:r>
    </w:p>
    <w:p w14:paraId="3297602C" w14:textId="77777777" w:rsidR="005C0128" w:rsidRDefault="005C0128">
      <w:pPr>
        <w:rPr>
          <w:rFonts w:ascii="Times New Roman" w:hAnsi="Times New Roman" w:cs="Times New Roman"/>
        </w:rPr>
      </w:pPr>
    </w:p>
    <w:p w14:paraId="270B5F6A" w14:textId="062454F2" w:rsidR="008604A7" w:rsidRDefault="008604A7">
      <w:pPr>
        <w:rPr>
          <w:rFonts w:ascii="Times New Roman" w:hAnsi="Times New Roman" w:cs="Times New Roman"/>
        </w:rPr>
      </w:pPr>
      <w:r>
        <w:rPr>
          <w:rFonts w:ascii="Times New Roman" w:hAnsi="Times New Roman" w:cs="Times New Roman"/>
        </w:rPr>
        <w:t>Q3: Simulate a deterministic SIR m</w:t>
      </w:r>
      <w:r w:rsidR="00AB3DF4">
        <w:rPr>
          <w:rFonts w:ascii="Times New Roman" w:hAnsi="Times New Roman" w:cs="Times New Roman"/>
        </w:rPr>
        <w:t xml:space="preserve">odel for the Country Q. We </w:t>
      </w:r>
      <w:r>
        <w:rPr>
          <w:rFonts w:ascii="Times New Roman" w:hAnsi="Times New Roman" w:cs="Times New Roman"/>
        </w:rPr>
        <w:t>know that Country Q has a pop</w:t>
      </w:r>
      <w:r w:rsidR="00005B89">
        <w:rPr>
          <w:rFonts w:ascii="Times New Roman" w:hAnsi="Times New Roman" w:cs="Times New Roman"/>
        </w:rPr>
        <w:t xml:space="preserve">ulation </w:t>
      </w:r>
      <w:r w:rsidR="00F22875">
        <w:rPr>
          <w:rFonts w:ascii="Times New Roman" w:hAnsi="Times New Roman" w:cs="Times New Roman"/>
        </w:rPr>
        <w:t xml:space="preserve">size </w:t>
      </w:r>
      <w:r w:rsidR="00005B89">
        <w:rPr>
          <w:rFonts w:ascii="Times New Roman" w:hAnsi="Times New Roman" w:cs="Times New Roman"/>
        </w:rPr>
        <w:t>of 100,000 and there were</w:t>
      </w:r>
      <w:r>
        <w:rPr>
          <w:rFonts w:ascii="Times New Roman" w:hAnsi="Times New Roman" w:cs="Times New Roman"/>
        </w:rPr>
        <w:t xml:space="preserve"> 90 infe</w:t>
      </w:r>
      <w:r w:rsidR="00AB3DF4">
        <w:rPr>
          <w:rFonts w:ascii="Times New Roman" w:hAnsi="Times New Roman" w:cs="Times New Roman"/>
        </w:rPr>
        <w:t>ctious individuals on 3 Jan 2016</w:t>
      </w:r>
      <w:r>
        <w:rPr>
          <w:rFonts w:ascii="Times New Roman" w:hAnsi="Times New Roman" w:cs="Times New Roman"/>
        </w:rPr>
        <w:t xml:space="preserve">. </w:t>
      </w:r>
      <w:r w:rsidR="00AB3DF4">
        <w:rPr>
          <w:rFonts w:ascii="Times New Roman" w:hAnsi="Times New Roman" w:cs="Times New Roman"/>
        </w:rPr>
        <w:t xml:space="preserve">The disease surveillance department estimated that </w:t>
      </w:r>
      <w:r w:rsidR="0016420F">
        <w:rPr>
          <w:rFonts w:ascii="Times New Roman" w:hAnsi="Times New Roman" w:cs="Times New Roman"/>
        </w:rPr>
        <w:t xml:space="preserve">reporting rate was about 15%, i.e. 15% of the infections had been reported. </w:t>
      </w:r>
      <w:r>
        <w:rPr>
          <w:rFonts w:ascii="Times New Roman" w:hAnsi="Times New Roman" w:cs="Times New Roman"/>
        </w:rPr>
        <w:t xml:space="preserve">Assume that the </w:t>
      </w:r>
      <w:r w:rsidR="00F22875">
        <w:rPr>
          <w:rFonts w:ascii="Times New Roman" w:hAnsi="Times New Roman" w:cs="Times New Roman"/>
        </w:rPr>
        <w:t xml:space="preserve">mean </w:t>
      </w:r>
      <w:r>
        <w:rPr>
          <w:rFonts w:ascii="Times New Roman" w:hAnsi="Times New Roman" w:cs="Times New Roman"/>
        </w:rPr>
        <w:t xml:space="preserve">duration of infectiousness </w:t>
      </w:r>
      <w:r w:rsidR="00F22875">
        <w:rPr>
          <w:rFonts w:ascii="Times New Roman" w:hAnsi="Times New Roman" w:cs="Times New Roman"/>
        </w:rPr>
        <w:t>in the SIR model is the same as the mean of the epidemiologic parameter in Q1. How can</w:t>
      </w:r>
      <w:r>
        <w:rPr>
          <w:rFonts w:ascii="Times New Roman" w:hAnsi="Times New Roman" w:cs="Times New Roman"/>
        </w:rPr>
        <w:t xml:space="preserve"> you estimate the basic reproductive number </w:t>
      </w:r>
      <w:r w:rsidRPr="008604A7">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 xml:space="preserve">? If so, what’s your best estimate of </w:t>
      </w:r>
      <w:r w:rsidRPr="008604A7">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 [75 marks]</w:t>
      </w:r>
    </w:p>
    <w:p w14:paraId="7A583F92" w14:textId="77777777" w:rsidR="00DE4509" w:rsidRDefault="002364E2">
      <w:pPr>
        <w:rPr>
          <w:rFonts w:ascii="Times New Roman" w:hAnsi="Times New Roman" w:cs="Times New Roman"/>
        </w:rPr>
      </w:pPr>
      <w:r>
        <w:rPr>
          <w:rFonts w:ascii="Times New Roman" w:hAnsi="Times New Roman" w:cs="Times New Roman"/>
        </w:rPr>
        <w:lastRenderedPageBreak/>
        <w:t>Note</w:t>
      </w:r>
      <w:r w:rsidR="008604A7">
        <w:rPr>
          <w:rFonts w:ascii="Times New Roman" w:hAnsi="Times New Roman" w:cs="Times New Roman"/>
        </w:rPr>
        <w:t xml:space="preserve"> for Q3: </w:t>
      </w:r>
    </w:p>
    <w:p w14:paraId="268BAA9E" w14:textId="6C535425" w:rsidR="00DE4509" w:rsidRDefault="008604A7">
      <w:pPr>
        <w:rPr>
          <w:rFonts w:ascii="Times New Roman" w:hAnsi="Times New Roman" w:cs="Times New Roman"/>
        </w:rPr>
      </w:pPr>
      <w:r>
        <w:rPr>
          <w:rFonts w:ascii="Times New Roman" w:hAnsi="Times New Roman" w:cs="Times New Roman"/>
        </w:rPr>
        <w:t xml:space="preserve">First, you may try different values of </w:t>
      </w:r>
      <w:r w:rsidRPr="008604A7">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 xml:space="preserve"> and see if the resulting epidemic curve looks like the epidemic curve from “daily_incidence</w:t>
      </w:r>
      <w:r w:rsidR="00633DFD">
        <w:rPr>
          <w:rFonts w:ascii="Times New Roman" w:hAnsi="Times New Roman" w:cs="Times New Roman"/>
        </w:rPr>
        <w:t>_observed</w:t>
      </w:r>
      <w:r>
        <w:rPr>
          <w:rFonts w:ascii="Times New Roman" w:hAnsi="Times New Roman" w:cs="Times New Roman"/>
        </w:rPr>
        <w:t>.csv”</w:t>
      </w:r>
      <w:r w:rsidR="00DE4509">
        <w:rPr>
          <w:rFonts w:ascii="Times New Roman" w:hAnsi="Times New Roman" w:cs="Times New Roman"/>
        </w:rPr>
        <w:t xml:space="preserve"> by just eyeballing. </w:t>
      </w:r>
    </w:p>
    <w:p w14:paraId="571D3C80" w14:textId="77777777" w:rsidR="008604A7" w:rsidRPr="00F82577" w:rsidRDefault="005E5F94">
      <w:pPr>
        <w:rPr>
          <w:rFonts w:ascii="Times New Roman" w:hAnsi="Times New Roman" w:cs="Times New Roman"/>
        </w:rPr>
      </w:pPr>
      <w:r>
        <w:rPr>
          <w:rFonts w:ascii="Times New Roman" w:hAnsi="Times New Roman" w:cs="Times New Roman"/>
        </w:rPr>
        <w:t xml:space="preserve">To measure how “close” </w:t>
      </w:r>
      <w:r w:rsidR="00DE4509">
        <w:rPr>
          <w:rFonts w:ascii="Times New Roman" w:hAnsi="Times New Roman" w:cs="Times New Roman"/>
        </w:rPr>
        <w:t xml:space="preserve">the epidemic curve generated by a certain </w:t>
      </w:r>
      <w:r w:rsidR="00DE4509" w:rsidRPr="008604A7">
        <w:rPr>
          <w:rFonts w:ascii="Times New Roman" w:hAnsi="Times New Roman" w:cs="Times New Roman"/>
          <w:i/>
        </w:rPr>
        <w:t>R</w:t>
      </w:r>
      <w:r w:rsidR="00DE4509">
        <w:rPr>
          <w:rFonts w:ascii="Times New Roman" w:hAnsi="Times New Roman" w:cs="Times New Roman"/>
          <w:vertAlign w:val="subscript"/>
        </w:rPr>
        <w:t>0</w:t>
      </w:r>
      <w:r w:rsidR="00DE4509">
        <w:rPr>
          <w:rFonts w:ascii="Times New Roman" w:hAnsi="Times New Roman" w:cs="Times New Roman"/>
        </w:rPr>
        <w:t xml:space="preserve"> </w:t>
      </w:r>
      <w:r>
        <w:rPr>
          <w:rFonts w:ascii="Times New Roman" w:hAnsi="Times New Roman" w:cs="Times New Roman"/>
        </w:rPr>
        <w:t xml:space="preserve">is </w:t>
      </w:r>
      <w:r w:rsidR="00DE4509">
        <w:rPr>
          <w:rFonts w:ascii="Times New Roman" w:hAnsi="Times New Roman" w:cs="Times New Roman"/>
        </w:rPr>
        <w:t xml:space="preserve">to the observed epidemic curve, we could make use of the maximum likelihood method. Suppose that the observed incidence </w:t>
      </w:r>
      <w:proofErr w:type="spellStart"/>
      <w:r w:rsidR="00DE4509" w:rsidRPr="00DE4509">
        <w:rPr>
          <w:rFonts w:ascii="Times New Roman" w:hAnsi="Times New Roman" w:cs="Times New Roman"/>
          <w:i/>
        </w:rPr>
        <w:t>Y</w:t>
      </w:r>
      <w:r w:rsidR="00DE4509" w:rsidRPr="00DE4509">
        <w:rPr>
          <w:rFonts w:ascii="Times New Roman" w:hAnsi="Times New Roman" w:cs="Times New Roman"/>
          <w:i/>
          <w:vertAlign w:val="subscript"/>
        </w:rPr>
        <w:t>t</w:t>
      </w:r>
      <w:proofErr w:type="spellEnd"/>
      <w:r w:rsidR="00DE4509">
        <w:rPr>
          <w:rFonts w:ascii="Times New Roman" w:hAnsi="Times New Roman" w:cs="Times New Roman"/>
        </w:rPr>
        <w:t xml:space="preserve"> on day </w:t>
      </w:r>
      <w:r w:rsidR="00DE4509" w:rsidRPr="00DE4509">
        <w:rPr>
          <w:rFonts w:ascii="Times New Roman" w:hAnsi="Times New Roman" w:cs="Times New Roman"/>
          <w:i/>
        </w:rPr>
        <w:t>t</w:t>
      </w:r>
      <w:r w:rsidR="00DE4509">
        <w:rPr>
          <w:rFonts w:ascii="Times New Roman" w:hAnsi="Times New Roman" w:cs="Times New Roman"/>
        </w:rPr>
        <w:t xml:space="preserve"> is a Poisson random sample with expectation of the </w:t>
      </w:r>
      <w:r w:rsidR="00F82577">
        <w:rPr>
          <w:rFonts w:ascii="Times New Roman" w:hAnsi="Times New Roman" w:cs="Times New Roman"/>
        </w:rPr>
        <w:t xml:space="preserve">product of </w:t>
      </w:r>
      <w:r w:rsidR="00DE4509">
        <w:rPr>
          <w:rFonts w:ascii="Times New Roman" w:hAnsi="Times New Roman" w:cs="Times New Roman"/>
        </w:rPr>
        <w:t xml:space="preserve">true incidence </w:t>
      </w:r>
      <w:proofErr w:type="gramStart"/>
      <w:r w:rsidR="00DE4509" w:rsidRPr="00DE4509">
        <w:rPr>
          <w:rFonts w:ascii="Times New Roman" w:hAnsi="Times New Roman" w:cs="Times New Roman"/>
          <w:i/>
        </w:rPr>
        <w:t>C</w:t>
      </w:r>
      <w:r w:rsidR="00DE4509" w:rsidRPr="00DE4509">
        <w:rPr>
          <w:rFonts w:ascii="Times New Roman" w:hAnsi="Times New Roman" w:cs="Times New Roman"/>
          <w:i/>
          <w:vertAlign w:val="subscript"/>
        </w:rPr>
        <w:t>t</w:t>
      </w:r>
      <w:r w:rsidR="00DE4509">
        <w:rPr>
          <w:rFonts w:ascii="Times New Roman" w:hAnsi="Times New Roman" w:cs="Times New Roman"/>
          <w:i/>
          <w:vertAlign w:val="subscript"/>
        </w:rPr>
        <w:t xml:space="preserve"> </w:t>
      </w:r>
      <w:r w:rsidR="00F82577">
        <w:rPr>
          <w:rFonts w:ascii="Times New Roman" w:hAnsi="Times New Roman" w:cs="Times New Roman"/>
        </w:rPr>
        <w:t xml:space="preserve"> and</w:t>
      </w:r>
      <w:proofErr w:type="gramEnd"/>
      <w:r w:rsidR="00F82577">
        <w:rPr>
          <w:rFonts w:ascii="Times New Roman" w:hAnsi="Times New Roman" w:cs="Times New Roman"/>
        </w:rPr>
        <w:t xml:space="preserve"> the reporting rate </w:t>
      </w:r>
      <w:r w:rsidR="00F82577" w:rsidRPr="00F82577">
        <w:rPr>
          <w:rFonts w:ascii="Times New Roman" w:hAnsi="Times New Roman" w:cs="Times New Roman"/>
          <w:i/>
        </w:rPr>
        <w:t>p</w:t>
      </w:r>
      <w:r w:rsidR="00F82577">
        <w:rPr>
          <w:rFonts w:ascii="Times New Roman" w:hAnsi="Times New Roman" w:cs="Times New Roman"/>
        </w:rPr>
        <w:t>:</w:t>
      </w:r>
    </w:p>
    <w:p w14:paraId="17A6D0D2" w14:textId="77777777" w:rsidR="00DE4509" w:rsidRDefault="00F82577" w:rsidP="00DE4509">
      <w:pPr>
        <w:jc w:val="center"/>
        <w:rPr>
          <w:rFonts w:ascii="Times New Roman" w:hAnsi="Times New Roman" w:cs="Times New Roman"/>
        </w:rPr>
      </w:pPr>
      <w:r w:rsidRPr="00DE4509">
        <w:rPr>
          <w:rFonts w:ascii="Times New Roman" w:hAnsi="Times New Roman" w:cs="Times New Roman"/>
          <w:position w:val="-12"/>
        </w:rPr>
        <w:object w:dxaOrig="1820" w:dyaOrig="360" w14:anchorId="0ABDE3D4">
          <v:shape id="_x0000_i1026" type="#_x0000_t75" style="width:91.2pt;height:18pt" o:ole="">
            <v:imagedata r:id="rId6" o:title=""/>
          </v:shape>
          <o:OLEObject Type="Embed" ProgID="Equation.DSMT4" ShapeID="_x0000_i1026" DrawAspect="Content" ObjectID="_1626527763" r:id="rId7"/>
        </w:object>
      </w:r>
    </w:p>
    <w:p w14:paraId="75A5C55A" w14:textId="77777777" w:rsidR="00D62C70" w:rsidRDefault="00DE4509">
      <w:pPr>
        <w:rPr>
          <w:rFonts w:ascii="Times New Roman" w:hAnsi="Times New Roman" w:cs="Times New Roman"/>
          <w:i/>
        </w:rPr>
      </w:pPr>
      <w:r>
        <w:rPr>
          <w:rFonts w:ascii="Times New Roman" w:hAnsi="Times New Roman" w:cs="Times New Roman"/>
        </w:rPr>
        <w:t xml:space="preserve">The probability of observing </w:t>
      </w:r>
      <w:proofErr w:type="spellStart"/>
      <w:r w:rsidRPr="00DE4509">
        <w:rPr>
          <w:rFonts w:ascii="Times New Roman" w:hAnsi="Times New Roman" w:cs="Times New Roman"/>
          <w:i/>
        </w:rPr>
        <w:t>Y</w:t>
      </w:r>
      <w:r w:rsidRPr="00DE4509">
        <w:rPr>
          <w:rFonts w:ascii="Times New Roman" w:hAnsi="Times New Roman" w:cs="Times New Roman"/>
          <w:i/>
          <w:vertAlign w:val="subscript"/>
        </w:rPr>
        <w:t>t</w:t>
      </w:r>
      <w:proofErr w:type="spellEnd"/>
      <w:r>
        <w:rPr>
          <w:rFonts w:ascii="Times New Roman" w:hAnsi="Times New Roman" w:cs="Times New Roman"/>
        </w:rPr>
        <w:t xml:space="preserve"> if the true incidence on day </w:t>
      </w:r>
      <w:r w:rsidRPr="00DE4509">
        <w:rPr>
          <w:rFonts w:ascii="Times New Roman" w:hAnsi="Times New Roman" w:cs="Times New Roman"/>
          <w:i/>
        </w:rPr>
        <w:t>t</w:t>
      </w:r>
      <w:r>
        <w:rPr>
          <w:rFonts w:ascii="Times New Roman" w:hAnsi="Times New Roman" w:cs="Times New Roman"/>
        </w:rPr>
        <w:t xml:space="preserve"> is </w:t>
      </w:r>
      <w:r>
        <w:rPr>
          <w:rFonts w:ascii="Times New Roman" w:hAnsi="Times New Roman" w:cs="Times New Roman"/>
          <w:i/>
        </w:rPr>
        <w:t>C</w:t>
      </w:r>
      <w:r w:rsidRPr="00DE4509">
        <w:rPr>
          <w:rFonts w:ascii="Times New Roman" w:hAnsi="Times New Roman" w:cs="Times New Roman"/>
          <w:i/>
          <w:vertAlign w:val="subscript"/>
        </w:rPr>
        <w:t>t</w:t>
      </w:r>
      <w:r>
        <w:rPr>
          <w:rFonts w:ascii="Times New Roman" w:hAnsi="Times New Roman" w:cs="Times New Roman"/>
          <w:i/>
        </w:rPr>
        <w:t xml:space="preserve"> </w:t>
      </w:r>
      <w:r w:rsidR="002364E2">
        <w:rPr>
          <w:rFonts w:ascii="Times New Roman" w:hAnsi="Times New Roman" w:cs="Times New Roman"/>
        </w:rPr>
        <w:t>(we can use the Poisson probability mass function “</w:t>
      </w:r>
      <w:proofErr w:type="spellStart"/>
      <w:r w:rsidR="002364E2">
        <w:rPr>
          <w:rFonts w:ascii="Times New Roman" w:hAnsi="Times New Roman" w:cs="Times New Roman"/>
        </w:rPr>
        <w:t>dpois</w:t>
      </w:r>
      <w:proofErr w:type="spellEnd"/>
      <w:r w:rsidR="002364E2">
        <w:rPr>
          <w:rFonts w:ascii="Times New Roman" w:hAnsi="Times New Roman" w:cs="Times New Roman"/>
        </w:rPr>
        <w:t>” in R)</w:t>
      </w:r>
      <w:r>
        <w:rPr>
          <w:rFonts w:ascii="Times New Roman" w:hAnsi="Times New Roman" w:cs="Times New Roman"/>
          <w:i/>
        </w:rPr>
        <w:t>:</w:t>
      </w:r>
    </w:p>
    <w:p w14:paraId="73910F52" w14:textId="77777777" w:rsidR="00DE4509" w:rsidRPr="00DE4509" w:rsidRDefault="00F82577" w:rsidP="002364E2">
      <w:pPr>
        <w:jc w:val="center"/>
        <w:rPr>
          <w:rFonts w:ascii="Times New Roman" w:hAnsi="Times New Roman" w:cs="Times New Roman"/>
        </w:rPr>
      </w:pPr>
      <w:r w:rsidRPr="002364E2">
        <w:rPr>
          <w:rFonts w:ascii="Times New Roman" w:hAnsi="Times New Roman" w:cs="Times New Roman"/>
          <w:position w:val="-30"/>
        </w:rPr>
        <w:object w:dxaOrig="2520" w:dyaOrig="720" w14:anchorId="31D9E407">
          <v:shape id="_x0000_i1027" type="#_x0000_t75" style="width:126pt;height:36pt" o:ole="">
            <v:imagedata r:id="rId8" o:title=""/>
          </v:shape>
          <o:OLEObject Type="Embed" ProgID="Equation.DSMT4" ShapeID="_x0000_i1027" DrawAspect="Content" ObjectID="_1626527764" r:id="rId9"/>
        </w:object>
      </w:r>
    </w:p>
    <w:p w14:paraId="1F059FEC" w14:textId="77777777" w:rsidR="00DE4509" w:rsidRDefault="002364E2">
      <w:pPr>
        <w:rPr>
          <w:rFonts w:ascii="Times New Roman" w:hAnsi="Times New Roman" w:cs="Times New Roman"/>
        </w:rPr>
      </w:pPr>
      <w:r>
        <w:rPr>
          <w:rFonts w:ascii="Times New Roman" w:hAnsi="Times New Roman" w:cs="Times New Roman"/>
        </w:rPr>
        <w:t xml:space="preserve">Under a particular </w:t>
      </w:r>
      <w:r w:rsidRPr="008604A7">
        <w:rPr>
          <w:rFonts w:ascii="Times New Roman" w:hAnsi="Times New Roman" w:cs="Times New Roman"/>
          <w:i/>
        </w:rPr>
        <w:t>R</w:t>
      </w:r>
      <w:r>
        <w:rPr>
          <w:rFonts w:ascii="Times New Roman" w:hAnsi="Times New Roman" w:cs="Times New Roman"/>
          <w:vertAlign w:val="subscript"/>
        </w:rPr>
        <w:t xml:space="preserve">0 </w:t>
      </w:r>
      <w:r>
        <w:rPr>
          <w:rFonts w:ascii="Times New Roman" w:hAnsi="Times New Roman" w:cs="Times New Roman"/>
        </w:rPr>
        <w:t xml:space="preserve">value, from the SIR model we could have a series of “true” incidence </w:t>
      </w:r>
      <w:r>
        <w:rPr>
          <w:rFonts w:ascii="Times New Roman" w:hAnsi="Times New Roman" w:cs="Times New Roman"/>
          <w:i/>
        </w:rPr>
        <w:t>C</w:t>
      </w:r>
      <w:r w:rsidRPr="00DE4509">
        <w:rPr>
          <w:rFonts w:ascii="Times New Roman" w:hAnsi="Times New Roman" w:cs="Times New Roman"/>
          <w:i/>
          <w:vertAlign w:val="subscript"/>
        </w:rPr>
        <w:t>t</w:t>
      </w:r>
      <w:r>
        <w:rPr>
          <w:rFonts w:ascii="Times New Roman" w:hAnsi="Times New Roman" w:cs="Times New Roman"/>
        </w:rPr>
        <w:t xml:space="preserve"> (</w:t>
      </w:r>
      <w:r w:rsidRPr="002364E2">
        <w:rPr>
          <w:rFonts w:ascii="Times New Roman" w:hAnsi="Times New Roman" w:cs="Times New Roman"/>
          <w:i/>
        </w:rPr>
        <w:t>t</w:t>
      </w:r>
      <w:r>
        <w:rPr>
          <w:rFonts w:ascii="Times New Roman" w:hAnsi="Times New Roman" w:cs="Times New Roman"/>
        </w:rPr>
        <w:t xml:space="preserve"> = 1, 2, 3, …) and the probability of observing the </w:t>
      </w:r>
      <w:r w:rsidR="00A52C13">
        <w:rPr>
          <w:rFonts w:ascii="Times New Roman" w:hAnsi="Times New Roman" w:cs="Times New Roman"/>
        </w:rPr>
        <w:t xml:space="preserve">incidence </w:t>
      </w:r>
      <w:r>
        <w:rPr>
          <w:rFonts w:ascii="Times New Roman" w:hAnsi="Times New Roman" w:cs="Times New Roman"/>
        </w:rPr>
        <w:t xml:space="preserve">series of </w:t>
      </w:r>
      <w:proofErr w:type="spellStart"/>
      <w:r w:rsidRPr="002364E2">
        <w:rPr>
          <w:rFonts w:ascii="Times New Roman" w:hAnsi="Times New Roman" w:cs="Times New Roman"/>
          <w:i/>
        </w:rPr>
        <w:t>Y</w:t>
      </w:r>
      <w:r w:rsidRPr="002364E2">
        <w:rPr>
          <w:rFonts w:ascii="Times New Roman" w:hAnsi="Times New Roman" w:cs="Times New Roman"/>
          <w:i/>
          <w:vertAlign w:val="subscript"/>
        </w:rPr>
        <w:t>t</w:t>
      </w:r>
      <w:proofErr w:type="spellEnd"/>
      <w:r w:rsidRPr="002364E2">
        <w:rPr>
          <w:rFonts w:ascii="Times New Roman" w:hAnsi="Times New Roman" w:cs="Times New Roman"/>
          <w:vertAlign w:val="subscript"/>
        </w:rPr>
        <w:t xml:space="preserve"> </w:t>
      </w:r>
      <w:r>
        <w:rPr>
          <w:rFonts w:ascii="Times New Roman" w:hAnsi="Times New Roman" w:cs="Times New Roman"/>
        </w:rPr>
        <w:t>is:</w:t>
      </w:r>
    </w:p>
    <w:p w14:paraId="35D4E033" w14:textId="77777777" w:rsidR="002364E2" w:rsidRDefault="00F82577" w:rsidP="002364E2">
      <w:pPr>
        <w:jc w:val="center"/>
        <w:rPr>
          <w:rFonts w:ascii="Times New Roman" w:hAnsi="Times New Roman" w:cs="Times New Roman"/>
        </w:rPr>
      </w:pPr>
      <w:r w:rsidRPr="002364E2">
        <w:rPr>
          <w:rFonts w:ascii="Times New Roman" w:hAnsi="Times New Roman" w:cs="Times New Roman"/>
          <w:position w:val="-30"/>
        </w:rPr>
        <w:object w:dxaOrig="3040" w:dyaOrig="720" w14:anchorId="0F0DBA3C">
          <v:shape id="_x0000_i1028" type="#_x0000_t75" style="width:151.9pt;height:36pt" o:ole="">
            <v:imagedata r:id="rId10" o:title=""/>
          </v:shape>
          <o:OLEObject Type="Embed" ProgID="Equation.DSMT4" ShapeID="_x0000_i1028" DrawAspect="Content" ObjectID="_1626527765" r:id="rId11"/>
        </w:object>
      </w:r>
      <w:r w:rsidR="002364E2">
        <w:rPr>
          <w:rFonts w:ascii="Times New Roman" w:hAnsi="Times New Roman" w:cs="Times New Roman"/>
        </w:rPr>
        <w:t xml:space="preserve"> </w:t>
      </w:r>
    </w:p>
    <w:p w14:paraId="42A9D899" w14:textId="77777777" w:rsidR="002364E2" w:rsidRDefault="002364E2">
      <w:pPr>
        <w:rPr>
          <w:rFonts w:ascii="Times New Roman" w:hAnsi="Times New Roman" w:cs="Times New Roman"/>
        </w:rPr>
      </w:pPr>
      <w:r>
        <w:rPr>
          <w:rFonts w:ascii="Times New Roman" w:hAnsi="Times New Roman" w:cs="Times New Roman"/>
        </w:rPr>
        <w:t xml:space="preserve">We want to look for a particular </w:t>
      </w:r>
      <w:r w:rsidRPr="008604A7">
        <w:rPr>
          <w:rFonts w:ascii="Times New Roman" w:hAnsi="Times New Roman" w:cs="Times New Roman"/>
          <w:i/>
        </w:rPr>
        <w:t>R</w:t>
      </w:r>
      <w:r>
        <w:rPr>
          <w:rFonts w:ascii="Times New Roman" w:hAnsi="Times New Roman" w:cs="Times New Roman"/>
          <w:vertAlign w:val="subscript"/>
        </w:rPr>
        <w:t xml:space="preserve">0 </w:t>
      </w:r>
      <w:r>
        <w:rPr>
          <w:rFonts w:ascii="Times New Roman" w:hAnsi="Times New Roman" w:cs="Times New Roman"/>
        </w:rPr>
        <w:t xml:space="preserve">under which it is most likely that we </w:t>
      </w:r>
      <w:r w:rsidR="004C0B1A">
        <w:rPr>
          <w:rFonts w:ascii="Times New Roman" w:hAnsi="Times New Roman" w:cs="Times New Roman"/>
        </w:rPr>
        <w:t>can observe</w:t>
      </w:r>
      <w:r>
        <w:rPr>
          <w:rFonts w:ascii="Times New Roman" w:hAnsi="Times New Roman" w:cs="Times New Roman"/>
        </w:rPr>
        <w:t xml:space="preserve"> the given epidemic curve. Therefore, our best estimate</w:t>
      </w:r>
      <w:r w:rsidR="00800090">
        <w:rPr>
          <w:rFonts w:ascii="Times New Roman" w:hAnsi="Times New Roman" w:cs="Times New Roman"/>
        </w:rPr>
        <w:t xml:space="preserve"> of</w:t>
      </w:r>
      <w:r>
        <w:rPr>
          <w:rFonts w:ascii="Times New Roman" w:hAnsi="Times New Roman" w:cs="Times New Roman"/>
        </w:rPr>
        <w:t xml:space="preserve"> </w:t>
      </w:r>
      <w:r w:rsidRPr="008604A7">
        <w:rPr>
          <w:rFonts w:ascii="Times New Roman" w:hAnsi="Times New Roman" w:cs="Times New Roman"/>
          <w:i/>
        </w:rPr>
        <w:t>R</w:t>
      </w:r>
      <w:r>
        <w:rPr>
          <w:rFonts w:ascii="Times New Roman" w:hAnsi="Times New Roman" w:cs="Times New Roman"/>
          <w:vertAlign w:val="subscript"/>
        </w:rPr>
        <w:t xml:space="preserve">0 </w:t>
      </w:r>
      <w:r>
        <w:rPr>
          <w:rFonts w:ascii="Times New Roman" w:hAnsi="Times New Roman" w:cs="Times New Roman"/>
        </w:rPr>
        <w:t>is the one which could maximize the above probability (i.e. the likelihood function).</w:t>
      </w:r>
      <w:r w:rsidR="00800090">
        <w:rPr>
          <w:rFonts w:ascii="Times New Roman" w:hAnsi="Times New Roman" w:cs="Times New Roman"/>
        </w:rPr>
        <w:t xml:space="preserve"> </w:t>
      </w:r>
    </w:p>
    <w:p w14:paraId="08E737C8" w14:textId="1FD6295C" w:rsidR="00800090" w:rsidRDefault="00800090">
      <w:pPr>
        <w:rPr>
          <w:rFonts w:ascii="Times New Roman" w:hAnsi="Times New Roman" w:cs="Times New Roman"/>
        </w:rPr>
      </w:pPr>
      <w:r>
        <w:rPr>
          <w:rFonts w:ascii="Times New Roman" w:hAnsi="Times New Roman" w:cs="Times New Roman"/>
        </w:rPr>
        <w:t xml:space="preserve">To find out the best estimate of </w:t>
      </w:r>
      <w:r w:rsidRPr="008604A7">
        <w:rPr>
          <w:rFonts w:ascii="Times New Roman" w:hAnsi="Times New Roman" w:cs="Times New Roman"/>
          <w:i/>
        </w:rPr>
        <w:t>R</w:t>
      </w:r>
      <w:r w:rsidR="001B1F56">
        <w:rPr>
          <w:rFonts w:ascii="Times New Roman" w:hAnsi="Times New Roman" w:cs="Times New Roman"/>
          <w:vertAlign w:val="subscript"/>
        </w:rPr>
        <w:t>0</w:t>
      </w:r>
      <w:r>
        <w:rPr>
          <w:rFonts w:ascii="Times New Roman" w:hAnsi="Times New Roman" w:cs="Times New Roman"/>
        </w:rPr>
        <w:t xml:space="preserve">, we could calculate the above likelihood under different </w:t>
      </w:r>
      <w:r w:rsidRPr="008604A7">
        <w:rPr>
          <w:rFonts w:ascii="Times New Roman" w:hAnsi="Times New Roman" w:cs="Times New Roman"/>
          <w:i/>
        </w:rPr>
        <w:t>R</w:t>
      </w:r>
      <w:r>
        <w:rPr>
          <w:rFonts w:ascii="Times New Roman" w:hAnsi="Times New Roman" w:cs="Times New Roman"/>
          <w:vertAlign w:val="subscript"/>
        </w:rPr>
        <w:t xml:space="preserve">0 </w:t>
      </w:r>
      <w:r>
        <w:rPr>
          <w:rFonts w:ascii="Times New Roman" w:hAnsi="Times New Roman" w:cs="Times New Roman"/>
        </w:rPr>
        <w:t xml:space="preserve">values and see which </w:t>
      </w:r>
      <w:r w:rsidRPr="008604A7">
        <w:rPr>
          <w:rFonts w:ascii="Times New Roman" w:hAnsi="Times New Roman" w:cs="Times New Roman"/>
          <w:i/>
        </w:rPr>
        <w:t>R</w:t>
      </w:r>
      <w:r>
        <w:rPr>
          <w:rFonts w:ascii="Times New Roman" w:hAnsi="Times New Roman" w:cs="Times New Roman"/>
          <w:vertAlign w:val="subscript"/>
        </w:rPr>
        <w:t xml:space="preserve">0 </w:t>
      </w:r>
      <w:r>
        <w:rPr>
          <w:rFonts w:ascii="Times New Roman" w:hAnsi="Times New Roman" w:cs="Times New Roman"/>
        </w:rPr>
        <w:t>value has the maximum likelihood.</w:t>
      </w:r>
    </w:p>
    <w:p w14:paraId="2953B119" w14:textId="77777777" w:rsidR="00D62C70" w:rsidRPr="008604A7" w:rsidRDefault="00D62C70">
      <w:pPr>
        <w:rPr>
          <w:rFonts w:ascii="Times New Roman" w:hAnsi="Times New Roman" w:cs="Times New Roman"/>
        </w:rPr>
      </w:pPr>
      <w:r>
        <w:rPr>
          <w:rFonts w:ascii="Times New Roman" w:hAnsi="Times New Roman" w:cs="Times New Roman"/>
        </w:rPr>
        <w:t xml:space="preserve">Here is a useful note on how to estimate model parameters by maximum likelihood: </w:t>
      </w:r>
      <w:hyperlink r:id="rId12" w:history="1">
        <w:r w:rsidRPr="00590085">
          <w:rPr>
            <w:rStyle w:val="Hyperlink"/>
            <w:rFonts w:ascii="Times New Roman" w:hAnsi="Times New Roman" w:cs="Times New Roman"/>
          </w:rPr>
          <w:t>http://daphnia.ecology.uga.edu/drakelab/wp-content/uploads/2014/07/likelihood.pdf</w:t>
        </w:r>
      </w:hyperlink>
      <w:r>
        <w:rPr>
          <w:rFonts w:ascii="Times New Roman" w:hAnsi="Times New Roman" w:cs="Times New Roman"/>
        </w:rPr>
        <w:t xml:space="preserve">  </w:t>
      </w:r>
    </w:p>
    <w:sectPr w:rsidR="00D62C70" w:rsidRPr="00860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999"/>
    <w:rsid w:val="00005B89"/>
    <w:rsid w:val="00010AE7"/>
    <w:rsid w:val="00013705"/>
    <w:rsid w:val="000202F4"/>
    <w:rsid w:val="000E11F0"/>
    <w:rsid w:val="0016420F"/>
    <w:rsid w:val="001B1F56"/>
    <w:rsid w:val="00216983"/>
    <w:rsid w:val="002364E2"/>
    <w:rsid w:val="0024019A"/>
    <w:rsid w:val="00281830"/>
    <w:rsid w:val="00293065"/>
    <w:rsid w:val="00387D50"/>
    <w:rsid w:val="003C7A8D"/>
    <w:rsid w:val="003E7F86"/>
    <w:rsid w:val="0046068D"/>
    <w:rsid w:val="004C0B1A"/>
    <w:rsid w:val="005A6426"/>
    <w:rsid w:val="005C0128"/>
    <w:rsid w:val="005C269E"/>
    <w:rsid w:val="005E5F94"/>
    <w:rsid w:val="005F1DD9"/>
    <w:rsid w:val="00620371"/>
    <w:rsid w:val="00633DFD"/>
    <w:rsid w:val="0064057A"/>
    <w:rsid w:val="00675BBB"/>
    <w:rsid w:val="00700396"/>
    <w:rsid w:val="00800090"/>
    <w:rsid w:val="008172D6"/>
    <w:rsid w:val="00857468"/>
    <w:rsid w:val="008604A7"/>
    <w:rsid w:val="00871ACE"/>
    <w:rsid w:val="00967B7D"/>
    <w:rsid w:val="00A04999"/>
    <w:rsid w:val="00A52C13"/>
    <w:rsid w:val="00AB3DF4"/>
    <w:rsid w:val="00B53D6F"/>
    <w:rsid w:val="00B859BA"/>
    <w:rsid w:val="00B86E4C"/>
    <w:rsid w:val="00B96760"/>
    <w:rsid w:val="00D560DF"/>
    <w:rsid w:val="00D62C70"/>
    <w:rsid w:val="00DE4509"/>
    <w:rsid w:val="00E37789"/>
    <w:rsid w:val="00EC22F6"/>
    <w:rsid w:val="00ED47D4"/>
    <w:rsid w:val="00F22875"/>
    <w:rsid w:val="00F82577"/>
    <w:rsid w:val="00FC2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5B9A"/>
  <w15:chartTrackingRefBased/>
  <w15:docId w15:val="{CE8FB584-41FF-44C4-AA46-2D814A599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C70"/>
    <w:rPr>
      <w:color w:val="0563C1" w:themeColor="hyperlink"/>
      <w:u w:val="single"/>
    </w:rPr>
  </w:style>
  <w:style w:type="character" w:styleId="CommentReference">
    <w:name w:val="annotation reference"/>
    <w:basedOn w:val="DefaultParagraphFont"/>
    <w:uiPriority w:val="99"/>
    <w:semiHidden/>
    <w:unhideWhenUsed/>
    <w:rsid w:val="003C7A8D"/>
    <w:rPr>
      <w:sz w:val="16"/>
      <w:szCs w:val="16"/>
    </w:rPr>
  </w:style>
  <w:style w:type="paragraph" w:styleId="CommentText">
    <w:name w:val="annotation text"/>
    <w:basedOn w:val="Normal"/>
    <w:link w:val="CommentTextChar"/>
    <w:uiPriority w:val="99"/>
    <w:semiHidden/>
    <w:unhideWhenUsed/>
    <w:rsid w:val="003C7A8D"/>
    <w:pPr>
      <w:spacing w:line="240" w:lineRule="auto"/>
    </w:pPr>
    <w:rPr>
      <w:sz w:val="20"/>
      <w:szCs w:val="20"/>
    </w:rPr>
  </w:style>
  <w:style w:type="character" w:customStyle="1" w:styleId="CommentTextChar">
    <w:name w:val="Comment Text Char"/>
    <w:basedOn w:val="DefaultParagraphFont"/>
    <w:link w:val="CommentText"/>
    <w:uiPriority w:val="99"/>
    <w:semiHidden/>
    <w:rsid w:val="003C7A8D"/>
    <w:rPr>
      <w:sz w:val="20"/>
      <w:szCs w:val="20"/>
    </w:rPr>
  </w:style>
  <w:style w:type="paragraph" w:styleId="CommentSubject">
    <w:name w:val="annotation subject"/>
    <w:basedOn w:val="CommentText"/>
    <w:next w:val="CommentText"/>
    <w:link w:val="CommentSubjectChar"/>
    <w:uiPriority w:val="99"/>
    <w:semiHidden/>
    <w:unhideWhenUsed/>
    <w:rsid w:val="003C7A8D"/>
    <w:rPr>
      <w:b/>
      <w:bCs/>
    </w:rPr>
  </w:style>
  <w:style w:type="character" w:customStyle="1" w:styleId="CommentSubjectChar">
    <w:name w:val="Comment Subject Char"/>
    <w:basedOn w:val="CommentTextChar"/>
    <w:link w:val="CommentSubject"/>
    <w:uiPriority w:val="99"/>
    <w:semiHidden/>
    <w:rsid w:val="003C7A8D"/>
    <w:rPr>
      <w:b/>
      <w:bCs/>
      <w:sz w:val="20"/>
      <w:szCs w:val="20"/>
    </w:rPr>
  </w:style>
  <w:style w:type="paragraph" w:styleId="BalloonText">
    <w:name w:val="Balloon Text"/>
    <w:basedOn w:val="Normal"/>
    <w:link w:val="BalloonTextChar"/>
    <w:uiPriority w:val="99"/>
    <w:semiHidden/>
    <w:unhideWhenUsed/>
    <w:rsid w:val="003C7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A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88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hyperlink" Target="http://daphnia.ecology.uga.edu/drakelab/wp-content/uploads/2014/07/likelihood.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dc:creator>
  <cp:keywords/>
  <dc:description/>
  <cp:lastModifiedBy>kleung</cp:lastModifiedBy>
  <cp:revision>18</cp:revision>
  <dcterms:created xsi:type="dcterms:W3CDTF">2016-07-03T10:59:00Z</dcterms:created>
  <dcterms:modified xsi:type="dcterms:W3CDTF">2019-08-05T08:29:00Z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