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新魏" w:eastAsia="华文新魏"/>
          <w:color w:val="000000" w:themeColor="text1"/>
          <w:sz w:val="72"/>
          <w:szCs w:val="72"/>
        </w:rPr>
      </w:pPr>
    </w:p>
    <w:p>
      <w:pPr>
        <w:wordWrap w:val="0"/>
        <w:spacing w:line="480" w:lineRule="auto"/>
        <w:ind w:right="-6" w:firstLine="560" w:firstLineChars="200"/>
        <w:jc w:val="righ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  <w:u w:val="single"/>
        </w:rPr>
        <w:t xml:space="preserve"> </w:t>
      </w:r>
    </w:p>
    <w:p>
      <w:pPr>
        <w:jc w:val="center"/>
        <w:rPr>
          <w:rFonts w:ascii="华文新魏" w:eastAsia="华文新魏"/>
          <w:color w:val="000000" w:themeColor="text1"/>
          <w:sz w:val="52"/>
        </w:rPr>
      </w:pPr>
    </w:p>
    <w:p>
      <w:pPr>
        <w:jc w:val="center"/>
        <w:rPr>
          <w:rFonts w:ascii="华文新魏" w:eastAsia="华文新魏"/>
          <w:color w:val="000000" w:themeColor="text1"/>
          <w:sz w:val="52"/>
        </w:rPr>
      </w:pPr>
    </w:p>
    <w:p>
      <w:pPr>
        <w:jc w:val="center"/>
        <w:rPr>
          <w:rFonts w:ascii="华文隶书" w:eastAsia="华文隶书"/>
          <w:color w:val="000000" w:themeColor="text1"/>
          <w:sz w:val="72"/>
          <w:szCs w:val="72"/>
        </w:rPr>
      </w:pPr>
      <w:r>
        <w:rPr>
          <w:rFonts w:hint="eastAsia" w:ascii="华文隶书" w:eastAsia="华文隶书"/>
          <w:color w:val="000000" w:themeColor="text1"/>
          <w:sz w:val="72"/>
          <w:szCs w:val="72"/>
        </w:rPr>
        <w:t>扬 州 大 学</w:t>
      </w:r>
    </w:p>
    <w:p>
      <w:pPr>
        <w:jc w:val="center"/>
        <w:rPr>
          <w:rFonts w:ascii="华文隶书" w:eastAsia="华文隶书"/>
          <w:color w:val="000000" w:themeColor="text1"/>
          <w:sz w:val="72"/>
          <w:szCs w:val="72"/>
        </w:rPr>
      </w:pPr>
      <w:r>
        <w:rPr>
          <w:rFonts w:hint="eastAsia" w:ascii="华文隶书" w:eastAsia="华文隶书"/>
          <w:color w:val="000000" w:themeColor="text1"/>
          <w:sz w:val="72"/>
          <w:szCs w:val="72"/>
        </w:rPr>
        <w:t>实 验 报 告 书</w:t>
      </w: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ind w:left="1440"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课程名称</w:t>
      </w:r>
      <w:r>
        <w:rPr>
          <w:rFonts w:hint="eastAsia"/>
          <w:color w:val="000000" w:themeColor="text1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</w:rPr>
        <w:t>软件项目管理</w:t>
      </w:r>
      <w:r>
        <w:rPr>
          <w:rFonts w:hint="eastAsia"/>
          <w:color w:val="000000" w:themeColor="text1"/>
          <w:sz w:val="32"/>
          <w:szCs w:val="32"/>
          <w:u w:val="none"/>
        </w:rPr>
        <w:tab/>
      </w:r>
      <w:r>
        <w:rPr>
          <w:rFonts w:hint="eastAsia"/>
          <w:color w:val="000000" w:themeColor="text1"/>
          <w:sz w:val="32"/>
          <w:szCs w:val="32"/>
          <w:u w:val="none"/>
        </w:rPr>
        <w:tab/>
      </w:r>
      <w:r>
        <w:rPr>
          <w:rFonts w:hint="eastAsia"/>
          <w:color w:val="000000" w:themeColor="text1"/>
          <w:sz w:val="32"/>
          <w:szCs w:val="32"/>
          <w:u w:val="none"/>
        </w:rPr>
        <w:tab/>
      </w:r>
      <w:r>
        <w:rPr>
          <w:rFonts w:hint="eastAsia"/>
          <w:color w:val="000000" w:themeColor="text1"/>
          <w:sz w:val="32"/>
          <w:szCs w:val="32"/>
          <w:u w:val="none"/>
        </w:rPr>
        <w:t xml:space="preserve">       </w:t>
      </w:r>
      <w:r>
        <w:rPr>
          <w:rFonts w:hint="eastAsia"/>
          <w:color w:val="000000" w:themeColor="text1"/>
          <w:sz w:val="32"/>
          <w:szCs w:val="32"/>
        </w:rPr>
        <w:t xml:space="preserve">                                         </w:t>
      </w:r>
    </w:p>
    <w:p>
      <w:pPr>
        <w:ind w:left="1440" w:firstLine="720"/>
        <w:rPr>
          <w:rFonts w:hint="eastAsia" w:eastAsiaTheme="minorEastAsia"/>
          <w:color w:val="000000" w:themeColor="text1"/>
          <w:sz w:val="32"/>
          <w:szCs w:val="32"/>
          <w:lang w:eastAsia="zh-CN"/>
        </w:rPr>
      </w:pPr>
      <w:r>
        <w:rPr>
          <w:color w:val="000000" w:themeColor="text1"/>
          <w:sz w:val="32"/>
          <w:szCs w:val="32"/>
        </w:rPr>
        <w:t>姓</w:t>
      </w:r>
      <w:r>
        <w:rPr>
          <w:rFonts w:hint="eastAsia"/>
          <w:color w:val="000000" w:themeColor="text1"/>
          <w:sz w:val="32"/>
          <w:szCs w:val="32"/>
        </w:rPr>
        <w:t xml:space="preserve">    </w:t>
      </w:r>
      <w:r>
        <w:rPr>
          <w:color w:val="000000" w:themeColor="text1"/>
          <w:sz w:val="32"/>
          <w:szCs w:val="32"/>
        </w:rPr>
        <w:t>名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</w:rPr>
        <w:t>胡群鹏</w:t>
      </w:r>
    </w:p>
    <w:p>
      <w:pPr>
        <w:ind w:left="1440" w:firstLine="720"/>
        <w:rPr>
          <w:rFonts w:hint="default" w:eastAsiaTheme="minorEastAsia"/>
          <w:color w:val="000000" w:themeColor="text1"/>
          <w:sz w:val="32"/>
          <w:szCs w:val="32"/>
          <w:lang w:val="en-US" w:eastAsia="zh-CN"/>
        </w:rPr>
      </w:pPr>
      <w:r>
        <w:rPr>
          <w:color w:val="000000" w:themeColor="text1"/>
          <w:sz w:val="32"/>
          <w:szCs w:val="32"/>
        </w:rPr>
        <w:t>班</w:t>
      </w:r>
      <w:r>
        <w:rPr>
          <w:rFonts w:hint="eastAsia"/>
          <w:color w:val="000000" w:themeColor="text1"/>
          <w:sz w:val="32"/>
          <w:szCs w:val="32"/>
        </w:rPr>
        <w:t xml:space="preserve">    </w:t>
      </w:r>
      <w:r>
        <w:rPr>
          <w:color w:val="000000" w:themeColor="text1"/>
          <w:sz w:val="32"/>
          <w:szCs w:val="32"/>
        </w:rPr>
        <w:t>级</w:t>
      </w:r>
      <w:r>
        <w:rPr>
          <w:rFonts w:hint="eastAsia"/>
          <w:color w:val="000000" w:themeColor="text1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</w:rPr>
        <w:t>软件1901</w:t>
      </w:r>
    </w:p>
    <w:p>
      <w:pPr>
        <w:ind w:left="1440" w:firstLine="720"/>
        <w:rPr>
          <w:rFonts w:hint="default" w:eastAsiaTheme="minorEastAsia"/>
          <w:color w:val="000000" w:themeColor="text1"/>
          <w:sz w:val="32"/>
          <w:szCs w:val="32"/>
          <w:lang w:val="en-US" w:eastAsia="zh-CN"/>
        </w:rPr>
      </w:pPr>
      <w:r>
        <w:rPr>
          <w:color w:val="000000" w:themeColor="text1"/>
          <w:sz w:val="32"/>
          <w:szCs w:val="32"/>
        </w:rPr>
        <w:t>学</w:t>
      </w:r>
      <w:r>
        <w:rPr>
          <w:rFonts w:hint="eastAsia"/>
          <w:color w:val="000000" w:themeColor="text1"/>
          <w:sz w:val="32"/>
          <w:szCs w:val="32"/>
        </w:rPr>
        <w:t xml:space="preserve">    </w:t>
      </w:r>
      <w:r>
        <w:rPr>
          <w:color w:val="000000" w:themeColor="text1"/>
          <w:sz w:val="32"/>
          <w:szCs w:val="32"/>
        </w:rPr>
        <w:t>号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</w:rPr>
        <w:t>192802407</w:t>
      </w:r>
    </w:p>
    <w:p>
      <w:pPr>
        <w:ind w:left="1440"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实验时间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</w:rPr>
        <w:t>2021</w:t>
      </w:r>
      <w:r>
        <w:rPr>
          <w:color w:val="000000" w:themeColor="text1"/>
          <w:sz w:val="32"/>
          <w:szCs w:val="32"/>
        </w:rPr>
        <w:t>年度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第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</w:rPr>
        <w:t>二</w:t>
      </w:r>
      <w:r>
        <w:rPr>
          <w:color w:val="000000" w:themeColor="text1"/>
          <w:sz w:val="32"/>
          <w:szCs w:val="32"/>
        </w:rPr>
        <w:t>学期</w:t>
      </w:r>
    </w:p>
    <w:p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>
      <w:pPr>
        <w:jc w:val="center"/>
        <w:rPr>
          <w:rFonts w:ascii="黑体" w:hAnsi="黑体" w:eastAsia="黑体"/>
          <w:color w:val="000000" w:themeColor="text1"/>
          <w:sz w:val="32"/>
          <w:szCs w:val="32"/>
        </w:rPr>
      </w:pPr>
    </w:p>
    <w:p>
      <w:pPr>
        <w:jc w:val="center"/>
        <w:rPr>
          <w:rFonts w:ascii="黑体" w:hAnsi="黑体" w:eastAsia="黑体"/>
          <w:color w:val="000000" w:themeColor="text1"/>
          <w:sz w:val="32"/>
          <w:szCs w:val="32"/>
        </w:rPr>
      </w:pPr>
      <w:r>
        <w:rPr>
          <w:rFonts w:ascii="黑体" w:hAnsi="黑体" w:eastAsia="黑体"/>
          <w:color w:val="000000" w:themeColor="text1"/>
          <w:sz w:val="32"/>
          <w:szCs w:val="32"/>
        </w:rPr>
        <w:t>扬州大学学生实验守则</w:t>
      </w:r>
    </w:p>
    <w:p>
      <w:pPr>
        <w:jc w:val="center"/>
        <w:rPr>
          <w:rFonts w:ascii="黑体" w:hAnsi="黑体" w:eastAsia="黑体"/>
          <w:color w:val="000000" w:themeColor="text1"/>
          <w:sz w:val="32"/>
          <w:szCs w:val="32"/>
        </w:rPr>
      </w:pPr>
    </w:p>
    <w:p>
      <w:pPr>
        <w:spacing w:line="360" w:lineRule="auto"/>
        <w:ind w:firstLine="480" w:firstLineChars="2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一、实验室是展开实验教学和科学研究的场地，学生进入实验室必须严格遵守实验室的各项规章制度和操作规程，严格遵守实验室安全守则。</w:t>
      </w:r>
    </w:p>
    <w:p>
      <w:pPr>
        <w:spacing w:line="360" w:lineRule="auto"/>
        <w:ind w:firstLine="480" w:firstLineChars="2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二、学生必须衣着整齐，保持实验室内的整洁、安静，不得迟到早退，严禁喧哗、吸烟、吃零食和随地吐痰。如有违纪，实验教师有权取消本次实验资格。</w:t>
      </w:r>
    </w:p>
    <w:p>
      <w:pPr>
        <w:spacing w:line="360" w:lineRule="auto"/>
        <w:ind w:firstLine="480" w:firstLineChars="2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三</w:t>
      </w:r>
      <w:r>
        <w:rPr>
          <w:color w:val="000000" w:themeColor="text1"/>
          <w:sz w:val="24"/>
          <w:szCs w:val="24"/>
        </w:rPr>
        <w:t>、实验前认真预习实验教材和有关资料，明确实验目的、内容及步骤，拟定实验计划，按教师要求作好实验前的各项准备，接受教师的提问和检查，经教师同意才能进行实验，不得动用与实验无关的仪器设备或其它物品。</w:t>
      </w:r>
    </w:p>
    <w:p>
      <w:pPr>
        <w:spacing w:line="360" w:lineRule="auto"/>
        <w:ind w:firstLine="480" w:firstLineChars="2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四、实验中认真操作，细致观和分析实验现象，如实记录各种实验数据，养成独立思考习惯，努力提高自己分析问题、解决问题及实际动手能力。</w:t>
      </w:r>
    </w:p>
    <w:p>
      <w:pPr>
        <w:spacing w:line="360" w:lineRule="auto"/>
        <w:ind w:firstLine="480" w:firstLineChars="2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五、爱护实验仪器，书约水、电、药品及材料，实验中如发现异常情况，应立即向指导教师报告。发生责任事故应按有关规定进行赔偿和处理。</w:t>
      </w:r>
    </w:p>
    <w:p>
      <w:pPr>
        <w:spacing w:line="360" w:lineRule="auto"/>
        <w:ind w:firstLine="480" w:firstLineChars="2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六、实验后，认真分析、整理和处理实验结果，并按规定时间和要求送交实验报告，实验报告不合格者必须重写，实验不合格者必须重做。</w:t>
      </w:r>
    </w:p>
    <w:p>
      <w:pPr>
        <w:spacing w:line="360" w:lineRule="auto"/>
        <w:ind w:firstLine="480" w:firstLineChars="2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七、实验结束后，学生应自觉整理好实验仪器、工具、量具等，关闭水、电、气源，搞好清洁卫生，保持室内整齐美观。经指导老师同意后，方可离开实验室。</w:t>
      </w:r>
    </w:p>
    <w:p>
      <w:pPr>
        <w:spacing w:line="360" w:lineRule="auto"/>
        <w:ind w:firstLine="480" w:firstLineChars="2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八、本守则由指导教师和参加人员共同监督，严格执行。</w:t>
      </w:r>
    </w:p>
    <w:p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>
      <w:pPr>
        <w:rPr>
          <w:rFonts w:hint="default" w:eastAsiaTheme="minorEastAsia"/>
          <w:color w:val="000000" w:themeColor="text1"/>
          <w:sz w:val="44"/>
          <w:szCs w:val="44"/>
          <w:vertAlign w:val="baseline"/>
          <w:lang w:val="en-US" w:eastAsia="zh-CN"/>
        </w:rPr>
      </w:pPr>
      <w:r>
        <w:rPr>
          <w:rFonts w:hint="eastAsia"/>
          <w:color w:val="000000" w:themeColor="text1"/>
          <w:sz w:val="44"/>
          <w:szCs w:val="44"/>
          <w:lang w:val="en-US" w:eastAsia="zh-CN"/>
        </w:rPr>
        <w:t>小组分工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3"/>
        <w:gridCol w:w="2293"/>
        <w:gridCol w:w="2294"/>
        <w:gridCol w:w="2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</w:tcPr>
          <w:p>
            <w:pPr>
              <w:rPr>
                <w:rFonts w:hint="default" w:eastAsiaTheme="minorEastAsia"/>
                <w:color w:val="000000" w:themeColor="text1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44"/>
                <w:szCs w:val="44"/>
                <w:vertAlign w:val="baseline"/>
                <w:lang w:val="en-US" w:eastAsia="zh-CN"/>
              </w:rPr>
              <w:t>胡群鹏</w:t>
            </w:r>
          </w:p>
        </w:tc>
        <w:tc>
          <w:tcPr>
            <w:tcW w:w="2293" w:type="dxa"/>
          </w:tcPr>
          <w:p>
            <w:pPr>
              <w:rPr>
                <w:rFonts w:hint="default" w:eastAsiaTheme="minorEastAsia"/>
                <w:color w:val="000000" w:themeColor="text1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44"/>
                <w:szCs w:val="44"/>
                <w:vertAlign w:val="baseline"/>
                <w:lang w:val="en-US" w:eastAsia="zh-CN"/>
              </w:rPr>
              <w:t>朱凯峰</w:t>
            </w:r>
          </w:p>
        </w:tc>
        <w:tc>
          <w:tcPr>
            <w:tcW w:w="2294" w:type="dxa"/>
          </w:tcPr>
          <w:p>
            <w:pPr>
              <w:rPr>
                <w:rFonts w:hint="default" w:eastAsiaTheme="minorEastAsia"/>
                <w:color w:val="000000" w:themeColor="text1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44"/>
                <w:szCs w:val="44"/>
                <w:vertAlign w:val="baseline"/>
                <w:lang w:val="en-US" w:eastAsia="zh-CN"/>
              </w:rPr>
              <w:t>何子成</w:t>
            </w:r>
          </w:p>
        </w:tc>
        <w:tc>
          <w:tcPr>
            <w:tcW w:w="2294" w:type="dxa"/>
          </w:tcPr>
          <w:p>
            <w:pPr>
              <w:rPr>
                <w:rFonts w:hint="default" w:eastAsiaTheme="minorEastAsia"/>
                <w:color w:val="000000" w:themeColor="text1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44"/>
                <w:szCs w:val="44"/>
                <w:vertAlign w:val="baseline"/>
                <w:lang w:val="en-US" w:eastAsia="zh-CN"/>
              </w:rPr>
              <w:t>王碧涛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</w:tcPr>
          <w:p>
            <w:pPr>
              <w:rPr>
                <w:rFonts w:hint="default" w:eastAsiaTheme="minorEastAsia"/>
                <w:color w:val="000000" w:themeColor="text1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项目任务历时计算和进度编排</w:t>
            </w:r>
          </w:p>
        </w:tc>
        <w:tc>
          <w:tcPr>
            <w:tcW w:w="2293" w:type="dxa"/>
          </w:tcPr>
          <w:p>
            <w:pPr>
              <w:rPr>
                <w:rFonts w:hint="default" w:eastAsiaTheme="minorEastAsia"/>
                <w:color w:val="000000" w:themeColor="text1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任务定义、任务排序、任务资源估计</w:t>
            </w:r>
          </w:p>
        </w:tc>
        <w:tc>
          <w:tcPr>
            <w:tcW w:w="2294" w:type="dxa"/>
          </w:tcPr>
          <w:p>
            <w:pPr>
              <w:rPr>
                <w:rFonts w:hint="default" w:eastAsiaTheme="minorEastAsia"/>
                <w:color w:val="000000" w:themeColor="text1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甘特图绘制、网络计划图网络图绘制</w:t>
            </w:r>
          </w:p>
        </w:tc>
        <w:tc>
          <w:tcPr>
            <w:tcW w:w="2294" w:type="dxa"/>
          </w:tcPr>
          <w:p>
            <w:pPr>
              <w:rPr>
                <w:rFonts w:hint="default" w:eastAsiaTheme="minorEastAsia"/>
                <w:color w:val="000000" w:themeColor="text1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MS Project</w:t>
            </w:r>
            <w:r>
              <w:rPr>
                <w:rFonts w:hint="eastAsia"/>
                <w:color w:val="000000" w:themeColor="text1"/>
                <w:sz w:val="28"/>
                <w:szCs w:val="28"/>
                <w:lang w:val="en-US" w:eastAsia="zh-CN"/>
              </w:rPr>
              <w:t>画图编排</w:t>
            </w:r>
          </w:p>
        </w:tc>
      </w:tr>
    </w:tbl>
    <w:p>
      <w:pPr>
        <w:rPr>
          <w:rFonts w:ascii="黑体" w:hAnsi="黑体" w:eastAsia="黑体"/>
          <w:color w:val="000000" w:themeColor="text1"/>
          <w:sz w:val="28"/>
          <w:szCs w:val="28"/>
        </w:rPr>
      </w:pPr>
      <w:r>
        <w:rPr>
          <w:rFonts w:ascii="黑体" w:hAnsi="黑体" w:eastAsia="黑体"/>
          <w:color w:val="000000" w:themeColor="text1"/>
          <w:sz w:val="28"/>
          <w:szCs w:val="28"/>
        </w:rPr>
        <w:br w:type="page"/>
      </w:r>
      <w:bookmarkStart w:id="0" w:name="_GoBack"/>
      <w:bookmarkEnd w:id="0"/>
    </w:p>
    <w:p>
      <w:pPr>
        <w:ind w:firstLine="560"/>
        <w:rPr>
          <w:rFonts w:ascii="黑体" w:hAnsi="黑体" w:eastAsia="黑体"/>
          <w:color w:val="000000" w:themeColor="text1"/>
          <w:sz w:val="28"/>
          <w:szCs w:val="28"/>
          <w:u w:val="single"/>
        </w:rPr>
      </w:pPr>
      <w:r>
        <w:rPr>
          <w:rFonts w:ascii="黑体" w:hAnsi="黑体" w:eastAsia="黑体"/>
          <w:color w:val="000000" w:themeColor="text1"/>
          <w:sz w:val="28"/>
          <w:szCs w:val="28"/>
        </w:rPr>
        <w:t>实验名称</w:t>
      </w:r>
      <w:r>
        <w:rPr>
          <w:rFonts w:hint="eastAsia" w:ascii="黑体" w:hAnsi="黑体" w:eastAsia="黑体"/>
          <w:color w:val="000000" w:themeColor="text1"/>
          <w:sz w:val="28"/>
          <w:szCs w:val="28"/>
        </w:rPr>
        <w:t>：</w:t>
      </w:r>
      <w:r>
        <w:rPr>
          <w:rFonts w:hint="eastAsia" w:ascii="黑体" w:hAnsi="黑体" w:eastAsia="黑体"/>
          <w:color w:val="000000" w:themeColor="text1"/>
          <w:sz w:val="28"/>
          <w:szCs w:val="28"/>
          <w:u w:val="single"/>
        </w:rPr>
        <w:t>软件项目进度计划</w:t>
      </w:r>
    </w:p>
    <w:p>
      <w:pPr>
        <w:ind w:firstLine="560"/>
        <w:rPr>
          <w:rFonts w:hint="eastAsia" w:eastAsiaTheme="minorEastAsia"/>
          <w:color w:val="000000" w:themeColor="text1"/>
          <w:sz w:val="28"/>
          <w:szCs w:val="28"/>
          <w:lang w:eastAsia="zh-CN"/>
        </w:rPr>
      </w:pPr>
      <w:r>
        <w:rPr>
          <w:rFonts w:ascii="黑体" w:hAnsi="黑体" w:eastAsia="黑体"/>
          <w:color w:val="000000" w:themeColor="text1"/>
          <w:sz w:val="28"/>
          <w:szCs w:val="28"/>
        </w:rPr>
        <w:t>实验时间：</w:t>
      </w:r>
      <w:r>
        <w:rPr>
          <w:rFonts w:hint="eastAsia" w:ascii="黑体" w:hAnsi="黑体" w:eastAsia="黑体"/>
          <w:color w:val="000000" w:themeColor="text1"/>
          <w:sz w:val="28"/>
          <w:szCs w:val="28"/>
          <w:u w:val="single"/>
          <w:lang w:val="en-US" w:eastAsia="zh-CN"/>
        </w:rPr>
        <w:t>2021</w:t>
      </w:r>
      <w:r>
        <w:rPr>
          <w:color w:val="000000" w:themeColor="text1"/>
          <w:sz w:val="28"/>
          <w:szCs w:val="28"/>
        </w:rPr>
        <w:t>年</w:t>
      </w:r>
      <w:r>
        <w:rPr>
          <w:rFonts w:hint="eastAsia" w:ascii="黑体" w:hAnsi="黑体" w:eastAsia="黑体"/>
          <w:color w:val="000000" w:themeColor="text1"/>
          <w:sz w:val="28"/>
          <w:szCs w:val="28"/>
          <w:u w:val="single"/>
          <w:lang w:val="en-US" w:eastAsia="zh-CN"/>
        </w:rPr>
        <w:t>11</w:t>
      </w:r>
      <w:r>
        <w:rPr>
          <w:color w:val="000000" w:themeColor="text1"/>
          <w:sz w:val="28"/>
          <w:szCs w:val="28"/>
        </w:rPr>
        <w:t>月</w:t>
      </w:r>
      <w:r>
        <w:rPr>
          <w:rFonts w:hint="eastAsia" w:ascii="黑体" w:hAnsi="黑体" w:eastAsia="黑体"/>
          <w:color w:val="000000" w:themeColor="text1"/>
          <w:sz w:val="28"/>
          <w:szCs w:val="28"/>
          <w:u w:val="single"/>
          <w:lang w:val="en-US" w:eastAsia="zh-CN"/>
        </w:rPr>
        <w:t>11</w:t>
      </w:r>
      <w:r>
        <w:rPr>
          <w:color w:val="000000" w:themeColor="text1"/>
          <w:sz w:val="28"/>
          <w:szCs w:val="28"/>
        </w:rPr>
        <w:t>日</w:t>
      </w:r>
      <w:r>
        <w:rPr>
          <w:rFonts w:hint="eastAsia"/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>第</w:t>
      </w:r>
      <w:r>
        <w:rPr>
          <w:rFonts w:hint="eastAsia" w:ascii="黑体" w:hAnsi="黑体" w:eastAsia="黑体"/>
          <w:color w:val="000000" w:themeColor="text1"/>
          <w:sz w:val="28"/>
          <w:szCs w:val="28"/>
          <w:u w:val="single"/>
          <w:lang w:val="en-US" w:eastAsia="zh-CN"/>
        </w:rPr>
        <w:t>十一</w:t>
      </w:r>
      <w:r>
        <w:rPr>
          <w:color w:val="000000" w:themeColor="text1"/>
          <w:sz w:val="28"/>
          <w:szCs w:val="28"/>
        </w:rPr>
        <w:t>周</w:t>
      </w:r>
      <w:r>
        <w:rPr>
          <w:rFonts w:hint="eastAsia"/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>星期</w:t>
      </w:r>
      <w:r>
        <w:rPr>
          <w:rFonts w:hint="eastAsia" w:ascii="黑体" w:hAnsi="黑体" w:eastAsia="黑体"/>
          <w:color w:val="000000" w:themeColor="text1"/>
          <w:sz w:val="28"/>
          <w:szCs w:val="28"/>
          <w:u w:val="single"/>
          <w:lang w:val="en-US" w:eastAsia="zh-CN"/>
        </w:rPr>
        <w:t>四</w:t>
      </w:r>
    </w:p>
    <w:p>
      <w:pPr>
        <w:ind w:firstLine="560"/>
        <w:rPr>
          <w:rFonts w:ascii="黑体" w:hAnsi="黑体" w:eastAsia="黑体"/>
          <w:color w:val="000000" w:themeColor="text1"/>
          <w:sz w:val="28"/>
          <w:szCs w:val="28"/>
        </w:rPr>
      </w:pPr>
      <w:r>
        <w:rPr>
          <w:rFonts w:ascii="黑体" w:hAnsi="黑体" w:eastAsia="黑体"/>
          <w:color w:val="000000" w:themeColor="text1"/>
          <w:sz w:val="28"/>
          <w:szCs w:val="28"/>
        </w:rPr>
        <w:t>一、实验预习</w:t>
      </w:r>
    </w:p>
    <w:p>
      <w:pPr>
        <w:ind w:firstLine="5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1、</w:t>
      </w:r>
      <w:r>
        <w:rPr>
          <w:color w:val="000000" w:themeColor="text1"/>
          <w:sz w:val="28"/>
          <w:szCs w:val="28"/>
        </w:rPr>
        <w:t>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  <w:lang w:eastAsia="zh-CN"/>
        </w:rPr>
        <w:t>（</w:t>
      </w:r>
      <w:r>
        <w:rPr>
          <w:rFonts w:hint="eastAsia"/>
          <w:color w:val="000000" w:themeColor="text1"/>
          <w:sz w:val="28"/>
          <w:szCs w:val="28"/>
          <w:lang w:val="en-US" w:eastAsia="zh-CN"/>
        </w:rPr>
        <w:t>1</w:t>
      </w:r>
      <w:r>
        <w:rPr>
          <w:rFonts w:hint="eastAsia"/>
          <w:color w:val="000000" w:themeColor="text1"/>
          <w:sz w:val="28"/>
          <w:szCs w:val="28"/>
          <w:lang w:eastAsia="zh-CN"/>
        </w:rPr>
        <w:t>）</w:t>
      </w:r>
      <w:r>
        <w:rPr>
          <w:rFonts w:hint="eastAsia"/>
          <w:color w:val="000000" w:themeColor="text1"/>
          <w:sz w:val="28"/>
          <w:szCs w:val="28"/>
        </w:rPr>
        <w:t>按时完成项目是项目经理最大的挑战之一，进度问题是项目冲突的主要问题。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  <w:lang w:eastAsia="zh-CN"/>
        </w:rPr>
        <w:t>（</w:t>
      </w:r>
      <w:r>
        <w:rPr>
          <w:rFonts w:hint="eastAsia"/>
          <w:color w:val="000000" w:themeColor="text1"/>
          <w:sz w:val="28"/>
          <w:szCs w:val="28"/>
          <w:lang w:val="en-US" w:eastAsia="zh-CN"/>
        </w:rPr>
        <w:t>2</w:t>
      </w:r>
      <w:r>
        <w:rPr>
          <w:rFonts w:hint="eastAsia"/>
          <w:color w:val="000000" w:themeColor="text1"/>
          <w:sz w:val="28"/>
          <w:szCs w:val="28"/>
          <w:lang w:eastAsia="zh-CN"/>
        </w:rPr>
        <w:t>）</w:t>
      </w:r>
      <w:r>
        <w:rPr>
          <w:rFonts w:hint="eastAsia"/>
          <w:color w:val="000000" w:themeColor="text1"/>
          <w:sz w:val="28"/>
          <w:szCs w:val="28"/>
        </w:rPr>
        <w:t>进度计划是指在确保合同工期和主要里程卑时间的前提下，对项目的各项作业进行时间和逻辑上的合理安排。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  <w:lang w:eastAsia="zh-CN"/>
        </w:rPr>
        <w:t>（</w:t>
      </w:r>
      <w:r>
        <w:rPr>
          <w:rFonts w:hint="eastAsia"/>
          <w:color w:val="000000" w:themeColor="text1"/>
          <w:sz w:val="28"/>
          <w:szCs w:val="28"/>
          <w:lang w:val="en-US" w:eastAsia="zh-CN"/>
        </w:rPr>
        <w:t>3</w:t>
      </w:r>
      <w:r>
        <w:rPr>
          <w:rFonts w:hint="eastAsia"/>
          <w:color w:val="000000" w:themeColor="text1"/>
          <w:sz w:val="28"/>
          <w:szCs w:val="28"/>
          <w:lang w:eastAsia="zh-CN"/>
        </w:rPr>
        <w:t>）</w:t>
      </w:r>
      <w:r>
        <w:rPr>
          <w:rFonts w:hint="eastAsia"/>
          <w:color w:val="000000" w:themeColor="text1"/>
          <w:sz w:val="28"/>
          <w:szCs w:val="28"/>
        </w:rPr>
        <w:t>合理的进度计划能够合理利用资源、降低费用支出，保证项目按时完成，通过实践掌握软件项目进度编排方法。</w:t>
      </w:r>
    </w:p>
    <w:p>
      <w:pPr>
        <w:rPr>
          <w:color w:val="000000" w:themeColor="text1"/>
          <w:sz w:val="28"/>
          <w:szCs w:val="28"/>
        </w:rPr>
      </w:pPr>
    </w:p>
    <w:p>
      <w:pPr>
        <w:ind w:firstLine="5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2、</w:t>
      </w:r>
      <w:r>
        <w:rPr>
          <w:color w:val="000000" w:themeColor="text1"/>
          <w:sz w:val="28"/>
          <w:szCs w:val="28"/>
        </w:rPr>
        <w:t>实验内容（包括自己设计增加的内容等）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  <w:lang w:eastAsia="zh-CN"/>
        </w:rPr>
        <w:t>（</w:t>
      </w:r>
      <w:r>
        <w:rPr>
          <w:rFonts w:hint="eastAsia"/>
          <w:color w:val="000000" w:themeColor="text1"/>
          <w:sz w:val="28"/>
          <w:szCs w:val="28"/>
          <w:lang w:val="en-US" w:eastAsia="zh-CN"/>
        </w:rPr>
        <w:t>1</w:t>
      </w:r>
      <w:r>
        <w:rPr>
          <w:rFonts w:hint="eastAsia"/>
          <w:color w:val="000000" w:themeColor="text1"/>
          <w:sz w:val="28"/>
          <w:szCs w:val="28"/>
          <w:lang w:eastAsia="zh-CN"/>
        </w:rPr>
        <w:t>）</w:t>
      </w:r>
      <w:r>
        <w:rPr>
          <w:rFonts w:hint="eastAsia"/>
          <w:color w:val="000000" w:themeColor="text1"/>
          <w:sz w:val="28"/>
          <w:szCs w:val="28"/>
        </w:rPr>
        <w:t>使用甘特图、网络计划技术实现项目管理，完成任务定义、任务排序、任务资源估计、项目任务历时计算和进度编排，学习并使用MS Project进度管理工具对自己项目进行进度编排。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  <w:lang w:eastAsia="zh-CN"/>
        </w:rPr>
        <w:t>（</w:t>
      </w:r>
      <w:r>
        <w:rPr>
          <w:rFonts w:hint="eastAsia"/>
          <w:color w:val="000000" w:themeColor="text1"/>
          <w:sz w:val="28"/>
          <w:szCs w:val="28"/>
          <w:lang w:val="en-US" w:eastAsia="zh-CN"/>
        </w:rPr>
        <w:t>2</w:t>
      </w:r>
      <w:r>
        <w:rPr>
          <w:rFonts w:hint="eastAsia"/>
          <w:color w:val="000000" w:themeColor="text1"/>
          <w:sz w:val="28"/>
          <w:szCs w:val="28"/>
          <w:lang w:eastAsia="zh-CN"/>
        </w:rPr>
        <w:t>）</w:t>
      </w:r>
      <w:r>
        <w:rPr>
          <w:rFonts w:hint="eastAsia"/>
          <w:color w:val="000000" w:themeColor="text1"/>
          <w:sz w:val="28"/>
          <w:szCs w:val="28"/>
        </w:rPr>
        <w:t xml:space="preserve"> 要求结合团队项目给出详细的网络时间参数的计算结果。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  <w:lang w:eastAsia="zh-CN"/>
        </w:rPr>
        <w:t>（</w:t>
      </w:r>
      <w:r>
        <w:rPr>
          <w:rFonts w:hint="eastAsia"/>
          <w:color w:val="000000" w:themeColor="text1"/>
          <w:sz w:val="28"/>
          <w:szCs w:val="28"/>
          <w:lang w:val="en-US" w:eastAsia="zh-CN"/>
        </w:rPr>
        <w:t>3</w:t>
      </w:r>
      <w:r>
        <w:rPr>
          <w:rFonts w:hint="eastAsia"/>
          <w:color w:val="000000" w:themeColor="text1"/>
          <w:sz w:val="28"/>
          <w:szCs w:val="28"/>
          <w:lang w:eastAsia="zh-CN"/>
        </w:rPr>
        <w:t>）</w:t>
      </w:r>
      <w:r>
        <w:rPr>
          <w:rFonts w:hint="eastAsia"/>
          <w:color w:val="000000" w:themeColor="text1"/>
          <w:sz w:val="28"/>
          <w:szCs w:val="28"/>
        </w:rPr>
        <w:t>最后结合团队项目，将自己团队的项目进度计划整理成实验报告。</w:t>
      </w:r>
    </w:p>
    <w:p>
      <w:pPr>
        <w:rPr>
          <w:color w:val="000000" w:themeColor="text1"/>
          <w:sz w:val="28"/>
          <w:szCs w:val="28"/>
        </w:rPr>
      </w:pPr>
    </w:p>
    <w:p>
      <w:pPr>
        <w:pStyle w:val="11"/>
        <w:ind w:left="560" w:firstLine="0" w:firstLineChars="0"/>
        <w:rPr>
          <w:color w:val="000000" w:themeColor="text1"/>
          <w:sz w:val="28"/>
          <w:szCs w:val="28"/>
          <w:lang w:eastAsia="zh-CN"/>
        </w:rPr>
      </w:pPr>
      <w:r>
        <w:rPr>
          <w:rFonts w:hint="eastAsia"/>
          <w:color w:val="000000" w:themeColor="text1"/>
          <w:sz w:val="28"/>
          <w:szCs w:val="28"/>
          <w:lang w:eastAsia="zh-CN"/>
        </w:rPr>
        <w:t>3、</w:t>
      </w:r>
      <w:r>
        <w:rPr>
          <w:color w:val="000000" w:themeColor="text1"/>
          <w:sz w:val="28"/>
          <w:szCs w:val="28"/>
          <w:lang w:eastAsia="zh-CN"/>
        </w:rPr>
        <w:t>硬、软件环境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</w:rPr>
        <w:t>Windows 10</w:t>
      </w:r>
    </w:p>
    <w:p>
      <w:pPr>
        <w:rPr>
          <w:rFonts w:hint="default"/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</w:rPr>
        <w:t>Y7000P</w:t>
      </w:r>
    </w:p>
    <w:p>
      <w:pPr>
        <w:rPr>
          <w:color w:val="000000" w:themeColor="text1"/>
          <w:sz w:val="28"/>
          <w:szCs w:val="28"/>
        </w:rPr>
      </w:pPr>
    </w:p>
    <w:p>
      <w:pPr>
        <w:rPr>
          <w:color w:val="000000" w:themeColor="text1"/>
          <w:sz w:val="28"/>
          <w:szCs w:val="28"/>
        </w:rPr>
      </w:pPr>
    </w:p>
    <w:p>
      <w:pPr>
        <w:rPr>
          <w:color w:val="000000" w:themeColor="text1"/>
          <w:sz w:val="28"/>
          <w:szCs w:val="28"/>
        </w:rPr>
      </w:pPr>
    </w:p>
    <w:p>
      <w:pPr>
        <w:rPr>
          <w:color w:val="000000" w:themeColor="text1"/>
          <w:sz w:val="28"/>
          <w:szCs w:val="28"/>
        </w:rPr>
      </w:pPr>
    </w:p>
    <w:p>
      <w:pPr>
        <w:ind w:firstLine="7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4、</w:t>
      </w:r>
      <w:r>
        <w:rPr>
          <w:color w:val="000000" w:themeColor="text1"/>
          <w:sz w:val="28"/>
          <w:szCs w:val="28"/>
        </w:rPr>
        <w:t>实验预备工作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</w:rPr>
        <w:t>（1）安装</w:t>
      </w:r>
      <w:r>
        <w:rPr>
          <w:rFonts w:hint="eastAsia"/>
          <w:color w:val="000000" w:themeColor="text1"/>
          <w:sz w:val="28"/>
          <w:szCs w:val="28"/>
        </w:rPr>
        <w:t>MS Project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eastAsia="zh-CN"/>
        </w:rPr>
        <w:t>（</w:t>
      </w:r>
      <w:r>
        <w:rPr>
          <w:rFonts w:hint="eastAsia"/>
          <w:color w:val="000000" w:themeColor="text1"/>
          <w:sz w:val="28"/>
          <w:szCs w:val="28"/>
          <w:lang w:val="en-US" w:eastAsia="zh-CN"/>
        </w:rPr>
        <w:t>2</w:t>
      </w:r>
      <w:r>
        <w:rPr>
          <w:rFonts w:hint="eastAsia"/>
          <w:color w:val="000000" w:themeColor="text1"/>
          <w:sz w:val="28"/>
          <w:szCs w:val="28"/>
          <w:lang w:eastAsia="zh-CN"/>
        </w:rPr>
        <w:t>）</w:t>
      </w:r>
      <w:r>
        <w:rPr>
          <w:rFonts w:hint="eastAsia"/>
          <w:color w:val="000000" w:themeColor="text1"/>
          <w:sz w:val="28"/>
          <w:szCs w:val="28"/>
          <w:lang w:val="en-US" w:eastAsia="zh-CN"/>
        </w:rPr>
        <w:t>复习甘特图</w:t>
      </w:r>
    </w:p>
    <w:p>
      <w:pPr>
        <w:rPr>
          <w:rFonts w:hint="default"/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</w:rPr>
        <w:t>（3）整理项目计划</w:t>
      </w:r>
    </w:p>
    <w:p>
      <w:pPr>
        <w:rPr>
          <w:color w:val="000000" w:themeColor="text1"/>
          <w:sz w:val="28"/>
          <w:szCs w:val="28"/>
        </w:rPr>
      </w:pPr>
    </w:p>
    <w:p>
      <w:pPr>
        <w:rPr>
          <w:color w:val="000000" w:themeColor="text1"/>
          <w:sz w:val="28"/>
          <w:szCs w:val="28"/>
        </w:rPr>
      </w:pPr>
    </w:p>
    <w:p>
      <w:pPr>
        <w:rPr>
          <w:color w:val="000000" w:themeColor="text1"/>
          <w:sz w:val="28"/>
          <w:szCs w:val="28"/>
        </w:rPr>
      </w:pPr>
    </w:p>
    <w:p>
      <w:pPr>
        <w:rPr>
          <w:color w:val="000000" w:themeColor="text1"/>
          <w:sz w:val="28"/>
          <w:szCs w:val="28"/>
        </w:rPr>
      </w:pPr>
    </w:p>
    <w:p>
      <w:pPr>
        <w:rPr>
          <w:color w:val="000000" w:themeColor="text1"/>
          <w:sz w:val="28"/>
          <w:szCs w:val="28"/>
        </w:rPr>
      </w:pPr>
    </w:p>
    <w:p>
      <w:pPr>
        <w:rPr>
          <w:color w:val="000000" w:themeColor="text1"/>
          <w:sz w:val="28"/>
          <w:szCs w:val="28"/>
        </w:rPr>
      </w:pPr>
    </w:p>
    <w:p>
      <w:pPr>
        <w:rPr>
          <w:color w:val="000000" w:themeColor="text1"/>
          <w:sz w:val="28"/>
          <w:szCs w:val="28"/>
        </w:rPr>
      </w:pPr>
    </w:p>
    <w:p>
      <w:pPr>
        <w:rPr>
          <w:color w:val="000000" w:themeColor="text1"/>
          <w:sz w:val="28"/>
          <w:szCs w:val="28"/>
        </w:rPr>
      </w:pPr>
    </w:p>
    <w:p>
      <w:pPr>
        <w:rPr>
          <w:color w:val="000000" w:themeColor="text1"/>
          <w:sz w:val="28"/>
          <w:szCs w:val="28"/>
        </w:rPr>
      </w:pPr>
    </w:p>
    <w:p>
      <w:pPr>
        <w:rPr>
          <w:color w:val="000000" w:themeColor="text1"/>
          <w:sz w:val="28"/>
          <w:szCs w:val="28"/>
        </w:rPr>
      </w:pPr>
    </w:p>
    <w:p>
      <w:pPr>
        <w:rPr>
          <w:color w:val="000000" w:themeColor="text1"/>
          <w:sz w:val="28"/>
          <w:szCs w:val="28"/>
        </w:rPr>
      </w:pPr>
    </w:p>
    <w:p>
      <w:pPr>
        <w:spacing w:line="480" w:lineRule="auto"/>
        <w:ind w:left="4321" w:firstLine="720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预习评价</w:t>
      </w:r>
      <w:r>
        <w:rPr>
          <w:rFonts w:hint="eastAsia"/>
          <w:color w:val="000000" w:themeColor="text1"/>
          <w:sz w:val="28"/>
          <w:szCs w:val="28"/>
          <w:u w:val="single"/>
        </w:rPr>
        <w:t xml:space="preserve">               </w:t>
      </w:r>
    </w:p>
    <w:p>
      <w:pPr>
        <w:spacing w:line="480" w:lineRule="auto"/>
        <w:ind w:left="4321" w:firstLine="720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教师签名</w:t>
      </w:r>
      <w:r>
        <w:rPr>
          <w:rFonts w:hint="eastAsia" w:ascii="黑体" w:hAnsi="黑体" w:eastAsia="黑体"/>
          <w:color w:val="000000" w:themeColor="text1"/>
          <w:sz w:val="28"/>
          <w:szCs w:val="28"/>
          <w:u w:val="single"/>
        </w:rPr>
        <w:t xml:space="preserve">       </w:t>
      </w:r>
      <w:r>
        <w:rPr>
          <w:rFonts w:hint="eastAsia"/>
          <w:color w:val="000000" w:themeColor="text1"/>
          <w:sz w:val="28"/>
          <w:szCs w:val="28"/>
          <w:u w:val="single"/>
        </w:rPr>
        <w:t xml:space="preserve">        </w:t>
      </w:r>
    </w:p>
    <w:p>
      <w:pPr>
        <w:widowControl/>
        <w:jc w:val="lef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二、实验报告</w:t>
      </w:r>
    </w:p>
    <w:p>
      <w:pPr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1、实验步骤</w:t>
      </w:r>
    </w:p>
    <w:p>
      <w:pPr>
        <w:ind w:firstLine="720"/>
        <w:rPr>
          <w:rFonts w:hint="eastAsia"/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eastAsia="zh-CN"/>
        </w:rPr>
        <w:t>（</w:t>
      </w:r>
      <w:r>
        <w:rPr>
          <w:rFonts w:hint="eastAsia"/>
          <w:color w:val="000000" w:themeColor="text1"/>
          <w:sz w:val="28"/>
          <w:szCs w:val="28"/>
          <w:lang w:val="en-US" w:eastAsia="zh-CN"/>
        </w:rPr>
        <w:t>1</w:t>
      </w:r>
      <w:r>
        <w:rPr>
          <w:rFonts w:hint="eastAsia"/>
          <w:color w:val="000000" w:themeColor="text1"/>
          <w:sz w:val="28"/>
          <w:szCs w:val="28"/>
          <w:lang w:eastAsia="zh-CN"/>
        </w:rPr>
        <w:t>）</w:t>
      </w:r>
      <w:r>
        <w:rPr>
          <w:rFonts w:hint="eastAsia"/>
          <w:color w:val="000000" w:themeColor="text1"/>
          <w:sz w:val="28"/>
          <w:szCs w:val="28"/>
          <w:lang w:val="en-US" w:eastAsia="zh-CN"/>
        </w:rPr>
        <w:t>首先建立空白项目，命名为掌超</w:t>
      </w:r>
    </w:p>
    <w:p>
      <w:pPr>
        <w:ind w:firstLine="720"/>
        <w:rPr>
          <w:rFonts w:hint="default"/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</w:rPr>
        <w:t>（2）然后</w:t>
      </w:r>
      <w:r>
        <w:rPr>
          <w:rFonts w:hint="eastAsia"/>
          <w:color w:val="000000" w:themeColor="text1"/>
          <w:sz w:val="28"/>
          <w:szCs w:val="28"/>
          <w:lang w:eastAsia="zh-CN"/>
        </w:rPr>
        <w:t>点击项目，</w:t>
      </w:r>
      <w:r>
        <w:rPr>
          <w:rFonts w:hint="eastAsia"/>
          <w:color w:val="000000" w:themeColor="text1"/>
          <w:sz w:val="28"/>
          <w:szCs w:val="28"/>
          <w:lang w:val="en-US" w:eastAsia="zh-CN"/>
        </w:rPr>
        <w:t>项目信息，设置项目的基本信息，开始日期定为11月1日。</w:t>
      </w:r>
    </w:p>
    <w:p>
      <w:pPr>
        <w:ind w:firstLine="720"/>
      </w:pPr>
      <w:r>
        <w:drawing>
          <wp:inline distT="0" distB="0" distL="114300" distR="114300">
            <wp:extent cx="5686425" cy="5546090"/>
            <wp:effectExtent l="0" t="0" r="13335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5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0" w:firstLineChars="200"/>
        <w:jc w:val="left"/>
        <w:rPr>
          <w:rFonts w:hint="default"/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</w:rPr>
        <w:t>（3）创建日历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default"/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</w:rPr>
        <w:t>新建基准日历，因为是在学校的工作，所以不设置调休情况，每周每天两小时为工作日。</w:t>
      </w:r>
    </w:p>
    <w:p>
      <w:pPr>
        <w:numPr>
          <w:ilvl w:val="0"/>
          <w:numId w:val="0"/>
        </w:numPr>
        <w:jc w:val="left"/>
        <w:rPr>
          <w:rFonts w:hint="eastAsia"/>
          <w:color w:val="000000" w:themeColor="text1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  <w:rPr>
          <w:rFonts w:hint="default" w:eastAsiaTheme="minorEastAsia"/>
          <w:color w:val="000000" w:themeColor="text1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682615" cy="5656580"/>
            <wp:effectExtent l="0" t="0" r="1905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565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  <w:rPr>
          <w:color w:val="000000" w:themeColor="text1"/>
          <w:sz w:val="28"/>
          <w:szCs w:val="28"/>
        </w:rPr>
      </w:pPr>
      <w:r>
        <w:drawing>
          <wp:inline distT="0" distB="0" distL="114300" distR="114300">
            <wp:extent cx="3497580" cy="3192780"/>
            <wp:effectExtent l="0" t="0" r="762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</w:rPr>
        <w:t>创建任务及其子任务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</w:rPr>
        <w:t xml:space="preserve">    按照计划自上向下进行分析，列出每个任务及其子任务的工期、开始时间、完成时间以及前置任务。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676900" cy="3072130"/>
            <wp:effectExtent l="0" t="0" r="7620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</w:rPr>
        <w:t>（5）计算</w:t>
      </w:r>
      <w:r>
        <w:rPr>
          <w:rFonts w:hint="eastAsia"/>
          <w:color w:val="000000" w:themeColor="text1"/>
          <w:sz w:val="28"/>
          <w:szCs w:val="28"/>
        </w:rPr>
        <w:t>网络时间参数的网络时间</w:t>
      </w:r>
    </w:p>
    <w:p>
      <w:pPr>
        <w:ind w:firstLine="720"/>
        <w:rPr>
          <w:color w:val="000000" w:themeColor="text1"/>
          <w:sz w:val="28"/>
          <w:szCs w:val="28"/>
        </w:rPr>
      </w:pPr>
    </w:p>
    <w:p>
      <w:pPr>
        <w:ind w:firstLine="720"/>
        <w:rPr>
          <w:color w:val="000000" w:themeColor="text1"/>
          <w:sz w:val="28"/>
          <w:szCs w:val="28"/>
        </w:rPr>
      </w:pPr>
    </w:p>
    <w:p>
      <w:pPr>
        <w:ind w:firstLine="720"/>
        <w:rPr>
          <w:color w:val="000000" w:themeColor="text1"/>
          <w:sz w:val="28"/>
          <w:szCs w:val="28"/>
        </w:rPr>
      </w:pPr>
    </w:p>
    <w:p>
      <w:pPr>
        <w:ind w:firstLine="720"/>
        <w:rPr>
          <w:color w:val="000000" w:themeColor="text1"/>
          <w:sz w:val="28"/>
          <w:szCs w:val="28"/>
        </w:rPr>
      </w:pPr>
    </w:p>
    <w:p>
      <w:pPr>
        <w:ind w:firstLine="720"/>
        <w:rPr>
          <w:color w:val="000000" w:themeColor="text1"/>
          <w:sz w:val="28"/>
          <w:szCs w:val="28"/>
        </w:rPr>
      </w:pPr>
    </w:p>
    <w:p>
      <w:pPr>
        <w:ind w:firstLine="720"/>
        <w:rPr>
          <w:color w:val="000000" w:themeColor="text1"/>
          <w:sz w:val="28"/>
          <w:szCs w:val="28"/>
        </w:rPr>
      </w:pPr>
    </w:p>
    <w:p>
      <w:pPr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2、实验结果（包括程序运行结果、实测数据结果、数据分析等）</w:t>
      </w:r>
    </w:p>
    <w:p>
      <w:pPr>
        <w:rPr>
          <w:rFonts w:hint="default" w:eastAsiaTheme="minorEastAsia"/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</w:rPr>
        <w:t>（1）疾病监测</w:t>
      </w:r>
    </w:p>
    <w:p>
      <w:pPr>
        <w:rPr>
          <w:color w:val="000000" w:themeColor="text1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04915" cy="1371600"/>
            <wp:effectExtent l="0" t="0" r="444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>
      <w:pPr>
        <w:rPr>
          <w:rFonts w:hint="eastAsia" w:eastAsiaTheme="minorEastAsia"/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</w:rPr>
        <w:t>（2）智能问答</w:t>
      </w:r>
    </w:p>
    <w:p>
      <w:pPr>
        <w:rPr>
          <w:color w:val="000000" w:themeColor="text1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53175" cy="2057400"/>
            <wp:effectExtent l="0" t="0" r="190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000000" w:themeColor="text1"/>
          <w:sz w:val="28"/>
          <w:szCs w:val="28"/>
          <w:lang w:eastAsia="zh-CN"/>
        </w:rPr>
      </w:pPr>
      <w:r>
        <w:rPr>
          <w:rFonts w:hint="eastAsia"/>
          <w:color w:val="000000" w:themeColor="text1"/>
          <w:sz w:val="28"/>
          <w:szCs w:val="28"/>
          <w:lang w:eastAsia="zh-CN"/>
        </w:rPr>
        <w:t>（</w:t>
      </w:r>
      <w:r>
        <w:rPr>
          <w:rFonts w:hint="eastAsia"/>
          <w:color w:val="000000" w:themeColor="text1"/>
          <w:sz w:val="28"/>
          <w:szCs w:val="28"/>
          <w:lang w:val="en-US" w:eastAsia="zh-CN"/>
        </w:rPr>
        <w:t>3</w:t>
      </w:r>
      <w:r>
        <w:rPr>
          <w:rFonts w:hint="eastAsia"/>
          <w:color w:val="000000" w:themeColor="text1"/>
          <w:sz w:val="28"/>
          <w:szCs w:val="28"/>
          <w:lang w:eastAsia="zh-CN"/>
        </w:rPr>
        <w:t>）</w:t>
      </w:r>
      <w:r>
        <w:rPr>
          <w:rFonts w:hint="eastAsia"/>
          <w:color w:val="000000" w:themeColor="text1"/>
          <w:sz w:val="28"/>
          <w:szCs w:val="28"/>
        </w:rPr>
        <w:t>网络时间参数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drawing>
          <wp:inline distT="0" distB="0" distL="114300" distR="114300">
            <wp:extent cx="8534400" cy="3200400"/>
            <wp:effectExtent l="0" t="0" r="0" b="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疾病</w:t>
      </w:r>
      <w:r>
        <w:rPr>
          <w:rFonts w:hint="eastAsia"/>
          <w:color w:val="000000" w:themeColor="text1"/>
          <w:sz w:val="28"/>
          <w:szCs w:val="28"/>
          <w:lang w:val="en-US" w:eastAsia="zh-CN"/>
        </w:rPr>
        <w:t>检测</w:t>
      </w:r>
      <w:r>
        <w:rPr>
          <w:rFonts w:hint="eastAsia"/>
          <w:color w:val="000000" w:themeColor="text1"/>
          <w:sz w:val="28"/>
          <w:szCs w:val="28"/>
        </w:rPr>
        <w:t>：</w:t>
      </w:r>
      <w:r>
        <w:rPr>
          <w:rFonts w:hint="eastAsia"/>
          <w:color w:val="000000" w:themeColor="text1"/>
          <w:sz w:val="28"/>
          <w:szCs w:val="28"/>
        </w:rPr>
        <w:br w:type="textWrapping"/>
      </w:r>
      <w:r>
        <w:rPr>
          <w:rFonts w:hint="eastAsia"/>
          <w:color w:val="000000" w:themeColor="text1"/>
          <w:sz w:val="28"/>
          <w:szCs w:val="28"/>
        </w:rPr>
        <w:t>1.学习机器学习：</w:t>
      </w:r>
      <w:r>
        <w:rPr>
          <w:rFonts w:hint="eastAsia"/>
          <w:color w:val="000000" w:themeColor="text1"/>
          <w:sz w:val="28"/>
          <w:szCs w:val="28"/>
        </w:rPr>
        <w:br w:type="textWrapping"/>
      </w:r>
      <w:r>
        <w:rPr>
          <w:rFonts w:hint="eastAsia"/>
          <w:color w:val="000000" w:themeColor="text1"/>
          <w:sz w:val="28"/>
          <w:szCs w:val="28"/>
        </w:rPr>
        <w:t>ES=0</w:t>
      </w:r>
      <w:r>
        <w:rPr>
          <w:rFonts w:hint="eastAsia"/>
          <w:color w:val="000000" w:themeColor="text1"/>
          <w:sz w:val="28"/>
          <w:szCs w:val="28"/>
        </w:rPr>
        <w:br w:type="textWrapping"/>
      </w:r>
      <w:r>
        <w:rPr>
          <w:rFonts w:hint="eastAsia"/>
          <w:color w:val="000000" w:themeColor="text1"/>
          <w:sz w:val="28"/>
          <w:szCs w:val="28"/>
        </w:rPr>
        <w:t>EF=1</w:t>
      </w:r>
      <w:r>
        <w:rPr>
          <w:rFonts w:hint="eastAsia"/>
          <w:color w:val="000000" w:themeColor="text1"/>
          <w:sz w:val="28"/>
          <w:szCs w:val="28"/>
        </w:rPr>
        <w:br w:type="textWrapping"/>
      </w:r>
      <w:r>
        <w:rPr>
          <w:rFonts w:hint="eastAsia"/>
          <w:color w:val="000000" w:themeColor="text1"/>
          <w:sz w:val="28"/>
          <w:szCs w:val="28"/>
        </w:rPr>
        <w:t>LF=1</w:t>
      </w:r>
      <w:r>
        <w:rPr>
          <w:rFonts w:hint="eastAsia"/>
          <w:color w:val="000000" w:themeColor="text1"/>
          <w:sz w:val="28"/>
          <w:szCs w:val="28"/>
        </w:rPr>
        <w:br w:type="textWrapping"/>
      </w:r>
      <w:r>
        <w:rPr>
          <w:rFonts w:hint="eastAsia"/>
          <w:color w:val="000000" w:themeColor="text1"/>
          <w:sz w:val="28"/>
          <w:szCs w:val="28"/>
        </w:rPr>
        <w:t>LS=0</w:t>
      </w:r>
      <w:r>
        <w:rPr>
          <w:rFonts w:hint="eastAsia"/>
          <w:color w:val="000000" w:themeColor="text1"/>
          <w:sz w:val="28"/>
          <w:szCs w:val="28"/>
        </w:rPr>
        <w:br w:type="textWrapping"/>
      </w:r>
      <w:r>
        <w:rPr>
          <w:rFonts w:hint="eastAsia"/>
          <w:color w:val="000000" w:themeColor="text1"/>
          <w:sz w:val="28"/>
          <w:szCs w:val="28"/>
        </w:rPr>
        <w:t>2.学习自然语言处理：</w:t>
      </w:r>
      <w:r>
        <w:rPr>
          <w:rFonts w:hint="eastAsia"/>
          <w:color w:val="000000" w:themeColor="text1"/>
          <w:sz w:val="28"/>
          <w:szCs w:val="28"/>
        </w:rPr>
        <w:br w:type="textWrapping"/>
      </w:r>
      <w:r>
        <w:rPr>
          <w:rFonts w:hint="eastAsia"/>
          <w:color w:val="000000" w:themeColor="text1"/>
          <w:sz w:val="28"/>
          <w:szCs w:val="28"/>
        </w:rPr>
        <w:t>ES=1</w:t>
      </w:r>
      <w:r>
        <w:rPr>
          <w:rFonts w:hint="eastAsia"/>
          <w:color w:val="000000" w:themeColor="text1"/>
          <w:sz w:val="28"/>
          <w:szCs w:val="28"/>
        </w:rPr>
        <w:br w:type="textWrapping"/>
      </w:r>
      <w:r>
        <w:rPr>
          <w:rFonts w:hint="eastAsia"/>
          <w:color w:val="000000" w:themeColor="text1"/>
          <w:sz w:val="28"/>
          <w:szCs w:val="28"/>
        </w:rPr>
        <w:t>EF=2</w:t>
      </w:r>
      <w:r>
        <w:rPr>
          <w:rFonts w:hint="eastAsia"/>
          <w:color w:val="000000" w:themeColor="text1"/>
          <w:sz w:val="28"/>
          <w:szCs w:val="28"/>
        </w:rPr>
        <w:br w:type="textWrapping"/>
      </w:r>
      <w:r>
        <w:rPr>
          <w:rFonts w:hint="eastAsia"/>
          <w:color w:val="000000" w:themeColor="text1"/>
          <w:sz w:val="28"/>
          <w:szCs w:val="28"/>
        </w:rPr>
        <w:t>LF=2</w:t>
      </w:r>
      <w:r>
        <w:rPr>
          <w:rFonts w:hint="eastAsia"/>
          <w:color w:val="000000" w:themeColor="text1"/>
          <w:sz w:val="28"/>
          <w:szCs w:val="28"/>
        </w:rPr>
        <w:br w:type="textWrapping"/>
      </w:r>
      <w:r>
        <w:rPr>
          <w:rFonts w:hint="eastAsia"/>
          <w:color w:val="000000" w:themeColor="text1"/>
          <w:sz w:val="28"/>
          <w:szCs w:val="28"/>
        </w:rPr>
        <w:t>LS=1</w:t>
      </w:r>
      <w:r>
        <w:rPr>
          <w:rFonts w:hint="eastAsia"/>
          <w:color w:val="000000" w:themeColor="text1"/>
          <w:sz w:val="28"/>
          <w:szCs w:val="28"/>
        </w:rPr>
        <w:br w:type="textWrapping"/>
      </w:r>
      <w:r>
        <w:rPr>
          <w:rFonts w:hint="eastAsia"/>
          <w:color w:val="000000" w:themeColor="text1"/>
          <w:sz w:val="28"/>
          <w:szCs w:val="28"/>
        </w:rPr>
        <w:t>3.收集智能问答相关信息：</w:t>
      </w:r>
      <w:r>
        <w:rPr>
          <w:rFonts w:hint="eastAsia"/>
          <w:color w:val="000000" w:themeColor="text1"/>
          <w:sz w:val="28"/>
          <w:szCs w:val="28"/>
        </w:rPr>
        <w:br w:type="textWrapping"/>
      </w:r>
      <w:r>
        <w:rPr>
          <w:rFonts w:hint="eastAsia"/>
          <w:color w:val="000000" w:themeColor="text1"/>
          <w:sz w:val="28"/>
          <w:szCs w:val="28"/>
        </w:rPr>
        <w:t>ES=2</w:t>
      </w:r>
      <w:r>
        <w:rPr>
          <w:rFonts w:hint="eastAsia"/>
          <w:color w:val="000000" w:themeColor="text1"/>
          <w:sz w:val="28"/>
          <w:szCs w:val="28"/>
        </w:rPr>
        <w:br w:type="textWrapping"/>
      </w:r>
      <w:r>
        <w:rPr>
          <w:rFonts w:hint="eastAsia"/>
          <w:color w:val="000000" w:themeColor="text1"/>
          <w:sz w:val="28"/>
          <w:szCs w:val="28"/>
        </w:rPr>
        <w:t>EF=3</w:t>
      </w:r>
      <w:r>
        <w:rPr>
          <w:rFonts w:hint="eastAsia"/>
          <w:color w:val="000000" w:themeColor="text1"/>
          <w:sz w:val="28"/>
          <w:szCs w:val="28"/>
        </w:rPr>
        <w:br w:type="textWrapping"/>
      </w:r>
      <w:r>
        <w:rPr>
          <w:rFonts w:hint="eastAsia"/>
          <w:color w:val="000000" w:themeColor="text1"/>
          <w:sz w:val="28"/>
          <w:szCs w:val="28"/>
        </w:rPr>
        <w:t>LF=3</w:t>
      </w:r>
      <w:r>
        <w:rPr>
          <w:rFonts w:hint="eastAsia"/>
          <w:color w:val="000000" w:themeColor="text1"/>
          <w:sz w:val="28"/>
          <w:szCs w:val="28"/>
        </w:rPr>
        <w:br w:type="textWrapping"/>
      </w:r>
      <w:r>
        <w:rPr>
          <w:rFonts w:hint="eastAsia"/>
          <w:color w:val="000000" w:themeColor="text1"/>
          <w:sz w:val="28"/>
          <w:szCs w:val="28"/>
        </w:rPr>
        <w:t>LS=2</w:t>
      </w:r>
      <w:r>
        <w:rPr>
          <w:rFonts w:hint="eastAsia"/>
          <w:color w:val="000000" w:themeColor="text1"/>
          <w:sz w:val="28"/>
          <w:szCs w:val="28"/>
        </w:rPr>
        <w:br w:type="textWrapping"/>
      </w:r>
      <w:r>
        <w:rPr>
          <w:rFonts w:hint="eastAsia"/>
          <w:color w:val="000000" w:themeColor="text1"/>
          <w:sz w:val="28"/>
          <w:szCs w:val="28"/>
        </w:rPr>
        <w:t>4.完成智能系统：</w:t>
      </w:r>
      <w:r>
        <w:rPr>
          <w:rFonts w:hint="eastAsia"/>
          <w:color w:val="000000" w:themeColor="text1"/>
          <w:sz w:val="28"/>
          <w:szCs w:val="28"/>
        </w:rPr>
        <w:br w:type="textWrapping"/>
      </w:r>
      <w:r>
        <w:rPr>
          <w:rFonts w:hint="eastAsia"/>
          <w:color w:val="000000" w:themeColor="text1"/>
          <w:sz w:val="28"/>
          <w:szCs w:val="28"/>
        </w:rPr>
        <w:t>ES=3</w:t>
      </w:r>
      <w:r>
        <w:rPr>
          <w:rFonts w:hint="eastAsia"/>
          <w:color w:val="000000" w:themeColor="text1"/>
          <w:sz w:val="28"/>
          <w:szCs w:val="28"/>
        </w:rPr>
        <w:br w:type="textWrapping"/>
      </w:r>
      <w:r>
        <w:rPr>
          <w:rFonts w:hint="eastAsia"/>
          <w:color w:val="000000" w:themeColor="text1"/>
          <w:sz w:val="28"/>
          <w:szCs w:val="28"/>
        </w:rPr>
        <w:t>EF=6</w:t>
      </w:r>
      <w:r>
        <w:rPr>
          <w:rFonts w:hint="eastAsia"/>
          <w:color w:val="000000" w:themeColor="text1"/>
          <w:sz w:val="28"/>
          <w:szCs w:val="28"/>
        </w:rPr>
        <w:br w:type="textWrapping"/>
      </w:r>
      <w:r>
        <w:rPr>
          <w:rFonts w:hint="eastAsia"/>
          <w:color w:val="000000" w:themeColor="text1"/>
          <w:sz w:val="28"/>
          <w:szCs w:val="28"/>
        </w:rPr>
        <w:t>LF=6</w:t>
      </w:r>
      <w:r>
        <w:rPr>
          <w:rFonts w:hint="eastAsia"/>
          <w:color w:val="000000" w:themeColor="text1"/>
          <w:sz w:val="28"/>
          <w:szCs w:val="28"/>
        </w:rPr>
        <w:br w:type="textWrapping"/>
      </w:r>
      <w:r>
        <w:rPr>
          <w:rFonts w:hint="eastAsia"/>
          <w:color w:val="000000" w:themeColor="text1"/>
          <w:sz w:val="28"/>
          <w:szCs w:val="28"/>
        </w:rPr>
        <w:t>LS=3</w:t>
      </w:r>
      <w:r>
        <w:rPr>
          <w:rFonts w:hint="eastAsia"/>
          <w:color w:val="000000" w:themeColor="text1"/>
          <w:sz w:val="28"/>
          <w:szCs w:val="28"/>
        </w:rPr>
        <w:br w:type="textWrapping"/>
      </w:r>
      <w:r>
        <w:rPr>
          <w:rFonts w:hint="eastAsia"/>
          <w:color w:val="000000" w:themeColor="text1"/>
          <w:sz w:val="28"/>
          <w:szCs w:val="28"/>
        </w:rPr>
        <w:t>5.连接监测系统和智能问答系统：</w:t>
      </w:r>
      <w:r>
        <w:rPr>
          <w:rFonts w:hint="eastAsia"/>
          <w:color w:val="000000" w:themeColor="text1"/>
          <w:sz w:val="28"/>
          <w:szCs w:val="28"/>
        </w:rPr>
        <w:br w:type="textWrapping"/>
      </w:r>
      <w:r>
        <w:rPr>
          <w:rFonts w:hint="eastAsia"/>
          <w:color w:val="000000" w:themeColor="text1"/>
          <w:sz w:val="28"/>
          <w:szCs w:val="28"/>
        </w:rPr>
        <w:t>ES=6</w:t>
      </w:r>
      <w:r>
        <w:rPr>
          <w:rFonts w:hint="eastAsia"/>
          <w:color w:val="000000" w:themeColor="text1"/>
          <w:sz w:val="28"/>
          <w:szCs w:val="28"/>
        </w:rPr>
        <w:br w:type="textWrapping"/>
      </w:r>
      <w:r>
        <w:rPr>
          <w:rFonts w:hint="eastAsia"/>
          <w:color w:val="000000" w:themeColor="text1"/>
          <w:sz w:val="28"/>
          <w:szCs w:val="28"/>
        </w:rPr>
        <w:t>EF=7</w:t>
      </w:r>
      <w:r>
        <w:rPr>
          <w:rFonts w:hint="eastAsia"/>
          <w:color w:val="000000" w:themeColor="text1"/>
          <w:sz w:val="28"/>
          <w:szCs w:val="28"/>
        </w:rPr>
        <w:br w:type="textWrapping"/>
      </w:r>
      <w:r>
        <w:rPr>
          <w:rFonts w:hint="eastAsia"/>
          <w:color w:val="000000" w:themeColor="text1"/>
          <w:sz w:val="28"/>
          <w:szCs w:val="28"/>
        </w:rPr>
        <w:t>LF=7</w:t>
      </w:r>
      <w:r>
        <w:rPr>
          <w:rFonts w:hint="eastAsia"/>
          <w:color w:val="000000" w:themeColor="text1"/>
          <w:sz w:val="28"/>
          <w:szCs w:val="28"/>
        </w:rPr>
        <w:br w:type="textWrapping"/>
      </w:r>
      <w:r>
        <w:rPr>
          <w:rFonts w:hint="eastAsia"/>
          <w:color w:val="000000" w:themeColor="text1"/>
          <w:sz w:val="28"/>
          <w:szCs w:val="28"/>
        </w:rPr>
        <w:t>LS=6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</w:rPr>
        <w:t>智能问答：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1.学习采集数据: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ES=O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EF=1LF=1LS=O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2.建立数据库∶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ES=1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EF=3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LF=3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LS=1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3.制作软件: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ES=3EF=5LF=5LS=3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4.连接数据库并测试: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ES=5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EF=6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LF=6</w:t>
      </w:r>
    </w:p>
    <w:p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LS=5</w:t>
      </w:r>
    </w:p>
    <w:p>
      <w:pPr>
        <w:rPr>
          <w:color w:val="000000" w:themeColor="text1"/>
          <w:sz w:val="28"/>
          <w:szCs w:val="28"/>
        </w:rPr>
      </w:pPr>
    </w:p>
    <w:p>
      <w:pPr>
        <w:ind w:firstLine="720"/>
        <w:rPr>
          <w:color w:val="000000" w:themeColor="text1"/>
          <w:sz w:val="28"/>
          <w:szCs w:val="28"/>
        </w:rPr>
      </w:pPr>
    </w:p>
    <w:p>
      <w:pPr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>
      <w:pPr>
        <w:ind w:firstLine="560" w:firstLineChars="20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3、</w:t>
      </w:r>
      <w:r>
        <w:rPr>
          <w:color w:val="000000" w:themeColor="text1"/>
          <w:sz w:val="28"/>
          <w:szCs w:val="28"/>
        </w:rPr>
        <w:t>实验结论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eastAsiaTheme="minorEastAsia"/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</w:rPr>
        <w:t>本次实验使我们能够有</w:t>
      </w:r>
      <w:r>
        <w:rPr>
          <w:rFonts w:hint="eastAsia"/>
          <w:color w:val="000000" w:themeColor="text1"/>
          <w:sz w:val="28"/>
          <w:szCs w:val="28"/>
        </w:rPr>
        <w:t>合理的进度计划</w:t>
      </w:r>
      <w:r>
        <w:rPr>
          <w:rFonts w:hint="eastAsia"/>
          <w:color w:val="000000" w:themeColor="text1"/>
          <w:sz w:val="28"/>
          <w:szCs w:val="28"/>
          <w:lang w:eastAsia="zh-CN"/>
        </w:rPr>
        <w:t>，</w:t>
      </w:r>
      <w:r>
        <w:rPr>
          <w:rFonts w:hint="eastAsia"/>
          <w:color w:val="000000" w:themeColor="text1"/>
          <w:sz w:val="28"/>
          <w:szCs w:val="28"/>
          <w:lang w:val="en-US" w:eastAsia="zh-CN"/>
        </w:rPr>
        <w:t>能够帮助我们更好地完成项目，为我们之后完成项目以及项目的后续打下基础，更好地管理项目。</w:t>
      </w:r>
    </w:p>
    <w:p>
      <w:pPr>
        <w:rPr>
          <w:color w:val="000000" w:themeColor="text1"/>
          <w:sz w:val="28"/>
          <w:szCs w:val="28"/>
        </w:rPr>
      </w:pPr>
    </w:p>
    <w:p>
      <w:pPr>
        <w:rPr>
          <w:color w:val="000000" w:themeColor="text1"/>
          <w:sz w:val="28"/>
          <w:szCs w:val="28"/>
        </w:rPr>
      </w:pPr>
    </w:p>
    <w:p>
      <w:pPr>
        <w:rPr>
          <w:color w:val="000000" w:themeColor="text1"/>
          <w:sz w:val="28"/>
          <w:szCs w:val="28"/>
        </w:rPr>
      </w:pPr>
    </w:p>
    <w:p>
      <w:pPr>
        <w:rPr>
          <w:color w:val="000000" w:themeColor="text1"/>
          <w:sz w:val="28"/>
          <w:szCs w:val="28"/>
        </w:rPr>
      </w:pPr>
    </w:p>
    <w:p>
      <w:pPr>
        <w:spacing w:line="480" w:lineRule="auto"/>
        <w:rPr>
          <w:color w:val="000000" w:themeColor="text1"/>
          <w:sz w:val="28"/>
          <w:szCs w:val="28"/>
        </w:rPr>
      </w:pPr>
    </w:p>
    <w:p>
      <w:pPr>
        <w:spacing w:line="480" w:lineRule="auto"/>
        <w:rPr>
          <w:color w:val="000000" w:themeColor="text1"/>
          <w:sz w:val="28"/>
          <w:szCs w:val="28"/>
        </w:rPr>
      </w:pPr>
    </w:p>
    <w:p>
      <w:pPr>
        <w:spacing w:line="480" w:lineRule="auto"/>
        <w:ind w:firstLine="5320" w:firstLineChars="19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成绩评定</w:t>
      </w:r>
      <w:r>
        <w:rPr>
          <w:rFonts w:hint="eastAsia"/>
          <w:color w:val="000000" w:themeColor="text1"/>
          <w:sz w:val="28"/>
          <w:szCs w:val="28"/>
          <w:u w:val="single"/>
        </w:rPr>
        <w:t xml:space="preserve">    </w:t>
      </w:r>
      <w:r>
        <w:rPr>
          <w:rFonts w:hint="eastAsia"/>
          <w:color w:val="000000" w:themeColor="text1"/>
          <w:sz w:val="28"/>
          <w:szCs w:val="28"/>
          <w:u w:val="single"/>
        </w:rPr>
        <w:tab/>
      </w:r>
      <w:r>
        <w:rPr>
          <w:rFonts w:hint="eastAsia"/>
          <w:color w:val="000000" w:themeColor="text1"/>
          <w:sz w:val="28"/>
          <w:szCs w:val="28"/>
          <w:u w:val="single"/>
        </w:rPr>
        <w:t xml:space="preserve">        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</w:p>
    <w:p>
      <w:pPr>
        <w:spacing w:line="480" w:lineRule="auto"/>
        <w:ind w:firstLine="840" w:firstLineChars="300"/>
        <w:rPr>
          <w:rFonts w:hAnsi="宋体" w:cs="宋体"/>
          <w:color w:val="000000" w:themeColor="text1"/>
        </w:rPr>
      </w:pPr>
      <w:r>
        <w:rPr>
          <w:rFonts w:hint="eastAsia"/>
          <w:color w:val="000000" w:themeColor="text1"/>
          <w:sz w:val="28"/>
          <w:szCs w:val="28"/>
        </w:rPr>
        <w:t xml:space="preserve">                                </w:t>
      </w:r>
      <w:r>
        <w:rPr>
          <w:color w:val="000000" w:themeColor="text1"/>
          <w:sz w:val="28"/>
          <w:szCs w:val="28"/>
        </w:rPr>
        <w:t>指导教师</w:t>
      </w:r>
      <w:r>
        <w:rPr>
          <w:rFonts w:hint="eastAsia"/>
          <w:color w:val="000000" w:themeColor="text1"/>
          <w:sz w:val="28"/>
          <w:szCs w:val="28"/>
          <w:u w:val="single"/>
        </w:rPr>
        <w:t xml:space="preserve">             </w:t>
      </w:r>
    </w:p>
    <w:sectPr>
      <w:pgSz w:w="11906" w:h="16838"/>
      <w:pgMar w:top="1418" w:right="1474" w:bottom="709" w:left="147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AC1A2E"/>
    <w:multiLevelType w:val="singleLevel"/>
    <w:tmpl w:val="34AC1A2E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BA5"/>
    <w:rsid w:val="00000BFB"/>
    <w:rsid w:val="00012547"/>
    <w:rsid w:val="0002403F"/>
    <w:rsid w:val="00033AA4"/>
    <w:rsid w:val="00037913"/>
    <w:rsid w:val="00052116"/>
    <w:rsid w:val="00052B3B"/>
    <w:rsid w:val="000614FC"/>
    <w:rsid w:val="000620F4"/>
    <w:rsid w:val="00066512"/>
    <w:rsid w:val="00074BB0"/>
    <w:rsid w:val="00082ABB"/>
    <w:rsid w:val="00084B4F"/>
    <w:rsid w:val="000A3E32"/>
    <w:rsid w:val="000B66F4"/>
    <w:rsid w:val="000B68E8"/>
    <w:rsid w:val="000C1FAA"/>
    <w:rsid w:val="000D22C9"/>
    <w:rsid w:val="000D7D04"/>
    <w:rsid w:val="000E4BEF"/>
    <w:rsid w:val="000F1406"/>
    <w:rsid w:val="000F607A"/>
    <w:rsid w:val="00103185"/>
    <w:rsid w:val="001158B9"/>
    <w:rsid w:val="00117266"/>
    <w:rsid w:val="001175DC"/>
    <w:rsid w:val="00120061"/>
    <w:rsid w:val="00151870"/>
    <w:rsid w:val="00153F16"/>
    <w:rsid w:val="00170740"/>
    <w:rsid w:val="00170FDF"/>
    <w:rsid w:val="0017580E"/>
    <w:rsid w:val="00185FB4"/>
    <w:rsid w:val="0019518D"/>
    <w:rsid w:val="001C10BA"/>
    <w:rsid w:val="001C4308"/>
    <w:rsid w:val="001E0C1A"/>
    <w:rsid w:val="001E17B0"/>
    <w:rsid w:val="001E7383"/>
    <w:rsid w:val="00212162"/>
    <w:rsid w:val="002172A5"/>
    <w:rsid w:val="00233A71"/>
    <w:rsid w:val="00242EAA"/>
    <w:rsid w:val="0024795B"/>
    <w:rsid w:val="00267194"/>
    <w:rsid w:val="002845D1"/>
    <w:rsid w:val="002A54C5"/>
    <w:rsid w:val="002C0242"/>
    <w:rsid w:val="002C1148"/>
    <w:rsid w:val="002D22AE"/>
    <w:rsid w:val="002E3BB1"/>
    <w:rsid w:val="002F2A43"/>
    <w:rsid w:val="00320945"/>
    <w:rsid w:val="003211BB"/>
    <w:rsid w:val="0032228E"/>
    <w:rsid w:val="003245F2"/>
    <w:rsid w:val="003322FC"/>
    <w:rsid w:val="0035501F"/>
    <w:rsid w:val="003933FE"/>
    <w:rsid w:val="003A6315"/>
    <w:rsid w:val="0041397D"/>
    <w:rsid w:val="00417AE7"/>
    <w:rsid w:val="00424C56"/>
    <w:rsid w:val="00426127"/>
    <w:rsid w:val="00431201"/>
    <w:rsid w:val="004372C4"/>
    <w:rsid w:val="00441324"/>
    <w:rsid w:val="00442D7F"/>
    <w:rsid w:val="0045528D"/>
    <w:rsid w:val="00455303"/>
    <w:rsid w:val="00465F25"/>
    <w:rsid w:val="0047311F"/>
    <w:rsid w:val="00476E3B"/>
    <w:rsid w:val="00480C7A"/>
    <w:rsid w:val="00493726"/>
    <w:rsid w:val="004A2B2C"/>
    <w:rsid w:val="004A5BE0"/>
    <w:rsid w:val="004A5DB5"/>
    <w:rsid w:val="004B1A99"/>
    <w:rsid w:val="004B3DA4"/>
    <w:rsid w:val="004B54E2"/>
    <w:rsid w:val="004C0BF2"/>
    <w:rsid w:val="004C49B0"/>
    <w:rsid w:val="004D5C78"/>
    <w:rsid w:val="0050133C"/>
    <w:rsid w:val="00503753"/>
    <w:rsid w:val="00515C57"/>
    <w:rsid w:val="0052539E"/>
    <w:rsid w:val="00525C5C"/>
    <w:rsid w:val="005539AE"/>
    <w:rsid w:val="0056370E"/>
    <w:rsid w:val="0056405F"/>
    <w:rsid w:val="005719BE"/>
    <w:rsid w:val="005752E2"/>
    <w:rsid w:val="00587AFB"/>
    <w:rsid w:val="005A160C"/>
    <w:rsid w:val="005A1E26"/>
    <w:rsid w:val="005B1CD7"/>
    <w:rsid w:val="005B356B"/>
    <w:rsid w:val="005D405C"/>
    <w:rsid w:val="0060646B"/>
    <w:rsid w:val="006220C2"/>
    <w:rsid w:val="006425EC"/>
    <w:rsid w:val="00664020"/>
    <w:rsid w:val="00675DF6"/>
    <w:rsid w:val="00683EE2"/>
    <w:rsid w:val="00684FBB"/>
    <w:rsid w:val="006965C5"/>
    <w:rsid w:val="006B32F1"/>
    <w:rsid w:val="006B70FE"/>
    <w:rsid w:val="006D78E8"/>
    <w:rsid w:val="006E1A60"/>
    <w:rsid w:val="006F6F37"/>
    <w:rsid w:val="007041CB"/>
    <w:rsid w:val="00712962"/>
    <w:rsid w:val="00721BD1"/>
    <w:rsid w:val="00732B49"/>
    <w:rsid w:val="007335F7"/>
    <w:rsid w:val="00753AD1"/>
    <w:rsid w:val="0076627D"/>
    <w:rsid w:val="00773B0F"/>
    <w:rsid w:val="007815A4"/>
    <w:rsid w:val="007824C2"/>
    <w:rsid w:val="00787CAE"/>
    <w:rsid w:val="00792164"/>
    <w:rsid w:val="007A3349"/>
    <w:rsid w:val="007B205F"/>
    <w:rsid w:val="007B21ED"/>
    <w:rsid w:val="007B50A3"/>
    <w:rsid w:val="007E1833"/>
    <w:rsid w:val="00804AE1"/>
    <w:rsid w:val="00806BB1"/>
    <w:rsid w:val="008346DA"/>
    <w:rsid w:val="0084131B"/>
    <w:rsid w:val="00854C03"/>
    <w:rsid w:val="008939B4"/>
    <w:rsid w:val="008A08B9"/>
    <w:rsid w:val="008A3E53"/>
    <w:rsid w:val="008B052A"/>
    <w:rsid w:val="008B0CDD"/>
    <w:rsid w:val="008B5153"/>
    <w:rsid w:val="008E14A4"/>
    <w:rsid w:val="008E6E8A"/>
    <w:rsid w:val="00904242"/>
    <w:rsid w:val="0091092E"/>
    <w:rsid w:val="009135EC"/>
    <w:rsid w:val="00914ECF"/>
    <w:rsid w:val="009171CB"/>
    <w:rsid w:val="009214C5"/>
    <w:rsid w:val="00927870"/>
    <w:rsid w:val="00940EE5"/>
    <w:rsid w:val="00941FFC"/>
    <w:rsid w:val="00962398"/>
    <w:rsid w:val="00965477"/>
    <w:rsid w:val="009808DF"/>
    <w:rsid w:val="009A67B9"/>
    <w:rsid w:val="009A716A"/>
    <w:rsid w:val="009B0DCC"/>
    <w:rsid w:val="009B7768"/>
    <w:rsid w:val="009C358A"/>
    <w:rsid w:val="009D0111"/>
    <w:rsid w:val="009E18F0"/>
    <w:rsid w:val="009F07F7"/>
    <w:rsid w:val="00A02819"/>
    <w:rsid w:val="00A3500F"/>
    <w:rsid w:val="00A56987"/>
    <w:rsid w:val="00A73E9B"/>
    <w:rsid w:val="00A85373"/>
    <w:rsid w:val="00A9314B"/>
    <w:rsid w:val="00AB539F"/>
    <w:rsid w:val="00AB5D3E"/>
    <w:rsid w:val="00AC3EDC"/>
    <w:rsid w:val="00AD1E98"/>
    <w:rsid w:val="00B00C2F"/>
    <w:rsid w:val="00B013C8"/>
    <w:rsid w:val="00B154F5"/>
    <w:rsid w:val="00B15D0E"/>
    <w:rsid w:val="00B3654B"/>
    <w:rsid w:val="00B61CE3"/>
    <w:rsid w:val="00B62DEB"/>
    <w:rsid w:val="00B674D6"/>
    <w:rsid w:val="00B718A2"/>
    <w:rsid w:val="00B765EE"/>
    <w:rsid w:val="00B81C04"/>
    <w:rsid w:val="00B81EC4"/>
    <w:rsid w:val="00B8364E"/>
    <w:rsid w:val="00BA7C9B"/>
    <w:rsid w:val="00BB0F93"/>
    <w:rsid w:val="00BE76B3"/>
    <w:rsid w:val="00BF47B2"/>
    <w:rsid w:val="00C01124"/>
    <w:rsid w:val="00C07627"/>
    <w:rsid w:val="00C1327F"/>
    <w:rsid w:val="00C15591"/>
    <w:rsid w:val="00C317CE"/>
    <w:rsid w:val="00C36B6D"/>
    <w:rsid w:val="00C43A81"/>
    <w:rsid w:val="00C67CE8"/>
    <w:rsid w:val="00C86F9E"/>
    <w:rsid w:val="00C97573"/>
    <w:rsid w:val="00CA17D7"/>
    <w:rsid w:val="00CA2A5E"/>
    <w:rsid w:val="00CD66DB"/>
    <w:rsid w:val="00CE6BED"/>
    <w:rsid w:val="00D0140C"/>
    <w:rsid w:val="00D375F5"/>
    <w:rsid w:val="00D42340"/>
    <w:rsid w:val="00D56A8F"/>
    <w:rsid w:val="00D80ECF"/>
    <w:rsid w:val="00D82EDD"/>
    <w:rsid w:val="00DA3184"/>
    <w:rsid w:val="00DA39C7"/>
    <w:rsid w:val="00DF06B8"/>
    <w:rsid w:val="00DF0BD7"/>
    <w:rsid w:val="00DF6C03"/>
    <w:rsid w:val="00E14953"/>
    <w:rsid w:val="00E317C0"/>
    <w:rsid w:val="00E613CA"/>
    <w:rsid w:val="00E6285E"/>
    <w:rsid w:val="00E7203F"/>
    <w:rsid w:val="00E76A72"/>
    <w:rsid w:val="00E92CA6"/>
    <w:rsid w:val="00E93517"/>
    <w:rsid w:val="00EA3C09"/>
    <w:rsid w:val="00EC2D77"/>
    <w:rsid w:val="00EC4CA6"/>
    <w:rsid w:val="00ED24DD"/>
    <w:rsid w:val="00ED39FF"/>
    <w:rsid w:val="00ED4405"/>
    <w:rsid w:val="00EE77FD"/>
    <w:rsid w:val="00EF6063"/>
    <w:rsid w:val="00EF78F5"/>
    <w:rsid w:val="00F0788F"/>
    <w:rsid w:val="00F1106B"/>
    <w:rsid w:val="00F22786"/>
    <w:rsid w:val="00F35951"/>
    <w:rsid w:val="00F3612D"/>
    <w:rsid w:val="00F41B2E"/>
    <w:rsid w:val="00F47C53"/>
    <w:rsid w:val="00F7098F"/>
    <w:rsid w:val="00F71BA5"/>
    <w:rsid w:val="00F7438A"/>
    <w:rsid w:val="00F93F65"/>
    <w:rsid w:val="00FB204A"/>
    <w:rsid w:val="00FC3E9A"/>
    <w:rsid w:val="00FE2558"/>
    <w:rsid w:val="01BD08F0"/>
    <w:rsid w:val="265E6824"/>
    <w:rsid w:val="69FB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8"/>
    <w:unhideWhenUsed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纯文本 字符"/>
    <w:basedOn w:val="7"/>
    <w:link w:val="2"/>
    <w:uiPriority w:val="99"/>
    <w:rPr>
      <w:rFonts w:ascii="宋体" w:hAnsi="Courier New" w:eastAsia="宋体" w:cs="Courier New"/>
      <w:szCs w:val="21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widowControl/>
      <w:spacing w:after="200" w:line="276" w:lineRule="auto"/>
      <w:ind w:firstLine="420" w:firstLineChars="200"/>
      <w:jc w:val="left"/>
    </w:pPr>
    <w:rPr>
      <w:rFonts w:eastAsia="宋体"/>
      <w:kern w:val="0"/>
      <w:sz w:val="22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159</Words>
  <Characters>908</Characters>
  <Lines>7</Lines>
  <Paragraphs>2</Paragraphs>
  <TotalTime>1</TotalTime>
  <ScaleCrop>false</ScaleCrop>
  <LinksUpToDate>false</LinksUpToDate>
  <CharactersWithSpaces>1065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2020-08-20T11:25:00Z</dcterms:created>
  <dc:creator>未定义</dc:creator>
  <cp:lastModifiedBy>胡群鹏</cp:lastModifiedBy>
  <dcterms:modified xsi:type="dcterms:W3CDTF">2021-11-14T14:15:31Z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C5F297D41FA6493D9592D24F8F4D2939</vt:lpwstr>
  </property>
</Properties>
</file>