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32FF1"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利用不少于</w:t>
      </w:r>
      <w:r>
        <w:rPr>
          <w:rFonts w:hint="eastAsia" w:ascii="微软雅黑" w:hAnsi="微软雅黑" w:eastAsia="微软雅黑"/>
          <w:b/>
          <w:color w:val="FF0000"/>
          <w:sz w:val="28"/>
          <w:szCs w:val="28"/>
        </w:rPr>
        <w:t>三种方法</w:t>
      </w:r>
      <w:r>
        <w:rPr>
          <w:rFonts w:hint="eastAsia" w:ascii="微软雅黑" w:hAnsi="微软雅黑" w:eastAsia="微软雅黑"/>
          <w:b/>
          <w:sz w:val="28"/>
          <w:szCs w:val="28"/>
        </w:rPr>
        <w:t>对全色遥感影像（高空间分辨率）和多光谱遥感影像（低空间分辨率）进行融合，得到高空间分辨率多光谱遥感影像。</w:t>
      </w:r>
    </w:p>
    <w:p w14:paraId="5A92E440">
      <w:pPr>
        <w:rPr>
          <w:rFonts w:ascii="微软雅黑" w:hAnsi="微软雅黑" w:eastAsia="微软雅黑"/>
          <w:b/>
          <w:sz w:val="28"/>
          <w:szCs w:val="28"/>
        </w:rPr>
      </w:pPr>
    </w:p>
    <w:p w14:paraId="504B51D3"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要求（编程语言不限）:</w:t>
      </w:r>
    </w:p>
    <w:p w14:paraId="748EFF0A"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实验报告包括算法原理描述+实验结果展示。</w:t>
      </w:r>
    </w:p>
    <w:p w14:paraId="2CDB1859">
      <w:pPr>
        <w:rPr>
          <w:rFonts w:ascii="微软雅黑" w:hAnsi="微软雅黑" w:eastAsia="微软雅黑"/>
          <w:b/>
          <w:sz w:val="28"/>
          <w:szCs w:val="28"/>
        </w:rPr>
      </w:pPr>
    </w:p>
    <w:p w14:paraId="6C41CF98">
      <w:pPr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参考融合方法：</w:t>
      </w:r>
    </w:p>
    <w:p w14:paraId="235F16AE">
      <w:pPr>
        <w:pStyle w:val="8"/>
        <w:numPr>
          <w:ilvl w:val="0"/>
          <w:numId w:val="0"/>
        </w:numPr>
        <w:ind w:left="720" w:leftChars="0" w:hanging="720"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default" w:ascii="微软雅黑" w:hAnsi="微软雅黑" w:eastAsia="微软雅黑" w:cstheme="minorBidi"/>
          <w:b/>
          <w:kern w:val="2"/>
          <w:sz w:val="28"/>
          <w:szCs w:val="28"/>
          <w:lang w:val="en-US" w:eastAsia="zh-CN" w:bidi="ar-SA"/>
        </w:rPr>
        <w:t>1，</w:t>
      </w:r>
      <w:r>
        <w:rPr>
          <w:rFonts w:hint="eastAsia" w:ascii="微软雅黑" w:hAnsi="微软雅黑" w:eastAsia="微软雅黑"/>
          <w:b/>
          <w:sz w:val="28"/>
          <w:szCs w:val="28"/>
        </w:rPr>
        <w:t>HIS变换（参考课本及教学ppt）；</w:t>
      </w:r>
    </w:p>
    <w:p w14:paraId="6F497363">
      <w:pPr>
        <w:pStyle w:val="8"/>
        <w:ind w:left="720" w:firstLine="0" w:firstLineChars="0"/>
        <w:rPr>
          <w:rFonts w:hint="eastAsia"/>
        </w:rPr>
      </w:pPr>
      <w:r>
        <w:rPr>
          <w:rStyle w:val="6"/>
          <w:rFonts w:hint="eastAsia" w:ascii="微软雅黑" w:hAnsi="微软雅黑" w:eastAsia="微软雅黑" w:cs="Times New Roman"/>
          <w:b/>
          <w:sz w:val="28"/>
          <w:szCs w:val="28"/>
        </w:rPr>
        <w:fldChar w:fldCharType="begin"/>
      </w:r>
      <w:r>
        <w:rPr>
          <w:rStyle w:val="6"/>
          <w:rFonts w:hint="eastAsia" w:ascii="微软雅黑" w:hAnsi="微软雅黑" w:eastAsia="微软雅黑" w:cs="Times New Roman"/>
          <w:b/>
          <w:sz w:val="28"/>
          <w:szCs w:val="28"/>
        </w:rPr>
        <w:instrText xml:space="preserve"> HYPERLINK "https://blog.csdn.net/qq_46877697/article/details/115220321" </w:instrText>
      </w:r>
      <w:r>
        <w:rPr>
          <w:rStyle w:val="6"/>
          <w:rFonts w:hint="eastAsia" w:ascii="微软雅黑" w:hAnsi="微软雅黑" w:eastAsia="微软雅黑" w:cs="Times New Roman"/>
          <w:b/>
          <w:sz w:val="28"/>
          <w:szCs w:val="28"/>
        </w:rPr>
        <w:fldChar w:fldCharType="separate"/>
      </w:r>
      <w:r>
        <w:rPr>
          <w:rStyle w:val="6"/>
          <w:rFonts w:hint="eastAsia" w:ascii="微软雅黑" w:hAnsi="微软雅黑" w:eastAsia="微软雅黑" w:cs="Times New Roman"/>
          <w:b/>
          <w:sz w:val="28"/>
          <w:szCs w:val="28"/>
        </w:rPr>
        <w:t>https://blog.csdn.net/qq_4687</w:t>
      </w:r>
      <w:bookmarkStart w:id="0" w:name="_GoBack"/>
      <w:bookmarkEnd w:id="0"/>
      <w:r>
        <w:rPr>
          <w:rStyle w:val="6"/>
          <w:rFonts w:hint="eastAsia" w:ascii="微软雅黑" w:hAnsi="微软雅黑" w:eastAsia="微软雅黑" w:cs="Times New Roman"/>
          <w:b/>
          <w:sz w:val="28"/>
          <w:szCs w:val="28"/>
        </w:rPr>
        <w:t>7697/article/details/115220321</w:t>
      </w:r>
      <w:r>
        <w:rPr>
          <w:rStyle w:val="6"/>
          <w:rFonts w:hint="eastAsia" w:ascii="微软雅黑" w:hAnsi="微软雅黑" w:eastAsia="微软雅黑" w:cs="Times New Roman"/>
          <w:b/>
          <w:sz w:val="28"/>
          <w:szCs w:val="28"/>
        </w:rPr>
        <w:fldChar w:fldCharType="end"/>
      </w:r>
    </w:p>
    <w:p w14:paraId="4898A76F">
      <w:pPr>
        <w:pStyle w:val="8"/>
        <w:numPr>
          <w:ilvl w:val="0"/>
          <w:numId w:val="0"/>
        </w:numPr>
        <w:ind w:left="720" w:leftChars="0" w:hanging="720"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default" w:ascii="微软雅黑" w:hAnsi="微软雅黑" w:eastAsia="微软雅黑" w:cstheme="minorBidi"/>
          <w:b/>
          <w:kern w:val="2"/>
          <w:sz w:val="28"/>
          <w:szCs w:val="28"/>
          <w:lang w:val="en-US" w:eastAsia="zh-CN" w:bidi="ar-SA"/>
        </w:rPr>
        <w:t>3，</w:t>
      </w:r>
      <w:r>
        <w:rPr>
          <w:rFonts w:hint="eastAsia" w:ascii="微软雅黑" w:hAnsi="微软雅黑" w:eastAsia="微软雅黑"/>
          <w:b/>
          <w:sz w:val="28"/>
          <w:szCs w:val="28"/>
        </w:rPr>
        <w:t>图像配准及融合一体化框架</w:t>
      </w:r>
    </w:p>
    <w:p w14:paraId="235C21B2">
      <w:pPr>
        <w:pStyle w:val="8"/>
        <w:ind w:left="720" w:firstLine="0" w:firstLineChars="0"/>
        <w:rPr>
          <w:rFonts w:ascii="微软雅黑" w:hAnsi="微软雅黑" w:eastAsia="微软雅黑"/>
          <w:b/>
          <w:sz w:val="28"/>
          <w:szCs w:val="28"/>
        </w:rPr>
      </w:pPr>
      <w:r>
        <w:fldChar w:fldCharType="begin"/>
      </w:r>
      <w:r>
        <w:instrText xml:space="preserve"> HYPERLINK "https://cchen156.github.io/SIRF.html" </w:instrText>
      </w:r>
      <w:r>
        <w:fldChar w:fldCharType="separate"/>
      </w:r>
      <w:r>
        <w:rPr>
          <w:rStyle w:val="6"/>
          <w:rFonts w:ascii="微软雅黑" w:hAnsi="微软雅黑" w:eastAsia="微软雅黑"/>
          <w:b/>
          <w:sz w:val="28"/>
          <w:szCs w:val="28"/>
        </w:rPr>
        <w:t>https://cchen156.github.io/SIRF.html</w:t>
      </w:r>
      <w:r>
        <w:rPr>
          <w:rStyle w:val="7"/>
          <w:rFonts w:ascii="微软雅黑" w:hAnsi="微软雅黑" w:eastAsia="微软雅黑"/>
          <w:b/>
          <w:sz w:val="28"/>
          <w:szCs w:val="28"/>
        </w:rPr>
        <w:fldChar w:fldCharType="end"/>
      </w:r>
    </w:p>
    <w:p w14:paraId="2085715F">
      <w:pPr>
        <w:pStyle w:val="8"/>
        <w:numPr>
          <w:ilvl w:val="0"/>
          <w:numId w:val="0"/>
        </w:numPr>
        <w:ind w:left="720" w:leftChars="0" w:hanging="720" w:firstLineChars="0"/>
        <w:rPr>
          <w:rFonts w:ascii="微软雅黑" w:hAnsi="微软雅黑" w:eastAsia="微软雅黑"/>
          <w:b/>
          <w:sz w:val="28"/>
          <w:szCs w:val="28"/>
        </w:rPr>
      </w:pPr>
      <w:r>
        <w:rPr>
          <w:rFonts w:hint="default" w:ascii="微软雅黑" w:hAnsi="微软雅黑" w:eastAsia="微软雅黑" w:cstheme="minorBidi"/>
          <w:b/>
          <w:kern w:val="2"/>
          <w:sz w:val="28"/>
          <w:szCs w:val="28"/>
          <w:lang w:val="en-US" w:eastAsia="zh-CN" w:bidi="ar-SA"/>
        </w:rPr>
        <w:t>4，</w:t>
      </w:r>
      <w:r>
        <w:rPr>
          <w:rFonts w:hint="eastAsia" w:ascii="微软雅黑" w:hAnsi="微软雅黑" w:eastAsia="微软雅黑"/>
          <w:b/>
          <w:sz w:val="28"/>
          <w:szCs w:val="28"/>
        </w:rPr>
        <w:t>基于深度学习的融合方法</w:t>
      </w:r>
    </w:p>
    <w:p w14:paraId="3A5B1CD5">
      <w:pPr>
        <w:pStyle w:val="8"/>
        <w:ind w:left="720" w:firstLine="0" w:firstLineChars="0"/>
        <w:rPr>
          <w:rStyle w:val="7"/>
          <w:rFonts w:ascii="微软雅黑" w:hAnsi="微软雅黑" w:eastAsia="微软雅黑"/>
          <w:b/>
          <w:sz w:val="28"/>
          <w:szCs w:val="28"/>
        </w:rPr>
      </w:pPr>
      <w:r>
        <w:fldChar w:fldCharType="begin"/>
      </w:r>
      <w:r>
        <w:instrText xml:space="preserve"> HYPERLINK "https://github.com/hanna-xu/SDPNet" </w:instrText>
      </w:r>
      <w:r>
        <w:fldChar w:fldCharType="separate"/>
      </w:r>
      <w:r>
        <w:rPr>
          <w:rStyle w:val="6"/>
          <w:rFonts w:ascii="微软雅黑" w:hAnsi="微软雅黑" w:eastAsia="微软雅黑"/>
          <w:b/>
          <w:sz w:val="28"/>
          <w:szCs w:val="28"/>
        </w:rPr>
        <w:t>https://github.com/hanna-xu/SDPNet</w:t>
      </w:r>
      <w:r>
        <w:rPr>
          <w:rStyle w:val="7"/>
          <w:rFonts w:ascii="微软雅黑" w:hAnsi="微软雅黑" w:eastAsia="微软雅黑"/>
          <w:b/>
          <w:sz w:val="28"/>
          <w:szCs w:val="28"/>
        </w:rPr>
        <w:fldChar w:fldCharType="end"/>
      </w:r>
    </w:p>
    <w:p w14:paraId="546DF09E">
      <w:pPr>
        <w:rPr>
          <w:rStyle w:val="7"/>
          <w:rFonts w:ascii="微软雅黑" w:hAnsi="微软雅黑" w:eastAsia="微软雅黑"/>
          <w:b/>
          <w:sz w:val="28"/>
          <w:szCs w:val="28"/>
        </w:rPr>
      </w:pPr>
    </w:p>
    <w:p w14:paraId="18B4C40E">
      <w:p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  <w:u w:val="single"/>
        </w:rPr>
        <w:t>提交时间</w:t>
      </w:r>
      <w:r>
        <w:rPr>
          <w:rFonts w:hint="eastAsia" w:ascii="微软雅黑" w:hAnsi="微软雅黑" w:eastAsia="微软雅黑"/>
          <w:sz w:val="28"/>
          <w:szCs w:val="28"/>
        </w:rPr>
        <w:t>：2</w:t>
      </w:r>
      <w:r>
        <w:rPr>
          <w:rFonts w:ascii="微软雅黑" w:hAnsi="微软雅黑" w:eastAsia="微软雅黑"/>
          <w:sz w:val="28"/>
          <w:szCs w:val="28"/>
        </w:rPr>
        <w:t>024</w:t>
      </w:r>
      <w:r>
        <w:rPr>
          <w:rFonts w:hint="eastAsia" w:ascii="微软雅黑" w:hAnsi="微软雅黑" w:eastAsia="微软雅黑"/>
          <w:sz w:val="28"/>
          <w:szCs w:val="28"/>
        </w:rPr>
        <w:t>年1</w:t>
      </w:r>
      <w:r>
        <w:rPr>
          <w:rFonts w:ascii="微软雅黑" w:hAnsi="微软雅黑" w:eastAsia="微软雅黑"/>
          <w:sz w:val="28"/>
          <w:szCs w:val="28"/>
        </w:rPr>
        <w:t>1</w:t>
      </w:r>
      <w:r>
        <w:rPr>
          <w:rFonts w:hint="eastAsia" w:ascii="微软雅黑" w:hAnsi="微软雅黑" w:eastAsia="微软雅黑"/>
          <w:sz w:val="28"/>
          <w:szCs w:val="28"/>
        </w:rPr>
        <w:t>月</w:t>
      </w:r>
      <w:r>
        <w:rPr>
          <w:rFonts w:ascii="微软雅黑" w:hAnsi="微软雅黑" w:eastAsia="微软雅黑"/>
          <w:sz w:val="28"/>
          <w:szCs w:val="28"/>
        </w:rPr>
        <w:t>30</w:t>
      </w:r>
      <w:r>
        <w:rPr>
          <w:rFonts w:hint="eastAsia" w:ascii="微软雅黑" w:hAnsi="微软雅黑" w:eastAsia="微软雅黑"/>
          <w:sz w:val="28"/>
          <w:szCs w:val="28"/>
        </w:rPr>
        <w:t>日晚上12点前，发送到“</w:t>
      </w:r>
      <w:r>
        <w:rPr>
          <w:rFonts w:ascii="微软雅黑" w:hAnsi="微软雅黑" w:eastAsia="微软雅黑"/>
          <w:sz w:val="28"/>
          <w:szCs w:val="28"/>
        </w:rPr>
        <w:t>2648842300@qq.com</w:t>
      </w:r>
      <w:r>
        <w:rPr>
          <w:rFonts w:hint="eastAsia" w:ascii="微软雅黑" w:hAnsi="微软雅黑" w:eastAsia="微软雅黑"/>
          <w:sz w:val="28"/>
          <w:szCs w:val="28"/>
        </w:rPr>
        <w:t>”</w:t>
      </w:r>
    </w:p>
    <w:p w14:paraId="69D1FAB7">
      <w:pPr>
        <w:rPr>
          <w:rFonts w:ascii="微软雅黑" w:hAnsi="微软雅黑" w:eastAsia="微软雅黑"/>
          <w:sz w:val="28"/>
          <w:szCs w:val="28"/>
        </w:rPr>
      </w:pPr>
    </w:p>
    <w:p w14:paraId="378C3013">
      <w:pPr>
        <w:rPr>
          <w:rStyle w:val="7"/>
          <w:rFonts w:ascii="微软雅黑" w:hAnsi="微软雅黑" w:eastAsia="微软雅黑"/>
          <w:color w:val="auto"/>
          <w:sz w:val="28"/>
          <w:szCs w:val="28"/>
          <w:u w:val="none"/>
        </w:rPr>
      </w:pPr>
      <w:r>
        <w:rPr>
          <w:rFonts w:hint="eastAsia" w:ascii="微软雅黑" w:hAnsi="微软雅黑" w:eastAsia="微软雅黑"/>
          <w:b/>
          <w:sz w:val="28"/>
          <w:szCs w:val="28"/>
          <w:u w:val="single"/>
        </w:rPr>
        <w:t>提交方式</w:t>
      </w:r>
      <w:r>
        <w:rPr>
          <w:rFonts w:hint="eastAsia" w:ascii="微软雅黑" w:hAnsi="微软雅黑" w:eastAsia="微软雅黑"/>
          <w:sz w:val="28"/>
          <w:szCs w:val="28"/>
        </w:rPr>
        <w:t>：将步骤及答案以“word文档+代码”提交，并以“</w:t>
      </w:r>
      <w:r>
        <w:rPr>
          <w:rFonts w:hint="eastAsia" w:ascii="微软雅黑" w:hAnsi="微软雅黑" w:eastAsia="微软雅黑"/>
          <w:b/>
          <w:color w:val="FF0000"/>
          <w:sz w:val="28"/>
          <w:szCs w:val="28"/>
        </w:rPr>
        <w:t>数图-姓名-学号-编程练习</w:t>
      </w:r>
      <w:r>
        <w:rPr>
          <w:rFonts w:hint="eastAsia" w:ascii="微软雅黑" w:hAnsi="微软雅黑" w:eastAsia="微软雅黑"/>
          <w:sz w:val="28"/>
          <w:szCs w:val="28"/>
        </w:rPr>
        <w:t>”命名压缩包，发送到邮箱。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GM0OTdiZTNiMDUxYTljOWJkMGY5ZGNjZDM5ZjRmN2YifQ=="/>
  </w:docVars>
  <w:rsids>
    <w:rsidRoot w:val="00E45164"/>
    <w:rsid w:val="00066F88"/>
    <w:rsid w:val="000E7EE0"/>
    <w:rsid w:val="001426F0"/>
    <w:rsid w:val="00173733"/>
    <w:rsid w:val="001D1E68"/>
    <w:rsid w:val="001F7184"/>
    <w:rsid w:val="002A45A7"/>
    <w:rsid w:val="0039475A"/>
    <w:rsid w:val="003B592C"/>
    <w:rsid w:val="004476A3"/>
    <w:rsid w:val="004647D0"/>
    <w:rsid w:val="00552F20"/>
    <w:rsid w:val="00555BFF"/>
    <w:rsid w:val="00557CA3"/>
    <w:rsid w:val="005C61A3"/>
    <w:rsid w:val="006A1C87"/>
    <w:rsid w:val="0070285B"/>
    <w:rsid w:val="007121CC"/>
    <w:rsid w:val="007313E1"/>
    <w:rsid w:val="00760272"/>
    <w:rsid w:val="007B23D6"/>
    <w:rsid w:val="007F5483"/>
    <w:rsid w:val="008727B3"/>
    <w:rsid w:val="00887B31"/>
    <w:rsid w:val="008D6A1C"/>
    <w:rsid w:val="00943059"/>
    <w:rsid w:val="009678C6"/>
    <w:rsid w:val="00977C58"/>
    <w:rsid w:val="00981D66"/>
    <w:rsid w:val="009900EA"/>
    <w:rsid w:val="009F594D"/>
    <w:rsid w:val="00A31A9A"/>
    <w:rsid w:val="00A532D9"/>
    <w:rsid w:val="00A65749"/>
    <w:rsid w:val="00AC37D3"/>
    <w:rsid w:val="00B04771"/>
    <w:rsid w:val="00B138DA"/>
    <w:rsid w:val="00B32E71"/>
    <w:rsid w:val="00B67A04"/>
    <w:rsid w:val="00BC033D"/>
    <w:rsid w:val="00C716A9"/>
    <w:rsid w:val="00CE5BB0"/>
    <w:rsid w:val="00D0292C"/>
    <w:rsid w:val="00DC7357"/>
    <w:rsid w:val="00E26385"/>
    <w:rsid w:val="00E45164"/>
    <w:rsid w:val="00E8066D"/>
    <w:rsid w:val="00ED1167"/>
    <w:rsid w:val="00ED45A0"/>
    <w:rsid w:val="00F21D93"/>
    <w:rsid w:val="00F269F9"/>
    <w:rsid w:val="00F40D9A"/>
    <w:rsid w:val="00F51596"/>
    <w:rsid w:val="00FA48E7"/>
    <w:rsid w:val="4E8A3DE2"/>
    <w:rsid w:val="68443C13"/>
    <w:rsid w:val="7369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213</Words>
  <Characters>310</Characters>
  <Lines>3</Lines>
  <Paragraphs>1</Paragraphs>
  <TotalTime>144</TotalTime>
  <ScaleCrop>false</ScaleCrop>
  <LinksUpToDate>false</LinksUpToDate>
  <CharactersWithSpaces>310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2020-11-06T11:15:00Z</dcterms:created>
  <dc:creator>Yansheng Li</dc:creator>
  <cp:lastModifiedBy>杨丹阳</cp:lastModifiedBy>
  <dcterms:modified xsi:type="dcterms:W3CDTF">2024-11-14T11:00:07Z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ED612A5BE226437B8943C87CF9AA1AC8_12</vt:lpwstr>
  </property>
</Properties>
</file>