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6139A" w14:textId="77777777" w:rsidR="00151E9B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logbus</w:t>
      </w:r>
      <w:r>
        <w:rPr>
          <w:rFonts w:ascii="Arial" w:eastAsia="等线" w:hAnsi="Arial" w:cs="Arial"/>
          <w:b/>
          <w:sz w:val="52"/>
        </w:rPr>
        <w:t>部署环境</w:t>
      </w:r>
    </w:p>
    <w:p w14:paraId="679AF0BB" w14:textId="14603295" w:rsidR="00151E9B" w:rsidRDefault="00524F4A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96FCFBF" wp14:editId="5B4B1AC8">
            <wp:extent cx="5273675" cy="3345815"/>
            <wp:effectExtent l="0" t="0" r="0" b="0"/>
            <wp:docPr id="682305171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05171" name="图片 1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22474" w14:textId="77777777" w:rsidR="00151E9B" w:rsidRDefault="00000000">
      <w:pPr>
        <w:spacing w:before="300" w:after="120" w:line="288" w:lineRule="auto"/>
        <w:outlineLvl w:val="2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0"/>
        </w:rPr>
        <w:t>119.28.83.11</w:t>
      </w:r>
      <w:bookmarkEnd w:id="0"/>
    </w:p>
    <w:p w14:paraId="590D4CE8" w14:textId="77777777" w:rsidR="00151E9B" w:rsidRDefault="00000000">
      <w:pPr>
        <w:spacing w:before="260" w:after="120" w:line="288" w:lineRule="auto"/>
        <w:outlineLvl w:val="3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28"/>
        </w:rPr>
        <w:t>1.ta-logBus-stat</w:t>
      </w:r>
      <w:bookmarkEnd w:id="1"/>
    </w:p>
    <w:p w14:paraId="6E4C4728" w14:textId="77777777" w:rsidR="00151E9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龙牧</w:t>
      </w:r>
      <w:r>
        <w:rPr>
          <w:rFonts w:ascii="Arial" w:eastAsia="等线" w:hAnsi="Arial" w:cs="Arial"/>
        </w:rPr>
        <w:t>APPLovin</w:t>
      </w:r>
      <w:r>
        <w:rPr>
          <w:rFonts w:ascii="Arial" w:eastAsia="等线" w:hAnsi="Arial" w:cs="Arial"/>
        </w:rPr>
        <w:t>广告：</w:t>
      </w:r>
      <w:r>
        <w:rPr>
          <w:rFonts w:ascii="Arial" w:eastAsia="等线" w:hAnsi="Arial" w:cs="Arial"/>
        </w:rPr>
        <w:t>/data/web/statisticsgoogleadweb/lovinlog_longmu_tw_column1/*</w:t>
      </w:r>
    </w:p>
    <w:p w14:paraId="7F52B26D" w14:textId="77777777" w:rsidR="00151E9B" w:rsidRDefault="00000000">
      <w:pPr>
        <w:spacing w:before="260" w:after="120" w:line="288" w:lineRule="auto"/>
        <w:outlineLvl w:val="3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28"/>
        </w:rPr>
        <w:t>2.ta-logBus-adjust</w:t>
      </w:r>
      <w:bookmarkEnd w:id="2"/>
    </w:p>
    <w:p w14:paraId="22940B31" w14:textId="77777777" w:rsidR="00151E9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龙女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欧美</w:t>
      </w:r>
      <w:r>
        <w:rPr>
          <w:rFonts w:ascii="Arial" w:eastAsia="等线" w:hAnsi="Arial" w:cs="Arial"/>
        </w:rPr>
        <w:t>-report-service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/data/web/statisticsgoogleadweb/reportlog_huntressusa/*</w:t>
      </w:r>
    </w:p>
    <w:p w14:paraId="247E1990" w14:textId="77777777" w:rsidR="00151E9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龙牧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台湾</w:t>
      </w:r>
      <w:r>
        <w:rPr>
          <w:rFonts w:ascii="Arial" w:eastAsia="等线" w:hAnsi="Arial" w:cs="Arial"/>
        </w:rPr>
        <w:t>-report-service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/data/web/statisticsgoogleadweb/reportlog_longmu/*</w:t>
      </w:r>
    </w:p>
    <w:p w14:paraId="14A77D16" w14:textId="77777777" w:rsidR="00151E9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方块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欧美</w:t>
      </w:r>
      <w:r>
        <w:rPr>
          <w:rFonts w:ascii="Arial" w:eastAsia="等线" w:hAnsi="Arial" w:cs="Arial"/>
        </w:rPr>
        <w:t>-report-service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/data/web/statisticsgoogleadweb/reportlog_blockwar/*</w:t>
      </w:r>
    </w:p>
    <w:p w14:paraId="78766B50" w14:textId="77777777" w:rsidR="00151E9B" w:rsidRDefault="00000000">
      <w:pPr>
        <w:spacing w:before="260" w:after="120" w:line="288" w:lineRule="auto"/>
        <w:outlineLvl w:val="3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28"/>
        </w:rPr>
        <w:t>3.ta-logBus-huntress-jp-web</w:t>
      </w:r>
      <w:bookmarkEnd w:id="3"/>
    </w:p>
    <w:p w14:paraId="71FFD059" w14:textId="77777777" w:rsidR="00151E9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龙女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网页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支付：</w:t>
      </w:r>
      <w:r>
        <w:rPr>
          <w:rFonts w:ascii="Arial" w:eastAsia="等线" w:hAnsi="Arial" w:cs="Arial"/>
        </w:rPr>
        <w:t>/data1/sslog/huntress_jp_pay_new/*</w:t>
      </w:r>
    </w:p>
    <w:p w14:paraId="7DE8E2EF" w14:textId="77777777" w:rsidR="00151E9B" w:rsidRDefault="00151E9B">
      <w:pPr>
        <w:spacing w:before="120" w:after="120" w:line="288" w:lineRule="auto"/>
        <w:rPr>
          <w:rFonts w:hint="eastAsia"/>
        </w:rPr>
      </w:pPr>
    </w:p>
    <w:p w14:paraId="6A56EDB9" w14:textId="77777777" w:rsidR="00151E9B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>119.28.84.97</w:t>
      </w:r>
      <w:bookmarkEnd w:id="4"/>
    </w:p>
    <w:p w14:paraId="23EAB8A3" w14:textId="77777777" w:rsidR="00151E9B" w:rsidRDefault="00000000">
      <w:pPr>
        <w:spacing w:before="260" w:after="120" w:line="288" w:lineRule="auto"/>
        <w:outlineLvl w:val="3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28"/>
        </w:rPr>
        <w:lastRenderedPageBreak/>
        <w:t>1.ta-logBus-adjust</w:t>
      </w:r>
      <w:bookmarkEnd w:id="5"/>
    </w:p>
    <w:p w14:paraId="7EBA044D" w14:textId="77777777" w:rsidR="00151E9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方块</w:t>
      </w:r>
      <w:r>
        <w:rPr>
          <w:rFonts w:ascii="Arial" w:eastAsia="等线" w:hAnsi="Arial" w:cs="Arial"/>
        </w:rPr>
        <w:t>-adjust:/data/web/adjust_blockwar/logs/ajevent.*.log</w:t>
      </w:r>
    </w:p>
    <w:p w14:paraId="4143FBED" w14:textId="77777777" w:rsidR="00151E9B" w:rsidRDefault="00151E9B">
      <w:pPr>
        <w:spacing w:before="120" w:after="120" w:line="288" w:lineRule="auto"/>
        <w:rPr>
          <w:rFonts w:hint="eastAsia"/>
        </w:rPr>
      </w:pPr>
    </w:p>
    <w:p w14:paraId="682499F9" w14:textId="77777777" w:rsidR="00151E9B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>119.28.41.240</w:t>
      </w:r>
      <w:bookmarkEnd w:id="6"/>
    </w:p>
    <w:p w14:paraId="5F33CE5B" w14:textId="77777777" w:rsidR="00151E9B" w:rsidRDefault="00000000">
      <w:pPr>
        <w:spacing w:before="260" w:after="120" w:line="288" w:lineRule="auto"/>
        <w:outlineLvl w:val="3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28"/>
        </w:rPr>
        <w:t>1.ta-logBus</w:t>
      </w:r>
      <w:bookmarkEnd w:id="7"/>
    </w:p>
    <w:p w14:paraId="61805E49" w14:textId="77777777" w:rsidR="00151E9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DOW</w:t>
      </w:r>
      <w:r>
        <w:rPr>
          <w:rFonts w:ascii="Arial" w:eastAsia="等线" w:hAnsi="Arial" w:cs="Arial"/>
        </w:rPr>
        <w:t>马甲：</w:t>
      </w:r>
      <w:r>
        <w:rPr>
          <w:rFonts w:ascii="Arial" w:eastAsia="等线" w:hAnsi="Arial" w:cs="Arial"/>
        </w:rPr>
        <w:t>/data/log/talogmj1/*</w:t>
      </w:r>
    </w:p>
    <w:p w14:paraId="14ADFF92" w14:textId="77777777" w:rsidR="00151E9B" w:rsidRDefault="00000000">
      <w:pPr>
        <w:spacing w:before="260" w:after="120" w:line="288" w:lineRule="auto"/>
        <w:outlineLvl w:val="3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28"/>
        </w:rPr>
        <w:t>2.ta-logBus-dow-jp</w:t>
      </w:r>
      <w:bookmarkEnd w:id="8"/>
    </w:p>
    <w:p w14:paraId="723250D6" w14:textId="77777777" w:rsidR="00151E9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DOW-</w:t>
      </w:r>
      <w:r>
        <w:rPr>
          <w:rFonts w:ascii="Arial" w:eastAsia="等线" w:hAnsi="Arial" w:cs="Arial"/>
        </w:rPr>
        <w:t>日本：</w:t>
      </w:r>
      <w:r>
        <w:rPr>
          <w:rFonts w:ascii="Arial" w:eastAsia="等线" w:hAnsi="Arial" w:cs="Arial"/>
        </w:rPr>
        <w:t>/data/log/talog1/*</w:t>
      </w:r>
    </w:p>
    <w:p w14:paraId="0F5428EB" w14:textId="77777777" w:rsidR="00151E9B" w:rsidRDefault="00000000">
      <w:pPr>
        <w:spacing w:before="260" w:after="120" w:line="288" w:lineRule="auto"/>
        <w:outlineLvl w:val="3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28"/>
        </w:rPr>
        <w:t>3.ta-logBus-stat</w:t>
      </w:r>
      <w:bookmarkEnd w:id="9"/>
    </w:p>
    <w:p w14:paraId="2AB2668F" w14:textId="77777777" w:rsidR="00151E9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DOW-</w:t>
      </w:r>
      <w:r>
        <w:rPr>
          <w:rFonts w:ascii="Arial" w:eastAsia="等线" w:hAnsi="Arial" w:cs="Arial"/>
        </w:rPr>
        <w:t>日本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网页支付：</w:t>
      </w:r>
      <w:r>
        <w:rPr>
          <w:rFonts w:ascii="Arial" w:eastAsia="等线" w:hAnsi="Arial" w:cs="Arial"/>
        </w:rPr>
        <w:t>/data1/sslog/dow_jp_pay/</w:t>
      </w:r>
    </w:p>
    <w:p w14:paraId="191555B7" w14:textId="77777777" w:rsidR="00151E9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DOW-</w:t>
      </w:r>
      <w:r>
        <w:rPr>
          <w:rFonts w:ascii="Arial" w:eastAsia="等线" w:hAnsi="Arial" w:cs="Arial"/>
        </w:rPr>
        <w:t>日本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支付退款：</w:t>
      </w:r>
      <w:r>
        <w:rPr>
          <w:rFonts w:ascii="Arial" w:eastAsia="等线" w:hAnsi="Arial" w:cs="Arial"/>
        </w:rPr>
        <w:t>/data2/zhanguo/jp/payment_refund/*</w:t>
      </w:r>
    </w:p>
    <w:p w14:paraId="6286182F" w14:textId="77777777" w:rsidR="00151E9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方块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欧美：</w:t>
      </w:r>
      <w:r>
        <w:rPr>
          <w:rFonts w:ascii="Arial" w:eastAsia="等线" w:hAnsi="Arial" w:cs="Arial"/>
        </w:rPr>
        <w:t>/data1/sslog/blockwar_om/*</w:t>
      </w:r>
    </w:p>
    <w:p w14:paraId="4D5AA096" w14:textId="77777777" w:rsidR="00151E9B" w:rsidRDefault="00000000">
      <w:pPr>
        <w:spacing w:before="260" w:after="120" w:line="288" w:lineRule="auto"/>
        <w:outlineLvl w:val="3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28"/>
        </w:rPr>
        <w:t>4.ta-logBus-adjust</w:t>
      </w:r>
      <w:bookmarkEnd w:id="10"/>
    </w:p>
    <w:p w14:paraId="28CF6858" w14:textId="77777777" w:rsidR="00151E9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龙女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欧洲：</w:t>
      </w:r>
      <w:r>
        <w:rPr>
          <w:rFonts w:ascii="Arial" w:eastAsia="等线" w:hAnsi="Arial" w:cs="Arial"/>
        </w:rPr>
        <w:t>/data/web/adjust_huntress_europe/logs/*/*/ajevent.*.log</w:t>
      </w:r>
    </w:p>
    <w:p w14:paraId="37E2C73E" w14:textId="77777777" w:rsidR="00151E9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龙牧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台湾：</w:t>
      </w:r>
      <w:r>
        <w:rPr>
          <w:rFonts w:ascii="Arial" w:eastAsia="等线" w:hAnsi="Arial" w:cs="Arial"/>
        </w:rPr>
        <w:t>/data/web/adjust_warship1_japan/logs/*/*/adjust_event_dragonteam_taiwan.*.log</w:t>
      </w:r>
    </w:p>
    <w:p w14:paraId="1202761C" w14:textId="77777777" w:rsidR="00151E9B" w:rsidRDefault="00151E9B">
      <w:pPr>
        <w:spacing w:before="120" w:after="120" w:line="288" w:lineRule="auto"/>
        <w:rPr>
          <w:rFonts w:hint="eastAsia"/>
        </w:rPr>
      </w:pPr>
    </w:p>
    <w:p w14:paraId="0379C8D2" w14:textId="77777777" w:rsidR="00151E9B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>106.52.114.81</w:t>
      </w:r>
      <w:bookmarkEnd w:id="11"/>
    </w:p>
    <w:p w14:paraId="7219E00D" w14:textId="77777777" w:rsidR="00151E9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龙女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日本：</w:t>
      </w:r>
      <w:r>
        <w:rPr>
          <w:rFonts w:ascii="Arial" w:eastAsia="等线" w:hAnsi="Arial" w:cs="Arial"/>
        </w:rPr>
        <w:t>/data3/bigdata/huntresslog/ssjplog/*</w:t>
      </w:r>
    </w:p>
    <w:p w14:paraId="65B542AA" w14:textId="77777777" w:rsidR="00151E9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龙女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欧美：</w:t>
      </w:r>
      <w:r>
        <w:rPr>
          <w:rFonts w:ascii="Arial" w:eastAsia="等线" w:hAnsi="Arial" w:cs="Arial"/>
        </w:rPr>
        <w:t>/data3/bigdata/huntresslog/ssomlog/*</w:t>
      </w:r>
    </w:p>
    <w:p w14:paraId="75CB5BFB" w14:textId="77777777" w:rsidR="00151E9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龙女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欧美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支付：</w:t>
      </w:r>
      <w:r>
        <w:rPr>
          <w:rFonts w:ascii="Arial" w:eastAsia="等线" w:hAnsi="Arial" w:cs="Arial"/>
        </w:rPr>
        <w:t>/data3/bigdata/huntresslog/ssompay/*</w:t>
      </w:r>
    </w:p>
    <w:p w14:paraId="15949F6D" w14:textId="77777777" w:rsidR="00151E9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海战</w:t>
      </w:r>
      <w:r>
        <w:rPr>
          <w:rFonts w:ascii="Arial" w:eastAsia="等线" w:hAnsi="Arial" w:cs="Arial"/>
        </w:rPr>
        <w:t>1-</w:t>
      </w:r>
      <w:r>
        <w:rPr>
          <w:rFonts w:ascii="Arial" w:eastAsia="等线" w:hAnsi="Arial" w:cs="Arial"/>
        </w:rPr>
        <w:t>日本：</w:t>
      </w:r>
      <w:r>
        <w:rPr>
          <w:rFonts w:ascii="Arial" w:eastAsia="等线" w:hAnsi="Arial" w:cs="Arial"/>
        </w:rPr>
        <w:t xml:space="preserve">/data3/bigdata/warshiplog/ssjplog/* </w:t>
      </w:r>
    </w:p>
    <w:p w14:paraId="01B4DA2A" w14:textId="77777777" w:rsidR="00151E9B" w:rsidRDefault="00151E9B">
      <w:pPr>
        <w:spacing w:before="120" w:after="120" w:line="288" w:lineRule="auto"/>
        <w:rPr>
          <w:rFonts w:hint="eastAsia"/>
        </w:rPr>
      </w:pPr>
    </w:p>
    <w:sectPr w:rsidR="00151E9B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19DB5" w14:textId="77777777" w:rsidR="006B69DA" w:rsidRDefault="006B69D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E4F9883" w14:textId="77777777" w:rsidR="006B69DA" w:rsidRDefault="006B69D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461E6" w14:textId="77777777" w:rsidR="006B69DA" w:rsidRDefault="006B69D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8EFBC06" w14:textId="77777777" w:rsidR="006B69DA" w:rsidRDefault="006B69D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1E9B"/>
    <w:rsid w:val="00151E9B"/>
    <w:rsid w:val="003D64B8"/>
    <w:rsid w:val="00524F4A"/>
    <w:rsid w:val="006B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00EAA1"/>
  <w15:docId w15:val="{C64D3EC3-D95C-46D5-8598-04E9DAA31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4F4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24F4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24F4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24F4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130</Words>
  <Characters>979</Characters>
  <Application>Microsoft Office Word</Application>
  <DocSecurity>0</DocSecurity>
  <Lines>33</Lines>
  <Paragraphs>30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tech sincetimes</cp:lastModifiedBy>
  <cp:revision>2</cp:revision>
  <dcterms:created xsi:type="dcterms:W3CDTF">2025-06-06T07:55:00Z</dcterms:created>
  <dcterms:modified xsi:type="dcterms:W3CDTF">2025-06-10T08:30:00Z</dcterms:modified>
</cp:coreProperties>
</file>