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C1D7F7">
      <w:pPr>
        <w:pStyle w:val="2"/>
        <w:rPr>
          <w:rFonts w:hint="eastAsia" w:ascii="微软雅黑" w:hAnsi="微软雅黑" w:eastAsia="微软雅黑" w:cs="微软雅黑"/>
        </w:rPr>
      </w:pPr>
      <w:r>
        <w:rPr>
          <w:rFonts w:hint="eastAsia" w:ascii="微软雅黑" w:hAnsi="微软雅黑" w:eastAsia="微软雅黑" w:cs="微软雅黑"/>
        </w:rPr>
        <w:t>SVN</w:t>
      </w:r>
      <w:bookmarkStart w:id="0" w:name="_GoBack"/>
      <w:bookmarkEnd w:id="0"/>
    </w:p>
    <w:p w14:paraId="49566230">
      <w:pPr>
        <w:pStyle w:val="3"/>
        <w:numPr>
          <w:ilvl w:val="0"/>
          <w:numId w:val="1"/>
        </w:numPr>
        <w:rPr>
          <w:rFonts w:hint="eastAsia" w:ascii="微软雅黑" w:hAnsi="微软雅黑" w:eastAsia="微软雅黑" w:cs="微软雅黑"/>
        </w:rPr>
      </w:pPr>
      <w:r>
        <w:rPr>
          <w:rFonts w:hint="eastAsia" w:ascii="微软雅黑" w:hAnsi="微软雅黑" w:eastAsia="微软雅黑" w:cs="微软雅黑"/>
        </w:rPr>
        <w:t>数数转义插件</w:t>
      </w:r>
    </w:p>
    <w:p w14:paraId="7D481DF7">
      <w:pPr>
        <w:ind w:left="336"/>
        <w:rPr>
          <w:rFonts w:hint="eastAsia" w:ascii="微软雅黑" w:hAnsi="微软雅黑" w:eastAsia="微软雅黑" w:cs="微软雅黑"/>
          <w:i w:val="0"/>
          <w:strike w:val="0"/>
          <w:spacing w:val="0"/>
          <w:u w:val="none"/>
        </w:rPr>
      </w:pPr>
      <w:r>
        <w:rPr>
          <w:rStyle w:val="19"/>
          <w:rFonts w:hint="eastAsia" w:ascii="微软雅黑" w:hAnsi="微软雅黑" w:eastAsia="微软雅黑" w:cs="微软雅黑"/>
          <w:i w:val="0"/>
          <w:strike w:val="0"/>
          <w:spacing w:val="0"/>
        </w:rPr>
        <w:fldChar w:fldCharType="begin"/>
      </w:r>
      <w:r>
        <w:rPr>
          <w:rStyle w:val="19"/>
          <w:rFonts w:hint="eastAsia" w:ascii="微软雅黑" w:hAnsi="微软雅黑" w:eastAsia="微软雅黑" w:cs="微软雅黑"/>
          <w:i w:val="0"/>
          <w:strike w:val="0"/>
          <w:spacing w:val="0"/>
        </w:rPr>
        <w:instrText xml:space="preserve">HYPERLINK https://192.168.0.126/svn/tech_web/bigdata/SINCETIMES normalLink \tdfe -10 \tdlt text \tdlf FromInput \tdsub normalLink \tdkey d5wwnu</w:instrText>
      </w:r>
      <w:r>
        <w:rPr>
          <w:rStyle w:val="19"/>
          <w:rFonts w:hint="eastAsia" w:ascii="微软雅黑" w:hAnsi="微软雅黑" w:eastAsia="微软雅黑" w:cs="微软雅黑"/>
          <w:i w:val="0"/>
          <w:strike w:val="0"/>
          <w:spacing w:val="0"/>
        </w:rPr>
        <w:fldChar w:fldCharType="separate"/>
      </w:r>
      <w:r>
        <w:rPr>
          <w:rStyle w:val="19"/>
          <w:rFonts w:hint="eastAsia" w:ascii="微软雅黑" w:hAnsi="微软雅黑" w:eastAsia="微软雅黑" w:cs="微软雅黑"/>
          <w:i w:val="0"/>
          <w:strike w:val="0"/>
          <w:spacing w:val="0"/>
        </w:rPr>
        <w:t>https://192.168.0.126/svn/tech_web/bigdata/SINCETIMES</w:t>
      </w:r>
      <w:r>
        <w:rPr>
          <w:rFonts w:hint="eastAsia" w:ascii="微软雅黑" w:hAnsi="微软雅黑" w:eastAsia="微软雅黑" w:cs="微软雅黑"/>
          <w:i w:val="0"/>
          <w:strike w:val="0"/>
          <w:spacing w:val="0"/>
          <w:u w:val="none"/>
        </w:rPr>
        <w:fldChar w:fldCharType="end"/>
      </w:r>
    </w:p>
    <w:p w14:paraId="3116E54C">
      <w:pPr>
        <w:numPr>
          <w:ilvl w:val="0"/>
          <w:numId w:val="2"/>
        </w:numPr>
        <w:rPr>
          <w:rFonts w:hint="eastAsia" w:ascii="微软雅黑" w:hAnsi="微软雅黑" w:eastAsia="微软雅黑" w:cs="微软雅黑"/>
        </w:rPr>
      </w:pPr>
      <w:r>
        <w:rPr>
          <w:rFonts w:hint="eastAsia" w:ascii="微软雅黑" w:hAnsi="微软雅黑" w:eastAsia="微软雅黑" w:cs="微软雅黑"/>
        </w:rPr>
        <w:t>包括转义插件内容以及各项目的转义配置文件</w:t>
      </w:r>
    </w:p>
    <w:p w14:paraId="58966D03">
      <w:pPr>
        <w:pStyle w:val="3"/>
        <w:numPr>
          <w:ilvl w:val="0"/>
          <w:numId w:val="1"/>
        </w:numPr>
        <w:rPr>
          <w:rFonts w:hint="eastAsia" w:ascii="微软雅黑" w:hAnsi="微软雅黑" w:eastAsia="微软雅黑" w:cs="微软雅黑"/>
        </w:rPr>
      </w:pPr>
      <w:r>
        <w:rPr>
          <w:rFonts w:hint="eastAsia" w:ascii="微软雅黑" w:hAnsi="微软雅黑" w:eastAsia="微软雅黑" w:cs="微软雅黑"/>
        </w:rPr>
        <w:t>Trino中间表定时任务</w:t>
      </w:r>
    </w:p>
    <w:p w14:paraId="47707C59">
      <w:pPr>
        <w:ind w:left="336"/>
        <w:rPr>
          <w:rFonts w:hint="eastAsia" w:ascii="微软雅黑" w:hAnsi="微软雅黑" w:eastAsia="微软雅黑" w:cs="微软雅黑"/>
          <w:i w:val="0"/>
          <w:strike w:val="0"/>
          <w:spacing w:val="0"/>
          <w:u w:val="none"/>
        </w:rPr>
      </w:pPr>
      <w:r>
        <w:rPr>
          <w:rFonts w:hint="eastAsia" w:ascii="微软雅黑" w:hAnsi="微软雅黑" w:eastAsia="微软雅黑" w:cs="微软雅黑"/>
        </w:rPr>
        <w:t xml:space="preserve">前端:  </w:t>
      </w:r>
      <w:r>
        <w:rPr>
          <w:rStyle w:val="19"/>
          <w:rFonts w:hint="eastAsia" w:ascii="微软雅黑" w:hAnsi="微软雅黑" w:eastAsia="微软雅黑" w:cs="微软雅黑"/>
          <w:i w:val="0"/>
          <w:strike w:val="0"/>
          <w:spacing w:val="0"/>
        </w:rPr>
        <w:fldChar w:fldCharType="begin"/>
      </w:r>
      <w:r>
        <w:rPr>
          <w:rStyle w:val="19"/>
          <w:rFonts w:hint="eastAsia" w:ascii="微软雅黑" w:hAnsi="微软雅黑" w:eastAsia="微软雅黑" w:cs="微软雅黑"/>
          <w:i w:val="0"/>
          <w:strike w:val="0"/>
          <w:spacing w:val="0"/>
        </w:rPr>
        <w:instrText xml:space="preserve">HYPERLINK https://192.168.0.126/svn/tech_web/bigdata/gbsp_web normalLink \tdfe -10 \tdlt text \tdlf FromInput \tdsub normalLink \tdkey d5wwnu</w:instrText>
      </w:r>
      <w:r>
        <w:rPr>
          <w:rStyle w:val="19"/>
          <w:rFonts w:hint="eastAsia" w:ascii="微软雅黑" w:hAnsi="微软雅黑" w:eastAsia="微软雅黑" w:cs="微软雅黑"/>
          <w:i w:val="0"/>
          <w:strike w:val="0"/>
          <w:spacing w:val="0"/>
        </w:rPr>
        <w:fldChar w:fldCharType="separate"/>
      </w:r>
      <w:r>
        <w:rPr>
          <w:rStyle w:val="19"/>
          <w:rFonts w:hint="eastAsia" w:ascii="微软雅黑" w:hAnsi="微软雅黑" w:eastAsia="微软雅黑" w:cs="微软雅黑"/>
          <w:i w:val="0"/>
          <w:strike w:val="0"/>
          <w:spacing w:val="0"/>
        </w:rPr>
        <w:t>https://192.168.0.126/svn/tech_web/bigdata/gbsp_web</w:t>
      </w:r>
      <w:r>
        <w:rPr>
          <w:rStyle w:val="19"/>
          <w:rFonts w:hint="eastAsia" w:ascii="微软雅黑" w:hAnsi="微软雅黑" w:eastAsia="微软雅黑" w:cs="微软雅黑"/>
          <w:i w:val="0"/>
          <w:strike w:val="0"/>
          <w:spacing w:val="0"/>
        </w:rPr>
        <w:fldChar w:fldCharType="end"/>
      </w:r>
    </w:p>
    <w:p w14:paraId="03F7125D">
      <w:pPr>
        <w:numPr>
          <w:ilvl w:val="0"/>
          <w:numId w:val="3"/>
        </w:numPr>
        <w:pBdr>
          <w:bottom w:val="none" w:color="auto" w:sz="0" w:space="0"/>
        </w:pBdr>
        <w:rPr>
          <w:rFonts w:hint="eastAsia" w:ascii="微软雅黑" w:hAnsi="微软雅黑" w:eastAsia="微软雅黑" w:cs="微软雅黑"/>
        </w:rPr>
      </w:pPr>
      <w:r>
        <w:rPr>
          <w:rFonts w:hint="eastAsia" w:ascii="微软雅黑" w:hAnsi="微软雅黑" w:eastAsia="微软雅黑" w:cs="微软雅黑"/>
        </w:rPr>
        <w:t>中间表定时任务前端</w:t>
      </w:r>
    </w:p>
    <w:p w14:paraId="332E5D41">
      <w:pPr>
        <w:ind w:left="336"/>
        <w:rPr>
          <w:rFonts w:hint="eastAsia" w:ascii="微软雅黑" w:hAnsi="微软雅黑" w:eastAsia="微软雅黑" w:cs="微软雅黑"/>
        </w:rPr>
      </w:pPr>
      <w:r>
        <w:rPr>
          <w:rFonts w:hint="eastAsia" w:ascii="微软雅黑" w:hAnsi="微软雅黑" w:eastAsia="微软雅黑" w:cs="微软雅黑"/>
        </w:rPr>
        <w:t xml:space="preserve">后端:  </w:t>
      </w:r>
      <w:r>
        <w:rPr>
          <w:rStyle w:val="19"/>
          <w:rFonts w:hint="eastAsia" w:ascii="微软雅黑" w:hAnsi="微软雅黑" w:eastAsia="微软雅黑" w:cs="微软雅黑"/>
          <w:i w:val="0"/>
          <w:strike w:val="0"/>
          <w:spacing w:val="0"/>
        </w:rPr>
        <w:fldChar w:fldCharType="begin"/>
      </w:r>
      <w:r>
        <w:rPr>
          <w:rStyle w:val="19"/>
          <w:rFonts w:hint="eastAsia" w:ascii="微软雅黑" w:hAnsi="微软雅黑" w:eastAsia="微软雅黑" w:cs="微软雅黑"/>
          <w:i w:val="0"/>
          <w:strike w:val="0"/>
          <w:spacing w:val="0"/>
        </w:rPr>
        <w:instrText xml:space="preserve">HYPERLINK https://192.168.0.126/svn/tech_web/bigdata/gbsp normalLink \tdfe -10 \tdlt text \tdlf FromInput \tdsub normalLink \tdkey d5wwnu</w:instrText>
      </w:r>
      <w:r>
        <w:rPr>
          <w:rStyle w:val="19"/>
          <w:rFonts w:hint="eastAsia" w:ascii="微软雅黑" w:hAnsi="微软雅黑" w:eastAsia="微软雅黑" w:cs="微软雅黑"/>
          <w:i w:val="0"/>
          <w:strike w:val="0"/>
          <w:spacing w:val="0"/>
        </w:rPr>
        <w:fldChar w:fldCharType="separate"/>
      </w:r>
      <w:r>
        <w:rPr>
          <w:rStyle w:val="19"/>
          <w:rFonts w:hint="eastAsia" w:ascii="微软雅黑" w:hAnsi="微软雅黑" w:eastAsia="微软雅黑" w:cs="微软雅黑"/>
          <w:i w:val="0"/>
          <w:strike w:val="0"/>
          <w:spacing w:val="0"/>
        </w:rPr>
        <w:t>https://192.168.0.126/svn/tech_web/bigdata/gbsp</w:t>
      </w:r>
      <w:r>
        <w:rPr>
          <w:rStyle w:val="19"/>
          <w:rFonts w:hint="eastAsia" w:ascii="微软雅黑" w:hAnsi="微软雅黑" w:eastAsia="微软雅黑" w:cs="微软雅黑"/>
          <w:i w:val="0"/>
          <w:strike w:val="0"/>
          <w:spacing w:val="0"/>
        </w:rPr>
        <w:fldChar w:fldCharType="end"/>
      </w:r>
    </w:p>
    <w:p w14:paraId="529B5C79">
      <w:pPr>
        <w:numPr>
          <w:ilvl w:val="0"/>
          <w:numId w:val="4"/>
        </w:numPr>
        <w:rPr>
          <w:rFonts w:hint="eastAsia" w:ascii="微软雅黑" w:hAnsi="微软雅黑" w:eastAsia="微软雅黑" w:cs="微软雅黑"/>
        </w:rPr>
      </w:pPr>
      <w:r>
        <w:rPr>
          <w:rFonts w:hint="eastAsia" w:ascii="微软雅黑" w:hAnsi="微软雅黑" w:eastAsia="微软雅黑" w:cs="微软雅黑"/>
        </w:rPr>
        <w:t>中间表定时任务后端</w:t>
      </w:r>
    </w:p>
    <w:p w14:paraId="17B22AE3">
      <w:pPr>
        <w:numPr>
          <w:ilvl w:val="0"/>
          <w:numId w:val="4"/>
        </w:numPr>
        <w:rPr>
          <w:rFonts w:hint="eastAsia" w:ascii="微软雅黑" w:hAnsi="微软雅黑" w:eastAsia="微软雅黑" w:cs="微软雅黑"/>
        </w:rPr>
      </w:pPr>
      <w:r>
        <w:rPr>
          <w:rFonts w:hint="eastAsia" w:ascii="微软雅黑" w:hAnsi="微软雅黑" w:eastAsia="微软雅黑" w:cs="微软雅黑"/>
        </w:rPr>
        <w:t>OpenmateData预警一键API部署</w:t>
      </w:r>
    </w:p>
    <w:p w14:paraId="2F36FAE4">
      <w:pPr>
        <w:numPr>
          <w:ilvl w:val="0"/>
          <w:numId w:val="4"/>
        </w:numPr>
        <w:rPr>
          <w:rFonts w:hint="eastAsia" w:ascii="微软雅黑" w:hAnsi="微软雅黑" w:eastAsia="微软雅黑" w:cs="微软雅黑"/>
        </w:rPr>
      </w:pPr>
      <w:r>
        <w:rPr>
          <w:rFonts w:hint="eastAsia" w:ascii="微软雅黑" w:hAnsi="微软雅黑" w:eastAsia="微软雅黑" w:cs="微软雅黑"/>
        </w:rPr>
        <w:t>龙女版本配置文件更新</w:t>
      </w:r>
    </w:p>
    <w:p w14:paraId="7F8AB30E">
      <w:pPr>
        <w:pStyle w:val="3"/>
        <w:numPr>
          <w:ilvl w:val="0"/>
          <w:numId w:val="1"/>
        </w:numPr>
        <w:rPr>
          <w:rFonts w:hint="eastAsia" w:ascii="微软雅黑" w:hAnsi="微软雅黑" w:eastAsia="微软雅黑" w:cs="微软雅黑"/>
        </w:rPr>
      </w:pPr>
      <w:r>
        <w:rPr>
          <w:rFonts w:hint="eastAsia" w:ascii="微软雅黑" w:hAnsi="微软雅黑" w:eastAsia="微软雅黑" w:cs="微软雅黑"/>
        </w:rPr>
        <w:t>Superset</w:t>
      </w:r>
    </w:p>
    <w:p w14:paraId="41C0568C">
      <w:pPr>
        <w:ind w:left="0"/>
        <w:rPr>
          <w:rFonts w:hint="eastAsia" w:ascii="微软雅黑" w:hAnsi="微软雅黑" w:eastAsia="微软雅黑" w:cs="微软雅黑"/>
          <w:i w:val="0"/>
          <w:strike w:val="0"/>
          <w:spacing w:val="0"/>
          <w:u w:val="none"/>
        </w:rPr>
      </w:pPr>
      <w:r>
        <w:rPr>
          <w:rFonts w:hint="eastAsia" w:ascii="微软雅黑" w:hAnsi="微软雅黑" w:eastAsia="微软雅黑" w:cs="微软雅黑"/>
          <w:i w:val="0"/>
          <w:strike w:val="0"/>
          <w:spacing w:val="0"/>
          <w:u w:val="none"/>
        </w:rPr>
        <w:t xml:space="preserve">    </w:t>
      </w:r>
      <w:r>
        <w:rPr>
          <w:rStyle w:val="19"/>
          <w:rFonts w:hint="eastAsia" w:ascii="微软雅黑" w:hAnsi="微软雅黑" w:eastAsia="微软雅黑" w:cs="微软雅黑"/>
          <w:i w:val="0"/>
          <w:strike w:val="0"/>
          <w:spacing w:val="0"/>
        </w:rPr>
        <w:fldChar w:fldCharType="begin"/>
      </w:r>
      <w:r>
        <w:rPr>
          <w:rStyle w:val="19"/>
          <w:rFonts w:hint="eastAsia" w:ascii="微软雅黑" w:hAnsi="微软雅黑" w:eastAsia="微软雅黑" w:cs="微软雅黑"/>
          <w:i w:val="0"/>
          <w:strike w:val="0"/>
          <w:spacing w:val="0"/>
        </w:rPr>
        <w:instrText xml:space="preserve">HYPERLINK https://192.168.0.126/svn/tech_web/bigdata/superset normalLink \tdfe -10 \tdlt text \tdlf FromInput \tdsub normalLink \tdkey d5wwnu</w:instrText>
      </w:r>
      <w:r>
        <w:rPr>
          <w:rStyle w:val="19"/>
          <w:rFonts w:hint="eastAsia" w:ascii="微软雅黑" w:hAnsi="微软雅黑" w:eastAsia="微软雅黑" w:cs="微软雅黑"/>
          <w:i w:val="0"/>
          <w:strike w:val="0"/>
          <w:spacing w:val="0"/>
        </w:rPr>
        <w:fldChar w:fldCharType="separate"/>
      </w:r>
      <w:r>
        <w:rPr>
          <w:rStyle w:val="19"/>
          <w:rFonts w:hint="eastAsia" w:ascii="微软雅黑" w:hAnsi="微软雅黑" w:eastAsia="微软雅黑" w:cs="微软雅黑"/>
          <w:i w:val="0"/>
          <w:strike w:val="0"/>
          <w:spacing w:val="0"/>
        </w:rPr>
        <w:t>https://192.168.0.126/svn/tech_web/bigdata/superset</w:t>
      </w:r>
      <w:r>
        <w:rPr>
          <w:rStyle w:val="19"/>
          <w:rFonts w:hint="eastAsia" w:ascii="微软雅黑" w:hAnsi="微软雅黑" w:eastAsia="微软雅黑" w:cs="微软雅黑"/>
          <w:i w:val="0"/>
          <w:strike w:val="0"/>
          <w:spacing w:val="0"/>
        </w:rPr>
        <w:fldChar w:fldCharType="end"/>
      </w:r>
    </w:p>
    <w:p w14:paraId="159CFB43">
      <w:pPr>
        <w:numPr>
          <w:ilvl w:val="0"/>
          <w:numId w:val="5"/>
        </w:numPr>
        <w:rPr>
          <w:rFonts w:hint="eastAsia" w:ascii="微软雅黑" w:hAnsi="微软雅黑" w:eastAsia="微软雅黑" w:cs="微软雅黑"/>
        </w:rPr>
      </w:pPr>
      <w:r>
        <w:rPr>
          <w:rFonts w:hint="eastAsia" w:ascii="微软雅黑" w:hAnsi="微软雅黑" w:eastAsia="微软雅黑" w:cs="微软雅黑"/>
        </w:rPr>
        <w:t>包括前后端内容</w:t>
      </w:r>
    </w:p>
    <w:p w14:paraId="4397A93D">
      <w:pPr>
        <w:pStyle w:val="3"/>
        <w:numPr>
          <w:ilvl w:val="0"/>
          <w:numId w:val="1"/>
        </w:numPr>
        <w:rPr>
          <w:rFonts w:hint="eastAsia" w:ascii="微软雅黑" w:hAnsi="微软雅黑" w:eastAsia="微软雅黑" w:cs="微软雅黑"/>
        </w:rPr>
      </w:pPr>
      <w:r>
        <w:rPr>
          <w:rFonts w:hint="eastAsia" w:ascii="微软雅黑" w:hAnsi="微软雅黑" w:eastAsia="微软雅黑" w:cs="微软雅黑"/>
        </w:rPr>
        <w:t>老铁后台</w:t>
      </w:r>
    </w:p>
    <w:p w14:paraId="3F4FEAEA">
      <w:pPr>
        <w:ind w:left="336"/>
        <w:rPr>
          <w:rFonts w:hint="eastAsia" w:ascii="微软雅黑" w:hAnsi="微软雅黑" w:eastAsia="微软雅黑" w:cs="微软雅黑"/>
          <w:i w:val="0"/>
          <w:strike w:val="0"/>
          <w:spacing w:val="0"/>
          <w:u w:val="none"/>
        </w:rPr>
      </w:pPr>
      <w:r>
        <w:rPr>
          <w:rStyle w:val="19"/>
          <w:rFonts w:hint="eastAsia" w:ascii="微软雅黑" w:hAnsi="微软雅黑" w:eastAsia="微软雅黑" w:cs="微软雅黑"/>
          <w:i w:val="0"/>
          <w:strike w:val="0"/>
          <w:spacing w:val="0"/>
        </w:rPr>
        <w:fldChar w:fldCharType="begin"/>
      </w:r>
      <w:r>
        <w:rPr>
          <w:rStyle w:val="19"/>
          <w:rFonts w:hint="eastAsia" w:ascii="微软雅黑" w:hAnsi="微软雅黑" w:eastAsia="微软雅黑" w:cs="微软雅黑"/>
          <w:i w:val="0"/>
          <w:strike w:val="0"/>
          <w:spacing w:val="0"/>
        </w:rPr>
        <w:instrText xml:space="preserve">HYPERLINK https://192.168.0.126/svn/DragonGirls/DragonGirlsWeb/trunk/huntress_stat normalLink \tdfe -10 \tdlt text \tdlf FromInput \tdsub normalLink \tdkey 953zt0</w:instrText>
      </w:r>
      <w:r>
        <w:rPr>
          <w:rStyle w:val="19"/>
          <w:rFonts w:hint="eastAsia" w:ascii="微软雅黑" w:hAnsi="微软雅黑" w:eastAsia="微软雅黑" w:cs="微软雅黑"/>
          <w:i w:val="0"/>
          <w:strike w:val="0"/>
          <w:spacing w:val="0"/>
        </w:rPr>
        <w:fldChar w:fldCharType="separate"/>
      </w:r>
      <w:r>
        <w:rPr>
          <w:rStyle w:val="19"/>
          <w:rFonts w:hint="eastAsia" w:ascii="微软雅黑" w:hAnsi="微软雅黑" w:eastAsia="微软雅黑" w:cs="微软雅黑"/>
          <w:i w:val="0"/>
          <w:strike w:val="0"/>
          <w:spacing w:val="0"/>
        </w:rPr>
        <w:t>https://192.168.0.126/svn/DragonGirls/DragonGirlsWeb/trunk/huntress_stat</w:t>
      </w:r>
      <w:r>
        <w:rPr>
          <w:rFonts w:hint="eastAsia" w:ascii="微软雅黑" w:hAnsi="微软雅黑" w:eastAsia="微软雅黑" w:cs="微软雅黑"/>
          <w:i w:val="0"/>
          <w:strike w:val="0"/>
          <w:spacing w:val="0"/>
          <w:u w:val="none"/>
        </w:rPr>
        <w:fldChar w:fldCharType="end"/>
      </w:r>
    </w:p>
    <w:p w14:paraId="51024AAA">
      <w:pPr>
        <w:numPr>
          <w:ilvl w:val="0"/>
          <w:numId w:val="6"/>
        </w:numPr>
        <w:rPr>
          <w:rFonts w:hint="eastAsia" w:ascii="微软雅黑" w:hAnsi="微软雅黑" w:eastAsia="微软雅黑" w:cs="微软雅黑"/>
        </w:rPr>
      </w:pPr>
      <w:r>
        <w:rPr>
          <w:rFonts w:hint="eastAsia" w:ascii="微软雅黑" w:hAnsi="微软雅黑" w:eastAsia="微软雅黑" w:cs="微软雅黑"/>
        </w:rPr>
        <w:t>龙女统计页面</w:t>
      </w:r>
    </w:p>
    <w:p w14:paraId="14BA9F9F">
      <w:pPr>
        <w:pStyle w:val="2"/>
        <w:rPr>
          <w:rFonts w:hint="eastAsia" w:ascii="微软雅黑" w:hAnsi="微软雅黑" w:eastAsia="微软雅黑" w:cs="微软雅黑"/>
        </w:rPr>
      </w:pPr>
      <w:r>
        <w:rPr>
          <w:rFonts w:hint="eastAsia" w:ascii="微软雅黑" w:hAnsi="微软雅黑" w:eastAsia="微软雅黑" w:cs="微软雅黑"/>
        </w:rPr>
        <w:t>数据分析部主要工作内容</w:t>
      </w:r>
    </w:p>
    <w:p w14:paraId="3DB3BF95">
      <w:pPr>
        <w:pStyle w:val="3"/>
        <w:numPr>
          <w:ilvl w:val="0"/>
          <w:numId w:val="7"/>
        </w:numPr>
        <w:rPr>
          <w:rFonts w:hint="eastAsia" w:ascii="微软雅黑" w:hAnsi="微软雅黑" w:eastAsia="微软雅黑" w:cs="微软雅黑"/>
        </w:rPr>
      </w:pPr>
      <w:r>
        <w:rPr>
          <w:rFonts w:hint="eastAsia" w:ascii="微软雅黑" w:hAnsi="微软雅黑" w:eastAsia="微软雅黑" w:cs="微软雅黑"/>
        </w:rPr>
        <w:t>Superset</w:t>
      </w:r>
    </w:p>
    <w:p w14:paraId="0E8AD8D3">
      <w:pPr>
        <w:numPr>
          <w:ilvl w:val="0"/>
          <w:numId w:val="8"/>
        </w:numPr>
        <w:snapToGrid/>
        <w:spacing w:line="240" w:lineRule="auto"/>
        <w:rPr>
          <w:rFonts w:hint="eastAsia"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所有的二次开发内容,  维护, 更新可视化模型</w:t>
      </w:r>
    </w:p>
    <w:p w14:paraId="4747590C">
      <w:pPr>
        <w:numPr>
          <w:ilvl w:val="0"/>
          <w:numId w:val="8"/>
        </w:numPr>
        <w:pBdr>
          <w:bottom w:val="none" w:color="auto" w:sz="0" w:space="0"/>
        </w:pBdr>
        <w:snapToGrid/>
        <w:spacing w:line="240" w:lineRule="auto"/>
        <w:rPr>
          <w:rFonts w:hint="eastAsia" w:ascii="微软雅黑" w:hAnsi="微软雅黑" w:eastAsia="微软雅黑" w:cs="微软雅黑"/>
          <w:sz w:val="24"/>
        </w:rPr>
      </w:pPr>
      <w:r>
        <w:rPr>
          <w:rFonts w:hint="eastAsia" w:ascii="微软雅黑" w:hAnsi="微软雅黑" w:eastAsia="微软雅黑" w:cs="微软雅黑"/>
          <w:i w:val="0"/>
          <w:strike w:val="0"/>
          <w:color w:val="000000"/>
          <w:sz w:val="24"/>
          <w:u w:val="none"/>
        </w:rPr>
        <w:t>帮助分析师使用以及解决他们出现的页面问题</w:t>
      </w:r>
    </w:p>
    <w:p w14:paraId="1F4B545B">
      <w:pPr>
        <w:pStyle w:val="3"/>
        <w:numPr>
          <w:ilvl w:val="0"/>
          <w:numId w:val="7"/>
        </w:numPr>
        <w:rPr>
          <w:rFonts w:hint="eastAsia" w:ascii="微软雅黑" w:hAnsi="微软雅黑" w:eastAsia="微软雅黑" w:cs="微软雅黑"/>
        </w:rPr>
      </w:pPr>
      <w:r>
        <w:rPr>
          <w:rFonts w:hint="eastAsia" w:ascii="微软雅黑" w:hAnsi="微软雅黑" w:eastAsia="微软雅黑" w:cs="微软雅黑"/>
        </w:rPr>
        <w:t>定时任务</w:t>
      </w:r>
    </w:p>
    <w:p w14:paraId="350DD311">
      <w:pPr>
        <w:snapToGrid/>
        <w:spacing w:line="240" w:lineRule="auto"/>
        <w:ind w:left="0"/>
        <w:rPr>
          <w:rFonts w:hint="eastAsia" w:ascii="微软雅黑" w:hAnsi="微软雅黑" w:eastAsia="微软雅黑" w:cs="微软雅黑"/>
          <w:sz w:val="24"/>
        </w:rPr>
      </w:pPr>
      <w:r>
        <w:rPr>
          <w:rFonts w:hint="eastAsia" w:ascii="微软雅黑" w:hAnsi="微软雅黑" w:eastAsia="微软雅黑" w:cs="微软雅黑"/>
          <w:i w:val="0"/>
          <w:strike w:val="0"/>
          <w:color w:val="000000"/>
          <w:sz w:val="24"/>
          <w:u w:val="none"/>
        </w:rPr>
        <w:t>数据分析部在数据治理上将原始日志定位Dwd层, 分析师提供模型将Dwd层提炼出Dws层, 在根据Dws层提炼Ads层数据,  可视化报表中90%的日志是从Dws层和Ads层计算数据, 减少需要计算的日志量, 也使计算的步骤更简便. 管理更方便</w:t>
      </w:r>
    </w:p>
    <w:p w14:paraId="65502DB8">
      <w:pPr>
        <w:snapToGrid/>
        <w:spacing w:line="240" w:lineRule="auto"/>
        <w:ind w:left="0"/>
        <w:rPr>
          <w:rFonts w:hint="eastAsia"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 xml:space="preserve">定时任务系统是保证 Dws层和Ads层的计算能按时有序进行.  以及维度表的上传, </w:t>
      </w:r>
    </w:p>
    <w:p w14:paraId="2BD59822">
      <w:pPr>
        <w:snapToGrid/>
        <w:spacing w:line="240" w:lineRule="auto"/>
        <w:ind w:left="0"/>
        <w:rPr>
          <w:rFonts w:hint="eastAsia" w:ascii="微软雅黑" w:hAnsi="微软雅黑" w:eastAsia="微软雅黑" w:cs="微软雅黑"/>
          <w:i w:val="0"/>
          <w:strike w:val="0"/>
          <w:color w:val="000000"/>
          <w:sz w:val="24"/>
          <w:u w:val="none"/>
        </w:rPr>
      </w:pPr>
    </w:p>
    <w:p w14:paraId="66A80617">
      <w:pPr>
        <w:pBdr>
          <w:bottom w:val="none" w:color="auto" w:sz="0" w:space="0"/>
        </w:pBdr>
        <w:snapToGrid/>
        <w:spacing w:line="240" w:lineRule="auto"/>
        <w:ind w:left="0"/>
        <w:rPr>
          <w:rFonts w:hint="eastAsia"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rPr>
        <w:t>主要工作有以下几点</w:t>
      </w:r>
    </w:p>
    <w:p w14:paraId="53114380">
      <w:pPr>
        <w:numPr>
          <w:ilvl w:val="0"/>
          <w:numId w:val="9"/>
        </w:numPr>
        <w:snapToGrid/>
        <w:spacing w:line="240" w:lineRule="auto"/>
        <w:rPr>
          <w:rFonts w:hint="eastAsia" w:ascii="微软雅黑" w:hAnsi="微软雅黑" w:eastAsia="微软雅黑" w:cs="微软雅黑"/>
          <w:sz w:val="24"/>
        </w:rPr>
      </w:pPr>
      <w:r>
        <w:rPr>
          <w:rFonts w:hint="eastAsia" w:ascii="微软雅黑" w:hAnsi="微软雅黑" w:eastAsia="微软雅黑" w:cs="微软雅黑"/>
          <w:i w:val="0"/>
          <w:strike w:val="0"/>
          <w:color w:val="000000"/>
          <w:sz w:val="24"/>
          <w:u w:val="none"/>
        </w:rPr>
        <w:t>系统开发, 开发已经完成, 短时间内不会有功能上的开发</w:t>
      </w:r>
    </w:p>
    <w:p w14:paraId="10FA007F">
      <w:pPr>
        <w:numPr>
          <w:ilvl w:val="0"/>
          <w:numId w:val="9"/>
        </w:numPr>
        <w:pBdr>
          <w:bottom w:val="none" w:color="auto" w:sz="0" w:space="0"/>
        </w:pBdr>
        <w:snapToGrid/>
        <w:spacing w:line="240" w:lineRule="auto"/>
        <w:rPr>
          <w:rFonts w:hint="eastAsia" w:ascii="微软雅黑" w:hAnsi="微软雅黑" w:eastAsia="微软雅黑" w:cs="微软雅黑"/>
          <w:sz w:val="24"/>
        </w:rPr>
      </w:pPr>
      <w:r>
        <w:rPr>
          <w:rFonts w:hint="eastAsia" w:ascii="微软雅黑" w:hAnsi="微软雅黑" w:eastAsia="微软雅黑" w:cs="微软雅黑"/>
          <w:i w:val="0"/>
          <w:strike w:val="0"/>
          <w:color w:val="000000"/>
          <w:sz w:val="24"/>
          <w:u w:val="none"/>
        </w:rPr>
        <w:t>系统维护 (开发已经完成, 基本不会有太大的变动)</w:t>
      </w:r>
    </w:p>
    <w:p w14:paraId="2B904A4C">
      <w:pPr>
        <w:numPr>
          <w:ilvl w:val="0"/>
          <w:numId w:val="9"/>
        </w:numPr>
        <w:snapToGrid/>
        <w:spacing w:line="240" w:lineRule="auto"/>
        <w:rPr>
          <w:rFonts w:hint="eastAsia" w:ascii="微软雅黑" w:hAnsi="微软雅黑" w:eastAsia="微软雅黑" w:cs="微软雅黑"/>
          <w:sz w:val="24"/>
        </w:rPr>
      </w:pPr>
      <w:r>
        <w:rPr>
          <w:rFonts w:hint="eastAsia" w:ascii="微软雅黑" w:hAnsi="微软雅黑" w:eastAsia="微软雅黑" w:cs="微软雅黑"/>
          <w:i w:val="0"/>
          <w:strike w:val="0"/>
          <w:color w:val="000000"/>
          <w:sz w:val="24"/>
          <w:u w:val="none"/>
        </w:rPr>
        <w:t>日常补录(如果当天任务没有运行成功, 需要人工介入时我需要手动补录数据)</w:t>
      </w:r>
    </w:p>
    <w:p w14:paraId="5422BAA4">
      <w:pPr>
        <w:numPr>
          <w:ilvl w:val="0"/>
          <w:numId w:val="9"/>
        </w:numPr>
        <w:snapToGrid/>
        <w:spacing w:line="240" w:lineRule="auto"/>
        <w:rPr>
          <w:rFonts w:hint="eastAsia" w:ascii="微软雅黑" w:hAnsi="微软雅黑" w:eastAsia="微软雅黑" w:cs="微软雅黑"/>
          <w:sz w:val="24"/>
        </w:rPr>
      </w:pPr>
      <w:r>
        <w:rPr>
          <w:rFonts w:hint="eastAsia" w:ascii="微软雅黑" w:hAnsi="微软雅黑" w:eastAsia="微软雅黑" w:cs="微软雅黑"/>
          <w:i w:val="0"/>
          <w:strike w:val="0"/>
          <w:color w:val="000000"/>
          <w:sz w:val="24"/>
          <w:u w:val="none"/>
        </w:rPr>
        <w:t>历史重跑(如果Dws和Ads层有模型变更或者增加,  我需要将对应项目的所有历史数据进行统一的计算)</w:t>
      </w:r>
    </w:p>
    <w:p w14:paraId="6A2AF3DF">
      <w:pPr>
        <w:numPr>
          <w:ilvl w:val="0"/>
          <w:numId w:val="9"/>
        </w:numPr>
        <w:snapToGrid/>
        <w:spacing w:line="240" w:lineRule="auto"/>
        <w:rPr>
          <w:rFonts w:hint="eastAsia" w:ascii="微软雅黑" w:hAnsi="微软雅黑" w:eastAsia="微软雅黑" w:cs="微软雅黑"/>
          <w:sz w:val="24"/>
        </w:rPr>
      </w:pPr>
      <w:r>
        <w:rPr>
          <w:rFonts w:hint="eastAsia" w:ascii="微软雅黑" w:hAnsi="微软雅黑" w:eastAsia="微软雅黑" w:cs="微软雅黑"/>
          <w:i w:val="0"/>
          <w:strike w:val="0"/>
          <w:color w:val="000000"/>
          <w:sz w:val="24"/>
          <w:u w:val="none"/>
        </w:rPr>
        <w:t>维度表上传</w:t>
      </w:r>
    </w:p>
    <w:p w14:paraId="0A50CB48">
      <w:pPr>
        <w:pStyle w:val="3"/>
        <w:numPr>
          <w:ilvl w:val="0"/>
          <w:numId w:val="7"/>
        </w:numPr>
        <w:rPr>
          <w:rFonts w:hint="eastAsia" w:ascii="微软雅黑" w:hAnsi="微软雅黑" w:eastAsia="微软雅黑" w:cs="微软雅黑"/>
        </w:rPr>
      </w:pPr>
      <w:r>
        <w:rPr>
          <w:rFonts w:hint="eastAsia" w:ascii="微软雅黑" w:hAnsi="微软雅黑" w:eastAsia="微软雅黑" w:cs="微软雅黑"/>
        </w:rPr>
        <w:t>数数</w:t>
      </w:r>
    </w:p>
    <w:p w14:paraId="01D232F4">
      <w:pPr>
        <w:numPr>
          <w:ilvl w:val="0"/>
          <w:numId w:val="10"/>
        </w:numPr>
        <w:snapToGrid/>
        <w:spacing w:line="240" w:lineRule="auto"/>
        <w:rPr>
          <w:rFonts w:hint="eastAsia" w:ascii="微软雅黑" w:hAnsi="微软雅黑" w:eastAsia="微软雅黑" w:cs="微软雅黑"/>
          <w:sz w:val="24"/>
        </w:rPr>
      </w:pPr>
      <w:r>
        <w:rPr>
          <w:rFonts w:hint="eastAsia" w:ascii="微软雅黑" w:hAnsi="微软雅黑" w:eastAsia="微软雅黑" w:cs="微软雅黑"/>
          <w:i w:val="0"/>
          <w:strike w:val="0"/>
          <w:color w:val="000000"/>
          <w:sz w:val="24"/>
          <w:u w:val="none"/>
        </w:rPr>
        <w:t>所有的数数转义插件, 有特殊需求就进行插件更新</w:t>
      </w:r>
    </w:p>
    <w:p w14:paraId="7981A4AE">
      <w:pPr>
        <w:numPr>
          <w:ilvl w:val="0"/>
          <w:numId w:val="10"/>
        </w:numPr>
        <w:snapToGrid/>
        <w:spacing w:line="240" w:lineRule="auto"/>
        <w:rPr>
          <w:rFonts w:hint="eastAsia" w:ascii="微软雅黑" w:hAnsi="微软雅黑" w:eastAsia="微软雅黑" w:cs="微软雅黑"/>
          <w:sz w:val="24"/>
        </w:rPr>
      </w:pPr>
      <w:r>
        <w:rPr>
          <w:rFonts w:hint="eastAsia" w:ascii="微软雅黑" w:hAnsi="微软雅黑" w:eastAsia="微软雅黑" w:cs="微软雅黑"/>
          <w:i w:val="0"/>
          <w:strike w:val="0"/>
          <w:color w:val="000000"/>
          <w:sz w:val="24"/>
          <w:u w:val="none"/>
        </w:rPr>
        <w:t>核对数数转义文档的准确性,  在接入阶段要将错误的转义事件告知项目组并修改</w:t>
      </w:r>
    </w:p>
    <w:p w14:paraId="581DA5DD">
      <w:pPr>
        <w:numPr>
          <w:ilvl w:val="0"/>
          <w:numId w:val="10"/>
        </w:numPr>
        <w:snapToGrid/>
        <w:spacing w:line="240" w:lineRule="auto"/>
        <w:rPr>
          <w:rFonts w:hint="eastAsia" w:ascii="微软雅黑" w:hAnsi="微软雅黑" w:eastAsia="微软雅黑" w:cs="微软雅黑"/>
          <w:sz w:val="24"/>
        </w:rPr>
      </w:pPr>
      <w:r>
        <w:rPr>
          <w:rFonts w:hint="eastAsia" w:ascii="微软雅黑" w:hAnsi="微软雅黑" w:eastAsia="微软雅黑" w:cs="微软雅黑"/>
          <w:i w:val="0"/>
          <w:strike w:val="0"/>
          <w:color w:val="000000"/>
          <w:sz w:val="24"/>
          <w:u w:val="none"/>
        </w:rPr>
        <w:t>数据纠错, 当发现错误时需要排查错误发生的原因, 如果需要补录数据的话,  操作数据补录</w:t>
      </w:r>
    </w:p>
    <w:p w14:paraId="6F6754D8">
      <w:pPr>
        <w:numPr>
          <w:ilvl w:val="0"/>
          <w:numId w:val="10"/>
        </w:numPr>
        <w:snapToGrid/>
        <w:spacing w:line="240" w:lineRule="auto"/>
        <w:rPr>
          <w:rFonts w:hint="eastAsia" w:ascii="微软雅黑" w:hAnsi="微软雅黑" w:eastAsia="微软雅黑" w:cs="微软雅黑"/>
          <w:sz w:val="24"/>
        </w:rPr>
      </w:pPr>
      <w:r>
        <w:rPr>
          <w:rFonts w:hint="eastAsia" w:ascii="微软雅黑" w:hAnsi="微软雅黑" w:eastAsia="微软雅黑" w:cs="微软雅黑"/>
          <w:i w:val="0"/>
          <w:strike w:val="0"/>
          <w:color w:val="000000"/>
          <w:sz w:val="24"/>
          <w:u w:val="none"/>
        </w:rPr>
        <w:t>帮助分析师使用平台,  他们有不太会使用的功能需要帮助他们熟悉和使用</w:t>
      </w:r>
    </w:p>
    <w:p w14:paraId="6762A8EA">
      <w:pPr>
        <w:pStyle w:val="3"/>
        <w:numPr>
          <w:ilvl w:val="0"/>
          <w:numId w:val="7"/>
        </w:numPr>
        <w:rPr>
          <w:rFonts w:hint="eastAsia" w:ascii="微软雅黑" w:hAnsi="微软雅黑" w:eastAsia="微软雅黑" w:cs="微软雅黑"/>
        </w:rPr>
      </w:pPr>
      <w:r>
        <w:rPr>
          <w:rFonts w:hint="eastAsia" w:ascii="微软雅黑" w:hAnsi="微软雅黑" w:eastAsia="微软雅黑" w:cs="微软雅黑"/>
        </w:rPr>
        <w:t>OpenmateData预警</w:t>
      </w:r>
    </w:p>
    <w:p w14:paraId="1D73D5ED">
      <w:pPr>
        <w:numPr>
          <w:ilvl w:val="0"/>
          <w:numId w:val="11"/>
        </w:numPr>
        <w:snapToGrid/>
        <w:spacing w:line="240" w:lineRule="auto"/>
        <w:rPr>
          <w:rFonts w:hint="eastAsia" w:ascii="微软雅黑" w:hAnsi="微软雅黑" w:eastAsia="微软雅黑" w:cs="微软雅黑"/>
          <w:sz w:val="24"/>
        </w:rPr>
      </w:pPr>
      <w:r>
        <w:rPr>
          <w:rFonts w:hint="eastAsia" w:ascii="微软雅黑" w:hAnsi="微软雅黑" w:eastAsia="微软雅黑" w:cs="微软雅黑"/>
          <w:i w:val="0"/>
          <w:strike w:val="0"/>
          <w:color w:val="000000"/>
          <w:sz w:val="24"/>
          <w:u w:val="none"/>
        </w:rPr>
        <w:t>部署预警SQL,  确保Dws Ads层数据每天能按时运行成功</w:t>
      </w:r>
    </w:p>
    <w:p w14:paraId="67900B36">
      <w:pPr>
        <w:numPr>
          <w:ilvl w:val="0"/>
          <w:numId w:val="11"/>
        </w:numPr>
        <w:pBdr>
          <w:bottom w:val="none" w:color="auto" w:sz="0" w:space="0"/>
        </w:pBdr>
        <w:snapToGrid/>
        <w:spacing w:line="240" w:lineRule="auto"/>
        <w:rPr>
          <w:rFonts w:hint="eastAsia" w:ascii="微软雅黑" w:hAnsi="微软雅黑" w:eastAsia="微软雅黑" w:cs="微软雅黑"/>
          <w:sz w:val="24"/>
        </w:rPr>
      </w:pPr>
      <w:r>
        <w:rPr>
          <w:rFonts w:hint="eastAsia" w:ascii="微软雅黑" w:hAnsi="微软雅黑" w:eastAsia="微软雅黑" w:cs="微软雅黑"/>
          <w:i w:val="0"/>
          <w:strike w:val="0"/>
          <w:color w:val="000000"/>
          <w:sz w:val="24"/>
          <w:u w:val="none"/>
        </w:rPr>
        <w:t>使用webhook对接企业微信,  一旦出现错误及时纠错</w:t>
      </w:r>
    </w:p>
    <w:p w14:paraId="7C02075C">
      <w:pPr>
        <w:ind w:left="0"/>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78120" cy="2727960"/>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5"/>
                    <a:srcRect/>
                    <a:stretch>
                      <a:fillRect/>
                    </a:stretch>
                  </pic:blipFill>
                  <pic:spPr>
                    <a:xfrm>
                      <a:off x="0" y="0"/>
                      <a:ext cx="5278120" cy="2728326"/>
                    </a:xfrm>
                    <a:prstGeom prst="rect">
                      <a:avLst/>
                    </a:prstGeom>
                  </pic:spPr>
                </pic:pic>
              </a:graphicData>
            </a:graphic>
          </wp:inline>
        </w:drawing>
      </w:r>
    </w:p>
    <w:p w14:paraId="2FC32037">
      <w:pPr>
        <w:pStyle w:val="3"/>
        <w:numPr>
          <w:ilvl w:val="0"/>
          <w:numId w:val="7"/>
        </w:numPr>
        <w:rPr>
          <w:rFonts w:hint="eastAsia" w:ascii="微软雅黑" w:hAnsi="微软雅黑" w:eastAsia="微软雅黑" w:cs="微软雅黑"/>
        </w:rPr>
      </w:pPr>
      <w:r>
        <w:rPr>
          <w:rFonts w:hint="eastAsia" w:ascii="微软雅黑" w:hAnsi="微软雅黑" w:eastAsia="微软雅黑" w:cs="微软雅黑"/>
        </w:rPr>
        <w:t>龙女配置文件</w:t>
      </w:r>
    </w:p>
    <w:p w14:paraId="619A9571">
      <w:pPr>
        <w:numPr>
          <w:ilvl w:val="0"/>
          <w:numId w:val="12"/>
        </w:numPr>
        <w:rPr>
          <w:rFonts w:hint="eastAsia" w:ascii="微软雅黑" w:hAnsi="微软雅黑" w:eastAsia="微软雅黑" w:cs="微软雅黑"/>
          <w:sz w:val="24"/>
        </w:rPr>
      </w:pPr>
      <w:r>
        <w:rPr>
          <w:rFonts w:hint="eastAsia" w:ascii="微软雅黑" w:hAnsi="微软雅黑" w:eastAsia="微软雅黑" w:cs="微软雅黑"/>
          <w:sz w:val="24"/>
        </w:rPr>
        <w:t>龙女每次版本更新需要手动将项目提供的排版文件解析并录入数据库给分析使用</w:t>
      </w:r>
    </w:p>
    <w:p w14:paraId="0785470B">
      <w:pPr>
        <w:pStyle w:val="3"/>
        <w:numPr>
          <w:ilvl w:val="0"/>
          <w:numId w:val="7"/>
        </w:numPr>
        <w:rPr>
          <w:rFonts w:hint="eastAsia" w:ascii="微软雅黑" w:hAnsi="微软雅黑" w:eastAsia="微软雅黑" w:cs="微软雅黑"/>
        </w:rPr>
      </w:pPr>
      <w:r>
        <w:rPr>
          <w:rFonts w:hint="eastAsia" w:ascii="微软雅黑" w:hAnsi="微软雅黑" w:eastAsia="微软雅黑" w:cs="微软雅黑"/>
        </w:rPr>
        <w:t>老铁统计平台</w:t>
      </w:r>
    </w:p>
    <w:p w14:paraId="7A6D620E">
      <w:pPr>
        <w:numPr>
          <w:ilvl w:val="0"/>
          <w:numId w:val="13"/>
        </w:numPr>
        <w:rPr>
          <w:rFonts w:hint="eastAsia" w:ascii="微软雅黑" w:hAnsi="微软雅黑" w:eastAsia="微软雅黑" w:cs="微软雅黑"/>
          <w:sz w:val="24"/>
        </w:rPr>
      </w:pPr>
      <w:r>
        <w:rPr>
          <w:rFonts w:hint="eastAsia" w:ascii="微软雅黑" w:hAnsi="微软雅黑" w:eastAsia="微软雅黑" w:cs="微软雅黑"/>
          <w:sz w:val="24"/>
        </w:rPr>
        <w:t>坦克, 战舰. 海战,龙女, 这些项目如果报表没有数据, 需要去排除原因和补录</w:t>
      </w:r>
    </w:p>
    <w:p w14:paraId="66F72E5C">
      <w:pPr>
        <w:ind w:left="0"/>
        <w:rPr>
          <w:rFonts w:hint="eastAsia" w:ascii="微软雅黑" w:hAnsi="微软雅黑" w:eastAsia="微软雅黑" w:cs="微软雅黑"/>
          <w:sz w:val="24"/>
        </w:rPr>
      </w:pPr>
      <w:r>
        <w:rPr>
          <w:rFonts w:hint="eastAsia" w:ascii="微软雅黑" w:hAnsi="微软雅黑" w:eastAsia="微软雅黑" w:cs="微软雅黑"/>
          <w:sz w:val="24"/>
        </w:rPr>
        <w:t>主要就是补录数据, 功能不会有更新了</w:t>
      </w:r>
    </w:p>
    <w:p w14:paraId="7A770CBB">
      <w:pPr>
        <w:pStyle w:val="3"/>
        <w:numPr>
          <w:ilvl w:val="0"/>
          <w:numId w:val="7"/>
        </w:numPr>
        <w:rPr>
          <w:rFonts w:hint="eastAsia" w:ascii="微软雅黑" w:hAnsi="微软雅黑" w:eastAsia="微软雅黑" w:cs="微软雅黑"/>
        </w:rPr>
      </w:pPr>
      <w:r>
        <w:rPr>
          <w:rFonts w:hint="eastAsia" w:ascii="微软雅黑" w:hAnsi="微软雅黑" w:eastAsia="微软雅黑" w:cs="微软雅黑"/>
        </w:rPr>
        <w:t xml:space="preserve">其他 </w:t>
      </w:r>
    </w:p>
    <w:p w14:paraId="0E016ADD">
      <w:pPr>
        <w:numPr>
          <w:ilvl w:val="0"/>
          <w:numId w:val="14"/>
        </w:numPr>
        <w:rPr>
          <w:rFonts w:hint="eastAsia" w:ascii="微软雅黑" w:hAnsi="微软雅黑" w:eastAsia="微软雅黑" w:cs="微软雅黑"/>
        </w:rPr>
      </w:pPr>
      <w:r>
        <w:rPr>
          <w:rFonts w:hint="eastAsia" w:ascii="微软雅黑" w:hAnsi="微软雅黑" w:eastAsia="微软雅黑" w:cs="微软雅黑"/>
        </w:rPr>
        <w:t>数数adjust数据和游戏数据匹配</w:t>
      </w:r>
    </w:p>
    <w:p w14:paraId="7CE09468">
      <w:pPr>
        <w:numPr>
          <w:ilvl w:val="0"/>
          <w:numId w:val="14"/>
        </w:numPr>
        <w:rPr>
          <w:rFonts w:hint="eastAsia" w:ascii="微软雅黑" w:hAnsi="微软雅黑" w:eastAsia="微软雅黑" w:cs="微软雅黑"/>
        </w:rPr>
      </w:pPr>
      <w:r>
        <w:rPr>
          <w:rFonts w:hint="eastAsia" w:ascii="微软雅黑" w:hAnsi="微软雅黑" w:eastAsia="微软雅黑" w:cs="微软雅黑"/>
        </w:rPr>
        <w:t>数数adjust因入库时间影响, 每天会有一个修复脚本再运行</w:t>
      </w:r>
    </w:p>
    <w:p w14:paraId="1397AA99">
      <w:pPr>
        <w:numPr>
          <w:ilvl w:val="0"/>
          <w:numId w:val="14"/>
        </w:numPr>
        <w:rPr>
          <w:rFonts w:hint="eastAsia" w:ascii="微软雅黑" w:hAnsi="微软雅黑" w:eastAsia="微软雅黑" w:cs="微软雅黑"/>
        </w:rPr>
      </w:pPr>
      <w:r>
        <w:rPr>
          <w:rFonts w:hint="eastAsia" w:ascii="微软雅黑" w:hAnsi="微软雅黑" w:eastAsia="微软雅黑" w:cs="微软雅黑"/>
        </w:rPr>
        <w:t>数数adjust 的 cost花费分摊给具体的用户身上</w:t>
      </w:r>
    </w:p>
    <w:p w14:paraId="148D7552">
      <w:pPr>
        <w:numPr>
          <w:ilvl w:val="0"/>
          <w:numId w:val="14"/>
        </w:numPr>
        <w:rPr>
          <w:rFonts w:hint="eastAsia" w:ascii="微软雅黑" w:hAnsi="微软雅黑" w:eastAsia="微软雅黑" w:cs="微软雅黑"/>
        </w:rPr>
      </w:pPr>
      <w:r>
        <w:rPr>
          <w:rFonts w:hint="eastAsia" w:ascii="微软雅黑" w:hAnsi="微软雅黑" w:eastAsia="微软雅黑" w:cs="微软雅黑"/>
        </w:rPr>
        <w:t>Superset AI聊天助手部署工作流</w:t>
      </w:r>
    </w:p>
    <w:p w14:paraId="31A48AA6">
      <w:pPr>
        <w:numPr>
          <w:ilvl w:val="0"/>
          <w:numId w:val="14"/>
        </w:numPr>
        <w:rPr>
          <w:rFonts w:hint="eastAsia" w:ascii="微软雅黑" w:hAnsi="微软雅黑" w:eastAsia="微软雅黑" w:cs="微软雅黑"/>
        </w:rPr>
      </w:pPr>
      <w:r>
        <w:rPr>
          <w:rFonts w:hint="eastAsia" w:ascii="微软雅黑" w:hAnsi="微软雅黑" w:eastAsia="微软雅黑" w:cs="微软雅黑"/>
        </w:rPr>
        <w:t>服务器监控(这部分工作之前转交给了冉桦林)</w:t>
      </w:r>
    </w:p>
    <w:p w14:paraId="4BFA637C">
      <w:pPr>
        <w:numPr>
          <w:ilvl w:val="0"/>
          <w:numId w:val="14"/>
        </w:numPr>
        <w:rPr>
          <w:rFonts w:hint="eastAsia" w:ascii="微软雅黑" w:hAnsi="微软雅黑" w:eastAsia="微软雅黑" w:cs="微软雅黑"/>
        </w:rPr>
      </w:pPr>
      <w:r>
        <w:rPr>
          <w:rFonts w:hint="eastAsia" w:ascii="微软雅黑" w:hAnsi="微软雅黑" w:eastAsia="微软雅黑" w:cs="微软雅黑"/>
        </w:rPr>
        <w:t>龙女, 战舰, dow的游戏公告系统(一直在运行)</w:t>
      </w:r>
    </w:p>
    <w:p w14:paraId="71348FC2">
      <w:pPr>
        <w:ind w:left="0"/>
        <w:rPr>
          <w:rFonts w:hint="eastAsia" w:ascii="微软雅黑" w:hAnsi="微软雅黑" w:eastAsia="微软雅黑" w:cs="微软雅黑"/>
        </w:rPr>
      </w:pPr>
    </w:p>
    <w:p w14:paraId="76E4EB65">
      <w:pPr>
        <w:pStyle w:val="2"/>
        <w:rPr>
          <w:rFonts w:hint="eastAsia" w:ascii="微软雅黑" w:hAnsi="微软雅黑" w:eastAsia="微软雅黑" w:cs="微软雅黑"/>
        </w:rPr>
      </w:pPr>
      <w:r>
        <w:rPr>
          <w:rFonts w:hint="eastAsia" w:ascii="微软雅黑" w:hAnsi="微软雅黑" w:eastAsia="微软雅黑" w:cs="微软雅黑"/>
        </w:rPr>
        <w:t>数数接入流程</w:t>
      </w:r>
    </w:p>
    <w:p w14:paraId="6B423C3F">
      <w:pPr>
        <w:pStyle w:val="3"/>
        <w:numPr>
          <w:ilvl w:val="0"/>
          <w:numId w:val="15"/>
        </w:numPr>
        <w:rPr>
          <w:rFonts w:hint="eastAsia" w:ascii="微软雅黑" w:hAnsi="微软雅黑" w:eastAsia="微软雅黑" w:cs="微软雅黑"/>
        </w:rPr>
      </w:pPr>
      <w:r>
        <w:rPr>
          <w:rFonts w:hint="eastAsia" w:ascii="微软雅黑" w:hAnsi="微软雅黑" w:eastAsia="微软雅黑" w:cs="微软雅黑"/>
        </w:rPr>
        <w:t>对接日志打点, 确认日志格式和文档</w:t>
      </w:r>
    </w:p>
    <w:p w14:paraId="392D6CFC">
      <w:pPr>
        <w:ind w:left="336"/>
        <w:rPr>
          <w:rFonts w:hint="eastAsia" w:ascii="微软雅黑" w:hAnsi="微软雅黑" w:eastAsia="微软雅黑" w:cs="微软雅黑"/>
        </w:rPr>
      </w:pPr>
      <w:r>
        <w:rPr>
          <w:rFonts w:hint="eastAsia" w:ascii="微软雅黑" w:hAnsi="微软雅黑" w:eastAsia="微软雅黑" w:cs="微软雅黑"/>
        </w:rPr>
        <w:t>由</w:t>
      </w:r>
      <w:r>
        <w:rPr>
          <w:rFonts w:hint="eastAsia" w:ascii="微软雅黑" w:hAnsi="微软雅黑" w:eastAsia="微软雅黑" w:cs="微软雅黑"/>
          <w:b/>
        </w:rPr>
        <w:t>分析师</w:t>
      </w:r>
      <w:r>
        <w:rPr>
          <w:rFonts w:hint="eastAsia" w:ascii="微软雅黑" w:hAnsi="微软雅黑" w:eastAsia="微软雅黑" w:cs="微软雅黑"/>
        </w:rPr>
        <w:t xml:space="preserve">和项目组沟通需要的日志打点, </w:t>
      </w:r>
    </w:p>
    <w:p w14:paraId="3F1BA0CC">
      <w:pPr>
        <w:ind w:left="336"/>
        <w:rPr>
          <w:rFonts w:hint="eastAsia" w:ascii="微软雅黑" w:hAnsi="微软雅黑" w:eastAsia="微软雅黑" w:cs="微软雅黑"/>
        </w:rPr>
      </w:pPr>
      <w:r>
        <w:rPr>
          <w:rFonts w:hint="eastAsia" w:ascii="微软雅黑" w:hAnsi="微软雅黑" w:eastAsia="微软雅黑" w:cs="微软雅黑"/>
        </w:rPr>
        <w:t>确定日志的字段格式, 中英文名称, 类型等. 并整理成文档</w:t>
      </w:r>
    </w:p>
    <w:p w14:paraId="17F46A04">
      <w:pPr>
        <w:pStyle w:val="3"/>
        <w:numPr>
          <w:ilvl w:val="0"/>
          <w:numId w:val="15"/>
        </w:numPr>
        <w:rPr>
          <w:rFonts w:hint="eastAsia" w:ascii="微软雅黑" w:hAnsi="微软雅黑" w:eastAsia="微软雅黑" w:cs="微软雅黑"/>
        </w:rPr>
      </w:pPr>
      <w:r>
        <w:rPr>
          <w:rFonts w:hint="eastAsia" w:ascii="微软雅黑" w:hAnsi="微软雅黑" w:eastAsia="微软雅黑" w:cs="微软雅黑"/>
        </w:rPr>
        <w:t>数据采集</w:t>
      </w:r>
    </w:p>
    <w:p w14:paraId="58A829AF">
      <w:pPr>
        <w:ind w:left="0"/>
        <w:rPr>
          <w:rFonts w:hint="eastAsia" w:ascii="微软雅黑" w:hAnsi="微软雅黑" w:eastAsia="微软雅黑" w:cs="微软雅黑"/>
          <w:i w:val="0"/>
          <w:strike w:val="0"/>
          <w:color w:val="404040"/>
          <w:spacing w:val="0"/>
          <w:sz w:val="24"/>
          <w:u w:val="none"/>
          <w:shd w:val="clear" w:color="auto" w:fill="FFFFFF"/>
        </w:rPr>
      </w:pPr>
      <w:r>
        <w:rPr>
          <w:rFonts w:hint="eastAsia" w:ascii="微软雅黑" w:hAnsi="微软雅黑" w:eastAsia="微软雅黑" w:cs="微软雅黑"/>
        </w:rPr>
        <w:t xml:space="preserve">   由</w:t>
      </w:r>
      <w:r>
        <w:rPr>
          <w:rFonts w:hint="eastAsia" w:ascii="微软雅黑" w:hAnsi="微软雅黑" w:eastAsia="微软雅黑" w:cs="微软雅黑"/>
          <w:b/>
        </w:rPr>
        <w:t>冉桦林</w:t>
      </w:r>
      <w:r>
        <w:rPr>
          <w:rFonts w:hint="eastAsia" w:ascii="微软雅黑" w:hAnsi="微软雅黑" w:eastAsia="微软雅黑" w:cs="微软雅黑"/>
        </w:rPr>
        <w:t>将服务器的日志通过</w:t>
      </w:r>
      <w:r>
        <w:rPr>
          <w:rFonts w:hint="eastAsia" w:ascii="微软雅黑" w:hAnsi="微软雅黑" w:eastAsia="微软雅黑" w:cs="微软雅黑"/>
          <w:i w:val="0"/>
          <w:strike w:val="0"/>
          <w:color w:val="404040"/>
          <w:spacing w:val="0"/>
          <w:sz w:val="24"/>
          <w:u w:val="none"/>
          <w:shd w:val="clear" w:color="auto" w:fill="FFFFFF"/>
        </w:rPr>
        <w:t>Flume程序实时传输到内部Logbus机器</w:t>
      </w:r>
    </w:p>
    <w:p w14:paraId="6816F796">
      <w:pPr>
        <w:pStyle w:val="3"/>
        <w:numPr>
          <w:ilvl w:val="0"/>
          <w:numId w:val="15"/>
        </w:numPr>
        <w:rPr>
          <w:rFonts w:hint="eastAsia" w:ascii="微软雅黑" w:hAnsi="微软雅黑" w:eastAsia="微软雅黑" w:cs="微软雅黑"/>
        </w:rPr>
      </w:pPr>
      <w:r>
        <w:rPr>
          <w:rFonts w:hint="eastAsia" w:ascii="微软雅黑" w:hAnsi="微软雅黑" w:eastAsia="微软雅黑" w:cs="微软雅黑"/>
        </w:rPr>
        <w:t>确认支付日志是走数据库还是日志形式</w:t>
      </w:r>
    </w:p>
    <w:p w14:paraId="1404FD39">
      <w:pPr>
        <w:ind w:left="336"/>
        <w:rPr>
          <w:rFonts w:hint="eastAsia" w:ascii="微软雅黑" w:hAnsi="微软雅黑" w:eastAsia="微软雅黑" w:cs="微软雅黑"/>
        </w:rPr>
      </w:pPr>
      <w:r>
        <w:rPr>
          <w:rFonts w:hint="eastAsia" w:ascii="微软雅黑" w:hAnsi="微软雅黑" w:eastAsia="微软雅黑" w:cs="微软雅黑"/>
        </w:rPr>
        <w:t>如果是数据库形式.</w:t>
      </w:r>
    </w:p>
    <w:p w14:paraId="625C3C4B">
      <w:pPr>
        <w:pBdr>
          <w:bottom w:val="none" w:color="auto" w:sz="0" w:space="0"/>
        </w:pBdr>
        <w:ind w:left="0" w:firstLineChars="200"/>
        <w:rPr>
          <w:rFonts w:hint="eastAsia" w:ascii="微软雅黑" w:hAnsi="微软雅黑" w:eastAsia="微软雅黑" w:cs="微软雅黑"/>
          <w:i w:val="0"/>
          <w:strike w:val="0"/>
          <w:color w:val="404040"/>
          <w:spacing w:val="0"/>
          <w:sz w:val="24"/>
          <w:u w:val="none"/>
          <w:shd w:val="clear" w:color="auto" w:fill="FFFFFF"/>
        </w:rPr>
      </w:pPr>
      <w:r>
        <w:rPr>
          <w:rFonts w:hint="eastAsia" w:ascii="微软雅黑" w:hAnsi="微软雅黑" w:eastAsia="微软雅黑" w:cs="微软雅黑"/>
        </w:rPr>
        <w:t>由</w:t>
      </w:r>
      <w:r>
        <w:rPr>
          <w:rFonts w:hint="eastAsia" w:ascii="微软雅黑" w:hAnsi="微软雅黑" w:eastAsia="微软雅黑" w:cs="微软雅黑"/>
          <w:b/>
          <w:i w:val="0"/>
          <w:strike w:val="0"/>
          <w:color w:val="404040"/>
          <w:spacing w:val="0"/>
          <w:sz w:val="24"/>
          <w:u w:val="none"/>
          <w:shd w:val="clear" w:color="auto" w:fill="FFFFFF"/>
        </w:rPr>
        <w:t>杨德贵</w:t>
      </w:r>
      <w:r>
        <w:rPr>
          <w:rFonts w:hint="eastAsia" w:ascii="微软雅黑" w:hAnsi="微软雅黑" w:eastAsia="微软雅黑" w:cs="微软雅黑"/>
          <w:i w:val="0"/>
          <w:strike w:val="0"/>
          <w:color w:val="404040"/>
          <w:spacing w:val="0"/>
          <w:sz w:val="24"/>
          <w:u w:val="none"/>
          <w:shd w:val="clear" w:color="auto" w:fill="FFFFFF"/>
        </w:rPr>
        <w:t>确认支付数据字段名称以及数据类型, 并提过导出SQL给桦林</w:t>
      </w:r>
    </w:p>
    <w:p w14:paraId="75D67C1E">
      <w:pPr>
        <w:ind w:left="0" w:firstLineChars="200"/>
        <w:rPr>
          <w:rFonts w:hint="eastAsia" w:ascii="微软雅黑" w:hAnsi="微软雅黑" w:eastAsia="微软雅黑" w:cs="微软雅黑"/>
          <w:i w:val="0"/>
          <w:strike w:val="0"/>
          <w:color w:val="404040"/>
          <w:spacing w:val="0"/>
          <w:sz w:val="24"/>
          <w:u w:val="none"/>
          <w:shd w:val="clear" w:color="auto" w:fill="FFFFFF"/>
        </w:rPr>
      </w:pPr>
      <w:r>
        <w:rPr>
          <w:rFonts w:hint="eastAsia" w:ascii="微软雅黑" w:hAnsi="微软雅黑" w:eastAsia="微软雅黑" w:cs="微软雅黑"/>
        </w:rPr>
        <w:t>由</w:t>
      </w:r>
      <w:r>
        <w:rPr>
          <w:rFonts w:hint="eastAsia" w:ascii="微软雅黑" w:hAnsi="微软雅黑" w:eastAsia="微软雅黑" w:cs="微软雅黑"/>
          <w:b/>
        </w:rPr>
        <w:t>冉桦林</w:t>
      </w:r>
      <w:r>
        <w:rPr>
          <w:rFonts w:hint="eastAsia" w:ascii="微软雅黑" w:hAnsi="微软雅黑" w:eastAsia="微软雅黑" w:cs="微软雅黑"/>
        </w:rPr>
        <w:t>将数据导出数据库并通过</w:t>
      </w:r>
      <w:r>
        <w:rPr>
          <w:rFonts w:hint="eastAsia" w:ascii="微软雅黑" w:hAnsi="微软雅黑" w:eastAsia="微软雅黑" w:cs="微软雅黑"/>
          <w:i w:val="0"/>
          <w:strike w:val="0"/>
          <w:color w:val="404040"/>
          <w:spacing w:val="0"/>
          <w:sz w:val="24"/>
          <w:u w:val="none"/>
          <w:shd w:val="clear" w:color="auto" w:fill="FFFFFF"/>
        </w:rPr>
        <w:t>Flume程序实时传输到内部Logbus机器</w:t>
      </w:r>
    </w:p>
    <w:p w14:paraId="687F4E80">
      <w:pPr>
        <w:pStyle w:val="3"/>
        <w:numPr>
          <w:ilvl w:val="0"/>
          <w:numId w:val="15"/>
        </w:numPr>
        <w:rPr>
          <w:rFonts w:hint="eastAsia" w:ascii="微软雅黑" w:hAnsi="微软雅黑" w:eastAsia="微软雅黑" w:cs="微软雅黑"/>
        </w:rPr>
      </w:pPr>
      <w:r>
        <w:rPr>
          <w:rFonts w:hint="eastAsia" w:ascii="微软雅黑" w:hAnsi="微软雅黑" w:eastAsia="微软雅黑" w:cs="微软雅黑"/>
        </w:rPr>
        <w:t xml:space="preserve">确认数数转义插件.  </w:t>
      </w:r>
    </w:p>
    <w:p w14:paraId="2004A751">
      <w:pPr>
        <w:ind w:left="336"/>
        <w:rPr>
          <w:rFonts w:hint="eastAsia" w:ascii="微软雅黑" w:hAnsi="微软雅黑" w:eastAsia="微软雅黑" w:cs="微软雅黑"/>
        </w:rPr>
      </w:pPr>
      <w:r>
        <w:rPr>
          <w:rFonts w:hint="eastAsia" w:ascii="微软雅黑" w:hAnsi="微软雅黑" w:eastAsia="微软雅黑" w:cs="微软雅黑"/>
        </w:rPr>
        <w:t>确认数数转义插件功能能满足日志转义需求, 如果有特殊要求, 需要</w:t>
      </w:r>
      <w:r>
        <w:rPr>
          <w:rFonts w:hint="eastAsia" w:ascii="微软雅黑" w:hAnsi="微软雅黑" w:eastAsia="微软雅黑" w:cs="微软雅黑"/>
          <w:b/>
          <w:i w:val="0"/>
          <w:strike w:val="0"/>
          <w:color w:val="404040"/>
          <w:spacing w:val="0"/>
          <w:sz w:val="24"/>
          <w:u w:val="none"/>
          <w:shd w:val="clear" w:color="auto" w:fill="FFFFFF"/>
        </w:rPr>
        <w:t>杨德贵</w:t>
      </w:r>
      <w:r>
        <w:rPr>
          <w:rFonts w:hint="eastAsia" w:ascii="微软雅黑" w:hAnsi="微软雅黑" w:eastAsia="微软雅黑" w:cs="微软雅黑"/>
        </w:rPr>
        <w:t>开发兼容功能</w:t>
      </w:r>
    </w:p>
    <w:p w14:paraId="60158910">
      <w:pPr>
        <w:pStyle w:val="3"/>
        <w:numPr>
          <w:ilvl w:val="0"/>
          <w:numId w:val="15"/>
        </w:numPr>
        <w:rPr>
          <w:rFonts w:hint="eastAsia" w:ascii="微软雅黑" w:hAnsi="微软雅黑" w:eastAsia="微软雅黑" w:cs="微软雅黑"/>
        </w:rPr>
      </w:pPr>
      <w:r>
        <w:rPr>
          <w:rFonts w:hint="eastAsia" w:ascii="微软雅黑" w:hAnsi="微软雅黑" w:eastAsia="微软雅黑" w:cs="微软雅黑"/>
        </w:rPr>
        <w:t>数数网页控制台添加项目,和权限</w:t>
      </w:r>
    </w:p>
    <w:p w14:paraId="2E4975C8">
      <w:pPr>
        <w:ind w:left="336"/>
        <w:rPr>
          <w:rFonts w:hint="eastAsia" w:ascii="微软雅黑" w:hAnsi="微软雅黑" w:eastAsia="微软雅黑" w:cs="微软雅黑"/>
          <w:b w:val="0"/>
        </w:rPr>
      </w:pPr>
      <w:r>
        <w:rPr>
          <w:rFonts w:hint="eastAsia" w:ascii="微软雅黑" w:hAnsi="微软雅黑" w:eastAsia="微软雅黑" w:cs="微软雅黑"/>
        </w:rPr>
        <w:t>由</w:t>
      </w:r>
      <w:r>
        <w:rPr>
          <w:rFonts w:hint="eastAsia" w:ascii="微软雅黑" w:hAnsi="微软雅黑" w:eastAsia="微软雅黑" w:cs="微软雅黑"/>
          <w:b/>
        </w:rPr>
        <w:t>习多</w:t>
      </w:r>
      <w:r>
        <w:rPr>
          <w:rFonts w:hint="eastAsia" w:ascii="微软雅黑" w:hAnsi="微软雅黑" w:eastAsia="微软雅黑" w:cs="微软雅黑"/>
          <w:b w:val="0"/>
        </w:rPr>
        <w:t xml:space="preserve">在网页控制台中新增一个项目,并设置对应人员的权限.  </w:t>
      </w:r>
    </w:p>
    <w:p w14:paraId="1CDE6C7F">
      <w:pPr>
        <w:ind w:left="336"/>
        <w:rPr>
          <w:rFonts w:hint="eastAsia" w:ascii="微软雅黑" w:hAnsi="微软雅黑" w:eastAsia="微软雅黑" w:cs="微软雅黑"/>
          <w:b w:val="0"/>
        </w:rPr>
      </w:pPr>
      <w:r>
        <w:rPr>
          <w:rFonts w:hint="eastAsia" w:ascii="微软雅黑" w:hAnsi="微软雅黑" w:eastAsia="微软雅黑" w:cs="微软雅黑"/>
          <w:b w:val="0"/>
        </w:rPr>
        <w:t>根据需求对能复用部分的报表进行封箱和开箱(从已有项目将报表配置复制到新项目,封箱和开箱是数数的术语)</w:t>
      </w:r>
    </w:p>
    <w:p w14:paraId="57AD2593">
      <w:pPr>
        <w:pStyle w:val="3"/>
        <w:numPr>
          <w:ilvl w:val="0"/>
          <w:numId w:val="15"/>
        </w:numPr>
        <w:rPr>
          <w:rFonts w:hint="eastAsia" w:ascii="微软雅黑" w:hAnsi="微软雅黑" w:eastAsia="微软雅黑" w:cs="微软雅黑"/>
        </w:rPr>
      </w:pPr>
      <w:r>
        <w:rPr>
          <w:rFonts w:hint="eastAsia" w:ascii="微软雅黑" w:hAnsi="微软雅黑" w:eastAsia="微软雅黑" w:cs="微软雅黑"/>
        </w:rPr>
        <w:t>配置Logbus并测试数据</w:t>
      </w:r>
    </w:p>
    <w:p w14:paraId="4C9507FC">
      <w:pPr>
        <w:ind w:left="336"/>
        <w:rPr>
          <w:rFonts w:hint="eastAsia" w:ascii="微软雅黑" w:hAnsi="微软雅黑" w:eastAsia="微软雅黑" w:cs="微软雅黑"/>
        </w:rPr>
      </w:pPr>
      <w:r>
        <w:rPr>
          <w:rFonts w:hint="eastAsia" w:ascii="微软雅黑" w:hAnsi="微软雅黑" w:eastAsia="微软雅黑" w:cs="微软雅黑"/>
        </w:rPr>
        <w:t>由</w:t>
      </w:r>
      <w:r>
        <w:rPr>
          <w:rFonts w:hint="eastAsia" w:ascii="微软雅黑" w:hAnsi="微软雅黑" w:eastAsia="微软雅黑" w:cs="微软雅黑"/>
          <w:b/>
        </w:rPr>
        <w:t>杨德贵</w:t>
      </w:r>
      <w:r>
        <w:rPr>
          <w:rFonts w:hint="eastAsia" w:ascii="微软雅黑" w:hAnsi="微软雅黑" w:eastAsia="微软雅黑" w:cs="微软雅黑"/>
        </w:rPr>
        <w:t>提供配置文件</w:t>
      </w:r>
    </w:p>
    <w:p w14:paraId="593BF44B">
      <w:pPr>
        <w:ind w:left="336"/>
        <w:rPr>
          <w:rFonts w:hint="eastAsia" w:ascii="微软雅黑" w:hAnsi="微软雅黑" w:eastAsia="微软雅黑" w:cs="微软雅黑"/>
        </w:rPr>
      </w:pPr>
      <w:r>
        <w:rPr>
          <w:rFonts w:hint="eastAsia" w:ascii="微软雅黑" w:hAnsi="微软雅黑" w:eastAsia="微软雅黑" w:cs="微软雅黑"/>
        </w:rPr>
        <w:t>由</w:t>
      </w:r>
      <w:r>
        <w:rPr>
          <w:rFonts w:hint="eastAsia" w:ascii="微软雅黑" w:hAnsi="微软雅黑" w:eastAsia="微软雅黑" w:cs="微软雅黑"/>
          <w:b/>
        </w:rPr>
        <w:t>习多</w:t>
      </w:r>
      <w:r>
        <w:rPr>
          <w:rFonts w:hint="eastAsia" w:ascii="微软雅黑" w:hAnsi="微软雅黑" w:eastAsia="微软雅黑" w:cs="微软雅黑"/>
        </w:rPr>
        <w:t>实际操作启动logbus的进程启动</w:t>
      </w:r>
    </w:p>
    <w:p w14:paraId="7EB2DF9F">
      <w:pPr>
        <w:pStyle w:val="3"/>
        <w:numPr>
          <w:ilvl w:val="0"/>
          <w:numId w:val="15"/>
        </w:numPr>
        <w:rPr>
          <w:rFonts w:hint="eastAsia" w:ascii="微软雅黑" w:hAnsi="微软雅黑" w:eastAsia="微软雅黑" w:cs="微软雅黑"/>
        </w:rPr>
      </w:pPr>
      <w:r>
        <w:rPr>
          <w:rFonts w:hint="eastAsia" w:ascii="微软雅黑" w:hAnsi="微软雅黑" w:eastAsia="微软雅黑" w:cs="微软雅黑"/>
        </w:rPr>
        <w:t>数数接入Adjust日志</w:t>
      </w:r>
    </w:p>
    <w:p w14:paraId="22809B68">
      <w:pPr>
        <w:ind w:left="336"/>
        <w:rPr>
          <w:rFonts w:hint="eastAsia" w:ascii="微软雅黑" w:hAnsi="微软雅黑" w:eastAsia="微软雅黑" w:cs="微软雅黑"/>
        </w:rPr>
      </w:pPr>
      <w:r>
        <w:rPr>
          <w:rFonts w:hint="eastAsia" w:ascii="微软雅黑" w:hAnsi="微软雅黑" w:eastAsia="微软雅黑" w:cs="微软雅黑"/>
        </w:rPr>
        <w:t>和第6步一样, adjust的日志接收就在本地. 直接设置好配置文件就可以正常上报</w:t>
      </w:r>
    </w:p>
    <w:p w14:paraId="5545A206">
      <w:pPr>
        <w:pStyle w:val="3"/>
        <w:numPr>
          <w:ilvl w:val="0"/>
          <w:numId w:val="15"/>
        </w:numPr>
        <w:rPr>
          <w:rFonts w:hint="eastAsia" w:ascii="微软雅黑" w:hAnsi="微软雅黑" w:eastAsia="微软雅黑" w:cs="微软雅黑"/>
        </w:rPr>
      </w:pPr>
      <w:r>
        <w:rPr>
          <w:rFonts w:hint="eastAsia" w:ascii="微软雅黑" w:hAnsi="微软雅黑" w:eastAsia="微软雅黑" w:cs="微软雅黑"/>
        </w:rPr>
        <w:t>分析报表创建</w:t>
      </w:r>
    </w:p>
    <w:p w14:paraId="031D690D">
      <w:pPr>
        <w:rPr>
          <w:rFonts w:hint="eastAsia" w:ascii="微软雅黑" w:hAnsi="微软雅黑" w:eastAsia="微软雅黑" w:cs="微软雅黑"/>
        </w:rPr>
      </w:pPr>
      <w:r>
        <w:rPr>
          <w:rFonts w:hint="eastAsia" w:ascii="微软雅黑" w:hAnsi="微软雅黑" w:eastAsia="微软雅黑" w:cs="微软雅黑"/>
        </w:rPr>
        <w:t xml:space="preserve">   </w:t>
      </w:r>
      <w:r>
        <w:rPr>
          <w:rFonts w:hint="eastAsia" w:ascii="微软雅黑" w:hAnsi="微软雅黑" w:eastAsia="微软雅黑" w:cs="微软雅黑"/>
          <w:b/>
        </w:rPr>
        <w:t>分析师</w:t>
      </w:r>
      <w:r>
        <w:rPr>
          <w:rFonts w:hint="eastAsia" w:ascii="微软雅黑" w:hAnsi="微软雅黑" w:eastAsia="微软雅黑" w:cs="微软雅黑"/>
        </w:rPr>
        <w:t>根据业务需求和日志打点. 创建对应的报表页面, 可能会涉及以下数数组件的创建</w:t>
      </w:r>
    </w:p>
    <w:p w14:paraId="390D7712">
      <w:pPr>
        <w:numPr>
          <w:ilvl w:val="0"/>
          <w:numId w:val="16"/>
        </w:numPr>
        <w:rPr>
          <w:rFonts w:hint="eastAsia" w:ascii="微软雅黑" w:hAnsi="微软雅黑" w:eastAsia="微软雅黑" w:cs="微软雅黑"/>
        </w:rPr>
      </w:pPr>
      <w:r>
        <w:rPr>
          <w:rFonts w:hint="eastAsia" w:ascii="微软雅黑" w:hAnsi="微软雅黑" w:eastAsia="微软雅黑" w:cs="微软雅黑"/>
        </w:rPr>
        <w:t>虚拟事件</w:t>
      </w:r>
    </w:p>
    <w:p w14:paraId="65E2999F">
      <w:pPr>
        <w:numPr>
          <w:ilvl w:val="0"/>
          <w:numId w:val="16"/>
        </w:numPr>
        <w:rPr>
          <w:rFonts w:hint="eastAsia" w:ascii="微软雅黑" w:hAnsi="微软雅黑" w:eastAsia="微软雅黑" w:cs="微软雅黑"/>
        </w:rPr>
      </w:pPr>
      <w:r>
        <w:rPr>
          <w:rFonts w:hint="eastAsia" w:ascii="微软雅黑" w:hAnsi="微软雅黑" w:eastAsia="微软雅黑" w:cs="微软雅黑"/>
        </w:rPr>
        <w:t>虚拟属性</w:t>
      </w:r>
    </w:p>
    <w:p w14:paraId="2C91B1F2">
      <w:pPr>
        <w:numPr>
          <w:ilvl w:val="0"/>
          <w:numId w:val="16"/>
        </w:numPr>
        <w:rPr>
          <w:rFonts w:hint="eastAsia" w:ascii="微软雅黑" w:hAnsi="微软雅黑" w:eastAsia="微软雅黑" w:cs="微软雅黑"/>
        </w:rPr>
      </w:pPr>
      <w:r>
        <w:rPr>
          <w:rFonts w:hint="eastAsia" w:ascii="微软雅黑" w:hAnsi="微软雅黑" w:eastAsia="微软雅黑" w:cs="微软雅黑"/>
        </w:rPr>
        <w:t>维度表</w:t>
      </w:r>
    </w:p>
    <w:p w14:paraId="09B6040D">
      <w:pPr>
        <w:numPr>
          <w:ilvl w:val="0"/>
          <w:numId w:val="16"/>
        </w:numPr>
        <w:rPr>
          <w:rFonts w:hint="eastAsia" w:ascii="微软雅黑" w:hAnsi="微软雅黑" w:eastAsia="微软雅黑" w:cs="微软雅黑"/>
        </w:rPr>
      </w:pPr>
      <w:r>
        <w:rPr>
          <w:rFonts w:hint="eastAsia" w:ascii="微软雅黑" w:hAnsi="微软雅黑" w:eastAsia="微软雅黑" w:cs="微软雅黑"/>
        </w:rPr>
        <w:t>用户分群</w:t>
      </w:r>
    </w:p>
    <w:p w14:paraId="483B6A93">
      <w:pPr>
        <w:numPr>
          <w:ilvl w:val="0"/>
          <w:numId w:val="16"/>
        </w:numPr>
        <w:rPr>
          <w:rFonts w:hint="eastAsia" w:ascii="微软雅黑" w:hAnsi="微软雅黑" w:eastAsia="微软雅黑" w:cs="微软雅黑"/>
        </w:rPr>
      </w:pPr>
      <w:r>
        <w:rPr>
          <w:rFonts w:hint="eastAsia" w:ascii="微软雅黑" w:hAnsi="微软雅黑" w:eastAsia="微软雅黑" w:cs="微软雅黑"/>
        </w:rPr>
        <w:t>用户标签</w:t>
      </w:r>
    </w:p>
    <w:p w14:paraId="102780FD">
      <w:pPr>
        <w:numPr>
          <w:ilvl w:val="0"/>
          <w:numId w:val="16"/>
        </w:numPr>
        <w:rPr>
          <w:rFonts w:hint="eastAsia" w:ascii="微软雅黑" w:hAnsi="微软雅黑" w:eastAsia="微软雅黑" w:cs="微软雅黑"/>
        </w:rPr>
      </w:pPr>
      <w:r>
        <w:rPr>
          <w:rFonts w:hint="eastAsia" w:ascii="微软雅黑" w:hAnsi="微软雅黑" w:eastAsia="微软雅黑" w:cs="微软雅黑"/>
        </w:rPr>
        <w:t>指标创建</w:t>
      </w:r>
    </w:p>
    <w:p w14:paraId="3564D8A0">
      <w:pPr>
        <w:numPr>
          <w:ilvl w:val="0"/>
          <w:numId w:val="16"/>
        </w:numPr>
        <w:rPr>
          <w:rFonts w:hint="eastAsia" w:ascii="微软雅黑" w:hAnsi="微软雅黑" w:eastAsia="微软雅黑" w:cs="微软雅黑"/>
        </w:rPr>
      </w:pPr>
      <w:r>
        <w:rPr>
          <w:rFonts w:hint="eastAsia" w:ascii="微软雅黑" w:hAnsi="微软雅黑" w:eastAsia="微软雅黑" w:cs="微软雅黑"/>
        </w:rPr>
        <w:t>报表创建</w:t>
      </w:r>
    </w:p>
    <w:p w14:paraId="6B198B7B">
      <w:pPr>
        <w:pStyle w:val="3"/>
        <w:numPr>
          <w:ilvl w:val="0"/>
          <w:numId w:val="15"/>
        </w:numPr>
        <w:rPr>
          <w:rFonts w:hint="eastAsia" w:ascii="微软雅黑" w:hAnsi="微软雅黑" w:eastAsia="微软雅黑" w:cs="微软雅黑"/>
        </w:rPr>
      </w:pPr>
      <w:r>
        <w:rPr>
          <w:rFonts w:hint="eastAsia" w:ascii="微软雅黑" w:hAnsi="微软雅黑" w:eastAsia="微软雅黑" w:cs="微软雅黑"/>
        </w:rPr>
        <w:t>上线前清库</w:t>
      </w:r>
      <w:r>
        <w:rPr>
          <w:rFonts w:hint="eastAsia" w:ascii="微软雅黑" w:hAnsi="微软雅黑" w:eastAsia="微软雅黑" w:cs="微软雅黑"/>
        </w:rPr>
        <w:tab/>
      </w:r>
      <w:r>
        <w:rPr>
          <w:rFonts w:hint="eastAsia" w:ascii="微软雅黑" w:hAnsi="微软雅黑" w:eastAsia="微软雅黑" w:cs="微软雅黑"/>
        </w:rPr>
        <w:tab/>
      </w:r>
    </w:p>
    <w:p w14:paraId="755E75E5">
      <w:pPr>
        <w:ind w:left="336"/>
        <w:rPr>
          <w:rFonts w:hint="eastAsia" w:ascii="微软雅黑" w:hAnsi="微软雅黑" w:eastAsia="微软雅黑" w:cs="微软雅黑"/>
        </w:rPr>
      </w:pPr>
      <w:r>
        <w:rPr>
          <w:rFonts w:hint="eastAsia" w:ascii="微软雅黑" w:hAnsi="微软雅黑" w:eastAsia="微软雅黑" w:cs="微软雅黑"/>
        </w:rPr>
        <w:t>如果正式上线有清库要求,  需要在数数的服务器执行清库的脚本</w:t>
      </w:r>
    </w:p>
    <w:p w14:paraId="1D98CD9B">
      <w:pPr>
        <w:ind w:left="336"/>
        <w:rPr>
          <w:rFonts w:hint="eastAsia" w:ascii="微软雅黑" w:hAnsi="微软雅黑" w:eastAsia="微软雅黑" w:cs="微软雅黑"/>
        </w:rPr>
      </w:pPr>
    </w:p>
    <w:p w14:paraId="0A68B25A">
      <w:pPr>
        <w:pStyle w:val="2"/>
        <w:rPr>
          <w:rFonts w:hint="eastAsia" w:ascii="微软雅黑" w:hAnsi="微软雅黑" w:eastAsia="微软雅黑" w:cs="微软雅黑"/>
        </w:rPr>
      </w:pPr>
      <w:r>
        <w:rPr>
          <w:rFonts w:hint="eastAsia" w:ascii="微软雅黑" w:hAnsi="微软雅黑" w:eastAsia="微软雅黑" w:cs="微软雅黑"/>
        </w:rPr>
        <w:t>Superset接入流程</w:t>
      </w:r>
    </w:p>
    <w:p w14:paraId="7BCB6BF7">
      <w:pPr>
        <w:pStyle w:val="3"/>
        <w:numPr>
          <w:ilvl w:val="0"/>
          <w:numId w:val="17"/>
        </w:numPr>
        <w:rPr>
          <w:rFonts w:hint="eastAsia" w:ascii="微软雅黑" w:hAnsi="微软雅黑" w:eastAsia="微软雅黑" w:cs="微软雅黑"/>
        </w:rPr>
      </w:pPr>
      <w:r>
        <w:rPr>
          <w:rFonts w:hint="eastAsia" w:ascii="微软雅黑" w:hAnsi="微软雅黑" w:eastAsia="微软雅黑" w:cs="微软雅黑"/>
        </w:rPr>
        <w:t>对接日志打点, 确认日志格式和文档</w:t>
      </w:r>
    </w:p>
    <w:p w14:paraId="730D0C27">
      <w:pPr>
        <w:ind w:left="336"/>
        <w:rPr>
          <w:rFonts w:hint="eastAsia" w:ascii="微软雅黑" w:hAnsi="微软雅黑" w:eastAsia="微软雅黑" w:cs="微软雅黑"/>
        </w:rPr>
      </w:pPr>
      <w:r>
        <w:rPr>
          <w:rFonts w:hint="eastAsia" w:ascii="微软雅黑" w:hAnsi="微软雅黑" w:eastAsia="微软雅黑" w:cs="微软雅黑"/>
        </w:rPr>
        <w:t>由</w:t>
      </w:r>
      <w:r>
        <w:rPr>
          <w:rFonts w:hint="eastAsia" w:ascii="微软雅黑" w:hAnsi="微软雅黑" w:eastAsia="微软雅黑" w:cs="微软雅黑"/>
          <w:b/>
        </w:rPr>
        <w:t>分析师</w:t>
      </w:r>
      <w:r>
        <w:rPr>
          <w:rFonts w:hint="eastAsia" w:ascii="微软雅黑" w:hAnsi="微软雅黑" w:eastAsia="微软雅黑" w:cs="微软雅黑"/>
        </w:rPr>
        <w:t xml:space="preserve">和项目组沟通需要的日志打点, </w:t>
      </w:r>
    </w:p>
    <w:p w14:paraId="15723C08">
      <w:pPr>
        <w:ind w:left="336"/>
        <w:rPr>
          <w:rFonts w:hint="eastAsia" w:ascii="微软雅黑" w:hAnsi="微软雅黑" w:eastAsia="微软雅黑" w:cs="微软雅黑"/>
        </w:rPr>
      </w:pPr>
      <w:r>
        <w:rPr>
          <w:rFonts w:hint="eastAsia" w:ascii="微软雅黑" w:hAnsi="微软雅黑" w:eastAsia="微软雅黑" w:cs="微软雅黑"/>
        </w:rPr>
        <w:t>确定日志的字段格式, 中英文名称, 类型等. 并整理成文档</w:t>
      </w:r>
    </w:p>
    <w:p w14:paraId="6ED60858">
      <w:pPr>
        <w:pStyle w:val="3"/>
        <w:numPr>
          <w:ilvl w:val="0"/>
          <w:numId w:val="17"/>
        </w:numPr>
        <w:rPr>
          <w:rFonts w:hint="eastAsia" w:ascii="微软雅黑" w:hAnsi="微软雅黑" w:eastAsia="微软雅黑" w:cs="微软雅黑"/>
        </w:rPr>
      </w:pPr>
      <w:r>
        <w:rPr>
          <w:rFonts w:hint="eastAsia" w:ascii="微软雅黑" w:hAnsi="微软雅黑" w:eastAsia="微软雅黑" w:cs="微软雅黑"/>
        </w:rPr>
        <w:t>数据采集</w:t>
      </w:r>
    </w:p>
    <w:p w14:paraId="6C79B17A">
      <w:pPr>
        <w:ind w:left="0"/>
        <w:rPr>
          <w:rFonts w:hint="eastAsia" w:ascii="微软雅黑" w:hAnsi="微软雅黑" w:eastAsia="微软雅黑" w:cs="微软雅黑"/>
          <w:i w:val="0"/>
          <w:strike w:val="0"/>
          <w:color w:val="404040"/>
          <w:spacing w:val="0"/>
          <w:sz w:val="24"/>
          <w:u w:val="none"/>
          <w:shd w:val="clear" w:color="auto" w:fill="FFFFFF"/>
        </w:rPr>
      </w:pPr>
      <w:r>
        <w:rPr>
          <w:rFonts w:hint="eastAsia" w:ascii="微软雅黑" w:hAnsi="微软雅黑" w:eastAsia="微软雅黑" w:cs="微软雅黑"/>
        </w:rPr>
        <w:t xml:space="preserve">   由</w:t>
      </w:r>
      <w:r>
        <w:rPr>
          <w:rFonts w:hint="eastAsia" w:ascii="微软雅黑" w:hAnsi="微软雅黑" w:eastAsia="微软雅黑" w:cs="微软雅黑"/>
          <w:b/>
        </w:rPr>
        <w:t>冉桦林</w:t>
      </w:r>
      <w:r>
        <w:rPr>
          <w:rFonts w:hint="eastAsia" w:ascii="微软雅黑" w:hAnsi="微软雅黑" w:eastAsia="微软雅黑" w:cs="微软雅黑"/>
        </w:rPr>
        <w:t>将服务器的日志通过</w:t>
      </w:r>
      <w:r>
        <w:rPr>
          <w:rFonts w:hint="eastAsia" w:ascii="微软雅黑" w:hAnsi="微软雅黑" w:eastAsia="微软雅黑" w:cs="微软雅黑"/>
          <w:i w:val="0"/>
          <w:strike w:val="0"/>
          <w:color w:val="404040"/>
          <w:spacing w:val="0"/>
          <w:sz w:val="24"/>
          <w:u w:val="none"/>
          <w:shd w:val="clear" w:color="auto" w:fill="FFFFFF"/>
        </w:rPr>
        <w:t>Flume程序实时传输到大数据集群机器</w:t>
      </w:r>
    </w:p>
    <w:p w14:paraId="68ED85C7">
      <w:pPr>
        <w:pStyle w:val="3"/>
        <w:numPr>
          <w:ilvl w:val="0"/>
          <w:numId w:val="17"/>
        </w:numPr>
        <w:rPr>
          <w:rFonts w:hint="eastAsia" w:ascii="微软雅黑" w:hAnsi="微软雅黑" w:eastAsia="微软雅黑" w:cs="微软雅黑"/>
        </w:rPr>
      </w:pPr>
      <w:r>
        <w:rPr>
          <w:rFonts w:hint="eastAsia" w:ascii="微软雅黑" w:hAnsi="微软雅黑" w:eastAsia="微软雅黑" w:cs="微软雅黑"/>
        </w:rPr>
        <w:t>数据入库</w:t>
      </w:r>
    </w:p>
    <w:p w14:paraId="7EA51E5C">
      <w:pPr>
        <w:ind w:left="0"/>
        <w:rPr>
          <w:rFonts w:hint="eastAsia" w:ascii="微软雅黑" w:hAnsi="微软雅黑" w:eastAsia="微软雅黑" w:cs="微软雅黑"/>
        </w:rPr>
      </w:pPr>
      <w:r>
        <w:rPr>
          <w:rFonts w:hint="eastAsia" w:ascii="微软雅黑" w:hAnsi="微软雅黑" w:eastAsia="微软雅黑" w:cs="微软雅黑"/>
        </w:rPr>
        <w:t xml:space="preserve">   由</w:t>
      </w:r>
      <w:r>
        <w:rPr>
          <w:rFonts w:hint="eastAsia" w:ascii="微软雅黑" w:hAnsi="微软雅黑" w:eastAsia="微软雅黑" w:cs="微软雅黑"/>
          <w:b/>
        </w:rPr>
        <w:t>冉华林</w:t>
      </w:r>
      <w:r>
        <w:rPr>
          <w:rFonts w:hint="eastAsia" w:ascii="微软雅黑" w:hAnsi="微软雅黑" w:eastAsia="微软雅黑" w:cs="微软雅黑"/>
        </w:rPr>
        <w:t>将日志录入到大数据底层数据库, 并构建trino的关联关系</w:t>
      </w:r>
    </w:p>
    <w:p w14:paraId="672C516B">
      <w:pPr>
        <w:pStyle w:val="3"/>
        <w:numPr>
          <w:ilvl w:val="0"/>
          <w:numId w:val="17"/>
        </w:numPr>
        <w:rPr>
          <w:rFonts w:hint="eastAsia" w:ascii="微软雅黑" w:hAnsi="微软雅黑" w:eastAsia="微软雅黑" w:cs="微软雅黑"/>
        </w:rPr>
      </w:pPr>
      <w:r>
        <w:rPr>
          <w:rFonts w:hint="eastAsia" w:ascii="微软雅黑" w:hAnsi="微软雅黑" w:eastAsia="微软雅黑" w:cs="微软雅黑"/>
        </w:rPr>
        <w:t>构建中间表</w:t>
      </w:r>
    </w:p>
    <w:p w14:paraId="7247DB73">
      <w:pPr>
        <w:rPr>
          <w:rFonts w:hint="eastAsia" w:ascii="微软雅黑" w:hAnsi="微软雅黑" w:eastAsia="微软雅黑" w:cs="微软雅黑"/>
          <w:b w:val="0"/>
        </w:rPr>
      </w:pPr>
      <w:r>
        <w:rPr>
          <w:rFonts w:hint="eastAsia" w:ascii="微软雅黑" w:hAnsi="微软雅黑" w:eastAsia="微软雅黑" w:cs="微软雅黑"/>
        </w:rPr>
        <w:t xml:space="preserve">   由</w:t>
      </w:r>
      <w:r>
        <w:rPr>
          <w:rFonts w:hint="eastAsia" w:ascii="微软雅黑" w:hAnsi="微软雅黑" w:eastAsia="微软雅黑" w:cs="微软雅黑"/>
          <w:b/>
        </w:rPr>
        <w:t>分析师</w:t>
      </w:r>
      <w:r>
        <w:rPr>
          <w:rFonts w:hint="eastAsia" w:ascii="微软雅黑" w:hAnsi="微软雅黑" w:eastAsia="微软雅黑" w:cs="微软雅黑"/>
        </w:rPr>
        <w:t xml:space="preserve">提供中间表模型, </w:t>
      </w:r>
      <w:r>
        <w:rPr>
          <w:rFonts w:hint="eastAsia" w:ascii="微软雅黑" w:hAnsi="微软雅黑" w:eastAsia="微软雅黑" w:cs="微软雅黑"/>
          <w:b/>
        </w:rPr>
        <w:t>杨德贵</w:t>
      </w:r>
      <w:r>
        <w:rPr>
          <w:rFonts w:hint="eastAsia" w:ascii="微软雅黑" w:hAnsi="微软雅黑" w:eastAsia="微软雅黑" w:cs="微软雅黑"/>
        </w:rPr>
        <w:t>在定时任务中根据模型部署和定时运行中间表, 如有历史数据需要</w:t>
      </w:r>
      <w:r>
        <w:rPr>
          <w:rFonts w:hint="eastAsia" w:ascii="微软雅黑" w:hAnsi="微软雅黑" w:eastAsia="微软雅黑" w:cs="微软雅黑"/>
          <w:b/>
        </w:rPr>
        <w:t>杨德贵</w:t>
      </w:r>
      <w:r>
        <w:rPr>
          <w:rFonts w:hint="eastAsia" w:ascii="微软雅黑" w:hAnsi="微软雅黑" w:eastAsia="微软雅黑" w:cs="微软雅黑"/>
          <w:b w:val="0"/>
        </w:rPr>
        <w:t>跑所有时间的历史中间表数据</w:t>
      </w:r>
    </w:p>
    <w:p w14:paraId="34A370C9">
      <w:pPr>
        <w:pStyle w:val="3"/>
        <w:numPr>
          <w:ilvl w:val="0"/>
          <w:numId w:val="17"/>
        </w:numPr>
        <w:rPr>
          <w:rFonts w:hint="eastAsia" w:ascii="微软雅黑" w:hAnsi="微软雅黑" w:eastAsia="微软雅黑" w:cs="微软雅黑"/>
        </w:rPr>
      </w:pPr>
      <w:r>
        <w:rPr>
          <w:rFonts w:hint="eastAsia" w:ascii="微软雅黑" w:hAnsi="微软雅黑" w:eastAsia="微软雅黑" w:cs="微软雅黑"/>
        </w:rPr>
        <w:t>预警部署</w:t>
      </w:r>
    </w:p>
    <w:p w14:paraId="05C46BA1">
      <w:pPr>
        <w:rPr>
          <w:rFonts w:hint="eastAsia" w:ascii="微软雅黑" w:hAnsi="微软雅黑" w:eastAsia="微软雅黑" w:cs="微软雅黑"/>
        </w:rPr>
      </w:pPr>
      <w:r>
        <w:rPr>
          <w:rFonts w:hint="eastAsia" w:ascii="微软雅黑" w:hAnsi="微软雅黑" w:eastAsia="微软雅黑" w:cs="微软雅黑"/>
        </w:rPr>
        <w:t xml:space="preserve">   由</w:t>
      </w:r>
      <w:r>
        <w:rPr>
          <w:rFonts w:hint="eastAsia" w:ascii="微软雅黑" w:hAnsi="微软雅黑" w:eastAsia="微软雅黑" w:cs="微软雅黑"/>
          <w:b/>
        </w:rPr>
        <w:t>杨德贵</w:t>
      </w:r>
      <w:r>
        <w:rPr>
          <w:rFonts w:hint="eastAsia" w:ascii="微软雅黑" w:hAnsi="微软雅黑" w:eastAsia="微软雅黑" w:cs="微软雅黑"/>
        </w:rPr>
        <w:t>在openmatedata中部署通用的中间表数据预警SQL.</w:t>
      </w:r>
    </w:p>
    <w:p w14:paraId="1E4D9F51">
      <w:pPr>
        <w:pStyle w:val="3"/>
        <w:numPr>
          <w:ilvl w:val="0"/>
          <w:numId w:val="17"/>
        </w:numPr>
        <w:pBdr>
          <w:bottom w:val="none" w:color="auto" w:sz="0" w:space="0"/>
        </w:pBdr>
        <w:rPr>
          <w:rFonts w:hint="eastAsia" w:ascii="微软雅黑" w:hAnsi="微软雅黑" w:eastAsia="微软雅黑" w:cs="微软雅黑"/>
        </w:rPr>
      </w:pPr>
      <w:r>
        <w:rPr>
          <w:rFonts w:hint="eastAsia" w:ascii="微软雅黑" w:hAnsi="微软雅黑" w:eastAsia="微软雅黑" w:cs="微软雅黑"/>
        </w:rPr>
        <w:t>新建项目和权限开放</w:t>
      </w:r>
    </w:p>
    <w:p w14:paraId="390D53FA">
      <w:pPr>
        <w:ind w:left="336"/>
        <w:rPr>
          <w:rFonts w:hint="eastAsia" w:ascii="微软雅黑" w:hAnsi="微软雅黑" w:eastAsia="微软雅黑" w:cs="微软雅黑"/>
          <w:i w:val="0"/>
          <w:strike w:val="0"/>
          <w:color w:val="404040"/>
          <w:spacing w:val="0"/>
          <w:sz w:val="24"/>
          <w:u w:val="none"/>
          <w:shd w:val="clear" w:color="auto" w:fill="FFFFFF"/>
        </w:rPr>
      </w:pPr>
      <w:r>
        <w:rPr>
          <w:rFonts w:hint="eastAsia" w:ascii="微软雅黑" w:hAnsi="微软雅黑" w:eastAsia="微软雅黑" w:cs="微软雅黑"/>
          <w:i w:val="0"/>
          <w:strike w:val="0"/>
          <w:color w:val="404040"/>
          <w:spacing w:val="0"/>
          <w:sz w:val="24"/>
          <w:u w:val="none"/>
          <w:shd w:val="clear" w:color="auto" w:fill="FFFFFF"/>
        </w:rPr>
        <w:t>由</w:t>
      </w:r>
      <w:r>
        <w:rPr>
          <w:rFonts w:hint="eastAsia" w:ascii="微软雅黑" w:hAnsi="微软雅黑" w:eastAsia="微软雅黑" w:cs="微软雅黑"/>
          <w:b/>
          <w:i w:val="0"/>
          <w:strike w:val="0"/>
          <w:color w:val="404040"/>
          <w:spacing w:val="0"/>
          <w:sz w:val="24"/>
          <w:u w:val="none"/>
          <w:shd w:val="clear" w:color="auto" w:fill="FFFFFF"/>
        </w:rPr>
        <w:t>习多</w:t>
      </w:r>
      <w:r>
        <w:rPr>
          <w:rFonts w:hint="eastAsia" w:ascii="微软雅黑" w:hAnsi="微软雅黑" w:eastAsia="微软雅黑" w:cs="微软雅黑"/>
          <w:i w:val="0"/>
          <w:strike w:val="0"/>
          <w:color w:val="404040"/>
          <w:spacing w:val="0"/>
          <w:sz w:val="24"/>
          <w:u w:val="none"/>
          <w:shd w:val="clear" w:color="auto" w:fill="FFFFFF"/>
        </w:rPr>
        <w:t>在superset操作台新建项目, 并开通对应的superset权限以及trino权限</w:t>
      </w:r>
    </w:p>
    <w:p w14:paraId="68693A97">
      <w:pPr>
        <w:pStyle w:val="3"/>
        <w:numPr>
          <w:ilvl w:val="0"/>
          <w:numId w:val="17"/>
        </w:numPr>
        <w:rPr>
          <w:rFonts w:hint="eastAsia" w:ascii="微软雅黑" w:hAnsi="微软雅黑" w:eastAsia="微软雅黑" w:cs="微软雅黑"/>
        </w:rPr>
      </w:pPr>
      <w:r>
        <w:rPr>
          <w:rFonts w:hint="eastAsia" w:ascii="微软雅黑" w:hAnsi="微软雅黑" w:eastAsia="微软雅黑" w:cs="微软雅黑"/>
        </w:rPr>
        <w:t>导入和新建报表</w:t>
      </w:r>
    </w:p>
    <w:p w14:paraId="37F0F254">
      <w:pPr>
        <w:ind w:left="336"/>
        <w:rPr>
          <w:rFonts w:hint="eastAsia" w:ascii="微软雅黑" w:hAnsi="微软雅黑" w:eastAsia="微软雅黑" w:cs="微软雅黑"/>
        </w:rPr>
      </w:pPr>
      <w:r>
        <w:rPr>
          <w:rFonts w:hint="eastAsia" w:ascii="微软雅黑" w:hAnsi="微软雅黑" w:eastAsia="微软雅黑" w:cs="微软雅黑"/>
        </w:rPr>
        <w:t>由</w:t>
      </w:r>
      <w:r>
        <w:rPr>
          <w:rFonts w:hint="eastAsia" w:ascii="微软雅黑" w:hAnsi="微软雅黑" w:eastAsia="微软雅黑" w:cs="微软雅黑"/>
          <w:b/>
        </w:rPr>
        <w:t>杨德贵</w:t>
      </w:r>
      <w:r>
        <w:rPr>
          <w:rFonts w:hint="eastAsia" w:ascii="微软雅黑" w:hAnsi="微软雅黑" w:eastAsia="微软雅黑" w:cs="微软雅黑"/>
        </w:rPr>
        <w:t>将老项目公用的报表负责到新项目报表</w:t>
      </w:r>
    </w:p>
    <w:p w14:paraId="5043E7C5">
      <w:pPr>
        <w:ind w:left="336"/>
        <w:rPr>
          <w:rFonts w:hint="eastAsia" w:ascii="微软雅黑" w:hAnsi="微软雅黑" w:eastAsia="微软雅黑" w:cs="微软雅黑"/>
        </w:rPr>
      </w:pPr>
      <w:r>
        <w:rPr>
          <w:rFonts w:hint="eastAsia" w:ascii="微软雅黑" w:hAnsi="微软雅黑" w:eastAsia="微软雅黑" w:cs="微软雅黑"/>
        </w:rPr>
        <w:t>由</w:t>
      </w:r>
      <w:r>
        <w:rPr>
          <w:rFonts w:hint="eastAsia" w:ascii="微软雅黑" w:hAnsi="微软雅黑" w:eastAsia="微软雅黑" w:cs="微软雅黑"/>
          <w:b/>
        </w:rPr>
        <w:t>分析师</w:t>
      </w:r>
      <w:r>
        <w:rPr>
          <w:rFonts w:hint="eastAsia" w:ascii="微软雅黑" w:hAnsi="微软雅黑" w:eastAsia="微软雅黑" w:cs="微软雅黑"/>
        </w:rPr>
        <w:t>在superset上创建项目的业务需求报表</w:t>
      </w:r>
    </w:p>
    <w:p w14:paraId="231D9BE5">
      <w:pPr>
        <w:pStyle w:val="2"/>
        <w:rPr>
          <w:rFonts w:hint="eastAsia" w:ascii="微软雅黑" w:hAnsi="微软雅黑" w:eastAsia="微软雅黑" w:cs="微软雅黑"/>
        </w:rPr>
      </w:pPr>
      <w:r>
        <w:rPr>
          <w:rFonts w:hint="eastAsia" w:ascii="微软雅黑" w:hAnsi="微软雅黑" w:eastAsia="微软雅黑" w:cs="微软雅黑"/>
        </w:rPr>
        <w:t>数数操作流程</w:t>
      </w:r>
    </w:p>
    <w:p w14:paraId="7CA35E8E">
      <w:pPr>
        <w:pStyle w:val="3"/>
        <w:ind w:left="0"/>
        <w:rPr>
          <w:rFonts w:hint="eastAsia" w:ascii="微软雅黑" w:hAnsi="微软雅黑" w:eastAsia="微软雅黑" w:cs="微软雅黑"/>
        </w:rPr>
      </w:pPr>
      <w:r>
        <w:rPr>
          <w:rFonts w:hint="eastAsia" w:ascii="微软雅黑" w:hAnsi="微软雅黑" w:eastAsia="微软雅黑" w:cs="微软雅黑"/>
        </w:rPr>
        <w:t>官方使用文档</w:t>
      </w:r>
    </w:p>
    <w:p w14:paraId="33121169">
      <w:pPr>
        <w:pBdr>
          <w:bottom w:val="none" w:color="auto" w:sz="0" w:space="0"/>
        </w:pBdr>
        <w:ind w:left="0"/>
        <w:rPr>
          <w:rFonts w:hint="eastAsia" w:ascii="微软雅黑" w:hAnsi="微软雅黑" w:eastAsia="微软雅黑" w:cs="微软雅黑"/>
          <w:i w:val="0"/>
          <w:strike w:val="0"/>
          <w:spacing w:val="0"/>
          <w:u w:val="none"/>
        </w:rPr>
      </w:pPr>
      <w:r>
        <w:rPr>
          <w:rStyle w:val="19"/>
          <w:rFonts w:hint="eastAsia" w:ascii="微软雅黑" w:hAnsi="微软雅黑" w:eastAsia="微软雅黑" w:cs="微软雅黑"/>
          <w:i w:val="0"/>
          <w:strike w:val="0"/>
          <w:spacing w:val="0"/>
        </w:rPr>
        <w:fldChar w:fldCharType="begin"/>
      </w:r>
      <w:r>
        <w:rPr>
          <w:rStyle w:val="19"/>
          <w:rFonts w:hint="eastAsia" w:ascii="微软雅黑" w:hAnsi="微软雅黑" w:eastAsia="微软雅黑" w:cs="微软雅黑"/>
          <w:i w:val="0"/>
          <w:strike w:val="0"/>
          <w:spacing w:val="0"/>
        </w:rPr>
        <w:instrText xml:space="preserve">HYPERLINK https://docs.thinkingdata.cn/ta-manual/v4.3/ normalLink \tdfe -10 \tdlt text \tdlf FromInput \tdsub normalLink \tdkey bngpy9</w:instrText>
      </w:r>
      <w:r>
        <w:rPr>
          <w:rStyle w:val="19"/>
          <w:rFonts w:hint="eastAsia" w:ascii="微软雅黑" w:hAnsi="微软雅黑" w:eastAsia="微软雅黑" w:cs="微软雅黑"/>
          <w:i w:val="0"/>
          <w:strike w:val="0"/>
          <w:spacing w:val="0"/>
        </w:rPr>
        <w:fldChar w:fldCharType="separate"/>
      </w:r>
      <w:r>
        <w:rPr>
          <w:rStyle w:val="19"/>
          <w:rFonts w:hint="eastAsia" w:ascii="微软雅黑" w:hAnsi="微软雅黑" w:eastAsia="微软雅黑" w:cs="微软雅黑"/>
          <w:i w:val="0"/>
          <w:strike w:val="0"/>
          <w:spacing w:val="0"/>
        </w:rPr>
        <w:t>https://docs.thinkingdata.cn/ta-manual/v4.3/</w:t>
      </w:r>
      <w:r>
        <w:rPr>
          <w:rFonts w:hint="eastAsia" w:ascii="微软雅黑" w:hAnsi="微软雅黑" w:eastAsia="微软雅黑" w:cs="微软雅黑"/>
          <w:i w:val="0"/>
          <w:strike w:val="0"/>
          <w:spacing w:val="0"/>
          <w:u w:val="none"/>
        </w:rPr>
        <w:fldChar w:fldCharType="end"/>
      </w:r>
    </w:p>
    <w:p w14:paraId="0D8D80F8">
      <w:pPr>
        <w:pStyle w:val="3"/>
        <w:pBdr>
          <w:bottom w:val="none" w:color="auto" w:sz="0" w:space="0"/>
        </w:pBdr>
        <w:rPr>
          <w:rFonts w:hint="eastAsia" w:ascii="微软雅黑" w:hAnsi="微软雅黑" w:eastAsia="微软雅黑" w:cs="微软雅黑"/>
        </w:rPr>
      </w:pPr>
      <w:r>
        <w:rPr>
          <w:rFonts w:hint="eastAsia" w:ascii="微软雅黑" w:hAnsi="微软雅黑" w:eastAsia="微软雅黑" w:cs="微软雅黑"/>
        </w:rPr>
        <w:t>Logbus使用</w:t>
      </w:r>
    </w:p>
    <w:p w14:paraId="1A3E2610">
      <w:pPr>
        <w:numPr>
          <w:ilvl w:val="0"/>
          <w:numId w:val="18"/>
        </w:numPr>
        <w:rPr>
          <w:rFonts w:hint="eastAsia" w:ascii="微软雅黑" w:hAnsi="微软雅黑" w:eastAsia="微软雅黑" w:cs="微软雅黑"/>
        </w:rPr>
      </w:pPr>
      <w:r>
        <w:rPr>
          <w:rFonts w:hint="eastAsia" w:ascii="微软雅黑" w:hAnsi="微软雅黑" w:eastAsia="微软雅黑" w:cs="微软雅黑"/>
        </w:rPr>
        <w:t>文件结构</w:t>
      </w:r>
    </w:p>
    <w:p w14:paraId="14EE55E5">
      <w:pPr>
        <w:ind w:left="336"/>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064760" cy="1562100"/>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6"/>
                    <a:stretch>
                      <a:fillRect/>
                    </a:stretch>
                  </pic:blipFill>
                  <pic:spPr>
                    <a:xfrm>
                      <a:off x="0" y="0"/>
                      <a:ext cx="5064760" cy="1562532"/>
                    </a:xfrm>
                    <a:prstGeom prst="rect">
                      <a:avLst/>
                    </a:prstGeom>
                  </pic:spPr>
                </pic:pic>
              </a:graphicData>
            </a:graphic>
          </wp:inline>
        </w:drawing>
      </w:r>
    </w:p>
    <w:p w14:paraId="3E0D2174">
      <w:pPr>
        <w:numPr>
          <w:ilvl w:val="0"/>
          <w:numId w:val="19"/>
        </w:numPr>
        <w:rPr>
          <w:rFonts w:hint="eastAsia" w:ascii="微软雅黑" w:hAnsi="微软雅黑" w:eastAsia="微软雅黑" w:cs="微软雅黑"/>
        </w:rPr>
      </w:pPr>
      <w:r>
        <w:rPr>
          <w:rFonts w:hint="eastAsia" w:ascii="微软雅黑" w:hAnsi="微软雅黑" w:eastAsia="微软雅黑" w:cs="微软雅黑"/>
        </w:rPr>
        <w:t>bin 启动停止等脚本</w:t>
      </w:r>
    </w:p>
    <w:p w14:paraId="42702CFE">
      <w:pPr>
        <w:numPr>
          <w:ilvl w:val="0"/>
          <w:numId w:val="19"/>
        </w:numPr>
        <w:rPr>
          <w:rFonts w:hint="eastAsia" w:ascii="微软雅黑" w:hAnsi="微软雅黑" w:eastAsia="微软雅黑" w:cs="微软雅黑"/>
        </w:rPr>
      </w:pPr>
      <w:r>
        <w:rPr>
          <w:rFonts w:hint="eastAsia" w:ascii="微软雅黑" w:hAnsi="微软雅黑" w:eastAsia="微软雅黑" w:cs="微软雅黑"/>
        </w:rPr>
        <w:t>conf logbus配置文件</w:t>
      </w:r>
    </w:p>
    <w:p w14:paraId="1BB1CF5A">
      <w:pPr>
        <w:ind w:left="336"/>
        <w:rPr>
          <w:rFonts w:hint="eastAsia" w:ascii="微软雅黑" w:hAnsi="微软雅黑" w:eastAsia="微软雅黑" w:cs="微软雅黑"/>
        </w:rPr>
      </w:pPr>
      <w:r>
        <w:rPr>
          <w:rFonts w:hint="eastAsia" w:ascii="微软雅黑" w:hAnsi="微软雅黑" w:eastAsia="微软雅黑" w:cs="微软雅黑"/>
        </w:rPr>
        <w:t>参数配置官方文档</w:t>
      </w:r>
    </w:p>
    <w:p w14:paraId="75C99D86">
      <w:pPr>
        <w:pBdr>
          <w:bottom w:val="none" w:color="auto" w:sz="0" w:space="0"/>
        </w:pBdr>
        <w:ind w:left="336"/>
        <w:rPr>
          <w:rFonts w:hint="eastAsia" w:ascii="微软雅黑" w:hAnsi="微软雅黑" w:eastAsia="微软雅黑" w:cs="微软雅黑"/>
          <w:i w:val="0"/>
          <w:strike w:val="0"/>
          <w:spacing w:val="0"/>
          <w:u w:val="none"/>
        </w:rPr>
      </w:pPr>
      <w:r>
        <w:rPr>
          <w:rStyle w:val="19"/>
          <w:rFonts w:hint="eastAsia" w:ascii="微软雅黑" w:hAnsi="微软雅黑" w:eastAsia="微软雅黑" w:cs="微软雅黑"/>
          <w:i w:val="0"/>
          <w:strike w:val="0"/>
          <w:spacing w:val="0"/>
        </w:rPr>
        <w:fldChar w:fldCharType="begin"/>
      </w:r>
      <w:r>
        <w:rPr>
          <w:rStyle w:val="19"/>
          <w:rFonts w:hint="eastAsia" w:ascii="微软雅黑" w:hAnsi="微软雅黑" w:eastAsia="微软雅黑" w:cs="微软雅黑"/>
          <w:i w:val="0"/>
          <w:strike w:val="0"/>
          <w:spacing w:val="0"/>
        </w:rPr>
        <w:instrText xml:space="preserve">HYPERLINK https://docs.thinkingdata.cn/ta-manual/v4.3/installation/installation_menu/data_import/logbus_installation.html#%E4%B8%8B%E8%BD%BD-logbus normalLink \tdfe -10 \tdlt text \tdlf FromInput \tdsub normalLink \tdkey md62us</w:instrText>
      </w:r>
      <w:r>
        <w:rPr>
          <w:rStyle w:val="19"/>
          <w:rFonts w:hint="eastAsia" w:ascii="微软雅黑" w:hAnsi="微软雅黑" w:eastAsia="微软雅黑" w:cs="微软雅黑"/>
          <w:i w:val="0"/>
          <w:strike w:val="0"/>
          <w:spacing w:val="0"/>
        </w:rPr>
        <w:fldChar w:fldCharType="separate"/>
      </w:r>
      <w:r>
        <w:rPr>
          <w:rStyle w:val="19"/>
          <w:rFonts w:hint="eastAsia" w:ascii="微软雅黑" w:hAnsi="微软雅黑" w:eastAsia="微软雅黑" w:cs="微软雅黑"/>
          <w:i w:val="0"/>
          <w:strike w:val="0"/>
          <w:spacing w:val="0"/>
        </w:rPr>
        <w:t>https://docs.thinkingdata.cn/ta-manual/v4.3/installation/installation_menu/data_import/logbus_installation.html#%E4%B8%8B%E8%BD%BD-logbus</w:t>
      </w:r>
      <w:r>
        <w:rPr>
          <w:rFonts w:hint="eastAsia" w:ascii="微软雅黑" w:hAnsi="微软雅黑" w:eastAsia="微软雅黑" w:cs="微软雅黑"/>
          <w:i w:val="0"/>
          <w:strike w:val="0"/>
          <w:spacing w:val="0"/>
          <w:u w:val="none"/>
        </w:rPr>
        <w:fldChar w:fldCharType="end"/>
      </w:r>
    </w:p>
    <w:p w14:paraId="3DFD6124">
      <w:pPr>
        <w:numPr>
          <w:ilvl w:val="0"/>
          <w:numId w:val="19"/>
        </w:numPr>
        <w:rPr>
          <w:rFonts w:hint="eastAsia" w:ascii="微软雅黑" w:hAnsi="微软雅黑" w:eastAsia="微软雅黑" w:cs="微软雅黑"/>
        </w:rPr>
      </w:pPr>
      <w:r>
        <w:rPr>
          <w:rFonts w:hint="eastAsia" w:ascii="微软雅黑" w:hAnsi="微软雅黑" w:eastAsia="微软雅黑" w:cs="微软雅黑"/>
        </w:rPr>
        <w:t>log 运行日志文件</w:t>
      </w:r>
    </w:p>
    <w:p w14:paraId="310C9510">
      <w:pPr>
        <w:numPr>
          <w:ilvl w:val="0"/>
          <w:numId w:val="19"/>
        </w:numPr>
        <w:rPr>
          <w:rFonts w:hint="eastAsia" w:ascii="微软雅黑" w:hAnsi="微软雅黑" w:eastAsia="微软雅黑" w:cs="微软雅黑"/>
        </w:rPr>
      </w:pPr>
      <w:r>
        <w:rPr>
          <w:rFonts w:hint="eastAsia" w:ascii="微软雅黑" w:hAnsi="微软雅黑" w:eastAsia="微软雅黑" w:cs="微软雅黑"/>
        </w:rPr>
        <w:t>longmu, longnv, longmu_om等  各项目的转义配置文件</w:t>
      </w:r>
    </w:p>
    <w:p w14:paraId="33705BD0">
      <w:pPr>
        <w:numPr>
          <w:ilvl w:val="0"/>
          <w:numId w:val="19"/>
        </w:numPr>
        <w:rPr>
          <w:rFonts w:hint="eastAsia" w:ascii="微软雅黑" w:hAnsi="微软雅黑" w:eastAsia="微软雅黑" w:cs="微软雅黑"/>
        </w:rPr>
      </w:pPr>
      <w:r>
        <w:rPr>
          <w:rFonts w:hint="eastAsia" w:ascii="微软雅黑" w:hAnsi="微软雅黑" w:eastAsia="微软雅黑" w:cs="微软雅黑"/>
        </w:rPr>
        <w:t>position logbus读取日志的位置信息</w:t>
      </w:r>
    </w:p>
    <w:p w14:paraId="451655F4">
      <w:pPr>
        <w:numPr>
          <w:ilvl w:val="0"/>
          <w:numId w:val="19"/>
        </w:numPr>
        <w:rPr>
          <w:rFonts w:hint="eastAsia" w:ascii="微软雅黑" w:hAnsi="微软雅黑" w:eastAsia="微软雅黑" w:cs="微软雅黑"/>
        </w:rPr>
      </w:pPr>
      <w:r>
        <w:rPr>
          <w:rFonts w:hint="eastAsia" w:ascii="微软雅黑" w:hAnsi="微软雅黑" w:eastAsia="微软雅黑" w:cs="微软雅黑"/>
        </w:rPr>
        <w:t>plugin 转义插件的配置文件</w:t>
      </w:r>
    </w:p>
    <w:p w14:paraId="0C64D186">
      <w:pPr>
        <w:ind w:left="336"/>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064760" cy="768350"/>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a:blip r:embed="rId7"/>
                    <a:stretch>
                      <a:fillRect/>
                    </a:stretch>
                  </pic:blipFill>
                  <pic:spPr>
                    <a:xfrm>
                      <a:off x="0" y="0"/>
                      <a:ext cx="5064760" cy="768622"/>
                    </a:xfrm>
                    <a:prstGeom prst="rect">
                      <a:avLst/>
                    </a:prstGeom>
                  </pic:spPr>
                </pic:pic>
              </a:graphicData>
            </a:graphic>
          </wp:inline>
        </w:drawing>
      </w:r>
    </w:p>
    <w:p w14:paraId="675CC207">
      <w:pPr>
        <w:numPr>
          <w:ilvl w:val="0"/>
          <w:numId w:val="20"/>
        </w:numPr>
        <w:rPr>
          <w:rFonts w:hint="eastAsia" w:ascii="微软雅黑" w:hAnsi="微软雅黑" w:eastAsia="微软雅黑" w:cs="微软雅黑"/>
        </w:rPr>
      </w:pPr>
      <w:r>
        <w:rPr>
          <w:rFonts w:hint="eastAsia" w:ascii="微软雅黑" w:hAnsi="微软雅黑" w:eastAsia="微软雅黑" w:cs="微软雅黑"/>
        </w:rPr>
        <w:t>app_map 数数项目对应的配置映射</w:t>
      </w:r>
    </w:p>
    <w:p w14:paraId="264D2691">
      <w:pPr>
        <w:numPr>
          <w:ilvl w:val="0"/>
          <w:numId w:val="20"/>
        </w:numPr>
        <w:rPr>
          <w:rFonts w:hint="eastAsia" w:ascii="微软雅黑" w:hAnsi="微软雅黑" w:eastAsia="微软雅黑" w:cs="微软雅黑"/>
        </w:rPr>
      </w:pPr>
      <w:r>
        <w:rPr>
          <w:rFonts w:hint="eastAsia" w:ascii="微软雅黑" w:hAnsi="微软雅黑" w:eastAsia="微软雅黑" w:cs="微软雅黑"/>
          <w:i w:val="0"/>
          <w:strike w:val="0"/>
          <w:spacing w:val="0"/>
          <w:u w:val="none"/>
        </w:rPr>
        <w:t xml:space="preserve">path_config.yml 各项目转义插件的配置信息. </w:t>
      </w:r>
    </w:p>
    <w:p w14:paraId="6D47F8DE">
      <w:pPr>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drawing>
          <wp:inline distT="0" distB="0" distL="0" distR="0">
            <wp:extent cx="5278120" cy="2922905"/>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a:blip r:embed="rId8"/>
                    <a:stretch>
                      <a:fillRect/>
                    </a:stretch>
                  </pic:blipFill>
                  <pic:spPr>
                    <a:xfrm>
                      <a:off x="0" y="0"/>
                      <a:ext cx="5278120" cy="2923212"/>
                    </a:xfrm>
                    <a:prstGeom prst="rect">
                      <a:avLst/>
                    </a:prstGeom>
                  </pic:spPr>
                </pic:pic>
              </a:graphicData>
            </a:graphic>
          </wp:inline>
        </w:drawing>
      </w:r>
    </w:p>
    <w:p w14:paraId="6C7C083C">
      <w:pPr>
        <w:pStyle w:val="3"/>
        <w:rPr>
          <w:rFonts w:hint="eastAsia" w:ascii="微软雅黑" w:hAnsi="微软雅黑" w:eastAsia="微软雅黑" w:cs="微软雅黑"/>
        </w:rPr>
      </w:pPr>
      <w:r>
        <w:rPr>
          <w:rFonts w:hint="eastAsia" w:ascii="微软雅黑" w:hAnsi="微软雅黑" w:eastAsia="微软雅黑" w:cs="微软雅黑"/>
        </w:rPr>
        <w:t>常用命令</w:t>
      </w:r>
    </w:p>
    <w:p w14:paraId="3CF3379C">
      <w:pPr>
        <w:numPr>
          <w:ilvl w:val="0"/>
          <w:numId w:val="21"/>
        </w:numPr>
        <w:rPr>
          <w:rFonts w:hint="eastAsia" w:ascii="微软雅黑" w:hAnsi="微软雅黑" w:eastAsia="微软雅黑" w:cs="微软雅黑"/>
        </w:rPr>
      </w:pPr>
      <w:r>
        <w:rPr>
          <w:rFonts w:hint="eastAsia" w:ascii="微软雅黑" w:hAnsi="微软雅黑" w:eastAsia="微软雅黑" w:cs="微软雅黑"/>
        </w:rPr>
        <w:t>启动停止Logbus进程</w:t>
      </w:r>
    </w:p>
    <w:p w14:paraId="76264B38">
      <w:pPr>
        <w:ind w:left="336"/>
        <w:rPr>
          <w:rFonts w:hint="eastAsia" w:ascii="微软雅黑" w:hAnsi="微软雅黑" w:eastAsia="微软雅黑" w:cs="微软雅黑"/>
        </w:rPr>
      </w:pPr>
      <w:r>
        <w:rPr>
          <w:rFonts w:hint="eastAsia" w:ascii="微软雅黑" w:hAnsi="微软雅黑" w:eastAsia="微软雅黑" w:cs="微软雅黑"/>
        </w:rPr>
        <w:t>```</w:t>
      </w:r>
    </w:p>
    <w:p w14:paraId="27FF107D">
      <w:pPr>
        <w:ind w:left="336"/>
        <w:rPr>
          <w:rFonts w:hint="eastAsia" w:ascii="微软雅黑" w:hAnsi="微软雅黑" w:eastAsia="微软雅黑" w:cs="微软雅黑"/>
        </w:rPr>
      </w:pPr>
      <w:r>
        <w:rPr>
          <w:rFonts w:hint="eastAsia" w:ascii="微软雅黑" w:hAnsi="微软雅黑" w:eastAsia="微软雅黑" w:cs="微软雅黑"/>
        </w:rPr>
        <w:t>bin/logbus start</w:t>
      </w:r>
    </w:p>
    <w:p w14:paraId="2C323EA0">
      <w:pPr>
        <w:pBdr>
          <w:bottom w:val="none" w:color="auto" w:sz="0" w:space="0"/>
        </w:pBdr>
        <w:ind w:left="336"/>
        <w:rPr>
          <w:rFonts w:hint="eastAsia" w:ascii="微软雅黑" w:hAnsi="微软雅黑" w:eastAsia="微软雅黑" w:cs="微软雅黑"/>
        </w:rPr>
      </w:pPr>
      <w:r>
        <w:rPr>
          <w:rFonts w:hint="eastAsia" w:ascii="微软雅黑" w:hAnsi="微软雅黑" w:eastAsia="微软雅黑" w:cs="微软雅黑"/>
        </w:rPr>
        <w:t>bin/logbus stop</w:t>
      </w:r>
    </w:p>
    <w:p w14:paraId="048CD405">
      <w:pPr>
        <w:pBdr>
          <w:bottom w:val="none" w:color="auto" w:sz="0" w:space="0"/>
        </w:pBdr>
        <w:ind w:left="336"/>
        <w:rPr>
          <w:rFonts w:hint="eastAsia" w:ascii="微软雅黑" w:hAnsi="微软雅黑" w:eastAsia="微软雅黑" w:cs="微软雅黑"/>
        </w:rPr>
      </w:pPr>
      <w:r>
        <w:rPr>
          <w:rFonts w:hint="eastAsia" w:ascii="微软雅黑" w:hAnsi="微软雅黑" w:eastAsia="微软雅黑" w:cs="微软雅黑"/>
        </w:rPr>
        <w:t>```</w:t>
      </w:r>
    </w:p>
    <w:p w14:paraId="7FC0C47B">
      <w:pPr>
        <w:numPr>
          <w:ilvl w:val="0"/>
          <w:numId w:val="21"/>
        </w:numPr>
        <w:rPr>
          <w:rFonts w:hint="eastAsia" w:ascii="微软雅黑" w:hAnsi="微软雅黑" w:eastAsia="微软雅黑" w:cs="微软雅黑"/>
        </w:rPr>
      </w:pPr>
      <w:r>
        <w:rPr>
          <w:rFonts w:hint="eastAsia" w:ascii="微软雅黑" w:hAnsi="微软雅黑" w:eastAsia="微软雅黑" w:cs="微软雅黑"/>
        </w:rPr>
        <w:t>查看日志信息</w:t>
      </w:r>
    </w:p>
    <w:p w14:paraId="46648519">
      <w:pPr>
        <w:ind w:left="336"/>
        <w:rPr>
          <w:rFonts w:hint="eastAsia" w:ascii="微软雅黑" w:hAnsi="微软雅黑" w:eastAsia="微软雅黑" w:cs="微软雅黑"/>
        </w:rPr>
      </w:pPr>
      <w:r>
        <w:rPr>
          <w:rFonts w:hint="eastAsia" w:ascii="微软雅黑" w:hAnsi="微软雅黑" w:eastAsia="微软雅黑" w:cs="微软雅黑"/>
        </w:rPr>
        <w:t>```</w:t>
      </w:r>
    </w:p>
    <w:p w14:paraId="3C362D24">
      <w:pPr>
        <w:ind w:left="336"/>
        <w:rPr>
          <w:rFonts w:hint="eastAsia" w:ascii="微软雅黑" w:hAnsi="微软雅黑" w:eastAsia="微软雅黑" w:cs="微软雅黑"/>
          <w:i w:val="0"/>
          <w:strike w:val="0"/>
          <w:spacing w:val="0"/>
          <w:u w:val="none"/>
        </w:rPr>
      </w:pPr>
      <w:r>
        <w:rPr>
          <w:rFonts w:hint="eastAsia" w:ascii="微软雅黑" w:hAnsi="微软雅黑" w:eastAsia="微软雅黑" w:cs="微软雅黑"/>
        </w:rPr>
        <w:t xml:space="preserve">cat </w:t>
      </w:r>
      <w:r>
        <w:rPr>
          <w:rFonts w:hint="eastAsia" w:ascii="微软雅黑" w:hAnsi="微软雅黑" w:eastAsia="微软雅黑" w:cs="微软雅黑"/>
          <w:i w:val="0"/>
          <w:strike w:val="0"/>
          <w:spacing w:val="0"/>
          <w:u w:val="none"/>
        </w:rPr>
        <w:t>log/logbus.log</w:t>
      </w:r>
    </w:p>
    <w:p w14:paraId="5B96755C">
      <w:pPr>
        <w:ind w:left="336"/>
        <w:rPr>
          <w:rFonts w:hint="eastAsia" w:ascii="微软雅黑" w:hAnsi="微软雅黑" w:eastAsia="微软雅黑" w:cs="微软雅黑"/>
          <w:i w:val="0"/>
          <w:strike w:val="0"/>
          <w:spacing w:val="0"/>
          <w:u w:val="none"/>
        </w:rPr>
      </w:pPr>
      <w:r>
        <w:rPr>
          <w:rFonts w:hint="eastAsia" w:ascii="微软雅黑" w:hAnsi="微软雅黑" w:eastAsia="微软雅黑" w:cs="微软雅黑"/>
          <w:i w:val="0"/>
          <w:strike w:val="0"/>
          <w:spacing w:val="0"/>
          <w:u w:val="none"/>
        </w:rPr>
        <w:t>cat log/flume/flume-error-log.log</w:t>
      </w:r>
    </w:p>
    <w:p w14:paraId="3117A66E">
      <w:pPr>
        <w:ind w:left="336"/>
        <w:rPr>
          <w:rFonts w:hint="eastAsia" w:ascii="微软雅黑" w:hAnsi="微软雅黑" w:eastAsia="微软雅黑" w:cs="微软雅黑"/>
          <w:i w:val="0"/>
          <w:strike w:val="0"/>
          <w:spacing w:val="0"/>
          <w:u w:val="none"/>
        </w:rPr>
      </w:pPr>
      <w:r>
        <w:rPr>
          <w:rFonts w:hint="eastAsia" w:ascii="微软雅黑" w:hAnsi="微软雅黑" w:eastAsia="微软雅黑" w:cs="微软雅黑"/>
          <w:i w:val="0"/>
          <w:strike w:val="0"/>
          <w:spacing w:val="0"/>
          <w:u w:val="none"/>
        </w:rPr>
        <w:t>cat log/flume/flume-info-log.log</w:t>
      </w:r>
    </w:p>
    <w:p w14:paraId="0C5CBB82">
      <w:pPr>
        <w:ind w:left="336"/>
        <w:rPr>
          <w:rFonts w:hint="eastAsia" w:ascii="微软雅黑" w:hAnsi="微软雅黑" w:eastAsia="微软雅黑" w:cs="微软雅黑"/>
          <w:i w:val="0"/>
          <w:strike w:val="0"/>
          <w:spacing w:val="0"/>
          <w:u w:val="none"/>
        </w:rPr>
      </w:pPr>
      <w:r>
        <w:rPr>
          <w:rFonts w:hint="eastAsia" w:ascii="微软雅黑" w:hAnsi="微软雅黑" w:eastAsia="微软雅黑" w:cs="微软雅黑"/>
          <w:i w:val="0"/>
          <w:strike w:val="0"/>
          <w:spacing w:val="0"/>
          <w:u w:val="none"/>
        </w:rPr>
        <w:t>```</w:t>
      </w:r>
    </w:p>
    <w:p w14:paraId="2312B06E">
      <w:pPr>
        <w:numPr>
          <w:ilvl w:val="0"/>
          <w:numId w:val="21"/>
        </w:numPr>
        <w:rPr>
          <w:rFonts w:hint="eastAsia" w:ascii="微软雅黑" w:hAnsi="微软雅黑" w:eastAsia="微软雅黑" w:cs="微软雅黑"/>
          <w:i w:val="0"/>
          <w:strike w:val="0"/>
          <w:spacing w:val="0"/>
          <w:u w:val="none"/>
        </w:rPr>
      </w:pPr>
      <w:r>
        <w:rPr>
          <w:rFonts w:hint="eastAsia" w:ascii="微软雅黑" w:hAnsi="微软雅黑" w:eastAsia="微软雅黑" w:cs="微软雅黑"/>
          <w:i w:val="0"/>
          <w:strike w:val="0"/>
          <w:spacing w:val="0"/>
          <w:u w:val="none"/>
        </w:rPr>
        <w:t>删除数数数据</w:t>
      </w:r>
    </w:p>
    <w:p w14:paraId="49F589DD">
      <w:pPr>
        <w:pBdr>
          <w:bottom w:val="none" w:color="auto" w:sz="0" w:space="0"/>
        </w:pBdr>
        <w:ind w:left="336"/>
        <w:rPr>
          <w:rFonts w:hint="eastAsia" w:ascii="微软雅黑" w:hAnsi="微软雅黑" w:eastAsia="微软雅黑" w:cs="微软雅黑"/>
          <w:i w:val="0"/>
          <w:strike w:val="0"/>
          <w:spacing w:val="0"/>
          <w:u w:val="none"/>
        </w:rPr>
      </w:pPr>
      <w:r>
        <w:rPr>
          <w:rStyle w:val="19"/>
          <w:rFonts w:hint="eastAsia" w:ascii="微软雅黑" w:hAnsi="微软雅黑" w:eastAsia="微软雅黑" w:cs="微软雅黑"/>
          <w:i w:val="0"/>
          <w:strike w:val="0"/>
          <w:spacing w:val="0"/>
        </w:rPr>
        <w:fldChar w:fldCharType="begin"/>
      </w:r>
      <w:r>
        <w:rPr>
          <w:rStyle w:val="19"/>
          <w:rFonts w:hint="eastAsia" w:ascii="微软雅黑" w:hAnsi="微软雅黑" w:eastAsia="微软雅黑" w:cs="微软雅黑"/>
          <w:i w:val="0"/>
          <w:strike w:val="0"/>
          <w:spacing w:val="0"/>
        </w:rPr>
        <w:instrText xml:space="preserve">HYPERLINK https://docs.thinkingdata.cn/ta-manual/v4.3/technical_document/ta_tool/data_del.html#%E4%B8%80%E3%80%81%E7%AE%80%E4%BB%8B normalLink \tdfe -10 \tdlt text \tdlf FromInput \tdsub normalLink \tdkey sqowfc</w:instrText>
      </w:r>
      <w:r>
        <w:rPr>
          <w:rStyle w:val="19"/>
          <w:rFonts w:hint="eastAsia" w:ascii="微软雅黑" w:hAnsi="微软雅黑" w:eastAsia="微软雅黑" w:cs="微软雅黑"/>
          <w:i w:val="0"/>
          <w:strike w:val="0"/>
          <w:spacing w:val="0"/>
        </w:rPr>
        <w:fldChar w:fldCharType="separate"/>
      </w:r>
      <w:r>
        <w:rPr>
          <w:rStyle w:val="19"/>
          <w:rFonts w:hint="eastAsia" w:ascii="微软雅黑" w:hAnsi="微软雅黑" w:eastAsia="微软雅黑" w:cs="微软雅黑"/>
          <w:i w:val="0"/>
          <w:strike w:val="0"/>
          <w:spacing w:val="0"/>
        </w:rPr>
        <w:t>https://docs.thinkingdata.cn/ta-manual/v4.3/technical_document/ta_tool/data_del.html#%E4%B8%80%E3%80%81%E7%AE%80%E4%BB%8B</w:t>
      </w:r>
      <w:r>
        <w:rPr>
          <w:rFonts w:hint="eastAsia" w:ascii="微软雅黑" w:hAnsi="微软雅黑" w:eastAsia="微软雅黑" w:cs="微软雅黑"/>
          <w:i w:val="0"/>
          <w:strike w:val="0"/>
          <w:spacing w:val="0"/>
          <w:u w:val="none"/>
        </w:rPr>
        <w:fldChar w:fldCharType="end"/>
      </w:r>
    </w:p>
    <w:p w14:paraId="04B90B8C">
      <w:pPr>
        <w:ind w:left="336"/>
        <w:rPr>
          <w:rFonts w:hint="eastAsia" w:ascii="微软雅黑" w:hAnsi="微软雅黑" w:eastAsia="微软雅黑" w:cs="微软雅黑"/>
          <w:i w:val="0"/>
          <w:strike w:val="0"/>
          <w:spacing w:val="0"/>
          <w:u w:val="none"/>
        </w:rPr>
      </w:pPr>
      <w:r>
        <w:rPr>
          <w:rFonts w:hint="eastAsia" w:ascii="微软雅黑" w:hAnsi="微软雅黑" w:eastAsia="微软雅黑" w:cs="微软雅黑"/>
          <w:i w:val="0"/>
          <w:strike w:val="0"/>
          <w:spacing w:val="0"/>
          <w:u w:val="none"/>
        </w:rPr>
        <w:t>需登录数数的服务器</w:t>
      </w:r>
    </w:p>
    <w:p w14:paraId="69D41D24">
      <w:pPr>
        <w:ind w:left="336"/>
        <w:rPr>
          <w:rFonts w:hint="eastAsia" w:ascii="微软雅黑" w:hAnsi="微软雅黑" w:eastAsia="微软雅黑" w:cs="微软雅黑"/>
          <w:i w:val="0"/>
          <w:strike w:val="0"/>
          <w:spacing w:val="0"/>
          <w:u w:val="none"/>
        </w:rPr>
      </w:pPr>
      <w:r>
        <w:rPr>
          <w:rFonts w:hint="eastAsia" w:ascii="微软雅黑" w:hAnsi="微软雅黑" w:eastAsia="微软雅黑" w:cs="微软雅黑"/>
          <w:i w:val="0"/>
          <w:strike w:val="0"/>
          <w:spacing w:val="0"/>
          <w:u w:val="none"/>
        </w:rPr>
        <w:t>```</w:t>
      </w:r>
    </w:p>
    <w:p w14:paraId="0F04AEF0">
      <w:pPr>
        <w:ind w:left="336"/>
        <w:rPr>
          <w:rFonts w:hint="eastAsia" w:ascii="微软雅黑" w:hAnsi="微软雅黑" w:eastAsia="微软雅黑" w:cs="微软雅黑"/>
          <w:i w:val="0"/>
          <w:strike w:val="0"/>
          <w:spacing w:val="0"/>
          <w:u w:val="none"/>
        </w:rPr>
      </w:pPr>
      <w:r>
        <w:rPr>
          <w:rFonts w:hint="eastAsia" w:ascii="微软雅黑" w:hAnsi="微软雅黑" w:eastAsia="微软雅黑" w:cs="微软雅黑"/>
          <w:i w:val="0"/>
          <w:strike w:val="0"/>
          <w:spacing w:val="0"/>
          <w:u w:val="none"/>
        </w:rPr>
        <w:t>su - ta</w:t>
      </w:r>
    </w:p>
    <w:p w14:paraId="506A99AA">
      <w:pPr>
        <w:ind w:left="336"/>
        <w:rPr>
          <w:rFonts w:hint="eastAsia" w:ascii="微软雅黑" w:hAnsi="微软雅黑" w:eastAsia="微软雅黑" w:cs="微软雅黑"/>
          <w:i w:val="0"/>
          <w:strike w:val="0"/>
          <w:spacing w:val="0"/>
          <w:u w:val="none"/>
        </w:rPr>
      </w:pPr>
      <w:r>
        <w:rPr>
          <w:rFonts w:hint="eastAsia" w:ascii="微软雅黑" w:hAnsi="微软雅黑" w:eastAsia="微软雅黑" w:cs="微软雅黑"/>
          <w:i w:val="0"/>
          <w:strike w:val="0"/>
          <w:spacing w:val="0"/>
          <w:u w:val="none"/>
        </w:rPr>
        <w:t>ta-tool data_del</w:t>
      </w:r>
    </w:p>
    <w:p w14:paraId="2722778A">
      <w:pPr>
        <w:ind w:left="336"/>
        <w:rPr>
          <w:rFonts w:hint="eastAsia" w:ascii="微软雅黑" w:hAnsi="微软雅黑" w:eastAsia="微软雅黑" w:cs="微软雅黑"/>
          <w:i w:val="0"/>
          <w:strike w:val="0"/>
          <w:spacing w:val="0"/>
          <w:u w:val="none"/>
        </w:rPr>
      </w:pPr>
      <w:r>
        <w:rPr>
          <w:rFonts w:hint="eastAsia" w:ascii="微软雅黑" w:hAnsi="微软雅黑" w:eastAsia="微软雅黑" w:cs="微软雅黑"/>
          <w:i w:val="0"/>
          <w:strike w:val="0"/>
          <w:spacing w:val="0"/>
          <w:u w:val="none"/>
        </w:rPr>
        <w:t>```</w:t>
      </w:r>
    </w:p>
    <w:p w14:paraId="6EDD628C">
      <w:pPr>
        <w:numPr>
          <w:ilvl w:val="0"/>
          <w:numId w:val="21"/>
        </w:numPr>
        <w:rPr>
          <w:rFonts w:hint="eastAsia" w:ascii="微软雅黑" w:hAnsi="微软雅黑" w:eastAsia="微软雅黑" w:cs="微软雅黑"/>
          <w:i w:val="0"/>
          <w:strike w:val="0"/>
          <w:spacing w:val="0"/>
          <w:u w:val="none"/>
        </w:rPr>
      </w:pPr>
      <w:r>
        <w:rPr>
          <w:rFonts w:hint="eastAsia" w:ascii="微软雅黑" w:hAnsi="微软雅黑" w:eastAsia="微软雅黑" w:cs="微软雅黑"/>
          <w:i w:val="0"/>
          <w:strike w:val="0"/>
          <w:spacing w:val="0"/>
          <w:u w:val="none"/>
        </w:rPr>
        <w:t>数数数据回溯</w:t>
      </w:r>
    </w:p>
    <w:p w14:paraId="55A76EE6">
      <w:pPr>
        <w:pBdr>
          <w:bottom w:val="none" w:color="auto" w:sz="0" w:space="0"/>
        </w:pBdr>
        <w:ind w:left="336"/>
        <w:rPr>
          <w:rFonts w:hint="eastAsia" w:ascii="微软雅黑" w:hAnsi="微软雅黑" w:eastAsia="微软雅黑" w:cs="微软雅黑"/>
          <w:i w:val="0"/>
          <w:strike w:val="0"/>
          <w:spacing w:val="0"/>
          <w:u w:val="none"/>
        </w:rPr>
      </w:pPr>
      <w:r>
        <w:rPr>
          <w:rStyle w:val="19"/>
          <w:rFonts w:hint="eastAsia" w:ascii="微软雅黑" w:hAnsi="微软雅黑" w:eastAsia="微软雅黑" w:cs="微软雅黑"/>
          <w:i w:val="0"/>
          <w:strike w:val="0"/>
          <w:spacing w:val="0"/>
        </w:rPr>
        <w:fldChar w:fldCharType="begin"/>
      </w:r>
      <w:r>
        <w:rPr>
          <w:rStyle w:val="19"/>
          <w:rFonts w:hint="eastAsia" w:ascii="微软雅黑" w:hAnsi="微软雅黑" w:eastAsia="微软雅黑" w:cs="微软雅黑"/>
          <w:i w:val="0"/>
          <w:strike w:val="0"/>
          <w:spacing w:val="0"/>
        </w:rPr>
        <w:instrText xml:space="preserve">HYPERLINK https://docs.thinkingdata.cn/ta-manual/v4.3/technical_document/ta_tool/user_event_import.html normalLink \tdfe -10 \tdlt text \tdlf FromInput \tdsub normalLink \tdkey laqfuz</w:instrText>
      </w:r>
      <w:r>
        <w:rPr>
          <w:rStyle w:val="19"/>
          <w:rFonts w:hint="eastAsia" w:ascii="微软雅黑" w:hAnsi="微软雅黑" w:eastAsia="微软雅黑" w:cs="微软雅黑"/>
          <w:i w:val="0"/>
          <w:strike w:val="0"/>
          <w:spacing w:val="0"/>
        </w:rPr>
        <w:fldChar w:fldCharType="separate"/>
      </w:r>
      <w:r>
        <w:rPr>
          <w:rStyle w:val="19"/>
          <w:rFonts w:hint="eastAsia" w:ascii="微软雅黑" w:hAnsi="微软雅黑" w:eastAsia="微软雅黑" w:cs="微软雅黑"/>
          <w:i w:val="0"/>
          <w:strike w:val="0"/>
          <w:spacing w:val="0"/>
        </w:rPr>
        <w:t>https://docs.thinkingdata.cn/ta-manual/v4.3/technical_document/ta_tool/user_event_import.html</w:t>
      </w:r>
      <w:r>
        <w:rPr>
          <w:rFonts w:hint="eastAsia" w:ascii="微软雅黑" w:hAnsi="微软雅黑" w:eastAsia="微软雅黑" w:cs="微软雅黑"/>
          <w:i w:val="0"/>
          <w:strike w:val="0"/>
          <w:spacing w:val="0"/>
          <w:u w:val="none"/>
        </w:rPr>
        <w:fldChar w:fldCharType="end"/>
      </w:r>
    </w:p>
    <w:p w14:paraId="1342AFE3">
      <w:pPr>
        <w:ind w:left="336"/>
        <w:rPr>
          <w:rFonts w:hint="eastAsia" w:ascii="微软雅黑" w:hAnsi="微软雅黑" w:eastAsia="微软雅黑" w:cs="微软雅黑"/>
          <w:i w:val="0"/>
          <w:strike w:val="0"/>
          <w:spacing w:val="0"/>
          <w:u w:val="none"/>
        </w:rPr>
      </w:pPr>
      <w:r>
        <w:rPr>
          <w:rFonts w:hint="eastAsia" w:ascii="微软雅黑" w:hAnsi="微软雅黑" w:eastAsia="微软雅黑" w:cs="微软雅黑"/>
          <w:i w:val="0"/>
          <w:strike w:val="0"/>
          <w:spacing w:val="0"/>
          <w:u w:val="none"/>
        </w:rPr>
        <w:t>```</w:t>
      </w:r>
    </w:p>
    <w:p w14:paraId="4D89530F">
      <w:pPr>
        <w:ind w:left="336"/>
        <w:rPr>
          <w:rFonts w:hint="eastAsia" w:ascii="微软雅黑" w:hAnsi="微软雅黑" w:eastAsia="微软雅黑" w:cs="微软雅黑"/>
          <w:i w:val="0"/>
          <w:strike w:val="0"/>
          <w:spacing w:val="0"/>
          <w:u w:val="none"/>
        </w:rPr>
      </w:pPr>
      <w:r>
        <w:rPr>
          <w:rFonts w:hint="eastAsia" w:ascii="微软雅黑" w:hAnsi="微软雅黑" w:eastAsia="微软雅黑" w:cs="微软雅黑"/>
          <w:i w:val="0"/>
          <w:strike w:val="0"/>
          <w:spacing w:val="0"/>
          <w:u w:val="none"/>
        </w:rPr>
        <w:t>su - ta</w:t>
      </w:r>
    </w:p>
    <w:p w14:paraId="5967E052">
      <w:pPr>
        <w:ind w:left="336"/>
        <w:rPr>
          <w:rFonts w:hint="eastAsia" w:ascii="微软雅黑" w:hAnsi="微软雅黑" w:eastAsia="微软雅黑" w:cs="微软雅黑"/>
          <w:i w:val="0"/>
          <w:strike w:val="0"/>
          <w:spacing w:val="0"/>
          <w:u w:val="none"/>
        </w:rPr>
      </w:pPr>
      <w:r>
        <w:rPr>
          <w:rFonts w:hint="eastAsia" w:ascii="微软雅黑" w:hAnsi="微软雅黑" w:eastAsia="微软雅黑" w:cs="微软雅黑"/>
          <w:i w:val="0"/>
          <w:strike w:val="0"/>
          <w:spacing w:val="0"/>
          <w:u w:val="none"/>
        </w:rPr>
        <w:t>/data/home/ta/develop_tool_ta/bin/ta-tool user_event_import -conf {config path}</w:t>
      </w:r>
    </w:p>
    <w:p w14:paraId="13E4AC4E">
      <w:pPr>
        <w:ind w:left="336"/>
        <w:rPr>
          <w:rFonts w:hint="eastAsia" w:ascii="微软雅黑" w:hAnsi="微软雅黑" w:eastAsia="微软雅黑" w:cs="微软雅黑"/>
          <w:i w:val="0"/>
          <w:strike w:val="0"/>
          <w:spacing w:val="0"/>
          <w:u w:val="none"/>
        </w:rPr>
      </w:pPr>
      <w:r>
        <w:rPr>
          <w:rFonts w:hint="eastAsia" w:ascii="微软雅黑" w:hAnsi="微软雅黑" w:eastAsia="微软雅黑" w:cs="微软雅黑"/>
          <w:i w:val="0"/>
          <w:strike w:val="0"/>
          <w:spacing w:val="0"/>
          <w:u w:val="none"/>
        </w:rPr>
        <w:t>```</w:t>
      </w:r>
    </w:p>
    <w:p w14:paraId="26812DBE">
      <w:pPr>
        <w:ind w:left="0"/>
        <w:rPr>
          <w:rFonts w:hint="eastAsia" w:ascii="微软雅黑" w:hAnsi="微软雅黑" w:eastAsia="微软雅黑" w:cs="微软雅黑"/>
          <w:i w:val="0"/>
          <w:strike w:val="0"/>
          <w:spacing w:val="0"/>
          <w:u w:val="none"/>
        </w:rPr>
      </w:pPr>
    </w:p>
    <w:p w14:paraId="09279EFA">
      <w:pPr>
        <w:ind w:left="336"/>
        <w:rPr>
          <w:rFonts w:hint="eastAsia" w:ascii="微软雅黑" w:hAnsi="微软雅黑" w:eastAsia="微软雅黑" w:cs="微软雅黑"/>
        </w:rPr>
      </w:pPr>
    </w:p>
    <w:sectPr>
      <w:pgSz w:w="11906" w:h="16838"/>
      <w:pgMar w:top="1440" w:right="1797" w:bottom="1440" w:left="1797" w:header="851" w:footer="992" w:gutter="0"/>
      <w:cols w:space="0" w:num="1"/>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swiss"/>
    <w:pitch w:val="default"/>
    <w:sig w:usb0="00000000" w:usb1="00000000" w:usb2="00000016" w:usb3="00000000" w:csb0="0004001F" w:csb1="00000000"/>
  </w:font>
  <w:font w:name="Monaco">
    <w:panose1 w:val="00000000000000000000"/>
    <w:charset w:val="00"/>
    <w:family w:val="auto"/>
    <w:pitch w:val="default"/>
    <w:sig w:usb0="A00002FF" w:usb1="500039FB" w:usb2="00000000" w:usb3="00000000" w:csb0="20000197" w:csb1="4F000000"/>
  </w:font>
  <w:font w:name="wingdings">
    <w:panose1 w:val="05000000000000000000"/>
    <w:charset w:val="00"/>
    <w:family w:val="auto"/>
    <w:pitch w:val="default"/>
    <w:sig w:usb0="00000000" w:usb1="00000000" w:usb2="00000000" w:usb3="00000000" w:csb0="80000000" w:csb1="00000000"/>
  </w:font>
  <w:font w:name="DeepSeek-CJK-patch">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FFD85C"/>
    <w:multiLevelType w:val="multilevel"/>
    <w:tmpl w:val="BDFFD85C"/>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1">
    <w:nsid w:val="BFEF5DBE"/>
    <w:multiLevelType w:val="multilevel"/>
    <w:tmpl w:val="BFEF5DBE"/>
    <w:lvl w:ilvl="0" w:tentative="0">
      <w:start w:val="1"/>
      <w:numFmt w:val="bullet"/>
      <w:lvlText w:val=""/>
      <w:lvlJc w:val="left"/>
      <w:pPr>
        <w:ind w:left="672" w:hanging="336"/>
      </w:pPr>
      <w:rPr>
        <w:rFonts w:hint="default" w:ascii="wingdings" w:hAnsi="wingdings" w:cs="wingdings"/>
      </w:rPr>
    </w:lvl>
    <w:lvl w:ilvl="1" w:tentative="0">
      <w:start w:val="1"/>
      <w:numFmt w:val="bullet"/>
      <w:lvlText w:val="¡"/>
      <w:lvlJc w:val="left"/>
      <w:pPr>
        <w:ind w:left="1112" w:hanging="336"/>
      </w:pPr>
      <w:rPr>
        <w:rFonts w:hint="default" w:ascii="wingdings" w:hAnsi="wingdings" w:cs="wingdings"/>
      </w:rPr>
    </w:lvl>
    <w:lvl w:ilvl="2" w:tentative="0">
      <w:start w:val="1"/>
      <w:numFmt w:val="bullet"/>
      <w:lvlText w:val=""/>
      <w:lvlJc w:val="left"/>
      <w:pPr>
        <w:ind w:left="1552" w:hanging="336"/>
      </w:pPr>
      <w:rPr>
        <w:rFonts w:hint="default" w:ascii="wingdings" w:hAnsi="wingdings" w:cs="wingdings"/>
      </w:rPr>
    </w:lvl>
    <w:lvl w:ilvl="3" w:tentative="0">
      <w:start w:val="1"/>
      <w:numFmt w:val="bullet"/>
      <w:lvlText w:val=""/>
      <w:lvlJc w:val="left"/>
      <w:pPr>
        <w:ind w:left="1992" w:hanging="336"/>
      </w:pPr>
      <w:rPr>
        <w:rFonts w:hint="default" w:ascii="wingdings" w:hAnsi="wingdings" w:cs="wingdings"/>
      </w:rPr>
    </w:lvl>
    <w:lvl w:ilvl="4" w:tentative="0">
      <w:start w:val="1"/>
      <w:numFmt w:val="bullet"/>
      <w:lvlText w:val="¡"/>
      <w:lvlJc w:val="left"/>
      <w:pPr>
        <w:ind w:left="2432" w:hanging="336"/>
      </w:pPr>
      <w:rPr>
        <w:rFonts w:hint="default" w:ascii="wingdings" w:hAnsi="wingdings" w:cs="wingdings"/>
      </w:rPr>
    </w:lvl>
    <w:lvl w:ilvl="5" w:tentative="0">
      <w:start w:val="1"/>
      <w:numFmt w:val="bullet"/>
      <w:lvlText w:val=""/>
      <w:lvlJc w:val="left"/>
      <w:pPr>
        <w:ind w:left="2872" w:hanging="336"/>
      </w:pPr>
      <w:rPr>
        <w:rFonts w:hint="default" w:ascii="wingdings" w:hAnsi="wingdings" w:cs="wingdings"/>
      </w:rPr>
    </w:lvl>
    <w:lvl w:ilvl="6" w:tentative="0">
      <w:start w:val="1"/>
      <w:numFmt w:val="bullet"/>
      <w:lvlText w:val=""/>
      <w:lvlJc w:val="left"/>
      <w:pPr>
        <w:ind w:left="3312" w:hanging="336"/>
      </w:pPr>
      <w:rPr>
        <w:rFonts w:hint="default" w:ascii="wingdings" w:hAnsi="wingdings" w:cs="wingdings"/>
      </w:rPr>
    </w:lvl>
    <w:lvl w:ilvl="7" w:tentative="0">
      <w:start w:val="1"/>
      <w:numFmt w:val="bullet"/>
      <w:lvlText w:val="¡"/>
      <w:lvlJc w:val="left"/>
      <w:pPr>
        <w:ind w:left="3752" w:hanging="336"/>
      </w:pPr>
      <w:rPr>
        <w:rFonts w:hint="default" w:ascii="wingdings" w:hAnsi="wingdings" w:cs="wingdings"/>
      </w:rPr>
    </w:lvl>
    <w:lvl w:ilvl="8" w:tentative="0">
      <w:start w:val="1"/>
      <w:numFmt w:val="bullet"/>
      <w:lvlText w:val=""/>
      <w:lvlJc w:val="left"/>
      <w:pPr>
        <w:ind w:left="4192" w:hanging="336"/>
      </w:pPr>
      <w:rPr>
        <w:rFonts w:hint="default" w:ascii="wingdings" w:hAnsi="wingdings" w:cs="wingdings"/>
      </w:rPr>
    </w:lvl>
  </w:abstractNum>
  <w:abstractNum w:abstractNumId="2">
    <w:nsid w:val="C3F7751D"/>
    <w:multiLevelType w:val="multilevel"/>
    <w:tmpl w:val="C3F7751D"/>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3">
    <w:nsid w:val="D5FEB560"/>
    <w:multiLevelType w:val="multilevel"/>
    <w:tmpl w:val="D5FEB560"/>
    <w:lvl w:ilvl="0" w:tentative="0">
      <w:start w:val="1"/>
      <w:numFmt w:val="bullet"/>
      <w:lvlText w:val=""/>
      <w:lvlJc w:val="left"/>
      <w:pPr>
        <w:ind w:left="336" w:hanging="336"/>
      </w:pPr>
      <w:rPr>
        <w:rFonts w:hint="default" w:ascii="wingdings" w:hAnsi="wingdings" w:cs="wingdings"/>
      </w:rPr>
    </w:lvl>
    <w:lvl w:ilvl="1" w:tentative="0">
      <w:start w:val="1"/>
      <w:numFmt w:val="bullet"/>
      <w:lvlText w:val="¡"/>
      <w:lvlJc w:val="left"/>
      <w:pPr>
        <w:ind w:left="776" w:hanging="336"/>
      </w:pPr>
      <w:rPr>
        <w:rFonts w:hint="default" w:ascii="wingdings" w:hAnsi="wingdings" w:cs="wingdings"/>
      </w:rPr>
    </w:lvl>
    <w:lvl w:ilvl="2" w:tentative="0">
      <w:start w:val="1"/>
      <w:numFmt w:val="bullet"/>
      <w:lvlText w:val=""/>
      <w:lvlJc w:val="left"/>
      <w:pPr>
        <w:ind w:left="1216" w:hanging="336"/>
      </w:pPr>
      <w:rPr>
        <w:rFonts w:hint="default" w:ascii="wingdings" w:hAnsi="wingdings" w:cs="wingdings"/>
      </w:rPr>
    </w:lvl>
    <w:lvl w:ilvl="3" w:tentative="0">
      <w:start w:val="1"/>
      <w:numFmt w:val="bullet"/>
      <w:lvlText w:val=""/>
      <w:lvlJc w:val="left"/>
      <w:pPr>
        <w:ind w:left="1656" w:hanging="336"/>
      </w:pPr>
      <w:rPr>
        <w:rFonts w:hint="default" w:ascii="wingdings" w:hAnsi="wingdings" w:cs="wingdings"/>
      </w:rPr>
    </w:lvl>
    <w:lvl w:ilvl="4" w:tentative="0">
      <w:start w:val="1"/>
      <w:numFmt w:val="bullet"/>
      <w:lvlText w:val="¡"/>
      <w:lvlJc w:val="left"/>
      <w:pPr>
        <w:ind w:left="2096" w:hanging="336"/>
      </w:pPr>
      <w:rPr>
        <w:rFonts w:hint="default" w:ascii="wingdings" w:hAnsi="wingdings" w:cs="wingdings"/>
      </w:rPr>
    </w:lvl>
    <w:lvl w:ilvl="5" w:tentative="0">
      <w:start w:val="1"/>
      <w:numFmt w:val="bullet"/>
      <w:lvlText w:val=""/>
      <w:lvlJc w:val="left"/>
      <w:pPr>
        <w:ind w:left="2536" w:hanging="336"/>
      </w:pPr>
      <w:rPr>
        <w:rFonts w:hint="default" w:ascii="wingdings" w:hAnsi="wingdings" w:cs="wingdings"/>
      </w:rPr>
    </w:lvl>
    <w:lvl w:ilvl="6" w:tentative="0">
      <w:start w:val="1"/>
      <w:numFmt w:val="bullet"/>
      <w:lvlText w:val=""/>
      <w:lvlJc w:val="left"/>
      <w:pPr>
        <w:ind w:left="2976" w:hanging="336"/>
      </w:pPr>
      <w:rPr>
        <w:rFonts w:hint="default" w:ascii="wingdings" w:hAnsi="wingdings" w:cs="wingdings"/>
      </w:rPr>
    </w:lvl>
    <w:lvl w:ilvl="7" w:tentative="0">
      <w:start w:val="1"/>
      <w:numFmt w:val="bullet"/>
      <w:lvlText w:val="¡"/>
      <w:lvlJc w:val="left"/>
      <w:pPr>
        <w:ind w:left="3416" w:hanging="336"/>
      </w:pPr>
      <w:rPr>
        <w:rFonts w:hint="default" w:ascii="wingdings" w:hAnsi="wingdings" w:cs="wingdings"/>
      </w:rPr>
    </w:lvl>
    <w:lvl w:ilvl="8" w:tentative="0">
      <w:start w:val="1"/>
      <w:numFmt w:val="bullet"/>
      <w:lvlText w:val=""/>
      <w:lvlJc w:val="left"/>
      <w:pPr>
        <w:ind w:left="3856" w:hanging="336"/>
      </w:pPr>
      <w:rPr>
        <w:rFonts w:hint="default" w:ascii="wingdings" w:hAnsi="wingdings" w:cs="wingdings"/>
      </w:rPr>
    </w:lvl>
  </w:abstractNum>
  <w:abstractNum w:abstractNumId="4">
    <w:nsid w:val="DF5E3978"/>
    <w:multiLevelType w:val="multilevel"/>
    <w:tmpl w:val="DF5E3978"/>
    <w:lvl w:ilvl="0" w:tentative="0">
      <w:start w:val="1"/>
      <w:numFmt w:val="decimal"/>
      <w:lvlText w:val="%1."/>
      <w:lvlJc w:val="left"/>
      <w:pPr>
        <w:ind w:left="336" w:hanging="336"/>
      </w:pPr>
      <w:rPr>
        <w:rFonts w:hint="default"/>
      </w:rPr>
    </w:lvl>
    <w:lvl w:ilvl="1" w:tentative="0">
      <w:start w:val="1"/>
      <w:numFmt w:val="decimal"/>
      <w:lvlText w:val="%1.%2."/>
      <w:lvlJc w:val="left"/>
      <w:pPr>
        <w:ind w:left="944" w:hanging="504"/>
      </w:pPr>
    </w:lvl>
    <w:lvl w:ilvl="2" w:tentative="0">
      <w:start w:val="1"/>
      <w:numFmt w:val="decimal"/>
      <w:lvlText w:val="%1.%2.%3."/>
      <w:lvlJc w:val="left"/>
      <w:pPr>
        <w:ind w:left="1552" w:hanging="672"/>
      </w:pPr>
    </w:lvl>
    <w:lvl w:ilvl="3" w:tentative="0">
      <w:start w:val="1"/>
      <w:numFmt w:val="decimal"/>
      <w:lvlText w:val="%1.%2.%3.%4."/>
      <w:lvlJc w:val="left"/>
      <w:pPr>
        <w:ind w:left="2160" w:hanging="840"/>
      </w:pPr>
    </w:lvl>
    <w:lvl w:ilvl="4" w:tentative="0">
      <w:start w:val="1"/>
      <w:numFmt w:val="decimal"/>
      <w:lvlText w:val="%1.%2.%3.%4.%5."/>
      <w:lvlJc w:val="left"/>
      <w:pPr>
        <w:ind w:left="2768" w:hanging="1008"/>
      </w:pPr>
    </w:lvl>
    <w:lvl w:ilvl="5" w:tentative="0">
      <w:start w:val="1"/>
      <w:numFmt w:val="decimal"/>
      <w:lvlText w:val="%1.%2.%3.%4.%5.%6."/>
      <w:lvlJc w:val="left"/>
      <w:pPr>
        <w:ind w:left="3376" w:hanging="1176"/>
      </w:pPr>
    </w:lvl>
    <w:lvl w:ilvl="6" w:tentative="0">
      <w:start w:val="1"/>
      <w:numFmt w:val="decimal"/>
      <w:lvlText w:val="%1.%2.%3.%4.%5.%6.%7."/>
      <w:lvlJc w:val="left"/>
      <w:pPr>
        <w:ind w:left="3984" w:hanging="1344"/>
      </w:pPr>
    </w:lvl>
    <w:lvl w:ilvl="7" w:tentative="0">
      <w:start w:val="1"/>
      <w:numFmt w:val="decimal"/>
      <w:lvlText w:val="%1.%2.%3.%4.%5.%6.%7.%8."/>
      <w:lvlJc w:val="left"/>
      <w:pPr>
        <w:ind w:left="4592" w:hanging="1512"/>
      </w:pPr>
    </w:lvl>
    <w:lvl w:ilvl="8" w:tentative="0">
      <w:start w:val="1"/>
      <w:numFmt w:val="decimal"/>
      <w:lvlText w:val="%1.%2.%3.%4.%5.%6.%7.%8.%9."/>
      <w:lvlJc w:val="left"/>
      <w:pPr>
        <w:ind w:left="5200" w:hanging="1680"/>
      </w:pPr>
    </w:lvl>
  </w:abstractNum>
  <w:abstractNum w:abstractNumId="5">
    <w:nsid w:val="DFBF8081"/>
    <w:multiLevelType w:val="multilevel"/>
    <w:tmpl w:val="DFBF8081"/>
    <w:lvl w:ilvl="0" w:tentative="0">
      <w:start w:val="1"/>
      <w:numFmt w:val="bullet"/>
      <w:lvlText w:val=""/>
      <w:lvlJc w:val="left"/>
      <w:pPr>
        <w:ind w:left="672" w:hanging="336"/>
      </w:pPr>
      <w:rPr>
        <w:rFonts w:hint="default" w:ascii="wingdings" w:hAnsi="wingdings" w:cs="wingdings"/>
      </w:rPr>
    </w:lvl>
    <w:lvl w:ilvl="1" w:tentative="0">
      <w:start w:val="1"/>
      <w:numFmt w:val="bullet"/>
      <w:lvlText w:val="¡"/>
      <w:lvlJc w:val="left"/>
      <w:pPr>
        <w:ind w:left="1112" w:hanging="336"/>
      </w:pPr>
      <w:rPr>
        <w:rFonts w:hint="default" w:ascii="wingdings" w:hAnsi="wingdings" w:cs="wingdings"/>
      </w:rPr>
    </w:lvl>
    <w:lvl w:ilvl="2" w:tentative="0">
      <w:start w:val="1"/>
      <w:numFmt w:val="bullet"/>
      <w:lvlText w:val=""/>
      <w:lvlJc w:val="left"/>
      <w:pPr>
        <w:ind w:left="1552" w:hanging="336"/>
      </w:pPr>
      <w:rPr>
        <w:rFonts w:hint="default" w:ascii="wingdings" w:hAnsi="wingdings" w:cs="wingdings"/>
      </w:rPr>
    </w:lvl>
    <w:lvl w:ilvl="3" w:tentative="0">
      <w:start w:val="1"/>
      <w:numFmt w:val="bullet"/>
      <w:lvlText w:val=""/>
      <w:lvlJc w:val="left"/>
      <w:pPr>
        <w:ind w:left="1992" w:hanging="336"/>
      </w:pPr>
      <w:rPr>
        <w:rFonts w:hint="default" w:ascii="wingdings" w:hAnsi="wingdings" w:cs="wingdings"/>
      </w:rPr>
    </w:lvl>
    <w:lvl w:ilvl="4" w:tentative="0">
      <w:start w:val="1"/>
      <w:numFmt w:val="bullet"/>
      <w:lvlText w:val="¡"/>
      <w:lvlJc w:val="left"/>
      <w:pPr>
        <w:ind w:left="2432" w:hanging="336"/>
      </w:pPr>
      <w:rPr>
        <w:rFonts w:hint="default" w:ascii="wingdings" w:hAnsi="wingdings" w:cs="wingdings"/>
      </w:rPr>
    </w:lvl>
    <w:lvl w:ilvl="5" w:tentative="0">
      <w:start w:val="1"/>
      <w:numFmt w:val="bullet"/>
      <w:lvlText w:val=""/>
      <w:lvlJc w:val="left"/>
      <w:pPr>
        <w:ind w:left="2872" w:hanging="336"/>
      </w:pPr>
      <w:rPr>
        <w:rFonts w:hint="default" w:ascii="wingdings" w:hAnsi="wingdings" w:cs="wingdings"/>
      </w:rPr>
    </w:lvl>
    <w:lvl w:ilvl="6" w:tentative="0">
      <w:start w:val="1"/>
      <w:numFmt w:val="bullet"/>
      <w:lvlText w:val=""/>
      <w:lvlJc w:val="left"/>
      <w:pPr>
        <w:ind w:left="3312" w:hanging="336"/>
      </w:pPr>
      <w:rPr>
        <w:rFonts w:hint="default" w:ascii="wingdings" w:hAnsi="wingdings" w:cs="wingdings"/>
      </w:rPr>
    </w:lvl>
    <w:lvl w:ilvl="7" w:tentative="0">
      <w:start w:val="1"/>
      <w:numFmt w:val="bullet"/>
      <w:lvlText w:val="¡"/>
      <w:lvlJc w:val="left"/>
      <w:pPr>
        <w:ind w:left="3752" w:hanging="336"/>
      </w:pPr>
      <w:rPr>
        <w:rFonts w:hint="default" w:ascii="wingdings" w:hAnsi="wingdings" w:cs="wingdings"/>
      </w:rPr>
    </w:lvl>
    <w:lvl w:ilvl="8" w:tentative="0">
      <w:start w:val="1"/>
      <w:numFmt w:val="bullet"/>
      <w:lvlText w:val=""/>
      <w:lvlJc w:val="left"/>
      <w:pPr>
        <w:ind w:left="4192" w:hanging="336"/>
      </w:pPr>
      <w:rPr>
        <w:rFonts w:hint="default" w:ascii="wingdings" w:hAnsi="wingdings" w:cs="wingdings"/>
      </w:rPr>
    </w:lvl>
  </w:abstractNum>
  <w:abstractNum w:abstractNumId="6">
    <w:nsid w:val="E4BED4C4"/>
    <w:multiLevelType w:val="multilevel"/>
    <w:tmpl w:val="E4BED4C4"/>
    <w:lvl w:ilvl="0" w:tentative="0">
      <w:start w:val="1"/>
      <w:numFmt w:val="bullet"/>
      <w:lvlText w:val=""/>
      <w:lvlJc w:val="left"/>
      <w:pPr>
        <w:ind w:left="776" w:hanging="336"/>
      </w:pPr>
      <w:rPr>
        <w:rFonts w:hint="default" w:ascii="wingdings" w:hAnsi="wingdings" w:cs="wingdings"/>
      </w:rPr>
    </w:lvl>
    <w:lvl w:ilvl="1" w:tentative="0">
      <w:start w:val="1"/>
      <w:numFmt w:val="bullet"/>
      <w:lvlText w:val="¡"/>
      <w:lvlJc w:val="left"/>
      <w:pPr>
        <w:ind w:left="1216" w:hanging="336"/>
      </w:pPr>
      <w:rPr>
        <w:rFonts w:hint="default" w:ascii="wingdings" w:hAnsi="wingdings" w:cs="wingdings"/>
      </w:rPr>
    </w:lvl>
    <w:lvl w:ilvl="2" w:tentative="0">
      <w:start w:val="1"/>
      <w:numFmt w:val="bullet"/>
      <w:lvlText w:val=""/>
      <w:lvlJc w:val="left"/>
      <w:pPr>
        <w:ind w:left="1656" w:hanging="336"/>
      </w:pPr>
      <w:rPr>
        <w:rFonts w:hint="default" w:ascii="wingdings" w:hAnsi="wingdings" w:cs="wingdings"/>
      </w:rPr>
    </w:lvl>
    <w:lvl w:ilvl="3" w:tentative="0">
      <w:start w:val="1"/>
      <w:numFmt w:val="bullet"/>
      <w:lvlText w:val=""/>
      <w:lvlJc w:val="left"/>
      <w:pPr>
        <w:ind w:left="2096" w:hanging="336"/>
      </w:pPr>
      <w:rPr>
        <w:rFonts w:hint="default" w:ascii="wingdings" w:hAnsi="wingdings" w:cs="wingdings"/>
      </w:rPr>
    </w:lvl>
    <w:lvl w:ilvl="4" w:tentative="0">
      <w:start w:val="1"/>
      <w:numFmt w:val="bullet"/>
      <w:lvlText w:val="¡"/>
      <w:lvlJc w:val="left"/>
      <w:pPr>
        <w:ind w:left="2536" w:hanging="336"/>
      </w:pPr>
      <w:rPr>
        <w:rFonts w:hint="default" w:ascii="wingdings" w:hAnsi="wingdings" w:cs="wingdings"/>
      </w:rPr>
    </w:lvl>
    <w:lvl w:ilvl="5" w:tentative="0">
      <w:start w:val="1"/>
      <w:numFmt w:val="bullet"/>
      <w:lvlText w:val=""/>
      <w:lvlJc w:val="left"/>
      <w:pPr>
        <w:ind w:left="2976" w:hanging="336"/>
      </w:pPr>
      <w:rPr>
        <w:rFonts w:hint="default" w:ascii="wingdings" w:hAnsi="wingdings" w:cs="wingdings"/>
      </w:rPr>
    </w:lvl>
    <w:lvl w:ilvl="6" w:tentative="0">
      <w:start w:val="1"/>
      <w:numFmt w:val="bullet"/>
      <w:lvlText w:val=""/>
      <w:lvlJc w:val="left"/>
      <w:pPr>
        <w:ind w:left="3416" w:hanging="336"/>
      </w:pPr>
      <w:rPr>
        <w:rFonts w:hint="default" w:ascii="wingdings" w:hAnsi="wingdings" w:cs="wingdings"/>
      </w:rPr>
    </w:lvl>
    <w:lvl w:ilvl="7" w:tentative="0">
      <w:start w:val="1"/>
      <w:numFmt w:val="bullet"/>
      <w:lvlText w:val="¡"/>
      <w:lvlJc w:val="left"/>
      <w:pPr>
        <w:ind w:left="3856" w:hanging="336"/>
      </w:pPr>
      <w:rPr>
        <w:rFonts w:hint="default" w:ascii="wingdings" w:hAnsi="wingdings" w:cs="wingdings"/>
      </w:rPr>
    </w:lvl>
    <w:lvl w:ilvl="8" w:tentative="0">
      <w:start w:val="1"/>
      <w:numFmt w:val="bullet"/>
      <w:lvlText w:val=""/>
      <w:lvlJc w:val="left"/>
      <w:pPr>
        <w:ind w:left="4296" w:hanging="336"/>
      </w:pPr>
      <w:rPr>
        <w:rFonts w:hint="default" w:ascii="wingdings" w:hAnsi="wingdings" w:cs="wingdings"/>
      </w:rPr>
    </w:lvl>
  </w:abstractNum>
  <w:abstractNum w:abstractNumId="7">
    <w:nsid w:val="EC378D4E"/>
    <w:multiLevelType w:val="multilevel"/>
    <w:tmpl w:val="EC378D4E"/>
    <w:lvl w:ilvl="0" w:tentative="0">
      <w:start w:val="1"/>
      <w:numFmt w:val="bullet"/>
      <w:lvlText w:val=""/>
      <w:lvlJc w:val="left"/>
      <w:pPr>
        <w:ind w:left="672" w:hanging="336"/>
      </w:pPr>
      <w:rPr>
        <w:rFonts w:hint="default" w:ascii="wingdings" w:hAnsi="wingdings" w:cs="wingdings"/>
      </w:rPr>
    </w:lvl>
    <w:lvl w:ilvl="1" w:tentative="0">
      <w:start w:val="1"/>
      <w:numFmt w:val="bullet"/>
      <w:lvlText w:val="¡"/>
      <w:lvlJc w:val="left"/>
      <w:pPr>
        <w:ind w:left="1112" w:hanging="336"/>
      </w:pPr>
      <w:rPr>
        <w:rFonts w:hint="default" w:ascii="wingdings" w:hAnsi="wingdings" w:cs="wingdings"/>
      </w:rPr>
    </w:lvl>
    <w:lvl w:ilvl="2" w:tentative="0">
      <w:start w:val="1"/>
      <w:numFmt w:val="bullet"/>
      <w:lvlText w:val=""/>
      <w:lvlJc w:val="left"/>
      <w:pPr>
        <w:ind w:left="1552" w:hanging="336"/>
      </w:pPr>
      <w:rPr>
        <w:rFonts w:hint="default" w:ascii="wingdings" w:hAnsi="wingdings" w:cs="wingdings"/>
      </w:rPr>
    </w:lvl>
    <w:lvl w:ilvl="3" w:tentative="0">
      <w:start w:val="1"/>
      <w:numFmt w:val="bullet"/>
      <w:lvlText w:val=""/>
      <w:lvlJc w:val="left"/>
      <w:pPr>
        <w:ind w:left="1992" w:hanging="336"/>
      </w:pPr>
      <w:rPr>
        <w:rFonts w:hint="default" w:ascii="wingdings" w:hAnsi="wingdings" w:cs="wingdings"/>
      </w:rPr>
    </w:lvl>
    <w:lvl w:ilvl="4" w:tentative="0">
      <w:start w:val="1"/>
      <w:numFmt w:val="bullet"/>
      <w:lvlText w:val="¡"/>
      <w:lvlJc w:val="left"/>
      <w:pPr>
        <w:ind w:left="2432" w:hanging="336"/>
      </w:pPr>
      <w:rPr>
        <w:rFonts w:hint="default" w:ascii="wingdings" w:hAnsi="wingdings" w:cs="wingdings"/>
      </w:rPr>
    </w:lvl>
    <w:lvl w:ilvl="5" w:tentative="0">
      <w:start w:val="1"/>
      <w:numFmt w:val="bullet"/>
      <w:lvlText w:val=""/>
      <w:lvlJc w:val="left"/>
      <w:pPr>
        <w:ind w:left="2872" w:hanging="336"/>
      </w:pPr>
      <w:rPr>
        <w:rFonts w:hint="default" w:ascii="wingdings" w:hAnsi="wingdings" w:cs="wingdings"/>
      </w:rPr>
    </w:lvl>
    <w:lvl w:ilvl="6" w:tentative="0">
      <w:start w:val="1"/>
      <w:numFmt w:val="bullet"/>
      <w:lvlText w:val=""/>
      <w:lvlJc w:val="left"/>
      <w:pPr>
        <w:ind w:left="3312" w:hanging="336"/>
      </w:pPr>
      <w:rPr>
        <w:rFonts w:hint="default" w:ascii="wingdings" w:hAnsi="wingdings" w:cs="wingdings"/>
      </w:rPr>
    </w:lvl>
    <w:lvl w:ilvl="7" w:tentative="0">
      <w:start w:val="1"/>
      <w:numFmt w:val="bullet"/>
      <w:lvlText w:val="¡"/>
      <w:lvlJc w:val="left"/>
      <w:pPr>
        <w:ind w:left="3752" w:hanging="336"/>
      </w:pPr>
      <w:rPr>
        <w:rFonts w:hint="default" w:ascii="wingdings" w:hAnsi="wingdings" w:cs="wingdings"/>
      </w:rPr>
    </w:lvl>
    <w:lvl w:ilvl="8" w:tentative="0">
      <w:start w:val="1"/>
      <w:numFmt w:val="bullet"/>
      <w:lvlText w:val=""/>
      <w:lvlJc w:val="left"/>
      <w:pPr>
        <w:ind w:left="4192" w:hanging="336"/>
      </w:pPr>
      <w:rPr>
        <w:rFonts w:hint="default" w:ascii="wingdings" w:hAnsi="wingdings" w:cs="wingdings"/>
      </w:rPr>
    </w:lvl>
  </w:abstractNum>
  <w:abstractNum w:abstractNumId="8">
    <w:nsid w:val="ECED255C"/>
    <w:multiLevelType w:val="multilevel"/>
    <w:tmpl w:val="ECED255C"/>
    <w:lvl w:ilvl="0" w:tentative="0">
      <w:start w:val="1"/>
      <w:numFmt w:val="bullet"/>
      <w:lvlText w:val=""/>
      <w:lvlJc w:val="left"/>
      <w:pPr>
        <w:ind w:left="776" w:hanging="336"/>
      </w:pPr>
      <w:rPr>
        <w:rFonts w:hint="default" w:ascii="wingdings" w:hAnsi="wingdings" w:cs="wingdings"/>
      </w:rPr>
    </w:lvl>
    <w:lvl w:ilvl="1" w:tentative="0">
      <w:start w:val="1"/>
      <w:numFmt w:val="bullet"/>
      <w:lvlText w:val="¡"/>
      <w:lvlJc w:val="left"/>
      <w:pPr>
        <w:ind w:left="1216" w:hanging="336"/>
      </w:pPr>
      <w:rPr>
        <w:rFonts w:hint="default" w:ascii="wingdings" w:hAnsi="wingdings" w:cs="wingdings"/>
      </w:rPr>
    </w:lvl>
    <w:lvl w:ilvl="2" w:tentative="0">
      <w:start w:val="1"/>
      <w:numFmt w:val="bullet"/>
      <w:lvlText w:val=""/>
      <w:lvlJc w:val="left"/>
      <w:pPr>
        <w:ind w:left="1656" w:hanging="336"/>
      </w:pPr>
      <w:rPr>
        <w:rFonts w:hint="default" w:ascii="wingdings" w:hAnsi="wingdings" w:cs="wingdings"/>
      </w:rPr>
    </w:lvl>
    <w:lvl w:ilvl="3" w:tentative="0">
      <w:start w:val="1"/>
      <w:numFmt w:val="bullet"/>
      <w:lvlText w:val=""/>
      <w:lvlJc w:val="left"/>
      <w:pPr>
        <w:ind w:left="2096" w:hanging="336"/>
      </w:pPr>
      <w:rPr>
        <w:rFonts w:hint="default" w:ascii="wingdings" w:hAnsi="wingdings" w:cs="wingdings"/>
      </w:rPr>
    </w:lvl>
    <w:lvl w:ilvl="4" w:tentative="0">
      <w:start w:val="1"/>
      <w:numFmt w:val="bullet"/>
      <w:lvlText w:val="¡"/>
      <w:lvlJc w:val="left"/>
      <w:pPr>
        <w:ind w:left="2536" w:hanging="336"/>
      </w:pPr>
      <w:rPr>
        <w:rFonts w:hint="default" w:ascii="wingdings" w:hAnsi="wingdings" w:cs="wingdings"/>
      </w:rPr>
    </w:lvl>
    <w:lvl w:ilvl="5" w:tentative="0">
      <w:start w:val="1"/>
      <w:numFmt w:val="bullet"/>
      <w:lvlText w:val=""/>
      <w:lvlJc w:val="left"/>
      <w:pPr>
        <w:ind w:left="2976" w:hanging="336"/>
      </w:pPr>
      <w:rPr>
        <w:rFonts w:hint="default" w:ascii="wingdings" w:hAnsi="wingdings" w:cs="wingdings"/>
      </w:rPr>
    </w:lvl>
    <w:lvl w:ilvl="6" w:tentative="0">
      <w:start w:val="1"/>
      <w:numFmt w:val="bullet"/>
      <w:lvlText w:val=""/>
      <w:lvlJc w:val="left"/>
      <w:pPr>
        <w:ind w:left="3416" w:hanging="336"/>
      </w:pPr>
      <w:rPr>
        <w:rFonts w:hint="default" w:ascii="wingdings" w:hAnsi="wingdings" w:cs="wingdings"/>
      </w:rPr>
    </w:lvl>
    <w:lvl w:ilvl="7" w:tentative="0">
      <w:start w:val="1"/>
      <w:numFmt w:val="bullet"/>
      <w:lvlText w:val="¡"/>
      <w:lvlJc w:val="left"/>
      <w:pPr>
        <w:ind w:left="3856" w:hanging="336"/>
      </w:pPr>
      <w:rPr>
        <w:rFonts w:hint="default" w:ascii="wingdings" w:hAnsi="wingdings" w:cs="wingdings"/>
      </w:rPr>
    </w:lvl>
    <w:lvl w:ilvl="8" w:tentative="0">
      <w:start w:val="1"/>
      <w:numFmt w:val="bullet"/>
      <w:lvlText w:val=""/>
      <w:lvlJc w:val="left"/>
      <w:pPr>
        <w:ind w:left="4296" w:hanging="336"/>
      </w:pPr>
      <w:rPr>
        <w:rFonts w:hint="default" w:ascii="wingdings" w:hAnsi="wingdings" w:cs="wingdings"/>
      </w:rPr>
    </w:lvl>
  </w:abstractNum>
  <w:abstractNum w:abstractNumId="9">
    <w:nsid w:val="FB78DA7C"/>
    <w:multiLevelType w:val="multilevel"/>
    <w:tmpl w:val="FB78DA7C"/>
    <w:lvl w:ilvl="0" w:tentative="0">
      <w:start w:val="1"/>
      <w:numFmt w:val="decimal"/>
      <w:lvlText w:val="%1."/>
      <w:lvlJc w:val="left"/>
      <w:pPr>
        <w:ind w:left="336" w:hanging="336"/>
      </w:pPr>
      <w:rPr>
        <w:rFonts w:hint="default"/>
      </w:r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10">
    <w:nsid w:val="FF14BBBC"/>
    <w:multiLevelType w:val="multilevel"/>
    <w:tmpl w:val="FF14BBBC"/>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11">
    <w:nsid w:val="FFEE9EB1"/>
    <w:multiLevelType w:val="multilevel"/>
    <w:tmpl w:val="FFEE9EB1"/>
    <w:lvl w:ilvl="0" w:tentative="0">
      <w:start w:val="1"/>
      <w:numFmt w:val="decimal"/>
      <w:lvlText w:val="%1."/>
      <w:lvlJc w:val="left"/>
      <w:pPr>
        <w:ind w:left="336" w:hanging="336"/>
      </w:pPr>
      <w:rPr>
        <w:rFonts w:hint="default"/>
      </w:r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12">
    <w:nsid w:val="FFEEE29D"/>
    <w:multiLevelType w:val="multilevel"/>
    <w:tmpl w:val="FFEEE29D"/>
    <w:lvl w:ilvl="0" w:tentative="0">
      <w:start w:val="1"/>
      <w:numFmt w:val="bullet"/>
      <w:lvlText w:val=""/>
      <w:lvlJc w:val="left"/>
      <w:pPr>
        <w:ind w:left="672" w:hanging="336"/>
      </w:pPr>
      <w:rPr>
        <w:rFonts w:hint="default" w:ascii="wingdings" w:hAnsi="wingdings" w:cs="wingdings"/>
      </w:rPr>
    </w:lvl>
    <w:lvl w:ilvl="1" w:tentative="0">
      <w:start w:val="1"/>
      <w:numFmt w:val="bullet"/>
      <w:lvlText w:val="¡"/>
      <w:lvlJc w:val="left"/>
      <w:pPr>
        <w:ind w:left="1112" w:hanging="336"/>
      </w:pPr>
      <w:rPr>
        <w:rFonts w:hint="default" w:ascii="wingdings" w:hAnsi="wingdings" w:cs="wingdings"/>
      </w:rPr>
    </w:lvl>
    <w:lvl w:ilvl="2" w:tentative="0">
      <w:start w:val="1"/>
      <w:numFmt w:val="bullet"/>
      <w:lvlText w:val=""/>
      <w:lvlJc w:val="left"/>
      <w:pPr>
        <w:ind w:left="1552" w:hanging="336"/>
      </w:pPr>
      <w:rPr>
        <w:rFonts w:hint="default" w:ascii="wingdings" w:hAnsi="wingdings" w:cs="wingdings"/>
      </w:rPr>
    </w:lvl>
    <w:lvl w:ilvl="3" w:tentative="0">
      <w:start w:val="1"/>
      <w:numFmt w:val="bullet"/>
      <w:lvlText w:val=""/>
      <w:lvlJc w:val="left"/>
      <w:pPr>
        <w:ind w:left="1992" w:hanging="336"/>
      </w:pPr>
      <w:rPr>
        <w:rFonts w:hint="default" w:ascii="wingdings" w:hAnsi="wingdings" w:cs="wingdings"/>
      </w:rPr>
    </w:lvl>
    <w:lvl w:ilvl="4" w:tentative="0">
      <w:start w:val="1"/>
      <w:numFmt w:val="bullet"/>
      <w:lvlText w:val="¡"/>
      <w:lvlJc w:val="left"/>
      <w:pPr>
        <w:ind w:left="2432" w:hanging="336"/>
      </w:pPr>
      <w:rPr>
        <w:rFonts w:hint="default" w:ascii="wingdings" w:hAnsi="wingdings" w:cs="wingdings"/>
      </w:rPr>
    </w:lvl>
    <w:lvl w:ilvl="5" w:tentative="0">
      <w:start w:val="1"/>
      <w:numFmt w:val="bullet"/>
      <w:lvlText w:val=""/>
      <w:lvlJc w:val="left"/>
      <w:pPr>
        <w:ind w:left="2872" w:hanging="336"/>
      </w:pPr>
      <w:rPr>
        <w:rFonts w:hint="default" w:ascii="wingdings" w:hAnsi="wingdings" w:cs="wingdings"/>
      </w:rPr>
    </w:lvl>
    <w:lvl w:ilvl="6" w:tentative="0">
      <w:start w:val="1"/>
      <w:numFmt w:val="bullet"/>
      <w:lvlText w:val=""/>
      <w:lvlJc w:val="left"/>
      <w:pPr>
        <w:ind w:left="3312" w:hanging="336"/>
      </w:pPr>
      <w:rPr>
        <w:rFonts w:hint="default" w:ascii="wingdings" w:hAnsi="wingdings" w:cs="wingdings"/>
      </w:rPr>
    </w:lvl>
    <w:lvl w:ilvl="7" w:tentative="0">
      <w:start w:val="1"/>
      <w:numFmt w:val="bullet"/>
      <w:lvlText w:val="¡"/>
      <w:lvlJc w:val="left"/>
      <w:pPr>
        <w:ind w:left="3752" w:hanging="336"/>
      </w:pPr>
      <w:rPr>
        <w:rFonts w:hint="default" w:ascii="wingdings" w:hAnsi="wingdings" w:cs="wingdings"/>
      </w:rPr>
    </w:lvl>
    <w:lvl w:ilvl="8" w:tentative="0">
      <w:start w:val="1"/>
      <w:numFmt w:val="bullet"/>
      <w:lvlText w:val=""/>
      <w:lvlJc w:val="left"/>
      <w:pPr>
        <w:ind w:left="4192" w:hanging="336"/>
      </w:pPr>
      <w:rPr>
        <w:rFonts w:hint="default" w:ascii="wingdings" w:hAnsi="wingdings" w:cs="wingdings"/>
      </w:rPr>
    </w:lvl>
  </w:abstractNum>
  <w:abstractNum w:abstractNumId="13">
    <w:nsid w:val="3B7FC2C6"/>
    <w:multiLevelType w:val="multilevel"/>
    <w:tmpl w:val="3B7FC2C6"/>
    <w:lvl w:ilvl="0" w:tentative="0">
      <w:start w:val="1"/>
      <w:numFmt w:val="bullet"/>
      <w:lvlText w:val=""/>
      <w:lvlJc w:val="left"/>
      <w:pPr>
        <w:ind w:left="672" w:hanging="336"/>
      </w:pPr>
      <w:rPr>
        <w:rFonts w:hint="default" w:ascii="wingdings" w:hAnsi="wingdings" w:cs="wingdings"/>
      </w:rPr>
    </w:lvl>
    <w:lvl w:ilvl="1" w:tentative="0">
      <w:start w:val="1"/>
      <w:numFmt w:val="bullet"/>
      <w:lvlText w:val="¡"/>
      <w:lvlJc w:val="left"/>
      <w:pPr>
        <w:ind w:left="1112" w:hanging="336"/>
      </w:pPr>
      <w:rPr>
        <w:rFonts w:hint="default" w:ascii="wingdings" w:hAnsi="wingdings" w:cs="wingdings"/>
      </w:rPr>
    </w:lvl>
    <w:lvl w:ilvl="2" w:tentative="0">
      <w:start w:val="1"/>
      <w:numFmt w:val="bullet"/>
      <w:lvlText w:val=""/>
      <w:lvlJc w:val="left"/>
      <w:pPr>
        <w:ind w:left="1552" w:hanging="336"/>
      </w:pPr>
      <w:rPr>
        <w:rFonts w:hint="default" w:ascii="wingdings" w:hAnsi="wingdings" w:cs="wingdings"/>
      </w:rPr>
    </w:lvl>
    <w:lvl w:ilvl="3" w:tentative="0">
      <w:start w:val="1"/>
      <w:numFmt w:val="bullet"/>
      <w:lvlText w:val=""/>
      <w:lvlJc w:val="left"/>
      <w:pPr>
        <w:ind w:left="1992" w:hanging="336"/>
      </w:pPr>
      <w:rPr>
        <w:rFonts w:hint="default" w:ascii="wingdings" w:hAnsi="wingdings" w:cs="wingdings"/>
      </w:rPr>
    </w:lvl>
    <w:lvl w:ilvl="4" w:tentative="0">
      <w:start w:val="1"/>
      <w:numFmt w:val="bullet"/>
      <w:lvlText w:val="¡"/>
      <w:lvlJc w:val="left"/>
      <w:pPr>
        <w:ind w:left="2432" w:hanging="336"/>
      </w:pPr>
      <w:rPr>
        <w:rFonts w:hint="default" w:ascii="wingdings" w:hAnsi="wingdings" w:cs="wingdings"/>
      </w:rPr>
    </w:lvl>
    <w:lvl w:ilvl="5" w:tentative="0">
      <w:start w:val="1"/>
      <w:numFmt w:val="bullet"/>
      <w:lvlText w:val=""/>
      <w:lvlJc w:val="left"/>
      <w:pPr>
        <w:ind w:left="2872" w:hanging="336"/>
      </w:pPr>
      <w:rPr>
        <w:rFonts w:hint="default" w:ascii="wingdings" w:hAnsi="wingdings" w:cs="wingdings"/>
      </w:rPr>
    </w:lvl>
    <w:lvl w:ilvl="6" w:tentative="0">
      <w:start w:val="1"/>
      <w:numFmt w:val="bullet"/>
      <w:lvlText w:val=""/>
      <w:lvlJc w:val="left"/>
      <w:pPr>
        <w:ind w:left="3312" w:hanging="336"/>
      </w:pPr>
      <w:rPr>
        <w:rFonts w:hint="default" w:ascii="wingdings" w:hAnsi="wingdings" w:cs="wingdings"/>
      </w:rPr>
    </w:lvl>
    <w:lvl w:ilvl="7" w:tentative="0">
      <w:start w:val="1"/>
      <w:numFmt w:val="bullet"/>
      <w:lvlText w:val="¡"/>
      <w:lvlJc w:val="left"/>
      <w:pPr>
        <w:ind w:left="3752" w:hanging="336"/>
      </w:pPr>
      <w:rPr>
        <w:rFonts w:hint="default" w:ascii="wingdings" w:hAnsi="wingdings" w:cs="wingdings"/>
      </w:rPr>
    </w:lvl>
    <w:lvl w:ilvl="8" w:tentative="0">
      <w:start w:val="1"/>
      <w:numFmt w:val="bullet"/>
      <w:lvlText w:val=""/>
      <w:lvlJc w:val="left"/>
      <w:pPr>
        <w:ind w:left="4192" w:hanging="336"/>
      </w:pPr>
      <w:rPr>
        <w:rFonts w:hint="default" w:ascii="wingdings" w:hAnsi="wingdings" w:cs="wingdings"/>
      </w:rPr>
    </w:lvl>
  </w:abstractNum>
  <w:abstractNum w:abstractNumId="14">
    <w:nsid w:val="3F2EBF9F"/>
    <w:multiLevelType w:val="multilevel"/>
    <w:tmpl w:val="3F2EBF9F"/>
    <w:lvl w:ilvl="0" w:tentative="0">
      <w:start w:val="1"/>
      <w:numFmt w:val="decimal"/>
      <w:lvlText w:val="%1."/>
      <w:lvlJc w:val="left"/>
      <w:pPr>
        <w:ind w:left="336" w:hanging="336"/>
      </w:pPr>
      <w:rPr>
        <w:rFonts w:hint="default"/>
      </w:r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15">
    <w:nsid w:val="60EAA3BF"/>
    <w:multiLevelType w:val="multilevel"/>
    <w:tmpl w:val="60EAA3BF"/>
    <w:lvl w:ilvl="0" w:tentative="0">
      <w:start w:val="1"/>
      <w:numFmt w:val="decimal"/>
      <w:lvlText w:val="%1."/>
      <w:lvlJc w:val="left"/>
      <w:pPr>
        <w:ind w:left="336" w:hanging="336"/>
      </w:pPr>
      <w:rPr>
        <w:rFonts w:hint="default"/>
      </w:rPr>
    </w:lvl>
    <w:lvl w:ilvl="1" w:tentative="0">
      <w:start w:val="1"/>
      <w:numFmt w:val="decimal"/>
      <w:lvlText w:val="%1.%2."/>
      <w:lvlJc w:val="left"/>
      <w:pPr>
        <w:ind w:left="944" w:hanging="504"/>
      </w:pPr>
    </w:lvl>
    <w:lvl w:ilvl="2" w:tentative="0">
      <w:start w:val="1"/>
      <w:numFmt w:val="decimal"/>
      <w:lvlText w:val="%1.%2.%3."/>
      <w:lvlJc w:val="left"/>
      <w:pPr>
        <w:ind w:left="1552" w:hanging="672"/>
      </w:pPr>
    </w:lvl>
    <w:lvl w:ilvl="3" w:tentative="0">
      <w:start w:val="1"/>
      <w:numFmt w:val="decimal"/>
      <w:lvlText w:val="%1.%2.%3.%4."/>
      <w:lvlJc w:val="left"/>
      <w:pPr>
        <w:ind w:left="2160" w:hanging="840"/>
      </w:pPr>
    </w:lvl>
    <w:lvl w:ilvl="4" w:tentative="0">
      <w:start w:val="1"/>
      <w:numFmt w:val="decimal"/>
      <w:lvlText w:val="%1.%2.%3.%4.%5."/>
      <w:lvlJc w:val="left"/>
      <w:pPr>
        <w:ind w:left="2768" w:hanging="1008"/>
      </w:pPr>
    </w:lvl>
    <w:lvl w:ilvl="5" w:tentative="0">
      <w:start w:val="1"/>
      <w:numFmt w:val="decimal"/>
      <w:lvlText w:val="%1.%2.%3.%4.%5.%6."/>
      <w:lvlJc w:val="left"/>
      <w:pPr>
        <w:ind w:left="3376" w:hanging="1176"/>
      </w:pPr>
    </w:lvl>
    <w:lvl w:ilvl="6" w:tentative="0">
      <w:start w:val="1"/>
      <w:numFmt w:val="decimal"/>
      <w:lvlText w:val="%1.%2.%3.%4.%5.%6.%7."/>
      <w:lvlJc w:val="left"/>
      <w:pPr>
        <w:ind w:left="3984" w:hanging="1344"/>
      </w:pPr>
    </w:lvl>
    <w:lvl w:ilvl="7" w:tentative="0">
      <w:start w:val="1"/>
      <w:numFmt w:val="decimal"/>
      <w:lvlText w:val="%1.%2.%3.%4.%5.%6.%7.%8."/>
      <w:lvlJc w:val="left"/>
      <w:pPr>
        <w:ind w:left="4592" w:hanging="1512"/>
      </w:pPr>
    </w:lvl>
    <w:lvl w:ilvl="8" w:tentative="0">
      <w:start w:val="1"/>
      <w:numFmt w:val="decimal"/>
      <w:lvlText w:val="%1.%2.%3.%4.%5.%6.%7.%8.%9."/>
      <w:lvlJc w:val="left"/>
      <w:pPr>
        <w:ind w:left="5200" w:hanging="1680"/>
      </w:pPr>
    </w:lvl>
  </w:abstractNum>
  <w:abstractNum w:abstractNumId="16">
    <w:nsid w:val="6F7E32A8"/>
    <w:multiLevelType w:val="multilevel"/>
    <w:tmpl w:val="6F7E32A8"/>
    <w:lvl w:ilvl="0" w:tentative="0">
      <w:start w:val="1"/>
      <w:numFmt w:val="decimal"/>
      <w:lvlText w:val="%1."/>
      <w:lvlJc w:val="left"/>
      <w:pPr>
        <w:ind w:left="336" w:hanging="336"/>
      </w:pPr>
      <w:rPr>
        <w:rFonts w:hint="default"/>
      </w:rPr>
    </w:lvl>
    <w:lvl w:ilvl="1" w:tentative="0">
      <w:start w:val="1"/>
      <w:numFmt w:val="decimal"/>
      <w:lvlText w:val="%1.%2."/>
      <w:lvlJc w:val="left"/>
      <w:pPr>
        <w:ind w:left="944" w:hanging="504"/>
      </w:pPr>
    </w:lvl>
    <w:lvl w:ilvl="2" w:tentative="0">
      <w:start w:val="1"/>
      <w:numFmt w:val="decimal"/>
      <w:lvlText w:val="%1.%2.%3."/>
      <w:lvlJc w:val="left"/>
      <w:pPr>
        <w:ind w:left="1552" w:hanging="672"/>
      </w:pPr>
    </w:lvl>
    <w:lvl w:ilvl="3" w:tentative="0">
      <w:start w:val="1"/>
      <w:numFmt w:val="decimal"/>
      <w:lvlText w:val="%1.%2.%3.%4."/>
      <w:lvlJc w:val="left"/>
      <w:pPr>
        <w:ind w:left="2160" w:hanging="840"/>
      </w:pPr>
    </w:lvl>
    <w:lvl w:ilvl="4" w:tentative="0">
      <w:start w:val="1"/>
      <w:numFmt w:val="decimal"/>
      <w:lvlText w:val="%1.%2.%3.%4.%5."/>
      <w:lvlJc w:val="left"/>
      <w:pPr>
        <w:ind w:left="2768" w:hanging="1008"/>
      </w:pPr>
    </w:lvl>
    <w:lvl w:ilvl="5" w:tentative="0">
      <w:start w:val="1"/>
      <w:numFmt w:val="decimal"/>
      <w:lvlText w:val="%1.%2.%3.%4.%5.%6."/>
      <w:lvlJc w:val="left"/>
      <w:pPr>
        <w:ind w:left="3376" w:hanging="1176"/>
      </w:pPr>
    </w:lvl>
    <w:lvl w:ilvl="6" w:tentative="0">
      <w:start w:val="1"/>
      <w:numFmt w:val="decimal"/>
      <w:lvlText w:val="%1.%2.%3.%4.%5.%6.%7."/>
      <w:lvlJc w:val="left"/>
      <w:pPr>
        <w:ind w:left="3984" w:hanging="1344"/>
      </w:pPr>
    </w:lvl>
    <w:lvl w:ilvl="7" w:tentative="0">
      <w:start w:val="1"/>
      <w:numFmt w:val="decimal"/>
      <w:lvlText w:val="%1.%2.%3.%4.%5.%6.%7.%8."/>
      <w:lvlJc w:val="left"/>
      <w:pPr>
        <w:ind w:left="4592" w:hanging="1512"/>
      </w:pPr>
    </w:lvl>
    <w:lvl w:ilvl="8" w:tentative="0">
      <w:start w:val="1"/>
      <w:numFmt w:val="decimal"/>
      <w:lvlText w:val="%1.%2.%3.%4.%5.%6.%7.%8.%9."/>
      <w:lvlJc w:val="left"/>
      <w:pPr>
        <w:ind w:left="5200" w:hanging="1680"/>
      </w:pPr>
    </w:lvl>
  </w:abstractNum>
  <w:abstractNum w:abstractNumId="17">
    <w:nsid w:val="6FCF0FA7"/>
    <w:multiLevelType w:val="multilevel"/>
    <w:tmpl w:val="6FCF0FA7"/>
    <w:lvl w:ilvl="0" w:tentative="0">
      <w:start w:val="1"/>
      <w:numFmt w:val="decimal"/>
      <w:lvlText w:val="%1."/>
      <w:lvlJc w:val="left"/>
      <w:pPr>
        <w:ind w:left="336" w:hanging="336"/>
      </w:pPr>
      <w:rPr>
        <w:rFonts w:hint="default"/>
      </w:r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18">
    <w:nsid w:val="7BBD2CA1"/>
    <w:multiLevelType w:val="multilevel"/>
    <w:tmpl w:val="7BBD2CA1"/>
    <w:lvl w:ilvl="0" w:tentative="0">
      <w:start w:val="1"/>
      <w:numFmt w:val="decimal"/>
      <w:lvlText w:val="%1."/>
      <w:lvlJc w:val="left"/>
      <w:pPr>
        <w:ind w:left="336" w:hanging="336"/>
      </w:pPr>
      <w:rPr>
        <w:rFonts w:hint="default"/>
      </w:r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19">
    <w:nsid w:val="7DAFC40C"/>
    <w:multiLevelType w:val="multilevel"/>
    <w:tmpl w:val="7DAFC40C"/>
    <w:lvl w:ilvl="0" w:tentative="0">
      <w:start w:val="1"/>
      <w:numFmt w:val="decimal"/>
      <w:lvlText w:val="%1."/>
      <w:lvlJc w:val="left"/>
      <w:pPr>
        <w:ind w:left="336" w:hanging="336"/>
      </w:pPr>
      <w:rPr>
        <w:rFonts w:hint="default"/>
      </w:r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20">
    <w:nsid w:val="7FBD0A63"/>
    <w:multiLevelType w:val="multilevel"/>
    <w:tmpl w:val="7FBD0A63"/>
    <w:lvl w:ilvl="0" w:tentative="0">
      <w:start w:val="1"/>
      <w:numFmt w:val="decimal"/>
      <w:lvlText w:val="%1."/>
      <w:lvlJc w:val="left"/>
      <w:pPr>
        <w:ind w:left="336" w:hanging="336"/>
      </w:pPr>
      <w:rPr>
        <w:rFonts w:hint="default"/>
      </w:r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num w:numId="1">
    <w:abstractNumId w:val="14"/>
  </w:num>
  <w:num w:numId="2">
    <w:abstractNumId w:val="1"/>
  </w:num>
  <w:num w:numId="3">
    <w:abstractNumId w:val="13"/>
  </w:num>
  <w:num w:numId="4">
    <w:abstractNumId w:val="7"/>
  </w:num>
  <w:num w:numId="5">
    <w:abstractNumId w:val="5"/>
  </w:num>
  <w:num w:numId="6">
    <w:abstractNumId w:val="12"/>
  </w:num>
  <w:num w:numId="7">
    <w:abstractNumId w:val="16"/>
  </w:num>
  <w:num w:numId="8">
    <w:abstractNumId w:val="19"/>
  </w:num>
  <w:num w:numId="9">
    <w:abstractNumId w:val="0"/>
  </w:num>
  <w:num w:numId="10">
    <w:abstractNumId w:val="10"/>
  </w:num>
  <w:num w:numId="11">
    <w:abstractNumId w:val="2"/>
  </w:num>
  <w:num w:numId="12">
    <w:abstractNumId w:val="17"/>
  </w:num>
  <w:num w:numId="13">
    <w:abstractNumId w:val="18"/>
  </w:num>
  <w:num w:numId="14">
    <w:abstractNumId w:val="9"/>
  </w:num>
  <w:num w:numId="15">
    <w:abstractNumId w:val="15"/>
  </w:num>
  <w:num w:numId="16">
    <w:abstractNumId w:val="8"/>
  </w:num>
  <w:num w:numId="17">
    <w:abstractNumId w:val="4"/>
  </w:num>
  <w:num w:numId="18">
    <w:abstractNumId w:val="20"/>
  </w:num>
  <w:num w:numId="19">
    <w:abstractNumId w:val="3"/>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embedSystemFonts/>
  <w:bordersDoNotSurroundHeader w:val="1"/>
  <w:bordersDoNotSurroundFooter w:val="1"/>
  <w:documentProtection w:enforcement="0"/>
  <w:defaultTabStop w:val="420"/>
  <w:drawingGridHorizontalSpacing w:val="220"/>
  <w:drawingGridVerticalSpacing w:val="387"/>
  <w:displayHorizontalDrawingGridEvery w:val="0"/>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A24D9F"/>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0F7F44DD"/>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微软雅黑"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99" w:semiHidden="0" w:name="toc 1"/>
    <w:lsdException w:unhideWhenUsed="0" w:uiPriority="99" w:semiHidden="0" w:name="toc 2"/>
    <w:lsdException w:unhideWhenUsed="0" w:uiPriority="99" w:semiHidden="0" w:name="toc 3"/>
    <w:lsdException w:unhideWhenUsed="0" w:uiPriority="99" w:semiHidden="0" w:name="toc 4"/>
    <w:lsdException w:unhideWhenUsed="0" w:uiPriority="99" w:semiHidden="0" w:name="toc 5"/>
    <w:lsdException w:unhideWhenUsed="0" w:uiPriority="99" w:semiHidden="0" w:name="toc 6"/>
    <w:lsdException w:unhideWhenUsed="0" w:uiPriority="99" w:semiHidden="0" w:name="toc 7"/>
    <w:lsdException w:unhideWhenUsed="0" w:uiPriority="99" w:semiHidden="0" w:name="toc 8"/>
    <w:lsdException w:unhideWhenUsed="0" w:uiPriority="99"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60" w:after="60"/>
      <w:jc w:val="both"/>
    </w:pPr>
    <w:rPr>
      <w:rFonts w:ascii="Arial" w:hAnsi="Arial" w:eastAsia="微软雅黑" w:cs="Arial"/>
      <w:color w:val="333333"/>
      <w:kern w:val="2"/>
      <w:sz w:val="22"/>
      <w:szCs w:val="24"/>
      <w:lang w:val="en-US" w:eastAsia="zh-CN" w:bidi="ar-SA"/>
    </w:rPr>
  </w:style>
  <w:style w:type="paragraph" w:styleId="2">
    <w:name w:val="heading 1"/>
    <w:basedOn w:val="1"/>
    <w:next w:val="1"/>
    <w:qFormat/>
    <w:uiPriority w:val="0"/>
    <w:pPr>
      <w:keepNext/>
      <w:keepLines/>
      <w:outlineLvl w:val="0"/>
    </w:pPr>
    <w:rPr>
      <w:b/>
      <w:kern w:val="44"/>
      <w:sz w:val="36"/>
    </w:rPr>
  </w:style>
  <w:style w:type="paragraph" w:styleId="3">
    <w:name w:val="heading 2"/>
    <w:basedOn w:val="1"/>
    <w:next w:val="1"/>
    <w:qFormat/>
    <w:uiPriority w:val="0"/>
    <w:pPr>
      <w:keepNext/>
      <w:keepLines/>
      <w:outlineLvl w:val="1"/>
    </w:pPr>
    <w:rPr>
      <w:b/>
      <w:sz w:val="32"/>
    </w:rPr>
  </w:style>
  <w:style w:type="paragraph" w:styleId="4">
    <w:name w:val="heading 3"/>
    <w:basedOn w:val="1"/>
    <w:next w:val="1"/>
    <w:qFormat/>
    <w:uiPriority w:val="0"/>
    <w:pPr>
      <w:keepNext/>
      <w:keepLines/>
      <w:outlineLvl w:val="2"/>
    </w:pPr>
    <w:rPr>
      <w:b/>
      <w:sz w:val="28"/>
    </w:rPr>
  </w:style>
  <w:style w:type="paragraph" w:styleId="5">
    <w:name w:val="heading 4"/>
    <w:basedOn w:val="1"/>
    <w:next w:val="1"/>
    <w:qFormat/>
    <w:uiPriority w:val="0"/>
    <w:pPr>
      <w:keepNext/>
      <w:keepLines/>
      <w:outlineLvl w:val="3"/>
    </w:pPr>
    <w:rPr>
      <w:b/>
      <w:sz w:val="24"/>
    </w:rPr>
  </w:style>
  <w:style w:type="paragraph" w:styleId="6">
    <w:name w:val="heading 5"/>
    <w:basedOn w:val="1"/>
    <w:next w:val="1"/>
    <w:qFormat/>
    <w:uiPriority w:val="0"/>
    <w:pPr>
      <w:keepNext/>
      <w:keepLines/>
      <w:spacing w:line="480" w:lineRule="auto"/>
      <w:outlineLvl w:val="4"/>
    </w:pPr>
    <w:rPr>
      <w:b/>
    </w:rPr>
  </w:style>
  <w:style w:type="paragraph" w:styleId="7">
    <w:name w:val="heading 6"/>
    <w:basedOn w:val="1"/>
    <w:next w:val="1"/>
    <w:qFormat/>
    <w:uiPriority w:val="0"/>
    <w:pPr>
      <w:keepNext/>
      <w:keepLines/>
      <w:spacing w:line="480" w:lineRule="auto"/>
      <w:outlineLvl w:val="5"/>
    </w:pPr>
    <w:rPr>
      <w:b/>
    </w:rPr>
  </w:style>
  <w:style w:type="paragraph" w:styleId="8">
    <w:name w:val="heading 7"/>
    <w:basedOn w:val="1"/>
    <w:next w:val="1"/>
    <w:unhideWhenUsed/>
    <w:qFormat/>
    <w:uiPriority w:val="0"/>
    <w:pPr>
      <w:keepNext/>
      <w:keepLines/>
      <w:spacing w:line="480" w:lineRule="auto"/>
      <w:outlineLvl w:val="6"/>
    </w:pPr>
    <w:rPr>
      <w:b/>
    </w:rPr>
  </w:style>
  <w:style w:type="paragraph" w:styleId="9">
    <w:name w:val="heading 8"/>
    <w:basedOn w:val="1"/>
    <w:next w:val="1"/>
    <w:unhideWhenUsed/>
    <w:qFormat/>
    <w:uiPriority w:val="0"/>
    <w:pPr>
      <w:keepNext/>
      <w:keepLines/>
      <w:spacing w:line="480" w:lineRule="auto"/>
      <w:outlineLvl w:val="7"/>
    </w:pPr>
    <w:rPr>
      <w:b/>
    </w:rPr>
  </w:style>
  <w:style w:type="paragraph" w:styleId="10">
    <w:name w:val="heading 9"/>
    <w:basedOn w:val="1"/>
    <w:next w:val="1"/>
    <w:unhideWhenUsed/>
    <w:qFormat/>
    <w:uiPriority w:val="0"/>
    <w:pPr>
      <w:keepNext/>
      <w:keepLines/>
      <w:spacing w:line="480" w:lineRule="auto"/>
      <w:outlineLvl w:val="8"/>
    </w:pPr>
    <w:rPr>
      <w:b/>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toc 8"/>
    <w:basedOn w:val="1"/>
    <w:next w:val="1"/>
    <w:autoRedefine/>
    <w:uiPriority w:val="99"/>
    <w:pPr>
      <w:ind w:left="2940" w:leftChars="1400"/>
    </w:pPr>
  </w:style>
  <w:style w:type="paragraph" w:styleId="12">
    <w:name w:val="footer"/>
    <w:basedOn w:val="1"/>
    <w:uiPriority w:val="0"/>
    <w:pPr>
      <w:tabs>
        <w:tab w:val="center" w:pos="4153"/>
        <w:tab w:val="right" w:pos="8306"/>
      </w:tabs>
      <w:snapToGrid w:val="0"/>
      <w:jc w:val="center"/>
    </w:pPr>
    <w:rPr>
      <w:sz w:val="18"/>
      <w:szCs w:val="18"/>
    </w:rPr>
  </w:style>
  <w:style w:type="paragraph" w:styleId="1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22"/>
    <w:qFormat/>
    <w:uiPriority w:val="0"/>
    <w:pPr>
      <w:jc w:val="center"/>
      <w:outlineLvl w:val="1"/>
    </w:pPr>
    <w:rPr>
      <w:rFonts w:cstheme="minorBidi"/>
      <w:b/>
      <w:bCs/>
      <w:kern w:val="28"/>
      <w:sz w:val="44"/>
      <w:szCs w:val="32"/>
    </w:rPr>
  </w:style>
  <w:style w:type="paragraph" w:styleId="15">
    <w:name w:val="Title"/>
    <w:basedOn w:val="1"/>
    <w:next w:val="1"/>
    <w:link w:val="23"/>
    <w:qFormat/>
    <w:uiPriority w:val="0"/>
    <w:pPr>
      <w:jc w:val="center"/>
      <w:outlineLvl w:val="0"/>
    </w:pPr>
    <w:rPr>
      <w:rFonts w:cstheme="majorBidi"/>
      <w:b/>
      <w:bCs/>
      <w:sz w:val="48"/>
      <w:szCs w:val="32"/>
    </w:rPr>
  </w:style>
  <w:style w:type="table" w:styleId="17">
    <w:name w:val="Table Grid"/>
    <w:basedOn w:val="16"/>
    <w:uiPriority w:val="0"/>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9">
    <w:name w:val="Hyperlink"/>
    <w:uiPriority w:val="0"/>
    <w:rPr>
      <w:color w:val="1E6FFF"/>
      <w:u w:val="single"/>
    </w:rPr>
  </w:style>
  <w:style w:type="character" w:customStyle="1" w:styleId="20">
    <w:name w:val="melo-codeblock-Base-theme-char"/>
    <w:uiPriority w:val="99"/>
    <w:rPr>
      <w:rFonts w:ascii="Monaco" w:hAnsi="Monaco" w:eastAsia="Monaco" w:cs="Monaco"/>
      <w:color w:val="000000"/>
      <w:sz w:val="21"/>
    </w:rPr>
  </w:style>
  <w:style w:type="paragraph" w:customStyle="1" w:styleId="21">
    <w:name w:val="melo-codeblock-Base-theme-para"/>
    <w:uiPriority w:val="99"/>
    <w:pPr>
      <w:snapToGrid w:val="0"/>
      <w:spacing w:line="360" w:lineRule="auto"/>
    </w:pPr>
    <w:rPr>
      <w:rFonts w:ascii="Monaco" w:hAnsi="Monaco" w:eastAsia="Monaco" w:cs="Monaco"/>
      <w:color w:val="000000"/>
      <w:sz w:val="21"/>
      <w:lang w:val="en-US" w:eastAsia="zh-CN" w:bidi="ar-SA"/>
    </w:rPr>
  </w:style>
  <w:style w:type="character" w:customStyle="1" w:styleId="22">
    <w:name w:val="副标题 字符"/>
    <w:basedOn w:val="18"/>
    <w:link w:val="14"/>
    <w:uiPriority w:val="0"/>
    <w:rPr>
      <w:rFonts w:ascii="Arial" w:hAnsi="Arial" w:eastAsia="微软雅黑" w:cstheme="minorBidi"/>
      <w:b/>
      <w:bCs/>
      <w:kern w:val="28"/>
      <w:sz w:val="44"/>
      <w:szCs w:val="32"/>
    </w:rPr>
  </w:style>
  <w:style w:type="character" w:customStyle="1" w:styleId="23">
    <w:name w:val="标题 字符"/>
    <w:basedOn w:val="18"/>
    <w:link w:val="15"/>
    <w:uiPriority w:val="0"/>
    <w:rPr>
      <w:rFonts w:ascii="Arial" w:hAnsi="Arial" w:eastAsia="微软雅黑" w:cstheme="majorBidi"/>
      <w:b/>
      <w:bCs/>
      <w:kern w:val="2"/>
      <w:sz w:val="48"/>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TotalTime>0</TotalTime>
  <ScaleCrop>false</ScaleCrop>
  <LinksUpToDate>false</LinksUpToDate>
  <Application>WPS Office_7.2.2.8955_F1E327BC-269C-435d-A152-05C5408002CA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2025-05-22T23:23:00Z</dcterms:created>
  <dc:creator>Data</dc:creator>
  <cp:lastModifiedBy>黑色</cp:lastModifiedBy>
  <dcterms:modified xsi:type="dcterms:W3CDTF">2025-05-22T15:24:33Z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5425655057F67CAB31D12E68F1A161E1_42</vt:lpwstr>
  </property>
</Properties>
</file>