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D4F" w:rsidRDefault="00BF1D4F">
      <w:r>
        <w:rPr>
          <w:rFonts w:hint="eastAsia"/>
        </w:rPr>
        <w:t>一</w:t>
      </w:r>
      <w:r>
        <w:t>、血条和名字</w:t>
      </w:r>
      <w:r>
        <w:rPr>
          <w:rFonts w:hint="eastAsia"/>
        </w:rPr>
        <w:t>的</w:t>
      </w:r>
      <w:r>
        <w:t>对象放入对象池管理</w:t>
      </w:r>
    </w:p>
    <w:p w:rsidR="000A5803" w:rsidRDefault="00AE2182">
      <w:r>
        <w:rPr>
          <w:rFonts w:hint="eastAsia"/>
        </w:rPr>
        <w:t>此次</w:t>
      </w:r>
      <w:r>
        <w:t>优化血条主要是把血条对象</w:t>
      </w:r>
      <w:r>
        <w:rPr>
          <w:rFonts w:hint="eastAsia"/>
        </w:rPr>
        <w:t>同一</w:t>
      </w:r>
      <w:r>
        <w:t>放入对象池管理，</w:t>
      </w:r>
      <w:r w:rsidR="006B05F5">
        <w:rPr>
          <w:rFonts w:hint="eastAsia"/>
        </w:rPr>
        <w:t>血条</w:t>
      </w:r>
      <w:r w:rsidR="006B05F5">
        <w:t>中用到的</w:t>
      </w:r>
      <w:r w:rsidR="006B05F5">
        <w:rPr>
          <w:rFonts w:hint="eastAsia"/>
        </w:rPr>
        <w:t>控件getcompment</w:t>
      </w:r>
      <w:r w:rsidR="006B05F5">
        <w:t>方法放在Init中，</w:t>
      </w:r>
      <w:r w:rsidR="006B05F5">
        <w:rPr>
          <w:rFonts w:hint="eastAsia"/>
        </w:rPr>
        <w:t>下次</w:t>
      </w:r>
      <w:r w:rsidR="006B05F5">
        <w:t>从对象池中获取就不必再次调用getcompment方法了。</w:t>
      </w:r>
      <w:r>
        <w:t>把血条和伤害数字逻辑分</w:t>
      </w:r>
      <w:r>
        <w:rPr>
          <w:rFonts w:hint="eastAsia"/>
        </w:rPr>
        <w:t>开</w:t>
      </w:r>
      <w:r>
        <w:t>。所以</w:t>
      </w:r>
      <w:r>
        <w:rPr>
          <w:rFonts w:hint="eastAsia"/>
        </w:rPr>
        <w:t>性能的</w:t>
      </w:r>
      <w:r>
        <w:t>提高在于加载CharactorBase的时候。</w:t>
      </w:r>
    </w:p>
    <w:p w:rsidR="00AE2182" w:rsidRDefault="00AE2182">
      <w:r>
        <w:rPr>
          <w:rFonts w:hint="eastAsia"/>
        </w:rPr>
        <w:t>测试</w:t>
      </w:r>
      <w:r>
        <w:t>用例：在界王神界召</w:t>
      </w:r>
      <w:r>
        <w:rPr>
          <w:rFonts w:hint="eastAsia"/>
        </w:rPr>
        <w:t>38个</w:t>
      </w:r>
      <w:r>
        <w:t>NPC，玩家进出</w:t>
      </w:r>
      <w:r>
        <w:rPr>
          <w:rFonts w:hint="eastAsia"/>
        </w:rPr>
        <w:t>九屏</w:t>
      </w:r>
      <w:r>
        <w:t>，检查消耗。</w:t>
      </w:r>
    </w:p>
    <w:p w:rsidR="000A5803" w:rsidRDefault="000A5803"/>
    <w:p w:rsidR="00AE2182" w:rsidRDefault="000B304C">
      <w:r>
        <w:rPr>
          <w:rFonts w:hint="eastAsia"/>
        </w:rPr>
        <w:t>优化</w:t>
      </w:r>
      <w:r>
        <w:t>前：</w:t>
      </w:r>
      <w:r w:rsidR="00AE2182">
        <w:rPr>
          <w:rFonts w:hint="eastAsia"/>
        </w:rPr>
        <w:t>CreateMosterHp()</w:t>
      </w:r>
      <w:r w:rsidR="00281EEC">
        <w:rPr>
          <w:rFonts w:hint="eastAsia"/>
        </w:rPr>
        <w:t>为</w:t>
      </w:r>
      <w:r w:rsidR="00AE2182">
        <w:t xml:space="preserve">创建血条方法 </w:t>
      </w:r>
      <w:r w:rsidR="00AE2182">
        <w:rPr>
          <w:rFonts w:hint="eastAsia"/>
        </w:rPr>
        <w:t xml:space="preserve"> </w:t>
      </w:r>
    </w:p>
    <w:p w:rsidR="000B304C" w:rsidRPr="007B52EA" w:rsidRDefault="007B52EA">
      <w:r>
        <w:rPr>
          <w:rFonts w:hint="eastAsia"/>
        </w:rPr>
        <w:t>GC：</w:t>
      </w:r>
      <w:r>
        <w:t xml:space="preserve"> 72.9KB   Time:102.88ms</w:t>
      </w:r>
      <w:r w:rsidR="00AE2182">
        <w:t xml:space="preserve">  </w:t>
      </w:r>
      <w:r w:rsidR="00AE2182">
        <w:rPr>
          <w:rFonts w:hint="eastAsia"/>
        </w:rPr>
        <w:t>总耗时185.28</w:t>
      </w:r>
      <w:r w:rsidR="00AE2182">
        <w:t>ms</w:t>
      </w:r>
    </w:p>
    <w:p w:rsidR="000B304C" w:rsidRDefault="000A5803">
      <w:r>
        <w:rPr>
          <w:noProof/>
        </w:rPr>
        <w:drawing>
          <wp:inline distT="0" distB="0" distL="0" distR="0" wp14:anchorId="362E2180" wp14:editId="52336F7F">
            <wp:extent cx="5274310" cy="2935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82" w:rsidRDefault="000B304C">
      <w:r>
        <w:rPr>
          <w:rFonts w:hint="eastAsia"/>
        </w:rPr>
        <w:t>优化</w:t>
      </w:r>
      <w:r>
        <w:t>后</w:t>
      </w:r>
      <w:r>
        <w:rPr>
          <w:rFonts w:hint="eastAsia"/>
        </w:rPr>
        <w:t>：</w:t>
      </w:r>
      <w:r w:rsidR="00AE2182">
        <w:rPr>
          <w:rFonts w:hint="eastAsia"/>
        </w:rPr>
        <w:t>HPStruct.CompAwake()为</w:t>
      </w:r>
      <w:r w:rsidR="00AE2182">
        <w:t>创建血条方法</w:t>
      </w:r>
      <w:r w:rsidR="00AE2182">
        <w:rPr>
          <w:rFonts w:hint="eastAsia"/>
        </w:rPr>
        <w:t xml:space="preserve">  </w:t>
      </w:r>
    </w:p>
    <w:p w:rsidR="000B304C" w:rsidRDefault="007B52EA">
      <w:r>
        <w:rPr>
          <w:rFonts w:hint="eastAsia"/>
        </w:rPr>
        <w:t>GC: 42.5KB   Time:25.03ms</w:t>
      </w:r>
      <w:r w:rsidR="00AE2182">
        <w:t xml:space="preserve">    </w:t>
      </w:r>
      <w:r w:rsidR="00AE2182">
        <w:rPr>
          <w:rFonts w:hint="eastAsia"/>
        </w:rPr>
        <w:t>总耗时</w:t>
      </w:r>
      <w:r w:rsidR="00AE2182">
        <w:t>：</w:t>
      </w:r>
      <w:r w:rsidR="00AE2182">
        <w:rPr>
          <w:rFonts w:hint="eastAsia"/>
        </w:rPr>
        <w:t>97.55</w:t>
      </w:r>
      <w:r w:rsidR="00AE2182">
        <w:t>ms</w:t>
      </w:r>
    </w:p>
    <w:p w:rsidR="0003185C" w:rsidRDefault="000A5803">
      <w:r>
        <w:rPr>
          <w:noProof/>
        </w:rPr>
        <w:drawing>
          <wp:inline distT="0" distB="0" distL="0" distR="0" wp14:anchorId="21062729" wp14:editId="43C32DC4">
            <wp:extent cx="5274310" cy="3486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B3" w:rsidRDefault="00EA62B3"/>
    <w:p w:rsidR="00EA62B3" w:rsidRDefault="00EA62B3"/>
    <w:p w:rsidR="00EA62B3" w:rsidRDefault="00EA62B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2064"/>
        <w:gridCol w:w="2126"/>
      </w:tblGrid>
      <w:tr w:rsidR="00774A1D" w:rsidTr="00044D53">
        <w:tc>
          <w:tcPr>
            <w:tcW w:w="1659" w:type="dxa"/>
          </w:tcPr>
          <w:p w:rsidR="00774A1D" w:rsidRDefault="00774A1D"/>
        </w:tc>
        <w:tc>
          <w:tcPr>
            <w:tcW w:w="1659" w:type="dxa"/>
          </w:tcPr>
          <w:p w:rsidR="00774A1D" w:rsidRDefault="00774A1D">
            <w:r>
              <w:rPr>
                <w:rFonts w:hint="eastAsia"/>
              </w:rPr>
              <w:t>GC</w:t>
            </w:r>
          </w:p>
        </w:tc>
        <w:tc>
          <w:tcPr>
            <w:tcW w:w="2064" w:type="dxa"/>
          </w:tcPr>
          <w:p w:rsidR="00774A1D" w:rsidRDefault="00774A1D">
            <w:r>
              <w:rPr>
                <w:rFonts w:hint="eastAsia"/>
              </w:rPr>
              <w:t>Time</w:t>
            </w:r>
          </w:p>
        </w:tc>
        <w:tc>
          <w:tcPr>
            <w:tcW w:w="2126" w:type="dxa"/>
          </w:tcPr>
          <w:p w:rsidR="00774A1D" w:rsidRDefault="00774A1D">
            <w:r>
              <w:rPr>
                <w:rFonts w:hint="eastAsia"/>
              </w:rPr>
              <w:t>总时间</w:t>
            </w:r>
          </w:p>
        </w:tc>
      </w:tr>
      <w:tr w:rsidR="00774A1D" w:rsidTr="00044D53">
        <w:tc>
          <w:tcPr>
            <w:tcW w:w="1659" w:type="dxa"/>
          </w:tcPr>
          <w:p w:rsidR="00774A1D" w:rsidRDefault="00774A1D">
            <w:r>
              <w:rPr>
                <w:rFonts w:hint="eastAsia"/>
              </w:rPr>
              <w:t>优化前</w:t>
            </w:r>
          </w:p>
        </w:tc>
        <w:tc>
          <w:tcPr>
            <w:tcW w:w="1659" w:type="dxa"/>
          </w:tcPr>
          <w:p w:rsidR="00774A1D" w:rsidRDefault="00774A1D">
            <w:r>
              <w:rPr>
                <w:rFonts w:hint="eastAsia"/>
              </w:rPr>
              <w:t>72.9</w:t>
            </w:r>
            <w:r>
              <w:t>K</w:t>
            </w:r>
          </w:p>
        </w:tc>
        <w:tc>
          <w:tcPr>
            <w:tcW w:w="2064" w:type="dxa"/>
          </w:tcPr>
          <w:p w:rsidR="00774A1D" w:rsidRDefault="00774A1D">
            <w:r>
              <w:rPr>
                <w:rFonts w:hint="eastAsia"/>
              </w:rPr>
              <w:t>102.88</w:t>
            </w:r>
            <w:r>
              <w:t>ms</w:t>
            </w:r>
          </w:p>
        </w:tc>
        <w:tc>
          <w:tcPr>
            <w:tcW w:w="2126" w:type="dxa"/>
          </w:tcPr>
          <w:p w:rsidR="00774A1D" w:rsidRDefault="00774A1D">
            <w:r>
              <w:rPr>
                <w:rFonts w:hint="eastAsia"/>
              </w:rPr>
              <w:t>185.28</w:t>
            </w:r>
            <w:r>
              <w:t>ms</w:t>
            </w:r>
          </w:p>
        </w:tc>
      </w:tr>
      <w:tr w:rsidR="00774A1D" w:rsidTr="00044D53">
        <w:tc>
          <w:tcPr>
            <w:tcW w:w="1659" w:type="dxa"/>
          </w:tcPr>
          <w:p w:rsidR="00774A1D" w:rsidRDefault="00774A1D">
            <w:r>
              <w:rPr>
                <w:rFonts w:hint="eastAsia"/>
              </w:rPr>
              <w:t>优化后</w:t>
            </w:r>
          </w:p>
        </w:tc>
        <w:tc>
          <w:tcPr>
            <w:tcW w:w="1659" w:type="dxa"/>
          </w:tcPr>
          <w:p w:rsidR="00774A1D" w:rsidRDefault="00774A1D">
            <w:r>
              <w:rPr>
                <w:rFonts w:hint="eastAsia"/>
              </w:rPr>
              <w:t>42.5K</w:t>
            </w:r>
          </w:p>
        </w:tc>
        <w:tc>
          <w:tcPr>
            <w:tcW w:w="2064" w:type="dxa"/>
          </w:tcPr>
          <w:p w:rsidR="00774A1D" w:rsidRDefault="00774A1D">
            <w:r>
              <w:rPr>
                <w:rFonts w:hint="eastAsia"/>
              </w:rPr>
              <w:t>25.03ms</w:t>
            </w:r>
          </w:p>
        </w:tc>
        <w:tc>
          <w:tcPr>
            <w:tcW w:w="2126" w:type="dxa"/>
          </w:tcPr>
          <w:p w:rsidR="00774A1D" w:rsidRDefault="00774A1D">
            <w:r>
              <w:rPr>
                <w:rFonts w:hint="eastAsia"/>
              </w:rPr>
              <w:t>97.55ms</w:t>
            </w:r>
          </w:p>
        </w:tc>
      </w:tr>
      <w:tr w:rsidR="00774A1D" w:rsidTr="00044D53">
        <w:tc>
          <w:tcPr>
            <w:tcW w:w="1659" w:type="dxa"/>
          </w:tcPr>
          <w:p w:rsidR="00774A1D" w:rsidRDefault="00774A1D">
            <w:r>
              <w:rPr>
                <w:rFonts w:hint="eastAsia"/>
              </w:rPr>
              <w:t>优化</w:t>
            </w:r>
            <w:r>
              <w:t>数据</w:t>
            </w:r>
          </w:p>
        </w:tc>
        <w:tc>
          <w:tcPr>
            <w:tcW w:w="1659" w:type="dxa"/>
          </w:tcPr>
          <w:p w:rsidR="00774A1D" w:rsidRDefault="00774A1D" w:rsidP="00044D53">
            <w:r>
              <w:rPr>
                <w:rFonts w:hint="eastAsia"/>
              </w:rPr>
              <w:t>降低30.4</w:t>
            </w:r>
            <w:r>
              <w:t>K</w:t>
            </w:r>
            <w:r w:rsidR="00044D53">
              <w:t xml:space="preserve"> </w:t>
            </w:r>
            <w:r w:rsidR="00044D53">
              <w:rPr>
                <w:rFonts w:hint="eastAsia"/>
              </w:rPr>
              <w:t>(</w:t>
            </w:r>
            <w:r w:rsidR="00044D53">
              <w:t>41%</w:t>
            </w:r>
            <w:r w:rsidR="00044D53">
              <w:rPr>
                <w:rFonts w:hint="eastAsia"/>
              </w:rPr>
              <w:t>)</w:t>
            </w:r>
          </w:p>
        </w:tc>
        <w:tc>
          <w:tcPr>
            <w:tcW w:w="2064" w:type="dxa"/>
          </w:tcPr>
          <w:p w:rsidR="00774A1D" w:rsidRDefault="00774A1D">
            <w:r>
              <w:rPr>
                <w:rFonts w:hint="eastAsia"/>
              </w:rPr>
              <w:t>降低77.85</w:t>
            </w:r>
            <w:r>
              <w:t>ms</w:t>
            </w:r>
            <w:r w:rsidR="00044D53">
              <w:t>(75%)</w:t>
            </w:r>
          </w:p>
        </w:tc>
        <w:tc>
          <w:tcPr>
            <w:tcW w:w="2126" w:type="dxa"/>
          </w:tcPr>
          <w:p w:rsidR="00774A1D" w:rsidRDefault="00774A1D">
            <w:r>
              <w:rPr>
                <w:rFonts w:hint="eastAsia"/>
              </w:rPr>
              <w:t>降低87.73</w:t>
            </w:r>
            <w:r>
              <w:t>ms</w:t>
            </w:r>
            <w:r w:rsidR="00044D53">
              <w:t>(47%)</w:t>
            </w:r>
          </w:p>
        </w:tc>
      </w:tr>
    </w:tbl>
    <w:p w:rsidR="00EA62B3" w:rsidRDefault="00EA62B3"/>
    <w:p w:rsidR="005E0025" w:rsidRDefault="005E0025"/>
    <w:p w:rsidR="00A75E77" w:rsidRDefault="005E0025">
      <w:r>
        <w:rPr>
          <w:rFonts w:hint="eastAsia"/>
        </w:rPr>
        <w:t>二</w:t>
      </w:r>
      <w:r>
        <w:t>、GC优化：</w:t>
      </w:r>
    </w:p>
    <w:p w:rsidR="005E0025" w:rsidRPr="00261651" w:rsidRDefault="00A75E77">
      <w:r>
        <w:t>1</w:t>
      </w:r>
      <w:r>
        <w:rPr>
          <w:rFonts w:hint="eastAsia"/>
        </w:rPr>
        <w:t>、</w:t>
      </w:r>
      <w:r w:rsidR="005E0025">
        <w:rPr>
          <w:rFonts w:hint="eastAsia"/>
        </w:rPr>
        <w:t>在</w:t>
      </w:r>
      <w:r w:rsidR="005E0025">
        <w:t>界王神界自summon30</w:t>
      </w:r>
      <w:r w:rsidR="005E0025">
        <w:rPr>
          <w:rFonts w:hint="eastAsia"/>
        </w:rPr>
        <w:t>个</w:t>
      </w:r>
      <w:r w:rsidR="005E0025">
        <w:t>高级TF</w:t>
      </w:r>
      <w:r w:rsidR="005E0025">
        <w:rPr>
          <w:rFonts w:hint="eastAsia"/>
        </w:rPr>
        <w:t>(NPC</w:t>
      </w:r>
      <w:r w:rsidR="005E0025">
        <w:t>)</w:t>
      </w:r>
      <w:r w:rsidR="00261651">
        <w:rPr>
          <w:rFonts w:hint="eastAsia"/>
        </w:rPr>
        <w:t>，反复</w:t>
      </w:r>
      <w:r w:rsidR="00261651">
        <w:t>进出九屏，发现在创建NPC时HPSliderComponent.</w:t>
      </w:r>
      <w:r w:rsidR="001A1C6B" w:rsidRPr="001A1C6B">
        <w:t xml:space="preserve"> </w:t>
      </w:r>
      <w:r w:rsidR="001A1C6B">
        <w:t>Comp</w:t>
      </w:r>
      <w:r w:rsidR="001A1C6B">
        <w:rPr>
          <w:rFonts w:hint="eastAsia"/>
        </w:rPr>
        <w:t>Awake</w:t>
      </w:r>
      <w:r w:rsidR="00261651">
        <w:t>中，有</w:t>
      </w:r>
      <w:r w:rsidR="00261651">
        <w:rPr>
          <w:rFonts w:hint="eastAsia"/>
        </w:rPr>
        <w:t>21.4</w:t>
      </w:r>
      <w:r w:rsidR="00261651">
        <w:t>k</w:t>
      </w:r>
      <w:r w:rsidR="00261651">
        <w:rPr>
          <w:rFonts w:hint="eastAsia"/>
        </w:rPr>
        <w:t>的</w:t>
      </w:r>
      <w:r w:rsidR="00261651">
        <w:t>GC，如图，</w:t>
      </w:r>
      <w:r w:rsidR="00261651">
        <w:rPr>
          <w:rFonts w:hint="eastAsia"/>
        </w:rPr>
        <w:t>其中16</w:t>
      </w:r>
      <w:r w:rsidR="00261651">
        <w:t>k</w:t>
      </w:r>
      <w:r w:rsidR="00261651">
        <w:rPr>
          <w:rFonts w:hint="eastAsia"/>
        </w:rPr>
        <w:t>来自于</w:t>
      </w:r>
      <w:r w:rsidR="00261651">
        <w:t>Text的OnEnable方法。</w:t>
      </w:r>
      <w:r w:rsidR="00261651">
        <w:rPr>
          <w:rFonts w:hint="eastAsia"/>
        </w:rPr>
        <w:t>2</w:t>
      </w:r>
      <w:r w:rsidR="00261651">
        <w:t>.3k来自于</w:t>
      </w:r>
      <w:r w:rsidR="00261651">
        <w:rPr>
          <w:rFonts w:hint="eastAsia"/>
        </w:rPr>
        <w:t>AddTimer</w:t>
      </w:r>
      <w:r w:rsidR="00261651">
        <w:t>。</w:t>
      </w:r>
    </w:p>
    <w:p w:rsidR="005E0025" w:rsidRDefault="005E0025">
      <w:r>
        <w:rPr>
          <w:noProof/>
        </w:rPr>
        <w:drawing>
          <wp:inline distT="0" distB="0" distL="0" distR="0">
            <wp:extent cx="5273040" cy="2529840"/>
            <wp:effectExtent l="0" t="0" r="3810" b="3810"/>
            <wp:docPr id="2" name="图片 2" descr="C:\Users\yangfan1\Desktop\师徒活跃度\{876CC5E5-54CF-49CA-8CEB-D68850A1191C}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fan1\Desktop\师徒活跃度\{876CC5E5-54CF-49CA-8CEB-D68850A1191C}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51" w:rsidRDefault="00261651">
      <w:r>
        <w:rPr>
          <w:rFonts w:hint="eastAsia"/>
        </w:rPr>
        <w:t>解决</w:t>
      </w:r>
      <w:r>
        <w:t>办法，</w:t>
      </w:r>
      <w:r w:rsidR="0005203B">
        <w:rPr>
          <w:rFonts w:hint="eastAsia"/>
        </w:rPr>
        <w:t>在</w:t>
      </w:r>
      <w:r w:rsidR="0005203B">
        <w:t>HPSliderComponent.</w:t>
      </w:r>
      <w:r w:rsidR="001A1C6B" w:rsidRPr="001A1C6B">
        <w:t xml:space="preserve"> </w:t>
      </w:r>
      <w:r w:rsidR="001A1C6B">
        <w:t>Comp</w:t>
      </w:r>
      <w:r w:rsidR="001A1C6B">
        <w:rPr>
          <w:rFonts w:hint="eastAsia"/>
        </w:rPr>
        <w:t>Awake</w:t>
      </w:r>
      <w:r w:rsidR="0005203B">
        <w:rPr>
          <w:rFonts w:hint="eastAsia"/>
        </w:rPr>
        <w:t>去掉</w:t>
      </w:r>
      <w:r w:rsidR="0005203B">
        <w:t>AddTimer</w:t>
      </w:r>
      <w:r w:rsidR="0005203B">
        <w:rPr>
          <w:rFonts w:hint="eastAsia"/>
        </w:rPr>
        <w:t>方法</w:t>
      </w:r>
      <w:r w:rsidR="0005203B">
        <w:t>的使用，在血条组件中，使用NoMaskText</w:t>
      </w:r>
      <w:r w:rsidR="0005203B">
        <w:rPr>
          <w:rFonts w:hint="eastAsia"/>
        </w:rPr>
        <w:t>替换</w:t>
      </w:r>
      <w:r w:rsidR="0005203B">
        <w:t>所有的Text</w:t>
      </w:r>
      <w:r w:rsidR="0005203B">
        <w:rPr>
          <w:rFonts w:hint="eastAsia"/>
        </w:rPr>
        <w:t>，注意</w:t>
      </w:r>
      <w:r w:rsidR="0005203B">
        <w:t>：NoMaskText组件不能被Mask裁切，所以在需要被Mask裁切的组件中不能使用NoMaskText。</w:t>
      </w:r>
    </w:p>
    <w:p w:rsidR="001A1C6B" w:rsidRDefault="001A1C6B">
      <w:r>
        <w:rPr>
          <w:rFonts w:hint="eastAsia"/>
        </w:rPr>
        <w:t>优化之后</w:t>
      </w:r>
      <w:r>
        <w:t>：HPSliderComponent.Comp</w:t>
      </w:r>
      <w:r>
        <w:rPr>
          <w:rFonts w:hint="eastAsia"/>
        </w:rPr>
        <w:t>Awake已经</w:t>
      </w:r>
      <w:r>
        <w:t>不再产生GC了。</w:t>
      </w:r>
    </w:p>
    <w:p w:rsidR="001A1C6B" w:rsidRDefault="001A1C6B">
      <w:r>
        <w:rPr>
          <w:noProof/>
        </w:rPr>
        <w:drawing>
          <wp:inline distT="0" distB="0" distL="0" distR="0">
            <wp:extent cx="5267325" cy="2115185"/>
            <wp:effectExtent l="0" t="0" r="9525" b="0"/>
            <wp:docPr id="3" name="图片 3" descr="C:\Users\yangfan1\Desktop\师徒活跃度\{F6652CC9-0459-432F-862C-200797CE59DF}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fan1\Desktop\师徒活跃度\{F6652CC9-0459-432F-862C-200797CE59DF}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1985"/>
        <w:gridCol w:w="1984"/>
      </w:tblGrid>
      <w:tr w:rsidR="00F66F67" w:rsidTr="00F66F67">
        <w:tc>
          <w:tcPr>
            <w:tcW w:w="3539" w:type="dxa"/>
          </w:tcPr>
          <w:p w:rsidR="00F66F67" w:rsidRDefault="00F66F67" w:rsidP="00B16871">
            <w:r>
              <w:t>HPSliderComponent.</w:t>
            </w:r>
            <w:r w:rsidRPr="001A1C6B">
              <w:t xml:space="preserve"> </w:t>
            </w:r>
            <w:r>
              <w:t>Comp</w:t>
            </w:r>
            <w:r>
              <w:rPr>
                <w:rFonts w:hint="eastAsia"/>
              </w:rPr>
              <w:t>Awake</w:t>
            </w:r>
          </w:p>
        </w:tc>
        <w:tc>
          <w:tcPr>
            <w:tcW w:w="1985" w:type="dxa"/>
          </w:tcPr>
          <w:p w:rsidR="00F66F67" w:rsidRDefault="00F66F67" w:rsidP="00B16871">
            <w:r>
              <w:rPr>
                <w:rFonts w:hint="eastAsia"/>
              </w:rPr>
              <w:t>GC</w:t>
            </w:r>
          </w:p>
        </w:tc>
        <w:tc>
          <w:tcPr>
            <w:tcW w:w="1984" w:type="dxa"/>
          </w:tcPr>
          <w:p w:rsidR="00F66F67" w:rsidRDefault="00F66F67" w:rsidP="00B16871">
            <w:r>
              <w:rPr>
                <w:rFonts w:hint="eastAsia"/>
              </w:rPr>
              <w:t>Time</w:t>
            </w:r>
          </w:p>
        </w:tc>
      </w:tr>
      <w:tr w:rsidR="00F66F67" w:rsidTr="00F66F67">
        <w:tc>
          <w:tcPr>
            <w:tcW w:w="3539" w:type="dxa"/>
          </w:tcPr>
          <w:p w:rsidR="00F66F67" w:rsidRDefault="00F66F67" w:rsidP="00B16871">
            <w:r>
              <w:rPr>
                <w:rFonts w:hint="eastAsia"/>
              </w:rPr>
              <w:t>优化前</w:t>
            </w:r>
          </w:p>
        </w:tc>
        <w:tc>
          <w:tcPr>
            <w:tcW w:w="1985" w:type="dxa"/>
          </w:tcPr>
          <w:p w:rsidR="00F66F67" w:rsidRDefault="00F66F67" w:rsidP="00B16871">
            <w:r>
              <w:t>24.1K</w:t>
            </w:r>
          </w:p>
        </w:tc>
        <w:tc>
          <w:tcPr>
            <w:tcW w:w="1984" w:type="dxa"/>
          </w:tcPr>
          <w:p w:rsidR="00F66F67" w:rsidRDefault="00F66F67" w:rsidP="00B16871">
            <w:r>
              <w:t>23.92ms</w:t>
            </w:r>
          </w:p>
        </w:tc>
      </w:tr>
      <w:tr w:rsidR="00F66F67" w:rsidTr="00F66F67">
        <w:tc>
          <w:tcPr>
            <w:tcW w:w="3539" w:type="dxa"/>
          </w:tcPr>
          <w:p w:rsidR="00F66F67" w:rsidRDefault="00F66F67" w:rsidP="00B16871">
            <w:r>
              <w:rPr>
                <w:rFonts w:hint="eastAsia"/>
              </w:rPr>
              <w:t>优化后</w:t>
            </w:r>
          </w:p>
        </w:tc>
        <w:tc>
          <w:tcPr>
            <w:tcW w:w="1985" w:type="dxa"/>
          </w:tcPr>
          <w:p w:rsidR="00F66F67" w:rsidRDefault="00F66F67" w:rsidP="00B16871">
            <w:r>
              <w:t>0</w:t>
            </w:r>
            <w:r>
              <w:rPr>
                <w:rFonts w:hint="eastAsia"/>
              </w:rPr>
              <w:t>K</w:t>
            </w:r>
          </w:p>
        </w:tc>
        <w:tc>
          <w:tcPr>
            <w:tcW w:w="1984" w:type="dxa"/>
          </w:tcPr>
          <w:p w:rsidR="00F66F67" w:rsidRDefault="00F66F67" w:rsidP="00B16871">
            <w:r>
              <w:t>18.98</w:t>
            </w:r>
            <w:r>
              <w:rPr>
                <w:rFonts w:hint="eastAsia"/>
              </w:rPr>
              <w:t>ms</w:t>
            </w:r>
          </w:p>
        </w:tc>
      </w:tr>
      <w:tr w:rsidR="00F66F67" w:rsidTr="00F66F67">
        <w:tc>
          <w:tcPr>
            <w:tcW w:w="3539" w:type="dxa"/>
          </w:tcPr>
          <w:p w:rsidR="00F66F67" w:rsidRDefault="00F66F67" w:rsidP="00B16871">
            <w:r>
              <w:rPr>
                <w:rFonts w:hint="eastAsia"/>
              </w:rPr>
              <w:t>优化</w:t>
            </w:r>
            <w:r>
              <w:t>数据</w:t>
            </w:r>
          </w:p>
        </w:tc>
        <w:tc>
          <w:tcPr>
            <w:tcW w:w="1985" w:type="dxa"/>
          </w:tcPr>
          <w:p w:rsidR="00F66F67" w:rsidRDefault="00F66F67" w:rsidP="00B16871">
            <w:r>
              <w:rPr>
                <w:rFonts w:hint="eastAsia"/>
              </w:rPr>
              <w:t>降低2</w:t>
            </w:r>
            <w:r>
              <w:t>4.1K</w:t>
            </w:r>
          </w:p>
        </w:tc>
        <w:tc>
          <w:tcPr>
            <w:tcW w:w="1984" w:type="dxa"/>
          </w:tcPr>
          <w:p w:rsidR="00F66F67" w:rsidRDefault="00F66F67" w:rsidP="00F66F67">
            <w:r>
              <w:rPr>
                <w:rFonts w:hint="eastAsia"/>
              </w:rPr>
              <w:t>降低</w:t>
            </w:r>
            <w:r>
              <w:t>4.94ms</w:t>
            </w:r>
          </w:p>
        </w:tc>
      </w:tr>
    </w:tbl>
    <w:p w:rsidR="00F66F67" w:rsidRDefault="00F66F67"/>
    <w:p w:rsidR="00044D53" w:rsidRDefault="00A75E77">
      <w:r>
        <w:t>2</w:t>
      </w:r>
      <w:r>
        <w:rPr>
          <w:rFonts w:hint="eastAsia"/>
        </w:rPr>
        <w:t>、</w:t>
      </w:r>
      <w:r w:rsidR="00044D53">
        <w:rPr>
          <w:rFonts w:hint="eastAsia"/>
        </w:rPr>
        <w:t>NPC.Die()优化5个</w:t>
      </w:r>
      <w:r w:rsidR="00044D53">
        <w:t>NPC同时死亡。</w:t>
      </w:r>
    </w:p>
    <w:p w:rsidR="00A75E77" w:rsidRDefault="00044D53">
      <w:r>
        <w:rPr>
          <w:rFonts w:hint="eastAsia"/>
        </w:rPr>
        <w:t>（1）</w:t>
      </w:r>
      <w:r w:rsidR="00A75E77">
        <w:t>NPC死亡时</w:t>
      </w:r>
      <w:r w:rsidR="00A75E77">
        <w:rPr>
          <w:rFonts w:hint="eastAsia"/>
        </w:rPr>
        <w:t>会调用MainPlayer</w:t>
      </w:r>
      <w:r w:rsidR="00A75E77">
        <w:t>TargetSelect</w:t>
      </w:r>
      <w:r w:rsidR="00A75E77">
        <w:rPr>
          <w:rFonts w:hint="eastAsia"/>
        </w:rPr>
        <w:t>Mgr</w:t>
      </w:r>
      <w:r w:rsidR="00A75E77">
        <w:t>.SetTargetSelectEffect(),</w:t>
      </w:r>
      <w:r w:rsidR="00A75E77">
        <w:rPr>
          <w:rFonts w:hint="eastAsia"/>
        </w:rPr>
        <w:t>这个方法</w:t>
      </w:r>
      <w:r w:rsidR="00A75E77">
        <w:t>是为了在死亡时取消选中，</w:t>
      </w:r>
      <w:r w:rsidR="00642CE4">
        <w:rPr>
          <w:rFonts w:hint="eastAsia"/>
        </w:rPr>
        <w:t>而MainPlayer</w:t>
      </w:r>
      <w:r w:rsidR="00642CE4">
        <w:t>TargetSelect</w:t>
      </w:r>
      <w:r w:rsidR="00642CE4">
        <w:rPr>
          <w:rFonts w:hint="eastAsia"/>
        </w:rPr>
        <w:t>Mgr</w:t>
      </w:r>
      <w:r w:rsidR="00642CE4">
        <w:t>.SetTargetSelectEffect()</w:t>
      </w:r>
      <w:r w:rsidR="00642CE4">
        <w:rPr>
          <w:rFonts w:hint="eastAsia"/>
        </w:rPr>
        <w:t>方法</w:t>
      </w:r>
      <w:r w:rsidR="00642CE4">
        <w:t>会</w:t>
      </w:r>
      <w:r w:rsidR="00642CE4">
        <w:rPr>
          <w:rFonts w:hint="eastAsia"/>
        </w:rPr>
        <w:t>额外</w:t>
      </w:r>
      <w:r w:rsidR="00642CE4">
        <w:t>做RefreshModle操作，所以此处用</w:t>
      </w:r>
      <w:r w:rsidR="00642CE4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SliderComponent.SetSelect(</w:t>
      </w:r>
      <w:r w:rsidR="00642CE4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false</w:t>
      </w:r>
      <w:r w:rsidR="00642CE4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642CE4" w:rsidRPr="00642CE4">
        <w:rPr>
          <w:rFonts w:ascii="新宋体" w:eastAsia="新宋体" w:cs="新宋体" w:hint="eastAsia"/>
          <w:color w:val="000000"/>
          <w:kern w:val="0"/>
          <w:szCs w:val="21"/>
        </w:rPr>
        <w:t>方法</w:t>
      </w:r>
      <w:r w:rsidR="00642CE4">
        <w:rPr>
          <w:rFonts w:ascii="新宋体" w:eastAsia="新宋体" w:cs="新宋体" w:hint="eastAsia"/>
          <w:color w:val="000000"/>
          <w:kern w:val="0"/>
          <w:szCs w:val="21"/>
        </w:rPr>
        <w:t>替换</w:t>
      </w:r>
    </w:p>
    <w:p w:rsidR="00A75E77" w:rsidRDefault="0074046B">
      <w:r>
        <w:rPr>
          <w:noProof/>
        </w:rPr>
        <w:drawing>
          <wp:inline distT="0" distB="0" distL="0" distR="0" wp14:anchorId="1C0BE246" wp14:editId="331273C1">
            <wp:extent cx="5274310" cy="2204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94" w:rsidRDefault="00B86B94">
      <w:r>
        <w:rPr>
          <w:rFonts w:hint="eastAsia"/>
        </w:rPr>
        <w:t>优化后</w:t>
      </w:r>
      <w:r>
        <w:t>：</w:t>
      </w:r>
      <w:r>
        <w:rPr>
          <w:rFonts w:hint="eastAsia"/>
        </w:rPr>
        <w:t>NPC.</w:t>
      </w:r>
      <w:r>
        <w:t>Die（）</w:t>
      </w:r>
      <w:r>
        <w:rPr>
          <w:rFonts w:hint="eastAsia"/>
        </w:rPr>
        <w:t>调用5次</w:t>
      </w:r>
      <w:r>
        <w:t>，GC由原来的</w:t>
      </w:r>
      <w:r>
        <w:rPr>
          <w:rFonts w:hint="eastAsia"/>
        </w:rPr>
        <w:t>25.5</w:t>
      </w:r>
      <w:r>
        <w:t>k降为</w:t>
      </w:r>
      <w:r>
        <w:rPr>
          <w:rFonts w:hint="eastAsia"/>
        </w:rPr>
        <w:t>19.5</w:t>
      </w:r>
      <w:r>
        <w:t>k</w:t>
      </w:r>
      <w:r w:rsidR="001A5BDC">
        <w:rPr>
          <w:rFonts w:hint="eastAsia"/>
        </w:rPr>
        <w:t>。</w:t>
      </w:r>
    </w:p>
    <w:p w:rsidR="00B86B94" w:rsidRDefault="00B86B94">
      <w:r>
        <w:rPr>
          <w:noProof/>
        </w:rPr>
        <w:drawing>
          <wp:inline distT="0" distB="0" distL="0" distR="0" wp14:anchorId="602D534F" wp14:editId="64C89A79">
            <wp:extent cx="5274310" cy="1428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DC" w:rsidRDefault="00044D53">
      <w:r>
        <w:rPr>
          <w:rFonts w:hint="eastAsia"/>
        </w:rPr>
        <w:t>（2）</w:t>
      </w:r>
      <w:r w:rsidR="001A5BDC">
        <w:rPr>
          <w:rFonts w:hint="eastAsia"/>
        </w:rPr>
        <w:t>SetDeath</w:t>
      </w:r>
      <w:r w:rsidR="001A5BDC">
        <w:t>StateColor方法中给Img赋值颜色</w:t>
      </w:r>
      <w:r w:rsidR="001A5BDC">
        <w:rPr>
          <w:rFonts w:hint="eastAsia"/>
        </w:rPr>
        <w:t>时</w:t>
      </w:r>
      <w:r w:rsidR="001A5BDC">
        <w:t>使用</w:t>
      </w:r>
      <w:r w:rsidR="001A5BDC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Const</w:t>
      </w:r>
      <w:r w:rsidR="001A5B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.GetColorByName(</w:t>
      </w:r>
      <w:r w:rsidR="001A5B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"death"</w:t>
      </w:r>
      <w:r w:rsidR="001A5B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1A5BD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1A5BDC" w:rsidRPr="001A5BDC">
        <w:rPr>
          <w:rFonts w:ascii="新宋体" w:eastAsia="新宋体" w:cs="新宋体" w:hint="eastAsia"/>
          <w:color w:val="000000"/>
          <w:kern w:val="0"/>
          <w:szCs w:val="21"/>
        </w:rPr>
        <w:t>方法</w:t>
      </w:r>
      <w:r w:rsidR="001A5BDC">
        <w:rPr>
          <w:rFonts w:ascii="新宋体" w:eastAsia="新宋体" w:cs="新宋体" w:hint="eastAsia"/>
          <w:color w:val="000000"/>
          <w:kern w:val="0"/>
          <w:szCs w:val="21"/>
        </w:rPr>
        <w:t>，</w:t>
      </w:r>
      <w:r w:rsidR="001A5BDC">
        <w:rPr>
          <w:rFonts w:ascii="新宋体" w:eastAsia="新宋体" w:cs="新宋体"/>
          <w:color w:val="000000"/>
          <w:kern w:val="0"/>
          <w:szCs w:val="21"/>
        </w:rPr>
        <w:t>此处改为初始化时Init到颜色字典中，调用</w:t>
      </w:r>
      <w:r w:rsidR="001A5BDC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Const</w:t>
      </w:r>
      <w:r w:rsidR="001A5B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.GetColorByName(</w:t>
      </w:r>
      <w:r w:rsidR="001A5BD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"death"</w:t>
      </w:r>
      <w:r w:rsidR="001A5BD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1A5BD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1A5BDC" w:rsidRPr="001A5BDC">
        <w:rPr>
          <w:rFonts w:ascii="新宋体" w:eastAsia="新宋体" w:cs="新宋体" w:hint="eastAsia"/>
          <w:color w:val="000000"/>
          <w:kern w:val="0"/>
          <w:szCs w:val="21"/>
        </w:rPr>
        <w:t>方法</w:t>
      </w:r>
      <w:r w:rsidR="001A5BDC">
        <w:rPr>
          <w:rFonts w:ascii="新宋体" w:eastAsia="新宋体" w:cs="新宋体" w:hint="eastAsia"/>
          <w:color w:val="000000"/>
          <w:kern w:val="0"/>
          <w:szCs w:val="21"/>
        </w:rPr>
        <w:t>时</w:t>
      </w:r>
      <w:r w:rsidR="001A5BDC">
        <w:rPr>
          <w:rFonts w:ascii="新宋体" w:eastAsia="新宋体" w:cs="新宋体"/>
          <w:color w:val="000000"/>
          <w:kern w:val="0"/>
          <w:szCs w:val="21"/>
        </w:rPr>
        <w:t>直接获取字典中的颜色值，避免调用lua产生GC</w:t>
      </w:r>
    </w:p>
    <w:p w:rsidR="001A5BDC" w:rsidRDefault="001A5BDC">
      <w:r>
        <w:rPr>
          <w:noProof/>
        </w:rPr>
        <w:drawing>
          <wp:inline distT="0" distB="0" distL="0" distR="0" wp14:anchorId="0B978B6E" wp14:editId="19D228B2">
            <wp:extent cx="5274310" cy="1430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1B" w:rsidRDefault="00E5511B">
      <w:r>
        <w:rPr>
          <w:rFonts w:hint="eastAsia"/>
        </w:rPr>
        <w:t>优化</w:t>
      </w:r>
      <w:r>
        <w:t>后：</w:t>
      </w:r>
      <w:r>
        <w:rPr>
          <w:rFonts w:hint="eastAsia"/>
        </w:rPr>
        <w:t>已经</w:t>
      </w:r>
      <w:r>
        <w:t>没有了Const</w:t>
      </w:r>
      <w:r>
        <w:rPr>
          <w:rFonts w:hint="eastAsia"/>
        </w:rPr>
        <w:t>.GetColorByName()的</w:t>
      </w:r>
      <w:r>
        <w:t>调用。</w:t>
      </w:r>
    </w:p>
    <w:p w:rsidR="00E5511B" w:rsidRDefault="00E5511B">
      <w:r>
        <w:rPr>
          <w:noProof/>
        </w:rPr>
        <w:drawing>
          <wp:inline distT="0" distB="0" distL="0" distR="0" wp14:anchorId="62169FEB" wp14:editId="563F0234">
            <wp:extent cx="5274310" cy="916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53" w:rsidRDefault="00044D5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1985"/>
        <w:gridCol w:w="1984"/>
      </w:tblGrid>
      <w:tr w:rsidR="00044D53" w:rsidTr="00B16871">
        <w:tc>
          <w:tcPr>
            <w:tcW w:w="3539" w:type="dxa"/>
          </w:tcPr>
          <w:p w:rsidR="00044D53" w:rsidRDefault="00044D53" w:rsidP="00B16871">
            <w:r>
              <w:rPr>
                <w:rFonts w:hint="eastAsia"/>
              </w:rPr>
              <w:lastRenderedPageBreak/>
              <w:t>NPC.Die</w:t>
            </w:r>
          </w:p>
        </w:tc>
        <w:tc>
          <w:tcPr>
            <w:tcW w:w="1985" w:type="dxa"/>
          </w:tcPr>
          <w:p w:rsidR="00044D53" w:rsidRDefault="00044D53" w:rsidP="00B16871">
            <w:r>
              <w:rPr>
                <w:rFonts w:hint="eastAsia"/>
              </w:rPr>
              <w:t>GC</w:t>
            </w:r>
          </w:p>
        </w:tc>
        <w:tc>
          <w:tcPr>
            <w:tcW w:w="1984" w:type="dxa"/>
          </w:tcPr>
          <w:p w:rsidR="00044D53" w:rsidRDefault="00044D53" w:rsidP="00B16871">
            <w:r>
              <w:rPr>
                <w:rFonts w:hint="eastAsia"/>
              </w:rPr>
              <w:t>Time</w:t>
            </w:r>
          </w:p>
        </w:tc>
      </w:tr>
      <w:tr w:rsidR="00044D53" w:rsidTr="00B16871">
        <w:tc>
          <w:tcPr>
            <w:tcW w:w="3539" w:type="dxa"/>
          </w:tcPr>
          <w:p w:rsidR="00044D53" w:rsidRDefault="00044D53" w:rsidP="00B16871">
            <w:r>
              <w:rPr>
                <w:rFonts w:hint="eastAsia"/>
              </w:rPr>
              <w:t>优化前</w:t>
            </w:r>
          </w:p>
        </w:tc>
        <w:tc>
          <w:tcPr>
            <w:tcW w:w="1985" w:type="dxa"/>
          </w:tcPr>
          <w:p w:rsidR="00044D53" w:rsidRDefault="00044D53" w:rsidP="00B16871">
            <w:r>
              <w:t>35.6K</w:t>
            </w:r>
          </w:p>
        </w:tc>
        <w:tc>
          <w:tcPr>
            <w:tcW w:w="1984" w:type="dxa"/>
          </w:tcPr>
          <w:p w:rsidR="00044D53" w:rsidRDefault="00044D53" w:rsidP="00B16871">
            <w:r>
              <w:t>6.85ms</w:t>
            </w:r>
          </w:p>
        </w:tc>
      </w:tr>
      <w:tr w:rsidR="00044D53" w:rsidTr="00B16871">
        <w:tc>
          <w:tcPr>
            <w:tcW w:w="3539" w:type="dxa"/>
          </w:tcPr>
          <w:p w:rsidR="00044D53" w:rsidRDefault="00044D53" w:rsidP="00B16871">
            <w:r>
              <w:rPr>
                <w:rFonts w:hint="eastAsia"/>
              </w:rPr>
              <w:t>优化后</w:t>
            </w:r>
          </w:p>
        </w:tc>
        <w:tc>
          <w:tcPr>
            <w:tcW w:w="1985" w:type="dxa"/>
          </w:tcPr>
          <w:p w:rsidR="00044D53" w:rsidRDefault="00044D53" w:rsidP="00B16871">
            <w:r>
              <w:t>27.5</w:t>
            </w:r>
            <w:r>
              <w:rPr>
                <w:rFonts w:hint="eastAsia"/>
              </w:rPr>
              <w:t>K</w:t>
            </w:r>
          </w:p>
        </w:tc>
        <w:tc>
          <w:tcPr>
            <w:tcW w:w="1984" w:type="dxa"/>
          </w:tcPr>
          <w:p w:rsidR="00044D53" w:rsidRDefault="00044D53" w:rsidP="00B16871">
            <w:r>
              <w:t>4.41</w:t>
            </w:r>
            <w:r>
              <w:rPr>
                <w:rFonts w:hint="eastAsia"/>
              </w:rPr>
              <w:t>ms</w:t>
            </w:r>
          </w:p>
        </w:tc>
      </w:tr>
      <w:tr w:rsidR="00044D53" w:rsidTr="00B16871">
        <w:tc>
          <w:tcPr>
            <w:tcW w:w="3539" w:type="dxa"/>
          </w:tcPr>
          <w:p w:rsidR="00044D53" w:rsidRDefault="00044D53" w:rsidP="00B16871">
            <w:r>
              <w:rPr>
                <w:rFonts w:hint="eastAsia"/>
              </w:rPr>
              <w:t>优化</w:t>
            </w:r>
            <w:r>
              <w:t>数据</w:t>
            </w:r>
          </w:p>
        </w:tc>
        <w:tc>
          <w:tcPr>
            <w:tcW w:w="1985" w:type="dxa"/>
          </w:tcPr>
          <w:p w:rsidR="00044D53" w:rsidRDefault="00044D53" w:rsidP="00044D53">
            <w:r>
              <w:rPr>
                <w:rFonts w:hint="eastAsia"/>
              </w:rPr>
              <w:t>降低</w:t>
            </w:r>
            <w:r>
              <w:t>8.1K(22%)</w:t>
            </w:r>
          </w:p>
        </w:tc>
        <w:tc>
          <w:tcPr>
            <w:tcW w:w="1984" w:type="dxa"/>
          </w:tcPr>
          <w:p w:rsidR="00044D53" w:rsidRDefault="00044D53" w:rsidP="00044D53">
            <w:r>
              <w:rPr>
                <w:rFonts w:hint="eastAsia"/>
              </w:rPr>
              <w:t>降低</w:t>
            </w:r>
            <w:r>
              <w:t>2.24ms(32%)</w:t>
            </w:r>
          </w:p>
        </w:tc>
      </w:tr>
    </w:tbl>
    <w:p w:rsidR="00044D53" w:rsidRDefault="00044D53"/>
    <w:p w:rsidR="00FE75C6" w:rsidRDefault="00FE75C6">
      <w:pPr>
        <w:rPr>
          <w:rFonts w:hint="eastAsia"/>
        </w:rPr>
      </w:pPr>
      <w:r>
        <w:rPr>
          <w:rFonts w:hint="eastAsia"/>
        </w:rPr>
        <w:t>3、</w:t>
      </w:r>
      <w:r>
        <w:t>把Slider换成Image</w:t>
      </w:r>
      <w:r w:rsidR="00AD059F">
        <w:rPr>
          <w:rFonts w:hint="eastAsia"/>
        </w:rPr>
        <w:t xml:space="preserve">。 </w:t>
      </w:r>
    </w:p>
    <w:p w:rsidR="00AC5119" w:rsidRDefault="00AC5119">
      <w:r>
        <w:rPr>
          <w:rFonts w:hint="eastAsia"/>
        </w:rPr>
        <w:t>优化</w:t>
      </w:r>
      <w:r>
        <w:t>前：</w:t>
      </w:r>
    </w:p>
    <w:p w:rsidR="00AC5119" w:rsidRDefault="0035715B">
      <w:pPr>
        <w:rPr>
          <w:rFonts w:hint="eastAsia"/>
        </w:rPr>
      </w:pPr>
      <w:r>
        <w:rPr>
          <w:noProof/>
        </w:rPr>
        <w:drawing>
          <wp:inline distT="0" distB="0" distL="0" distR="0" wp14:anchorId="4625E8C2" wp14:editId="20D5C795">
            <wp:extent cx="5274310" cy="2016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C6" w:rsidRDefault="00FE75C6"/>
    <w:p w:rsidR="00AC5119" w:rsidRDefault="00AC5119">
      <w:r>
        <w:rPr>
          <w:rFonts w:hint="eastAsia"/>
        </w:rPr>
        <w:t>优化后</w:t>
      </w:r>
      <w:r>
        <w:t>：</w:t>
      </w:r>
    </w:p>
    <w:p w:rsidR="00AC5119" w:rsidRDefault="0035715B">
      <w:r>
        <w:rPr>
          <w:noProof/>
        </w:rPr>
        <w:drawing>
          <wp:inline distT="0" distB="0" distL="0" distR="0" wp14:anchorId="3E114DB1" wp14:editId="3DD6A8A9">
            <wp:extent cx="5274310" cy="3270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1985"/>
        <w:gridCol w:w="1984"/>
      </w:tblGrid>
      <w:tr w:rsidR="0035715B" w:rsidTr="0098278D">
        <w:tc>
          <w:tcPr>
            <w:tcW w:w="3539" w:type="dxa"/>
          </w:tcPr>
          <w:p w:rsidR="0035715B" w:rsidRDefault="007638BC" w:rsidP="0098278D">
            <w:pPr>
              <w:rPr>
                <w:rFonts w:hint="eastAsia"/>
              </w:rPr>
            </w:pPr>
            <w:r>
              <w:t>HpSlider</w:t>
            </w:r>
            <w:r>
              <w:rPr>
                <w:rFonts w:hint="eastAsia"/>
              </w:rPr>
              <w:t>InPool.SetHpSlider()</w:t>
            </w:r>
          </w:p>
        </w:tc>
        <w:tc>
          <w:tcPr>
            <w:tcW w:w="1985" w:type="dxa"/>
          </w:tcPr>
          <w:p w:rsidR="0035715B" w:rsidRDefault="0035715B" w:rsidP="0098278D">
            <w:r>
              <w:rPr>
                <w:rFonts w:hint="eastAsia"/>
              </w:rPr>
              <w:t>GC</w:t>
            </w:r>
          </w:p>
        </w:tc>
        <w:tc>
          <w:tcPr>
            <w:tcW w:w="1984" w:type="dxa"/>
          </w:tcPr>
          <w:p w:rsidR="0035715B" w:rsidRDefault="0035715B" w:rsidP="0098278D">
            <w:r>
              <w:rPr>
                <w:rFonts w:hint="eastAsia"/>
              </w:rPr>
              <w:t>Time</w:t>
            </w:r>
          </w:p>
        </w:tc>
      </w:tr>
      <w:tr w:rsidR="0035715B" w:rsidTr="0098278D">
        <w:tc>
          <w:tcPr>
            <w:tcW w:w="3539" w:type="dxa"/>
          </w:tcPr>
          <w:p w:rsidR="0035715B" w:rsidRDefault="0035715B" w:rsidP="0098278D">
            <w:r>
              <w:rPr>
                <w:rFonts w:hint="eastAsia"/>
              </w:rPr>
              <w:t>优化前</w:t>
            </w:r>
          </w:p>
        </w:tc>
        <w:tc>
          <w:tcPr>
            <w:tcW w:w="1985" w:type="dxa"/>
          </w:tcPr>
          <w:p w:rsidR="0035715B" w:rsidRDefault="0035715B" w:rsidP="0098278D">
            <w:r>
              <w:t>0</w:t>
            </w:r>
          </w:p>
        </w:tc>
        <w:tc>
          <w:tcPr>
            <w:tcW w:w="1984" w:type="dxa"/>
          </w:tcPr>
          <w:p w:rsidR="0035715B" w:rsidRDefault="0035715B" w:rsidP="0035715B">
            <w:r>
              <w:t>0.41</w:t>
            </w:r>
            <w:r>
              <w:t>ms</w:t>
            </w:r>
          </w:p>
        </w:tc>
      </w:tr>
      <w:tr w:rsidR="0035715B" w:rsidTr="0098278D">
        <w:tc>
          <w:tcPr>
            <w:tcW w:w="3539" w:type="dxa"/>
          </w:tcPr>
          <w:p w:rsidR="0035715B" w:rsidRDefault="0035715B" w:rsidP="0098278D">
            <w:r>
              <w:rPr>
                <w:rFonts w:hint="eastAsia"/>
              </w:rPr>
              <w:t>优化后</w:t>
            </w:r>
          </w:p>
        </w:tc>
        <w:tc>
          <w:tcPr>
            <w:tcW w:w="1985" w:type="dxa"/>
          </w:tcPr>
          <w:p w:rsidR="0035715B" w:rsidRDefault="0035715B" w:rsidP="0098278D">
            <w:r>
              <w:t>200B</w:t>
            </w:r>
          </w:p>
        </w:tc>
        <w:tc>
          <w:tcPr>
            <w:tcW w:w="1984" w:type="dxa"/>
          </w:tcPr>
          <w:p w:rsidR="0035715B" w:rsidRDefault="0035715B" w:rsidP="0035715B">
            <w:r>
              <w:t>0.11</w:t>
            </w:r>
            <w:r>
              <w:rPr>
                <w:rFonts w:hint="eastAsia"/>
              </w:rPr>
              <w:t>ms</w:t>
            </w:r>
          </w:p>
        </w:tc>
      </w:tr>
      <w:tr w:rsidR="0035715B" w:rsidTr="0098278D">
        <w:tc>
          <w:tcPr>
            <w:tcW w:w="3539" w:type="dxa"/>
          </w:tcPr>
          <w:p w:rsidR="0035715B" w:rsidRDefault="0035715B" w:rsidP="0098278D">
            <w:r>
              <w:rPr>
                <w:rFonts w:hint="eastAsia"/>
              </w:rPr>
              <w:t>优化</w:t>
            </w:r>
            <w:r>
              <w:t>数据</w:t>
            </w:r>
          </w:p>
        </w:tc>
        <w:tc>
          <w:tcPr>
            <w:tcW w:w="1985" w:type="dxa"/>
          </w:tcPr>
          <w:p w:rsidR="0035715B" w:rsidRDefault="0035715B" w:rsidP="0098278D">
            <w:pPr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t>了</w:t>
            </w:r>
            <w:r>
              <w:rPr>
                <w:rFonts w:hint="eastAsia"/>
              </w:rPr>
              <w:t>200</w:t>
            </w:r>
            <w:r>
              <w:t>B</w:t>
            </w:r>
          </w:p>
        </w:tc>
        <w:tc>
          <w:tcPr>
            <w:tcW w:w="1984" w:type="dxa"/>
          </w:tcPr>
          <w:p w:rsidR="0035715B" w:rsidRDefault="0035715B" w:rsidP="0035715B">
            <w:r>
              <w:rPr>
                <w:rFonts w:hint="eastAsia"/>
              </w:rPr>
              <w:t>降低</w:t>
            </w:r>
            <w:r>
              <w:t>0.3ms(73</w:t>
            </w:r>
            <w:r>
              <w:t>%)</w:t>
            </w:r>
          </w:p>
        </w:tc>
      </w:tr>
    </w:tbl>
    <w:p w:rsidR="0035715B" w:rsidRDefault="00517BC2">
      <w:r>
        <w:rPr>
          <w:rFonts w:hint="eastAsia"/>
        </w:rPr>
        <w:t>4、</w:t>
      </w:r>
      <w:r>
        <w:t>其他</w:t>
      </w:r>
      <w:r>
        <w:rPr>
          <w:rFonts w:hint="eastAsia"/>
        </w:rPr>
        <w:t>优化</w:t>
      </w:r>
      <w:r>
        <w:t>：</w:t>
      </w:r>
    </w:p>
    <w:p w:rsidR="00517BC2" w:rsidRDefault="00517BC2">
      <w:r>
        <w:rPr>
          <w:rFonts w:hint="eastAsia"/>
        </w:rPr>
        <w:t>（1）血条层级</w:t>
      </w:r>
      <w:r>
        <w:t>简化，</w:t>
      </w:r>
      <w:r>
        <w:rPr>
          <w:rFonts w:hint="eastAsia"/>
        </w:rPr>
        <w:t>原来</w:t>
      </w:r>
      <w:r>
        <w:t>的</w:t>
      </w:r>
      <w:r>
        <w:rPr>
          <w:rFonts w:hint="eastAsia"/>
        </w:rPr>
        <w:t>父节点</w:t>
      </w:r>
      <w:r>
        <w:t>PlayerHpInfo</w:t>
      </w:r>
      <w:r>
        <w:rPr>
          <w:rFonts w:hint="eastAsia"/>
        </w:rPr>
        <w:t>-&gt;</w:t>
      </w:r>
      <w:r w:rsidRPr="00517BC2">
        <w:t>PanelPlayers</w:t>
      </w:r>
      <w:r>
        <w:t>-&gt;content</w:t>
      </w:r>
      <w:r>
        <w:rPr>
          <w:rFonts w:hint="eastAsia"/>
        </w:rPr>
        <w:t>三层简化为</w:t>
      </w:r>
      <w:r>
        <w:t>PlayerHpInfo</w:t>
      </w:r>
      <w:r>
        <w:rPr>
          <w:rFonts w:hint="eastAsia"/>
        </w:rPr>
        <w:t>一层。</w:t>
      </w:r>
    </w:p>
    <w:p w:rsidR="00517BC2" w:rsidRDefault="00517BC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lastRenderedPageBreak/>
        <w:t>（2）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FollowTargetUpdate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优化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，原来的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FollowTargetUpdate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每一帧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都会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设置血条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Target的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postion，改为距离大于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0.001时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在设置。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改为变化时在设置，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Scale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改为当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血条与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相机的距离变化超过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0.001时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在改变。</w:t>
      </w:r>
    </w:p>
    <w:p w:rsidR="00517BC2" w:rsidRDefault="00517BC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（3）玩家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血条和NPC血条在对象池中各缓存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20个。</w:t>
      </w:r>
      <w:r w:rsidR="00E05DBB">
        <w:rPr>
          <w:rFonts w:ascii="新宋体" w:eastAsia="新宋体" w:cs="新宋体" w:hint="eastAsia"/>
          <w:color w:val="000000"/>
          <w:kern w:val="0"/>
          <w:sz w:val="19"/>
          <w:szCs w:val="19"/>
        </w:rPr>
        <w:t>超过</w:t>
      </w:r>
      <w:r w:rsidR="00E05DBB">
        <w:rPr>
          <w:rFonts w:ascii="新宋体" w:eastAsia="新宋体" w:cs="新宋体"/>
          <w:color w:val="000000"/>
          <w:kern w:val="0"/>
          <w:sz w:val="19"/>
          <w:szCs w:val="19"/>
        </w:rPr>
        <w:t>这个数量才会进行New</w:t>
      </w:r>
      <w:r w:rsidR="00E05DBB">
        <w:rPr>
          <w:rFonts w:ascii="新宋体" w:eastAsia="新宋体" w:cs="新宋体" w:hint="eastAsia"/>
          <w:color w:val="000000"/>
          <w:kern w:val="0"/>
          <w:sz w:val="19"/>
          <w:szCs w:val="19"/>
        </w:rPr>
        <w:t>操作。</w:t>
      </w:r>
    </w:p>
    <w:p w:rsidR="007E1CA7" w:rsidRPr="00517BC2" w:rsidRDefault="007E1CA7">
      <w:pPr>
        <w:rPr>
          <w:rFonts w:hint="eastAsia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（4）去掉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原来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血条上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SelectUI的AddTimmer操作，使用一个bool值作为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标记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，其逻辑在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本身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的UpDate中执行（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标记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为true时执行该逻辑，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否则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return</w:t>
      </w:r>
      <w:bookmarkStart w:id="0" w:name="_GoBack"/>
      <w:bookmarkEnd w:id="0"/>
      <w:r>
        <w:rPr>
          <w:rFonts w:ascii="新宋体" w:eastAsia="新宋体" w:cs="新宋体"/>
          <w:color w:val="000000"/>
          <w:kern w:val="0"/>
          <w:sz w:val="19"/>
          <w:szCs w:val="19"/>
        </w:rPr>
        <w:t>）</w:t>
      </w:r>
    </w:p>
    <w:sectPr w:rsidR="007E1CA7" w:rsidRPr="00517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667A" w:rsidRDefault="00F9667A" w:rsidP="005E0025">
      <w:r>
        <w:separator/>
      </w:r>
    </w:p>
  </w:endnote>
  <w:endnote w:type="continuationSeparator" w:id="0">
    <w:p w:rsidR="00F9667A" w:rsidRDefault="00F9667A" w:rsidP="005E0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667A" w:rsidRDefault="00F9667A" w:rsidP="005E0025">
      <w:r>
        <w:separator/>
      </w:r>
    </w:p>
  </w:footnote>
  <w:footnote w:type="continuationSeparator" w:id="0">
    <w:p w:rsidR="00F9667A" w:rsidRDefault="00F9667A" w:rsidP="005E00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D3D"/>
    <w:rsid w:val="0003185C"/>
    <w:rsid w:val="00044D53"/>
    <w:rsid w:val="0005203B"/>
    <w:rsid w:val="000A5803"/>
    <w:rsid w:val="000B304C"/>
    <w:rsid w:val="001A1C6B"/>
    <w:rsid w:val="001A5BDC"/>
    <w:rsid w:val="00261651"/>
    <w:rsid w:val="00281EEC"/>
    <w:rsid w:val="0035715B"/>
    <w:rsid w:val="003C4B3C"/>
    <w:rsid w:val="00517BC2"/>
    <w:rsid w:val="005E0025"/>
    <w:rsid w:val="00642CE4"/>
    <w:rsid w:val="006B05F5"/>
    <w:rsid w:val="006B4D3D"/>
    <w:rsid w:val="006C2C2A"/>
    <w:rsid w:val="0074046B"/>
    <w:rsid w:val="007638BC"/>
    <w:rsid w:val="00774A1D"/>
    <w:rsid w:val="007B52EA"/>
    <w:rsid w:val="007E1CA7"/>
    <w:rsid w:val="008D4A24"/>
    <w:rsid w:val="00A75E77"/>
    <w:rsid w:val="00AC5119"/>
    <w:rsid w:val="00AD059F"/>
    <w:rsid w:val="00AE2182"/>
    <w:rsid w:val="00B86B94"/>
    <w:rsid w:val="00BF1B61"/>
    <w:rsid w:val="00BF1D4F"/>
    <w:rsid w:val="00E05DBB"/>
    <w:rsid w:val="00E5511B"/>
    <w:rsid w:val="00EA62B3"/>
    <w:rsid w:val="00ED2006"/>
    <w:rsid w:val="00F66F67"/>
    <w:rsid w:val="00F9667A"/>
    <w:rsid w:val="00FE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A4AEA"/>
  <w15:chartTrackingRefBased/>
  <w15:docId w15:val="{72CABFDC-9C87-48ED-9117-CF6C9F1A6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6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E00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E00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E00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E00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B820A-48EF-4275-85AF-C5BB1E295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5</Pages>
  <Words>278</Words>
  <Characters>1589</Characters>
  <Application>Microsoft Office Word</Application>
  <DocSecurity>0</DocSecurity>
  <Lines>13</Lines>
  <Paragraphs>3</Paragraphs>
  <ScaleCrop>false</ScaleCrop>
  <Company>Microsoft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49</cp:revision>
  <dcterms:created xsi:type="dcterms:W3CDTF">2017-07-25T08:28:00Z</dcterms:created>
  <dcterms:modified xsi:type="dcterms:W3CDTF">2017-08-07T14:01:00Z</dcterms:modified>
</cp:coreProperties>
</file>