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hint="eastAsia"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附件2</w:t>
      </w:r>
    </w:p>
    <w:p>
      <w:pPr>
        <w:spacing w:line="520" w:lineRule="exact"/>
        <w:jc w:val="center"/>
        <w:rPr>
          <w:rFonts w:ascii="宋体" w:hAnsi="宋体" w:cs="黑体"/>
          <w:b/>
          <w:bCs/>
          <w:kern w:val="0"/>
          <w:sz w:val="44"/>
          <w:szCs w:val="44"/>
        </w:rPr>
      </w:pPr>
      <w:r>
        <w:rPr>
          <w:rFonts w:ascii="宋体" w:hAnsi="宋体" w:cs="黑体"/>
          <w:b/>
          <w:bCs/>
          <w:kern w:val="0"/>
          <w:sz w:val="44"/>
          <w:szCs w:val="44"/>
        </w:rPr>
        <w:t>2020</w:t>
      </w:r>
      <w:r>
        <w:rPr>
          <w:rFonts w:hint="eastAsia" w:ascii="宋体" w:hAnsi="宋体" w:cs="黑体"/>
          <w:b/>
          <w:bCs/>
          <w:kern w:val="0"/>
          <w:sz w:val="44"/>
          <w:szCs w:val="44"/>
        </w:rPr>
        <w:t>年</w:t>
      </w:r>
      <w:r>
        <w:rPr>
          <w:rFonts w:ascii="宋体" w:hAnsi="宋体" w:cs="黑体"/>
          <w:b/>
          <w:bCs/>
          <w:kern w:val="0"/>
          <w:sz w:val="44"/>
          <w:szCs w:val="44"/>
        </w:rPr>
        <w:t>4</w:t>
      </w:r>
      <w:r>
        <w:rPr>
          <w:rFonts w:hint="eastAsia" w:ascii="宋体" w:hAnsi="宋体" w:cs="黑体"/>
          <w:b/>
          <w:bCs/>
          <w:kern w:val="0"/>
          <w:sz w:val="44"/>
          <w:szCs w:val="44"/>
        </w:rPr>
        <w:t>月吉林省高等教育自学考试</w:t>
      </w:r>
    </w:p>
    <w:p>
      <w:pPr>
        <w:spacing w:line="520" w:lineRule="exact"/>
        <w:jc w:val="center"/>
        <w:rPr>
          <w:rFonts w:hint="eastAsia" w:ascii="宋体" w:hAnsi="宋体" w:cs="黑体"/>
          <w:b/>
          <w:bCs/>
          <w:kern w:val="0"/>
          <w:sz w:val="44"/>
          <w:szCs w:val="44"/>
        </w:rPr>
      </w:pPr>
      <w:r>
        <w:rPr>
          <w:rFonts w:hint="eastAsia" w:ascii="宋体" w:hAnsi="宋体" w:cs="黑体"/>
          <w:b/>
          <w:bCs/>
          <w:kern w:val="0"/>
          <w:sz w:val="44"/>
          <w:szCs w:val="44"/>
        </w:rPr>
        <w:t>停考过渡专业课程安排表</w:t>
      </w:r>
    </w:p>
    <w:tbl>
      <w:tblPr>
        <w:tblStyle w:val="2"/>
        <w:tblW w:w="106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2252"/>
        <w:gridCol w:w="2340"/>
        <w:gridCol w:w="2354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5" w:hRule="atLeast"/>
          <w:jc w:val="center"/>
        </w:trPr>
        <w:tc>
          <w:tcPr>
            <w:tcW w:w="1422" w:type="dxa"/>
            <w:vMerge w:val="restart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专业及代码</w:t>
            </w:r>
          </w:p>
        </w:tc>
        <w:tc>
          <w:tcPr>
            <w:tcW w:w="4592" w:type="dxa"/>
            <w:gridSpan w:val="2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aps/>
                <w:sz w:val="24"/>
              </w:rPr>
            </w:pPr>
            <w:r>
              <w:rPr>
                <w:rFonts w:ascii="宋体" w:hAnsi="宋体" w:cs="黑体"/>
                <w:caps/>
                <w:sz w:val="24"/>
              </w:rPr>
              <w:t>4</w:t>
            </w:r>
            <w:r>
              <w:rPr>
                <w:rFonts w:hint="eastAsia" w:ascii="宋体" w:hAnsi="宋体" w:cs="黑体"/>
                <w:caps/>
                <w:sz w:val="24"/>
              </w:rPr>
              <w:t>月1</w:t>
            </w:r>
            <w:r>
              <w:rPr>
                <w:rFonts w:ascii="宋体" w:hAnsi="宋体" w:cs="黑体"/>
                <w:caps/>
                <w:sz w:val="24"/>
              </w:rPr>
              <w:t>1</w:t>
            </w:r>
            <w:r>
              <w:rPr>
                <w:rFonts w:hint="eastAsia" w:ascii="宋体" w:hAnsi="宋体" w:cs="黑体"/>
                <w:caps/>
                <w:sz w:val="24"/>
              </w:rPr>
              <w:t xml:space="preserve"> 日</w:t>
            </w:r>
            <w:r>
              <w:rPr>
                <w:rFonts w:ascii="宋体" w:hAnsi="宋体" w:cs="黑体"/>
                <w:caps/>
                <w:sz w:val="24"/>
              </w:rPr>
              <w:t xml:space="preserve">   ( </w:t>
            </w:r>
            <w:r>
              <w:rPr>
                <w:rFonts w:hint="eastAsia" w:ascii="宋体" w:hAnsi="宋体" w:cs="黑体"/>
                <w:caps/>
                <w:sz w:val="24"/>
              </w:rPr>
              <w:t>星期六</w:t>
            </w:r>
            <w:r>
              <w:rPr>
                <w:rFonts w:ascii="宋体" w:hAnsi="宋体" w:cs="黑体"/>
                <w:caps/>
                <w:sz w:val="24"/>
              </w:rPr>
              <w:t>)</w:t>
            </w:r>
          </w:p>
        </w:tc>
        <w:tc>
          <w:tcPr>
            <w:tcW w:w="4666" w:type="dxa"/>
            <w:gridSpan w:val="2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aps/>
                <w:sz w:val="24"/>
              </w:rPr>
            </w:pPr>
            <w:r>
              <w:rPr>
                <w:rFonts w:ascii="宋体" w:hAnsi="宋体" w:cs="黑体"/>
                <w:caps/>
                <w:sz w:val="24"/>
              </w:rPr>
              <w:t>4</w:t>
            </w:r>
            <w:r>
              <w:rPr>
                <w:rFonts w:hint="eastAsia" w:ascii="宋体" w:hAnsi="宋体" w:cs="黑体"/>
                <w:caps/>
                <w:sz w:val="24"/>
              </w:rPr>
              <w:t>月</w:t>
            </w:r>
            <w:r>
              <w:rPr>
                <w:rFonts w:ascii="宋体" w:hAnsi="宋体" w:cs="黑体"/>
                <w:caps/>
                <w:sz w:val="24"/>
              </w:rPr>
              <w:t>12</w:t>
            </w:r>
            <w:r>
              <w:rPr>
                <w:rFonts w:hint="eastAsia" w:ascii="宋体" w:hAnsi="宋体" w:cs="黑体"/>
                <w:caps/>
                <w:sz w:val="24"/>
              </w:rPr>
              <w:t>日</w:t>
            </w:r>
            <w:r>
              <w:rPr>
                <w:rFonts w:ascii="宋体" w:hAnsi="宋体" w:cs="黑体"/>
                <w:caps/>
                <w:sz w:val="24"/>
              </w:rPr>
              <w:t xml:space="preserve">      (</w:t>
            </w:r>
            <w:r>
              <w:rPr>
                <w:rFonts w:hint="eastAsia" w:ascii="宋体" w:hAnsi="宋体" w:cs="黑体"/>
                <w:caps/>
                <w:sz w:val="24"/>
              </w:rPr>
              <w:t>星期日</w:t>
            </w:r>
            <w:r>
              <w:rPr>
                <w:rFonts w:ascii="宋体" w:hAnsi="宋体" w:cs="黑体"/>
                <w:caps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6" w:hRule="atLeast"/>
          <w:jc w:val="center"/>
        </w:trPr>
        <w:tc>
          <w:tcPr>
            <w:tcW w:w="1422" w:type="dxa"/>
            <w:vMerge w:val="continue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上午</w:t>
            </w:r>
            <w:r>
              <w:rPr>
                <w:rFonts w:ascii="宋体" w:hAnsi="宋体" w:cs="仿宋_GB2312"/>
                <w:caps/>
                <w:sz w:val="24"/>
              </w:rPr>
              <w:t>(9:00--11:30)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下午</w:t>
            </w:r>
            <w:r>
              <w:rPr>
                <w:rFonts w:ascii="宋体" w:hAnsi="宋体" w:cs="仿宋_GB2312"/>
                <w:caps/>
                <w:sz w:val="24"/>
              </w:rPr>
              <w:t>(14:30--17:00)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上午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ascii="宋体" w:hAnsi="宋体" w:cs="仿宋_GB2312"/>
                <w:caps/>
                <w:sz w:val="24"/>
              </w:rPr>
              <w:t>(9:00--11:30)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下午</w:t>
            </w:r>
            <w:r>
              <w:rPr>
                <w:rFonts w:ascii="宋体" w:hAnsi="宋体" w:cs="仿宋_GB2312"/>
                <w:caps/>
                <w:sz w:val="24"/>
              </w:rPr>
              <w:t>(14:30--17:00)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6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公</w:t>
            </w:r>
            <w:r>
              <w:rPr>
                <w:rFonts w:ascii="宋体" w:hAnsi="宋体" w:cs="宋体"/>
                <w:b/>
                <w:bCs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共</w:t>
            </w:r>
            <w:r>
              <w:rPr>
                <w:rFonts w:ascii="宋体" w:hAnsi="宋体" w:cs="宋体"/>
                <w:b/>
                <w:bCs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课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  <w:p>
            <w:pPr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毛泽东思想和中国特色社会主义理论体系概论</w:t>
            </w:r>
            <w:r>
              <w:rPr>
                <w:rFonts w:ascii="宋体" w:hAnsi="宋体" w:cs="仿宋_GB2312"/>
              </w:rPr>
              <w:t>12656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普通逻辑</w:t>
            </w:r>
            <w:r>
              <w:rPr>
                <w:rFonts w:ascii="宋体" w:hAnsi="宋体" w:cs="仿宋_GB2312"/>
              </w:rPr>
              <w:t>00024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中国近现代史纲要</w:t>
            </w:r>
            <w:r>
              <w:rPr>
                <w:rFonts w:ascii="宋体" w:hAnsi="宋体" w:cs="仿宋_GB2312"/>
              </w:rPr>
              <w:t>03708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教育学（一）</w:t>
            </w:r>
            <w:r>
              <w:rPr>
                <w:rFonts w:ascii="宋体" w:hAnsi="宋体" w:cs="仿宋_GB2312"/>
              </w:rPr>
              <w:t>00429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复变函数与积分变换</w:t>
            </w:r>
            <w:r>
              <w:rPr>
                <w:rFonts w:ascii="宋体" w:hAnsi="宋体" w:cs="仿宋_GB2312"/>
              </w:rPr>
              <w:t>02199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政治经济学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财经类</w:t>
            </w:r>
            <w:r>
              <w:rPr>
                <w:rFonts w:ascii="宋体" w:hAnsi="宋体" w:cs="仿宋_GB2312"/>
              </w:rPr>
              <w:t>)00009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思想道德修养与法律基础</w:t>
            </w:r>
            <w:r>
              <w:rPr>
                <w:rFonts w:ascii="宋体" w:hAnsi="宋体" w:cs="仿宋_GB2312"/>
              </w:rPr>
              <w:t>03706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马克思主义基本原理概论</w:t>
            </w:r>
            <w:r>
              <w:rPr>
                <w:rFonts w:ascii="宋体" w:hAnsi="宋体" w:cs="仿宋_GB2312"/>
              </w:rPr>
              <w:t>03709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线性代数（经管类）</w:t>
            </w:r>
            <w:r>
              <w:rPr>
                <w:rFonts w:ascii="宋体" w:hAnsi="宋体" w:cs="仿宋_GB2312"/>
              </w:rPr>
              <w:t>04184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线性代数</w:t>
            </w:r>
            <w:r>
              <w:rPr>
                <w:rFonts w:ascii="宋体" w:hAnsi="宋体" w:cs="仿宋_GB2312"/>
              </w:rPr>
              <w:t>02198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物理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工</w:t>
            </w:r>
            <w:r>
              <w:rPr>
                <w:rFonts w:ascii="宋体" w:hAnsi="宋体" w:cs="仿宋_GB2312"/>
              </w:rPr>
              <w:t>)00420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计算机应用基础</w:t>
            </w:r>
            <w:r>
              <w:rPr>
                <w:rFonts w:ascii="宋体" w:hAnsi="宋体" w:cs="仿宋_GB2312"/>
              </w:rPr>
              <w:t>00018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心理学</w:t>
            </w:r>
            <w:r>
              <w:rPr>
                <w:rFonts w:ascii="宋体" w:hAnsi="宋体" w:cs="仿宋_GB2312"/>
              </w:rPr>
              <w:t>00031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概率论与数理统计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二</w:t>
            </w:r>
            <w:r>
              <w:rPr>
                <w:rFonts w:ascii="宋体" w:hAnsi="宋体" w:cs="仿宋_GB2312"/>
              </w:rPr>
              <w:t>)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02197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  <w:w w:val="90"/>
              </w:rPr>
            </w:pPr>
            <w:r>
              <w:rPr>
                <w:rFonts w:hint="eastAsia" w:ascii="宋体" w:hAnsi="宋体" w:cs="仿宋_GB2312"/>
                <w:w w:val="90"/>
              </w:rPr>
              <w:t>概率论与数理统计</w:t>
            </w:r>
            <w:r>
              <w:rPr>
                <w:rFonts w:ascii="宋体" w:hAnsi="宋体" w:cs="仿宋_GB2312"/>
                <w:w w:val="90"/>
              </w:rPr>
              <w:t>(</w:t>
            </w:r>
            <w:r>
              <w:rPr>
                <w:rFonts w:hint="eastAsia" w:ascii="宋体" w:hAnsi="宋体" w:cs="仿宋_GB2312"/>
                <w:w w:val="90"/>
              </w:rPr>
              <w:t>经管类</w:t>
            </w:r>
            <w:r>
              <w:rPr>
                <w:rFonts w:ascii="宋体" w:hAnsi="宋体" w:cs="仿宋_GB2312"/>
                <w:w w:val="90"/>
              </w:rPr>
              <w:t>)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04183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大学语文</w:t>
            </w:r>
            <w:r>
              <w:rPr>
                <w:rFonts w:ascii="宋体" w:hAnsi="宋体" w:cs="仿宋_GB2312"/>
              </w:rPr>
              <w:t>04729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英语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)00012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日语（一）</w:t>
            </w:r>
            <w:r>
              <w:rPr>
                <w:rFonts w:ascii="宋体" w:hAnsi="宋体" w:cs="仿宋_GB2312"/>
              </w:rPr>
              <w:t>00013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俄语（一）</w:t>
            </w:r>
            <w:r>
              <w:rPr>
                <w:rFonts w:ascii="宋体" w:hAnsi="宋体" w:cs="仿宋_GB2312"/>
              </w:rPr>
              <w:t>00014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英语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二</w:t>
            </w:r>
            <w:r>
              <w:rPr>
                <w:rFonts w:ascii="宋体" w:hAnsi="宋体" w:cs="仿宋_GB2312"/>
              </w:rPr>
              <w:t>) 00015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日语（二）</w:t>
            </w:r>
            <w:r>
              <w:rPr>
                <w:rFonts w:ascii="宋体" w:hAnsi="宋体" w:cs="仿宋_GB2312"/>
              </w:rPr>
              <w:t>00016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俄语（二）</w:t>
            </w:r>
            <w:r>
              <w:rPr>
                <w:rFonts w:ascii="宋体" w:hAnsi="宋体" w:cs="仿宋_GB2312"/>
              </w:rPr>
              <w:t>00017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高等数学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)00020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高等数学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工专</w:t>
            </w:r>
            <w:r>
              <w:rPr>
                <w:rFonts w:ascii="宋体" w:hAnsi="宋体" w:cs="仿宋_GB2312"/>
              </w:rPr>
              <w:t>)00022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高等数学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工本</w:t>
            </w:r>
            <w:r>
              <w:rPr>
                <w:rFonts w:ascii="宋体" w:hAnsi="宋体" w:cs="仿宋_GB2312"/>
              </w:rPr>
              <w:t>)00023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51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hint="eastAsia"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经济类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共同课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管理系统中计算机应用</w:t>
            </w:r>
            <w:r>
              <w:rPr>
                <w:rFonts w:ascii="宋体" w:hAnsi="宋体"/>
              </w:rPr>
              <w:t>00051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管理学原理</w:t>
            </w:r>
            <w:r>
              <w:rPr>
                <w:rFonts w:ascii="宋体" w:hAnsi="宋体" w:cs="仿宋_GB2312"/>
              </w:rPr>
              <w:t>00054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基础会计学</w:t>
            </w:r>
            <w:r>
              <w:rPr>
                <w:rFonts w:ascii="宋体" w:hAnsi="宋体" w:cs="仿宋_GB2312"/>
              </w:rPr>
              <w:t>00041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经济法概论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财经类</w:t>
            </w:r>
            <w:r>
              <w:rPr>
                <w:rFonts w:ascii="宋体" w:hAnsi="宋体" w:cs="仿宋_GB2312"/>
              </w:rPr>
              <w:t>)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00043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atLeast"/>
          <w:jc w:val="center"/>
        </w:trPr>
        <w:tc>
          <w:tcPr>
            <w:tcW w:w="10680" w:type="dxa"/>
            <w:gridSpan w:val="5"/>
            <w:noWrap/>
            <w:vAlign w:val="center"/>
          </w:tcPr>
          <w:p>
            <w:pPr>
              <w:tabs>
                <w:tab w:val="left" w:pos="6615"/>
              </w:tabs>
              <w:spacing w:line="3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 w:cs="仿宋_GB2312"/>
                <w:b/>
              </w:rPr>
              <w:t>本科 （</w:t>
            </w:r>
            <w:r>
              <w:rPr>
                <w:rFonts w:ascii="宋体" w:hAnsi="宋体" w:cs="仿宋_GB2312"/>
                <w:b/>
              </w:rPr>
              <w:t>29</w:t>
            </w:r>
            <w:r>
              <w:rPr>
                <w:rFonts w:hint="eastAsia" w:ascii="宋体" w:hAnsi="宋体" w:cs="仿宋_GB2312"/>
                <w:b/>
              </w:rPr>
              <w:t>个专业）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4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经济学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020115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西方经济学</w:t>
            </w:r>
            <w:r>
              <w:rPr>
                <w:rFonts w:ascii="宋体" w:hAnsi="宋体" w:cs="仿宋_GB2312"/>
              </w:rPr>
              <w:t>00139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发展经济学</w:t>
            </w:r>
            <w:r>
              <w:rPr>
                <w:rFonts w:ascii="宋体" w:hAnsi="宋体" w:cs="仿宋_GB2312"/>
              </w:rPr>
              <w:t>00141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国际经济学</w:t>
            </w:r>
            <w:r>
              <w:rPr>
                <w:rFonts w:ascii="宋体" w:hAnsi="宋体" w:cs="仿宋_GB2312"/>
              </w:rPr>
              <w:t>00140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工商企业管理</w:t>
            </w:r>
            <w:r>
              <w:rPr>
                <w:rFonts w:ascii="宋体" w:hAnsi="宋体" w:cs="黑体"/>
                <w:b/>
                <w:bCs/>
              </w:rPr>
              <w:t>020202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ind w:left="945" w:hanging="945" w:hangingChars="450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企业经营战略</w:t>
            </w:r>
            <w:r>
              <w:rPr>
                <w:rFonts w:ascii="宋体" w:hAnsi="宋体" w:cs="仿宋_GB2312"/>
              </w:rPr>
              <w:t>00151</w:t>
            </w:r>
          </w:p>
          <w:p>
            <w:pPr>
              <w:tabs>
                <w:tab w:val="left" w:pos="6615"/>
              </w:tabs>
              <w:spacing w:line="240" w:lineRule="exact"/>
              <w:ind w:left="945" w:hanging="945" w:hangingChars="450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</w:rPr>
              <w:t>财务管理学00067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金融理论与实务</w:t>
            </w:r>
            <w:r>
              <w:rPr>
                <w:rFonts w:ascii="宋体" w:hAnsi="宋体" w:cs="仿宋_GB2312"/>
              </w:rPr>
              <w:t>00150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</w:rPr>
              <w:t>国际贸易理论与实务0</w:t>
            </w:r>
            <w:r>
              <w:rPr>
                <w:rFonts w:ascii="宋体" w:hAnsi="宋体"/>
              </w:rPr>
              <w:t>0149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质量管理（一）</w:t>
            </w:r>
            <w:r>
              <w:rPr>
                <w:rFonts w:ascii="宋体" w:hAnsi="宋体" w:cs="仿宋_GB2312"/>
              </w:rPr>
              <w:t>00153</w:t>
            </w:r>
            <w:r>
              <w:rPr>
                <w:rFonts w:hint="eastAsia" w:ascii="宋体" w:hAnsi="宋体"/>
              </w:rPr>
              <w:t>企业管理咨询0</w:t>
            </w:r>
            <w:r>
              <w:rPr>
                <w:rFonts w:ascii="宋体" w:hAnsi="宋体"/>
              </w:rPr>
              <w:t>0154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组织行为学</w:t>
            </w:r>
            <w:r>
              <w:rPr>
                <w:rFonts w:ascii="宋体" w:hAnsi="宋体" w:cs="仿宋_GB2312"/>
              </w:rPr>
              <w:t>00152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铁道财务会计</w:t>
            </w:r>
            <w:r>
              <w:rPr>
                <w:rFonts w:ascii="宋体" w:hAnsi="宋体" w:cs="黑体"/>
                <w:b/>
                <w:bCs/>
              </w:rPr>
              <w:t>020264</w:t>
            </w:r>
          </w:p>
        </w:tc>
        <w:tc>
          <w:tcPr>
            <w:tcW w:w="2252" w:type="dxa"/>
            <w:noWrap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aps/>
                <w:spacing w:val="-20"/>
                <w:position w:val="6"/>
                <w:szCs w:val="21"/>
              </w:rPr>
              <w:t>铁路会计报表编制05594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铁路运输经济学</w:t>
            </w:r>
            <w:r>
              <w:rPr>
                <w:rFonts w:hint="eastAsia" w:ascii="宋体" w:hAnsi="宋体"/>
              </w:rPr>
              <w:t>07106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18"/>
              </w:rPr>
              <w:t xml:space="preserve">铁路货运组织 </w:t>
            </w:r>
            <w:r>
              <w:rPr>
                <w:rFonts w:hint="eastAsia" w:ascii="宋体" w:hAnsi="宋体"/>
                <w:szCs w:val="18"/>
              </w:rPr>
              <w:t>07108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/>
                <w:caps/>
                <w:spacing w:val="-20"/>
                <w:position w:val="6"/>
                <w:szCs w:val="21"/>
              </w:rPr>
            </w:pPr>
            <w:r>
              <w:rPr>
                <w:rFonts w:hint="eastAsia"/>
                <w:caps/>
                <w:spacing w:val="-20"/>
                <w:position w:val="6"/>
                <w:szCs w:val="21"/>
              </w:rPr>
              <w:t>高级成本管理会计05291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szCs w:val="18"/>
              </w:rPr>
            </w:pPr>
            <w:r>
              <w:rPr>
                <w:rFonts w:hint="eastAsia"/>
                <w:szCs w:val="18"/>
              </w:rPr>
              <w:t>交通运输管理信息系统0</w:t>
            </w:r>
            <w:r>
              <w:rPr>
                <w:rFonts w:hint="eastAsia" w:ascii="宋体" w:hAnsi="宋体"/>
                <w:szCs w:val="18"/>
              </w:rPr>
              <w:t>7299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Arial"/>
                <w:kern w:val="0"/>
              </w:rPr>
              <w:t>铁路运输安全管理05207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铁路现代企业制度基础07141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运输市场营销</w:t>
            </w:r>
            <w:r>
              <w:rPr>
                <w:rFonts w:ascii="宋体" w:hAnsi="宋体" w:cs="仿宋_GB2312"/>
              </w:rPr>
              <w:t>07269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交通运输经济法规</w:t>
            </w:r>
            <w:r>
              <w:rPr>
                <w:rFonts w:ascii="宋体" w:hAnsi="宋体" w:cs="仿宋_GB2312"/>
              </w:rPr>
              <w:t>07111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18"/>
              </w:rPr>
              <w:t xml:space="preserve">铁路旅客运输组织 </w:t>
            </w:r>
            <w:r>
              <w:rPr>
                <w:rFonts w:hint="eastAsia" w:ascii="宋体" w:hAnsi="宋体"/>
                <w:szCs w:val="18"/>
              </w:rPr>
              <w:t>07109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kern w:val="0"/>
              </w:rPr>
              <w:t>铁路审计学05593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施工企业会计</w:t>
            </w:r>
            <w:r>
              <w:rPr>
                <w:rFonts w:ascii="宋体" w:hAnsi="宋体" w:cs="仿宋_GB2312"/>
              </w:rPr>
              <w:t>05290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企业现场管理</w:t>
            </w:r>
            <w:r>
              <w:rPr>
                <w:rFonts w:ascii="宋体" w:hAnsi="宋体" w:cs="黑体"/>
                <w:b/>
                <w:bCs/>
              </w:rPr>
              <w:t>020289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企业实用英语</w:t>
            </w:r>
            <w:r>
              <w:rPr>
                <w:rFonts w:ascii="宋体" w:hAnsi="宋体" w:cs="仿宋_GB2312"/>
              </w:rPr>
              <w:t>03722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企业应用文写作0</w:t>
            </w:r>
            <w:r>
              <w:rPr>
                <w:rFonts w:ascii="宋体" w:hAnsi="宋体" w:cs="仿宋_GB2312"/>
              </w:rPr>
              <w:t>1457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仿宋_GB2312"/>
              </w:rPr>
              <w:t>汽车装配技术</w:t>
            </w:r>
            <w:r>
              <w:rPr>
                <w:rFonts w:ascii="宋体" w:hAnsi="宋体" w:cs="仿宋_GB2312"/>
              </w:rPr>
              <w:t>01463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汽车市场营销学</w:t>
            </w:r>
            <w:r>
              <w:rPr>
                <w:rFonts w:ascii="宋体" w:hAnsi="宋体" w:cs="仿宋_GB2312"/>
              </w:rPr>
              <w:t>01458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物流工程0</w:t>
            </w:r>
            <w:r>
              <w:rPr>
                <w:rFonts w:ascii="宋体" w:hAnsi="宋体" w:cs="仿宋_GB2312"/>
              </w:rPr>
              <w:t>7298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创造学原理</w:t>
            </w:r>
            <w:r>
              <w:rPr>
                <w:rFonts w:ascii="宋体" w:hAnsi="宋体" w:cs="仿宋_GB2312"/>
              </w:rPr>
              <w:t>01459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质量管理与控制0</w:t>
            </w:r>
            <w:r>
              <w:rPr>
                <w:rFonts w:ascii="宋体" w:hAnsi="宋体" w:cs="仿宋_GB2312"/>
              </w:rPr>
              <w:t>1464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财务成本管理0</w:t>
            </w:r>
            <w:r>
              <w:rPr>
                <w:rFonts w:ascii="宋体" w:hAnsi="宋体" w:cs="仿宋_GB2312"/>
              </w:rPr>
              <w:t>4390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机械原理与机械设计</w:t>
            </w:r>
            <w:r>
              <w:rPr>
                <w:rFonts w:ascii="宋体" w:hAnsi="宋体" w:cs="仿宋_GB2312"/>
              </w:rPr>
              <w:t>01461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9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治安管理</w:t>
            </w:r>
            <w:r>
              <w:rPr>
                <w:rFonts w:ascii="宋体" w:hAnsi="宋体" w:cs="黑体"/>
                <w:b/>
                <w:bCs/>
              </w:rPr>
              <w:t>030407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</w:rPr>
              <w:t>安全防范技术应用01593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刑事证据学</w:t>
            </w:r>
            <w:r>
              <w:rPr>
                <w:rFonts w:ascii="宋体" w:hAnsi="宋体" w:cs="仿宋_GB2312"/>
              </w:rPr>
              <w:t>00370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刑事侦查情报学0</w:t>
            </w:r>
            <w:r>
              <w:rPr>
                <w:rFonts w:ascii="宋体" w:hAnsi="宋体"/>
              </w:rPr>
              <w:t>0861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公安决策学0</w:t>
            </w:r>
            <w:r>
              <w:rPr>
                <w:rFonts w:ascii="宋体" w:hAnsi="宋体"/>
              </w:rPr>
              <w:t>0371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秘书学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050104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中国秘书史</w:t>
            </w:r>
            <w:r>
              <w:rPr>
                <w:rFonts w:ascii="宋体" w:hAnsi="宋体" w:cs="仿宋_GB2312"/>
              </w:rPr>
              <w:t>00523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传播学概论</w:t>
            </w:r>
            <w:r>
              <w:rPr>
                <w:rFonts w:ascii="宋体" w:hAnsi="宋体" w:cs="仿宋_GB2312"/>
              </w:rPr>
              <w:t>00642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文书学</w:t>
            </w:r>
            <w:r>
              <w:rPr>
                <w:rFonts w:ascii="宋体" w:hAnsi="宋体" w:cs="仿宋_GB2312"/>
              </w:rPr>
              <w:t>00524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管理信息的收集与处理</w:t>
            </w:r>
            <w:r>
              <w:rPr>
                <w:rFonts w:ascii="宋体" w:hAnsi="宋体" w:cs="仿宋_GB2312"/>
              </w:rPr>
              <w:t>00528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中外秘书比较</w:t>
            </w:r>
            <w:r>
              <w:rPr>
                <w:rFonts w:ascii="宋体" w:hAnsi="宋体" w:cs="仿宋_GB2312"/>
              </w:rPr>
              <w:t>00527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公文选读</w:t>
            </w:r>
            <w:r>
              <w:rPr>
                <w:rFonts w:ascii="宋体" w:hAnsi="宋体" w:cs="仿宋_GB2312"/>
              </w:rPr>
              <w:t>00525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档案管理学</w:t>
            </w:r>
            <w:r>
              <w:rPr>
                <w:rFonts w:ascii="宋体" w:hAnsi="宋体" w:cs="仿宋_GB2312"/>
              </w:rPr>
              <w:t>00511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朝鲜语言文学</w:t>
            </w:r>
            <w:r>
              <w:rPr>
                <w:rFonts w:ascii="宋体" w:hAnsi="宋体" w:cs="黑体"/>
                <w:b/>
                <w:bCs/>
              </w:rPr>
              <w:t>050110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中国近现代史纲要（朝文试卷）</w:t>
            </w:r>
            <w:r>
              <w:rPr>
                <w:rFonts w:ascii="宋体" w:hAnsi="宋体" w:cs="仿宋_GB2312"/>
              </w:rPr>
              <w:t>03708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美学概论（朝）</w:t>
            </w:r>
            <w:r>
              <w:rPr>
                <w:rFonts w:ascii="宋体" w:hAnsi="宋体" w:cs="仿宋_GB2312"/>
              </w:rPr>
              <w:t>01291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马克思主义基本原理概论（朝文试卷）</w:t>
            </w:r>
            <w:r>
              <w:rPr>
                <w:rFonts w:ascii="宋体" w:hAnsi="宋体" w:cs="仿宋_GB2312"/>
              </w:rPr>
              <w:t>03709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西方现代派文学（朝）</w:t>
            </w:r>
            <w:r>
              <w:rPr>
                <w:rFonts w:ascii="宋体" w:hAnsi="宋体" w:cs="仿宋_GB2312"/>
              </w:rPr>
              <w:t>01294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汉朝翻译</w:t>
            </w:r>
            <w:r>
              <w:rPr>
                <w:rFonts w:ascii="宋体" w:hAnsi="宋体" w:cs="仿宋_GB2312"/>
              </w:rPr>
              <w:t>01292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文学概论（二）（朝文试卷）</w:t>
            </w:r>
            <w:r>
              <w:rPr>
                <w:rFonts w:ascii="宋体" w:hAnsi="宋体" w:cs="仿宋_GB2312"/>
              </w:rPr>
              <w:t>00542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highlight w:val="magenta"/>
              </w:rPr>
            </w:pPr>
            <w:r>
              <w:rPr>
                <w:rFonts w:hint="eastAsia" w:ascii="宋体" w:hAnsi="宋体" w:cs="仿宋_GB2312"/>
              </w:rPr>
              <w:t>中国朝鲜族文学史</w:t>
            </w:r>
            <w:r>
              <w:rPr>
                <w:rFonts w:ascii="宋体" w:hAnsi="宋体" w:cs="仿宋_GB2312"/>
              </w:rPr>
              <w:t>01289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商务英语</w:t>
            </w:r>
            <w:r>
              <w:rPr>
                <w:rFonts w:ascii="宋体" w:hAnsi="宋体" w:cs="黑体"/>
                <w:b/>
                <w:bCs/>
              </w:rPr>
              <w:t>050225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国际市场营销（英语）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09129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英语语法</w:t>
            </w:r>
            <w:r>
              <w:rPr>
                <w:rFonts w:ascii="宋体" w:hAnsi="宋体" w:cs="仿宋_GB2312"/>
              </w:rPr>
              <w:t>00831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国际商务会计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01317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英语国家概况</w:t>
            </w:r>
            <w:r>
              <w:rPr>
                <w:rFonts w:ascii="宋体" w:hAnsi="宋体" w:cs="仿宋_GB2312"/>
              </w:rPr>
              <w:t>00522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商务英语翻译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05355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商务英语写作（一）</w:t>
            </w:r>
            <w:r>
              <w:rPr>
                <w:rFonts w:ascii="宋体" w:hAnsi="宋体" w:cs="仿宋_GB2312"/>
              </w:rPr>
              <w:t>01316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第二外语（俄语）</w:t>
            </w:r>
            <w:r>
              <w:rPr>
                <w:rFonts w:ascii="宋体" w:hAnsi="宋体" w:cs="仿宋_GB2312"/>
              </w:rPr>
              <w:t>00839</w:t>
            </w:r>
            <w:r>
              <w:rPr>
                <w:rFonts w:hint="eastAsia" w:ascii="宋体" w:hAnsi="宋体" w:cs="仿宋_GB2312"/>
              </w:rPr>
              <w:t>第二外语（日语）</w:t>
            </w:r>
            <w:r>
              <w:rPr>
                <w:rFonts w:ascii="宋体" w:hAnsi="宋体" w:cs="仿宋_GB2312"/>
              </w:rPr>
              <w:t>00840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广告学</w:t>
            </w:r>
            <w:r>
              <w:rPr>
                <w:rFonts w:ascii="宋体" w:hAnsi="宋体" w:cs="黑体"/>
                <w:b/>
                <w:bCs/>
              </w:rPr>
              <w:t>050302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美学</w:t>
            </w:r>
            <w:r>
              <w:rPr>
                <w:rFonts w:ascii="宋体" w:hAnsi="宋体" w:cs="仿宋_GB2312"/>
              </w:rPr>
              <w:t>00037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传播学概论</w:t>
            </w:r>
            <w:r>
              <w:rPr>
                <w:rFonts w:ascii="宋体" w:hAnsi="宋体" w:cs="仿宋_GB2312"/>
              </w:rPr>
              <w:t>00642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现代管理学</w:t>
            </w:r>
            <w:r>
              <w:rPr>
                <w:rFonts w:ascii="宋体" w:hAnsi="宋体" w:cs="仿宋_GB2312"/>
              </w:rPr>
              <w:t>00107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中国现代文学作品选</w:t>
            </w:r>
            <w:r>
              <w:rPr>
                <w:rFonts w:ascii="宋体" w:hAnsi="宋体" w:cs="仿宋_GB2312"/>
              </w:rPr>
              <w:t>00530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社会学概论</w:t>
            </w:r>
            <w:r>
              <w:rPr>
                <w:rFonts w:ascii="宋体" w:hAnsi="宋体" w:cs="仿宋_GB2312"/>
              </w:rPr>
              <w:t>00034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法学概论</w:t>
            </w:r>
            <w:r>
              <w:rPr>
                <w:rFonts w:ascii="宋体" w:hAnsi="宋体" w:cs="仿宋_GB2312"/>
              </w:rPr>
              <w:t>00040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新闻学</w:t>
            </w:r>
            <w:r>
              <w:rPr>
                <w:rFonts w:ascii="宋体" w:hAnsi="宋体" w:cs="黑体"/>
                <w:b/>
                <w:bCs/>
              </w:rPr>
              <w:t>050305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传播学概论</w:t>
            </w:r>
            <w:r>
              <w:rPr>
                <w:rFonts w:ascii="宋体" w:hAnsi="宋体" w:cs="仿宋_GB2312"/>
              </w:rPr>
              <w:t>00642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中外新闻作品研究</w:t>
            </w:r>
            <w:r>
              <w:rPr>
                <w:rFonts w:ascii="宋体" w:hAnsi="宋体" w:cs="仿宋_GB2312"/>
              </w:rPr>
              <w:t>00661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新闻评论写作</w:t>
            </w:r>
            <w:r>
              <w:rPr>
                <w:rFonts w:ascii="宋体" w:hAnsi="宋体" w:cs="仿宋_GB2312"/>
              </w:rPr>
              <w:t>00658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公共关系</w:t>
            </w:r>
            <w:r>
              <w:rPr>
                <w:rFonts w:ascii="宋体" w:hAnsi="宋体" w:cs="黑体"/>
                <w:b/>
                <w:bCs/>
              </w:rPr>
              <w:t>050309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创新思维理论与方法</w:t>
            </w:r>
            <w:r>
              <w:rPr>
                <w:rFonts w:ascii="宋体" w:hAnsi="宋体" w:cs="仿宋_GB2312"/>
              </w:rPr>
              <w:t>03298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公共政策</w:t>
            </w:r>
            <w:r>
              <w:rPr>
                <w:rFonts w:ascii="宋体" w:hAnsi="宋体" w:cs="仿宋_GB2312"/>
              </w:rPr>
              <w:t>00318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公共关系口才</w:t>
            </w:r>
            <w:r>
              <w:rPr>
                <w:rFonts w:ascii="宋体" w:hAnsi="宋体" w:cs="仿宋_GB2312"/>
              </w:rPr>
              <w:t>03292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现代谈判学</w:t>
            </w:r>
            <w:r>
              <w:rPr>
                <w:rFonts w:ascii="宋体" w:hAnsi="宋体" w:cs="仿宋_GB2312"/>
              </w:rPr>
              <w:t>03293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公共关系案例</w:t>
            </w:r>
            <w:r>
              <w:rPr>
                <w:rFonts w:ascii="宋体" w:hAnsi="宋体" w:cs="仿宋_GB2312"/>
              </w:rPr>
              <w:t>03294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组织行为学</w:t>
            </w:r>
            <w:r>
              <w:rPr>
                <w:rFonts w:ascii="宋体" w:hAnsi="宋体" w:cs="仿宋_GB2312"/>
              </w:rPr>
              <w:t>00152</w:t>
            </w:r>
            <w:r>
              <w:rPr>
                <w:rFonts w:hint="eastAsia" w:ascii="宋体" w:hAnsi="宋体" w:cs="仿宋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视觉传达设计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（装潢设计方向）</w:t>
            </w:r>
            <w:r>
              <w:rPr>
                <w:rFonts w:ascii="宋体" w:hAnsi="宋体" w:cs="黑体"/>
                <w:b/>
                <w:bCs/>
              </w:rPr>
              <w:t>050433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色彩与构成</w:t>
            </w:r>
            <w:r>
              <w:rPr>
                <w:rFonts w:ascii="宋体" w:hAnsi="宋体" w:cs="仿宋_GB2312"/>
              </w:rPr>
              <w:t>07883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包装设计</w:t>
            </w:r>
            <w:r>
              <w:rPr>
                <w:rFonts w:ascii="宋体" w:hAnsi="宋体" w:cs="仿宋_GB2312"/>
              </w:rPr>
              <w:t>05426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展示设计</w:t>
            </w:r>
            <w:r>
              <w:rPr>
                <w:rFonts w:ascii="宋体" w:hAnsi="宋体" w:cs="仿宋_GB2312"/>
              </w:rPr>
              <w:t>05975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广告设计</w:t>
            </w:r>
            <w:r>
              <w:rPr>
                <w:rFonts w:ascii="宋体" w:hAnsi="宋体" w:cs="仿宋_GB2312"/>
              </w:rPr>
              <w:t>07077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系列书籍装帧设计</w:t>
            </w:r>
            <w:r>
              <w:rPr>
                <w:rFonts w:ascii="宋体" w:hAnsi="宋体" w:cs="仿宋_GB2312"/>
              </w:rPr>
              <w:t>05546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字体设计</w:t>
            </w:r>
            <w:r>
              <w:rPr>
                <w:rFonts w:ascii="宋体" w:hAnsi="宋体" w:cs="仿宋_GB2312"/>
              </w:rPr>
              <w:t>00713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动画设计（特教）</w:t>
            </w:r>
            <w:r>
              <w:rPr>
                <w:rFonts w:ascii="宋体" w:hAnsi="宋体" w:cs="黑体"/>
                <w:b/>
                <w:bCs/>
              </w:rPr>
              <w:t>050438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中国近现代史纲要（聋哑试卷）</w:t>
            </w:r>
            <w:r>
              <w:rPr>
                <w:rFonts w:ascii="宋体" w:hAnsi="宋体" w:cs="仿宋_GB2312"/>
              </w:rPr>
              <w:t>03708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原画理论与创作</w:t>
            </w:r>
            <w:r>
              <w:rPr>
                <w:rFonts w:ascii="宋体" w:hAnsi="宋体" w:cs="仿宋_GB2312"/>
              </w:rPr>
              <w:t>01062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马克思主义基本原理概论（聋哑试卷）</w:t>
            </w:r>
            <w:r>
              <w:rPr>
                <w:rFonts w:ascii="宋体" w:hAnsi="宋体" w:cs="仿宋_GB2312"/>
              </w:rPr>
              <w:t>03709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计算机应用基础（聋哑试卷）</w:t>
            </w:r>
            <w:r>
              <w:rPr>
                <w:rFonts w:ascii="宋体" w:hAnsi="宋体" w:cs="仿宋_GB2312"/>
              </w:rPr>
              <w:t>00018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数字影视后期合成</w:t>
            </w:r>
            <w:r>
              <w:rPr>
                <w:rFonts w:ascii="宋体" w:hAnsi="宋体" w:cs="仿宋_GB2312"/>
              </w:rPr>
              <w:t>04513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三维动画</w:t>
            </w:r>
            <w:r>
              <w:rPr>
                <w:rFonts w:ascii="宋体" w:hAnsi="宋体" w:cs="仿宋_GB2312"/>
              </w:rPr>
              <w:t>04511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卡漫创作与短片制作</w:t>
            </w:r>
            <w:r>
              <w:rPr>
                <w:rFonts w:ascii="宋体" w:hAnsi="宋体" w:cs="仿宋_GB2312"/>
              </w:rPr>
              <w:t>01071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应用心理学</w:t>
            </w:r>
            <w:r>
              <w:rPr>
                <w:rFonts w:ascii="宋体" w:hAnsi="宋体" w:cs="黑体"/>
                <w:b/>
                <w:bCs/>
              </w:rPr>
              <w:t>071502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普通心理学</w:t>
            </w:r>
            <w:r>
              <w:rPr>
                <w:rFonts w:ascii="宋体" w:hAnsi="宋体" w:cs="仿宋_GB2312"/>
              </w:rPr>
              <w:t>02106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心理学史</w:t>
            </w:r>
            <w:r>
              <w:rPr>
                <w:rFonts w:ascii="宋体" w:hAnsi="宋体" w:cs="仿宋_GB2312"/>
              </w:rPr>
              <w:t>06056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心理统计</w:t>
            </w:r>
            <w:r>
              <w:rPr>
                <w:rFonts w:ascii="宋体" w:hAnsi="宋体" w:cs="仿宋_GB2312"/>
              </w:rPr>
              <w:t>02110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学习心理学</w:t>
            </w:r>
            <w:r>
              <w:rPr>
                <w:rFonts w:ascii="宋体" w:hAnsi="宋体" w:cs="仿宋_GB2312"/>
              </w:rPr>
              <w:t>07051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实验心理学</w:t>
            </w:r>
            <w:r>
              <w:rPr>
                <w:rFonts w:ascii="宋体" w:hAnsi="宋体" w:cs="仿宋_GB2312"/>
              </w:rPr>
              <w:t>02108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变态心理学</w:t>
            </w:r>
            <w:r>
              <w:rPr>
                <w:rFonts w:ascii="宋体" w:hAnsi="宋体" w:cs="仿宋_GB2312"/>
              </w:rPr>
              <w:t>06053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  <w:szCs w:val="21"/>
              </w:rPr>
              <w:t>心理咨询原理与技术07049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89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  <w:highlight w:val="yellow"/>
              </w:rPr>
            </w:pPr>
            <w:r>
              <w:rPr>
                <w:rFonts w:hint="eastAsia" w:ascii="宋体" w:hAnsi="宋体" w:cs="黑体"/>
                <w:b/>
                <w:bCs/>
              </w:rPr>
              <w:t>心理学</w:t>
            </w:r>
            <w:r>
              <w:rPr>
                <w:rFonts w:ascii="宋体" w:hAnsi="宋体" w:cs="黑体"/>
                <w:b/>
                <w:bCs/>
              </w:rPr>
              <w:t>071504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变态心理学（一）05626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教育原理0</w:t>
            </w:r>
            <w:r>
              <w:rPr>
                <w:rFonts w:ascii="宋体" w:hAnsi="宋体"/>
              </w:rPr>
              <w:t>0405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团体心理辅导03372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</w:rPr>
              <w:t>心理实验设计08667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心理学史05952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人力资源管理（四）08672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消费与广告心理学08670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组织管理心理学02112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信息管理与服务</w:t>
            </w:r>
            <w:r>
              <w:rPr>
                <w:rFonts w:ascii="宋体" w:hAnsi="宋体" w:cs="黑体"/>
                <w:b/>
                <w:bCs/>
              </w:rPr>
              <w:t>071602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信息组织</w:t>
            </w:r>
            <w:r>
              <w:rPr>
                <w:rFonts w:ascii="宋体" w:hAnsi="宋体" w:cs="仿宋_GB2312"/>
              </w:rPr>
              <w:t>02117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信息检索</w:t>
            </w:r>
            <w:r>
              <w:rPr>
                <w:rFonts w:ascii="宋体" w:hAnsi="宋体" w:cs="仿宋_GB2312"/>
              </w:rPr>
              <w:t>02118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信息咨询</w:t>
            </w:r>
            <w:r>
              <w:rPr>
                <w:rFonts w:ascii="宋体" w:hAnsi="宋体" w:cs="仿宋_GB2312"/>
              </w:rPr>
              <w:t>02140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信息用户与服务</w:t>
            </w:r>
            <w:r>
              <w:rPr>
                <w:rFonts w:ascii="宋体" w:hAnsi="宋体" w:cs="仿宋_GB2312"/>
              </w:rPr>
              <w:t>02119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数控加工与模具设计</w:t>
            </w:r>
            <w:r>
              <w:rPr>
                <w:rFonts w:ascii="宋体" w:hAnsi="宋体" w:cs="黑体"/>
                <w:b/>
                <w:bCs/>
              </w:rPr>
              <w:t>080327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机械制造技术</w:t>
            </w:r>
            <w:r>
              <w:rPr>
                <w:rFonts w:ascii="宋体" w:hAnsi="宋体" w:cs="仿宋_GB2312"/>
              </w:rPr>
              <w:t>02191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机床数控原理</w:t>
            </w:r>
            <w:r>
              <w:rPr>
                <w:rFonts w:ascii="宋体" w:hAnsi="宋体" w:cs="仿宋_GB2312"/>
              </w:rPr>
              <w:t>05661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数控编程</w:t>
            </w:r>
            <w:r>
              <w:rPr>
                <w:rFonts w:ascii="宋体" w:hAnsi="宋体" w:cs="仿宋_GB2312"/>
              </w:rPr>
              <w:t>05787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工程力学与机械设计</w:t>
            </w:r>
            <w:r>
              <w:rPr>
                <w:rFonts w:ascii="宋体" w:hAnsi="宋体" w:cs="仿宋_GB2312"/>
              </w:rPr>
              <w:t>05799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49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汽车车身数字化设计</w:t>
            </w:r>
            <w:r>
              <w:rPr>
                <w:rFonts w:ascii="宋体" w:hAnsi="宋体" w:cs="黑体"/>
                <w:b/>
                <w:bCs/>
              </w:rPr>
              <w:t>080332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汽车造型三维设计技术01901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汽车实用英语</w:t>
            </w:r>
            <w:r>
              <w:rPr>
                <w:rFonts w:ascii="宋体" w:hAnsi="宋体" w:cs="仿宋_GB2312"/>
              </w:rPr>
              <w:t>01321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车身三维数字化设计技术01903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  <w:szCs w:val="18"/>
              </w:rPr>
              <w:t>车身及零部件实验技术01898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车身及零部件快速建模技术</w:t>
            </w:r>
            <w:r>
              <w:rPr>
                <w:rFonts w:ascii="宋体" w:hAnsi="宋体" w:cs="仿宋_GB2312"/>
              </w:rPr>
              <w:t>01899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计算机软件（编程技术方向）080711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ascii="宋体" w:hAnsi="宋体"/>
              </w:rPr>
              <w:t>C++</w:t>
            </w:r>
            <w:r>
              <w:rPr>
                <w:rFonts w:hint="eastAsia" w:ascii="宋体" w:hAnsi="宋体"/>
              </w:rPr>
              <w:t>语言03858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Visual Basic</w:t>
            </w:r>
            <w:r>
              <w:rPr>
                <w:rFonts w:hint="eastAsia" w:ascii="宋体" w:hAnsi="宋体"/>
              </w:rPr>
              <w:t>程序设计07759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/>
              </w:rPr>
              <w:t>计算机专业英语（一）07757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/>
              </w:rPr>
              <w:t>计算机网络06540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数据库原理02336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ascii="宋体" w:hAnsi="宋体"/>
              </w:rPr>
              <w:t>JAVA</w:t>
            </w:r>
            <w:r>
              <w:rPr>
                <w:rFonts w:hint="eastAsia" w:ascii="宋体" w:hAnsi="宋体"/>
              </w:rPr>
              <w:t>程序设计07870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98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建筑工程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080806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结构力学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二</w:t>
            </w:r>
            <w:r>
              <w:rPr>
                <w:rFonts w:ascii="宋体" w:hAnsi="宋体" w:cs="仿宋_GB2312"/>
              </w:rPr>
              <w:t>)02439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建筑设备</w:t>
            </w:r>
            <w:r>
              <w:rPr>
                <w:rFonts w:ascii="宋体" w:hAnsi="宋体" w:cs="仿宋_GB2312"/>
              </w:rPr>
              <w:t>02446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计算机基础与程序设计</w:t>
            </w:r>
            <w:r>
              <w:rPr>
                <w:rFonts w:ascii="宋体" w:hAnsi="宋体" w:cs="仿宋_GB2312"/>
              </w:rPr>
              <w:t>02275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钢结构</w:t>
            </w:r>
            <w:r>
              <w:rPr>
                <w:rFonts w:ascii="宋体" w:hAnsi="宋体" w:cs="仿宋_GB2312"/>
              </w:rPr>
              <w:t>02442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公路与城市道路工程</w:t>
            </w:r>
            <w:r>
              <w:rPr>
                <w:rFonts w:ascii="宋体" w:hAnsi="宋体" w:cs="黑体"/>
                <w:b/>
                <w:bCs/>
              </w:rPr>
              <w:t>080821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土力学与地基基础</w:t>
            </w:r>
            <w:r>
              <w:rPr>
                <w:rFonts w:ascii="宋体" w:hAnsi="宋体" w:cs="仿宋_GB2312"/>
              </w:rPr>
              <w:t>04057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仿宋_GB2312"/>
              </w:rPr>
              <w:t>桥梁工程0</w:t>
            </w:r>
            <w:r>
              <w:rPr>
                <w:rFonts w:ascii="宋体" w:hAnsi="宋体" w:cs="仿宋_GB2312"/>
              </w:rPr>
              <w:t>2409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城市道路设计</w:t>
            </w:r>
            <w:r>
              <w:rPr>
                <w:rFonts w:ascii="宋体" w:hAnsi="宋体" w:cs="仿宋_GB2312"/>
              </w:rPr>
              <w:t>05506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公路勘测设计0</w:t>
            </w:r>
            <w:r>
              <w:rPr>
                <w:rFonts w:ascii="宋体" w:hAnsi="宋体" w:cs="仿宋_GB2312"/>
              </w:rPr>
              <w:t>6281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交通工程学</w:t>
            </w:r>
            <w:r>
              <w:rPr>
                <w:rFonts w:ascii="宋体" w:hAnsi="宋体" w:cs="仿宋_GB2312"/>
              </w:rPr>
              <w:t>05113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路基路面工程0</w:t>
            </w:r>
            <w:r>
              <w:rPr>
                <w:rFonts w:ascii="宋体" w:hAnsi="宋体" w:cs="仿宋_GB2312"/>
              </w:rPr>
              <w:t>2407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结构设计原理（二）</w:t>
            </w:r>
            <w:r>
              <w:rPr>
                <w:rFonts w:ascii="宋体" w:hAnsi="宋体" w:cs="仿宋_GB2312"/>
              </w:rPr>
              <w:t>06287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公路施工组织与项目管理0</w:t>
            </w:r>
            <w:r>
              <w:rPr>
                <w:rFonts w:ascii="宋体" w:hAnsi="宋体" w:cs="仿宋_GB2312"/>
              </w:rPr>
              <w:t>7968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食品科学与工程</w:t>
            </w:r>
            <w:r>
              <w:rPr>
                <w:rFonts w:ascii="宋体" w:hAnsi="宋体" w:cs="黑体"/>
                <w:b/>
                <w:bCs/>
              </w:rPr>
              <w:t>081308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食品机械与设备</w:t>
            </w:r>
            <w:r>
              <w:rPr>
                <w:rFonts w:ascii="宋体" w:hAnsi="宋体" w:cs="仿宋_GB2312"/>
              </w:rPr>
              <w:t>03279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食品分析</w:t>
            </w:r>
            <w:r>
              <w:rPr>
                <w:rFonts w:ascii="宋体" w:hAnsi="宋体" w:cs="仿宋_GB2312"/>
              </w:rPr>
              <w:t>03277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生物化学（二）</w:t>
            </w:r>
            <w:r>
              <w:rPr>
                <w:rFonts w:ascii="宋体" w:hAnsi="宋体" w:cs="仿宋_GB2312"/>
              </w:rPr>
              <w:t>02634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食品营养学</w:t>
            </w:r>
            <w:r>
              <w:rPr>
                <w:rFonts w:ascii="宋体" w:hAnsi="宋体" w:cs="仿宋_GB2312"/>
              </w:rPr>
              <w:t>03286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9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食品安全与品控</w:t>
            </w:r>
            <w:r>
              <w:rPr>
                <w:rFonts w:ascii="宋体" w:hAnsi="宋体" w:cs="黑体"/>
                <w:b/>
                <w:bCs/>
              </w:rPr>
              <w:t>081314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食品加工与保藏（本）</w:t>
            </w:r>
            <w:r>
              <w:rPr>
                <w:rFonts w:ascii="宋体" w:hAnsi="宋体" w:cs="仿宋_GB2312"/>
              </w:rPr>
              <w:t>05767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食品工厂设计与环境保护</w:t>
            </w:r>
            <w:r>
              <w:rPr>
                <w:rFonts w:ascii="宋体" w:hAnsi="宋体" w:cs="仿宋_GB2312"/>
              </w:rPr>
              <w:t>03794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有机</w:t>
            </w:r>
            <w:r>
              <w:rPr>
                <w:rFonts w:ascii="宋体" w:hAnsi="宋体" w:cs="仿宋_GB2312"/>
              </w:rPr>
              <w:t>/</w:t>
            </w:r>
            <w:r>
              <w:rPr>
                <w:rFonts w:hint="eastAsia" w:ascii="宋体" w:hAnsi="宋体" w:cs="仿宋_GB2312"/>
              </w:rPr>
              <w:t>绿色食品概论</w:t>
            </w:r>
            <w:r>
              <w:rPr>
                <w:rFonts w:ascii="宋体" w:hAnsi="宋体" w:cs="仿宋_GB2312"/>
              </w:rPr>
              <w:t>03797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食品营养学</w:t>
            </w:r>
            <w:r>
              <w:rPr>
                <w:rFonts w:ascii="宋体" w:hAnsi="宋体" w:cs="仿宋_GB2312"/>
              </w:rPr>
              <w:t>03286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食品包装学</w:t>
            </w:r>
            <w:r>
              <w:rPr>
                <w:rFonts w:ascii="宋体" w:hAnsi="宋体" w:cs="仿宋_GB2312"/>
              </w:rPr>
              <w:t>04193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汽车营销与售后技术服务</w:t>
            </w:r>
            <w:r>
              <w:rPr>
                <w:rFonts w:ascii="宋体" w:hAnsi="宋体" w:cs="黑体"/>
                <w:b/>
                <w:bCs/>
              </w:rPr>
              <w:t>081722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汽车经营管理学</w:t>
            </w:r>
            <w:r>
              <w:rPr>
                <w:rFonts w:ascii="宋体" w:hAnsi="宋体" w:cs="宋体"/>
              </w:rPr>
              <w:t>05856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商务沟通与谈判</w:t>
            </w:r>
            <w:r>
              <w:rPr>
                <w:rFonts w:ascii="宋体" w:hAnsi="宋体" w:cs="宋体"/>
              </w:rPr>
              <w:t>05857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汽车性能与使用</w:t>
            </w:r>
            <w:r>
              <w:rPr>
                <w:rFonts w:ascii="宋体" w:hAnsi="宋体" w:cs="宋体"/>
              </w:rPr>
              <w:t>05858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汽车构造</w:t>
            </w:r>
            <w:r>
              <w:rPr>
                <w:rFonts w:ascii="宋体" w:hAnsi="宋体" w:cs="宋体"/>
              </w:rPr>
              <w:t>02576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/>
                <w:szCs w:val="20"/>
              </w:rPr>
              <w:t>汽车市场调查与分析</w:t>
            </w:r>
            <w:r>
              <w:rPr>
                <w:rFonts w:ascii="宋体" w:hAnsi="宋体" w:cs="宋体"/>
              </w:rPr>
              <w:t>0586</w:t>
            </w:r>
            <w:r>
              <w:rPr>
                <w:rFonts w:hint="eastAsia" w:ascii="宋体" w:hAnsi="宋体" w:cs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工业工程（汽车精益管理方向）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082205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汽车精益物流技术</w:t>
            </w:r>
            <w:r>
              <w:rPr>
                <w:rFonts w:ascii="宋体" w:hAnsi="宋体" w:cs="仿宋_GB2312"/>
              </w:rPr>
              <w:t>12549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全面品质管理（</w:t>
            </w:r>
            <w:r>
              <w:rPr>
                <w:rFonts w:ascii="宋体" w:hAnsi="宋体" w:cs="仿宋_GB2312"/>
              </w:rPr>
              <w:t>TQM</w:t>
            </w:r>
            <w:r>
              <w:rPr>
                <w:rFonts w:hint="eastAsia" w:ascii="宋体" w:hAnsi="宋体" w:cs="仿宋_GB2312"/>
              </w:rPr>
              <w:t>）</w:t>
            </w:r>
            <w:r>
              <w:rPr>
                <w:rFonts w:ascii="宋体" w:hAnsi="宋体" w:cs="仿宋_GB2312"/>
              </w:rPr>
              <w:t>12551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全面生产维修（</w:t>
            </w:r>
            <w:r>
              <w:rPr>
                <w:rFonts w:ascii="宋体" w:hAnsi="宋体" w:cs="仿宋_GB2312"/>
              </w:rPr>
              <w:t>TPM</w:t>
            </w:r>
            <w:r>
              <w:rPr>
                <w:rFonts w:hint="eastAsia" w:ascii="宋体" w:hAnsi="宋体" w:cs="仿宋_GB2312"/>
              </w:rPr>
              <w:t>）</w:t>
            </w:r>
            <w:r>
              <w:rPr>
                <w:rFonts w:ascii="宋体" w:hAnsi="宋体" w:cs="仿宋_GB2312"/>
              </w:rPr>
              <w:t>12552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运筹学06603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现代企业管理方法</w:t>
            </w:r>
            <w:r>
              <w:rPr>
                <w:rFonts w:ascii="宋体" w:hAnsi="宋体" w:cs="仿宋_GB2312"/>
              </w:rPr>
              <w:t>07103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汽车服务工程</w:t>
            </w:r>
            <w:r>
              <w:rPr>
                <w:rFonts w:ascii="宋体" w:hAnsi="宋体" w:cs="黑体"/>
                <w:b/>
                <w:bCs/>
              </w:rPr>
              <w:t>082232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汽车智能化检测技术</w:t>
            </w:r>
            <w:r>
              <w:rPr>
                <w:rFonts w:ascii="宋体" w:hAnsi="宋体" w:cs="仿宋_GB2312"/>
              </w:rPr>
              <w:t>06899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汽车鉴定与评估0</w:t>
            </w:r>
            <w:r>
              <w:rPr>
                <w:rFonts w:ascii="宋体" w:hAnsi="宋体" w:cs="仿宋_GB2312"/>
              </w:rPr>
              <w:t>4444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汽车节能技术</w:t>
            </w:r>
            <w:r>
              <w:rPr>
                <w:rFonts w:ascii="宋体" w:hAnsi="宋体" w:cs="仿宋_GB2312"/>
              </w:rPr>
              <w:t>06895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汽车运用工程</w:t>
            </w:r>
            <w:r>
              <w:rPr>
                <w:rFonts w:ascii="宋体" w:hAnsi="宋体" w:cs="仿宋_GB2312"/>
              </w:rPr>
              <w:t>06898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汽车维修工程</w:t>
            </w:r>
            <w:r>
              <w:rPr>
                <w:rFonts w:ascii="宋体" w:hAnsi="宋体" w:cs="仿宋_GB2312"/>
              </w:rPr>
              <w:t>04447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汽车保险与理赔</w:t>
            </w:r>
            <w:r>
              <w:rPr>
                <w:rFonts w:ascii="宋体" w:hAnsi="宋体" w:cs="仿宋_GB2312"/>
              </w:rPr>
              <w:t>05873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农学</w:t>
            </w:r>
            <w:r>
              <w:rPr>
                <w:rFonts w:ascii="宋体" w:hAnsi="宋体" w:cs="黑体"/>
                <w:b/>
                <w:bCs/>
              </w:rPr>
              <w:t>090102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作物栽培学（二）0</w:t>
            </w:r>
            <w:r>
              <w:rPr>
                <w:rFonts w:ascii="宋体" w:hAnsi="宋体" w:cs="仿宋_GB2312"/>
              </w:rPr>
              <w:t>2670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种子生产与经营管理</w:t>
            </w:r>
            <w:r>
              <w:rPr>
                <w:rFonts w:ascii="宋体" w:hAnsi="宋体" w:cs="仿宋_GB2312"/>
              </w:rPr>
              <w:t>02683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作物育种学</w:t>
            </w:r>
            <w:r>
              <w:rPr>
                <w:rFonts w:ascii="宋体" w:hAnsi="宋体" w:cs="仿宋_GB2312"/>
              </w:rPr>
              <w:t>02672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农业推广学</w:t>
            </w:r>
            <w:r>
              <w:rPr>
                <w:rFonts w:ascii="宋体" w:hAnsi="宋体" w:cs="仿宋_GB2312"/>
              </w:rPr>
              <w:t>02678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植物生产概论</w:t>
            </w:r>
            <w:r>
              <w:rPr>
                <w:rFonts w:ascii="宋体" w:hAnsi="宋体" w:cs="仿宋_GB2312"/>
              </w:rPr>
              <w:t>02717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生物化学（二）</w:t>
            </w:r>
            <w:r>
              <w:rPr>
                <w:rFonts w:ascii="宋体" w:hAnsi="宋体" w:cs="仿宋_GB2312"/>
              </w:rPr>
              <w:t>02634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农产品加工</w:t>
            </w:r>
            <w:r>
              <w:rPr>
                <w:rFonts w:ascii="宋体" w:hAnsi="宋体" w:cs="仿宋_GB2312"/>
              </w:rPr>
              <w:t>02680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土壤肥料学</w:t>
            </w:r>
            <w:r>
              <w:rPr>
                <w:rFonts w:ascii="宋体" w:hAnsi="宋体" w:cs="仿宋_GB2312"/>
              </w:rPr>
              <w:t>02668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26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畜牧兽医</w:t>
            </w:r>
            <w:r>
              <w:rPr>
                <w:rFonts w:ascii="宋体" w:hAnsi="宋体"/>
                <w:b/>
                <w:bCs/>
              </w:rPr>
              <w:t>090403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动物遗传育种学0</w:t>
            </w:r>
            <w:r>
              <w:rPr>
                <w:rFonts w:ascii="宋体" w:hAnsi="宋体"/>
              </w:rPr>
              <w:t>2794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</w:rPr>
              <w:t>动物营养与代谢病防治</w:t>
            </w:r>
            <w:r>
              <w:rPr>
                <w:rFonts w:ascii="宋体" w:hAnsi="宋体"/>
              </w:rPr>
              <w:t>02795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农业推广学</w:t>
            </w:r>
            <w:r>
              <w:rPr>
                <w:rFonts w:ascii="宋体" w:hAnsi="宋体" w:cs="仿宋_GB2312"/>
              </w:rPr>
              <w:t>02678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小动物疾病诊断与防治</w:t>
            </w:r>
            <w:r>
              <w:rPr>
                <w:rFonts w:ascii="宋体" w:hAnsi="宋体"/>
              </w:rPr>
              <w:t>07920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畜牧微生物学</w:t>
            </w:r>
            <w:r>
              <w:rPr>
                <w:rFonts w:ascii="宋体" w:hAnsi="宋体"/>
              </w:rPr>
              <w:t>02798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09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中药学100802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</w:rPr>
              <w:t>药事管理学</w:t>
            </w:r>
            <w:r>
              <w:rPr>
                <w:rFonts w:hint="eastAsia" w:ascii="宋体" w:hAnsi="宋体"/>
              </w:rPr>
              <w:t>03034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/>
              </w:rPr>
              <w:t>中药制药工程原理与设备03052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药理学（三）03050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/>
              </w:rPr>
              <w:t>中药制剂分析03053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/>
              </w:rPr>
              <w:t>生理学02899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96" w:hRule="atLeast"/>
          <w:jc w:val="center"/>
        </w:trPr>
        <w:tc>
          <w:tcPr>
            <w:tcW w:w="10680" w:type="dxa"/>
            <w:gridSpan w:val="5"/>
            <w:noWrap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 w:cs="宋体"/>
                <w:b/>
              </w:rPr>
              <w:t>专科 （</w:t>
            </w:r>
            <w:r>
              <w:rPr>
                <w:rFonts w:ascii="宋体" w:hAnsi="宋体"/>
                <w:b/>
              </w:rPr>
              <w:t>10</w:t>
            </w:r>
            <w:r>
              <w:rPr>
                <w:rFonts w:hint="eastAsia" w:ascii="宋体" w:hAnsi="宋体" w:cs="宋体"/>
                <w:b/>
              </w:rPr>
              <w:t>个专业）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widowControl/>
              <w:spacing w:line="29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企业现场管理</w:t>
            </w:r>
            <w:r>
              <w:rPr>
                <w:rFonts w:ascii="宋体" w:hAnsi="宋体" w:cs="宋体"/>
                <w:b/>
                <w:bCs/>
                <w:kern w:val="0"/>
              </w:rPr>
              <w:t>020164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企业实用英语</w:t>
            </w:r>
            <w:r>
              <w:rPr>
                <w:rFonts w:ascii="宋体" w:hAnsi="宋体" w:cs="宋体"/>
                <w:kern w:val="0"/>
              </w:rPr>
              <w:t>03722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widowControl/>
              <w:spacing w:line="29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工作图表与设计</w:t>
            </w:r>
            <w:r>
              <w:rPr>
                <w:rFonts w:ascii="宋体" w:hAnsi="宋体" w:cs="宋体"/>
                <w:kern w:val="0"/>
              </w:rPr>
              <w:t>03725</w:t>
            </w:r>
          </w:p>
          <w:p>
            <w:pPr>
              <w:widowControl/>
              <w:spacing w:line="29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工效学</w:t>
            </w:r>
            <w:r>
              <w:rPr>
                <w:rFonts w:ascii="宋体" w:hAnsi="宋体" w:cs="宋体"/>
                <w:kern w:val="0"/>
              </w:rPr>
              <w:t>(</w:t>
            </w:r>
            <w:r>
              <w:rPr>
                <w:rFonts w:hint="eastAsia" w:ascii="宋体" w:hAnsi="宋体" w:cs="宋体"/>
                <w:kern w:val="0"/>
              </w:rPr>
              <w:t>含安全评价</w:t>
            </w:r>
            <w:r>
              <w:rPr>
                <w:rFonts w:ascii="宋体" w:hAnsi="宋体" w:cs="宋体"/>
                <w:kern w:val="0"/>
              </w:rPr>
              <w:t>)03730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widowControl/>
              <w:spacing w:line="29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经济应用数学</w:t>
            </w:r>
            <w:r>
              <w:rPr>
                <w:rFonts w:ascii="宋体" w:hAnsi="宋体" w:cs="宋体"/>
                <w:kern w:val="0"/>
              </w:rPr>
              <w:t>06956</w:t>
            </w:r>
          </w:p>
          <w:p>
            <w:pPr>
              <w:widowControl/>
              <w:spacing w:line="29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成本核算与控制</w:t>
            </w:r>
            <w:r>
              <w:rPr>
                <w:rFonts w:ascii="宋体" w:hAnsi="宋体" w:cs="宋体"/>
                <w:kern w:val="0"/>
              </w:rPr>
              <w:t>03738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widowControl/>
              <w:spacing w:line="290" w:lineRule="exact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机械工程学</w:t>
            </w:r>
            <w:r>
              <w:rPr>
                <w:rFonts w:ascii="宋体" w:hAnsi="宋体" w:cs="宋体"/>
                <w:kern w:val="0"/>
              </w:rPr>
              <w:t>(</w:t>
            </w:r>
            <w:r>
              <w:rPr>
                <w:rFonts w:hint="eastAsia" w:ascii="宋体" w:hAnsi="宋体" w:cs="宋体"/>
                <w:kern w:val="0"/>
              </w:rPr>
              <w:t>含</w:t>
            </w:r>
            <w:r>
              <w:rPr>
                <w:rFonts w:ascii="宋体" w:hAnsi="宋体" w:cs="宋体"/>
                <w:kern w:val="0"/>
              </w:rPr>
              <w:t>CAD)03727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14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会计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020203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管理会计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)00157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中国税制</w:t>
            </w:r>
            <w:r>
              <w:rPr>
                <w:rFonts w:ascii="宋体" w:hAnsi="宋体" w:cs="仿宋_GB2312"/>
              </w:rPr>
              <w:t>00146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中级财务会计</w:t>
            </w:r>
            <w:r>
              <w:rPr>
                <w:rFonts w:ascii="宋体" w:hAnsi="宋体" w:cs="仿宋_GB2312"/>
              </w:rPr>
              <w:t>00155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企业管理概论</w:t>
            </w:r>
            <w:r>
              <w:rPr>
                <w:rFonts w:ascii="宋体" w:hAnsi="宋体" w:cs="仿宋_GB2312"/>
              </w:rPr>
              <w:t>00144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9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法律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030112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宪法学</w:t>
            </w:r>
            <w:r>
              <w:rPr>
                <w:rFonts w:ascii="宋体" w:hAnsi="宋体" w:cs="仿宋_GB2312"/>
              </w:rPr>
              <w:t>05679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国际法</w:t>
            </w:r>
            <w:r>
              <w:rPr>
                <w:rFonts w:ascii="宋体" w:hAnsi="宋体" w:cs="仿宋_GB2312"/>
              </w:rPr>
              <w:t>00247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刑法学</w:t>
            </w:r>
            <w:r>
              <w:rPr>
                <w:rFonts w:ascii="宋体" w:hAnsi="宋体" w:cs="仿宋_GB2312"/>
              </w:rPr>
              <w:t>00245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刑事诉讼法学</w:t>
            </w:r>
            <w:r>
              <w:rPr>
                <w:rFonts w:ascii="宋体" w:hAnsi="宋体" w:cs="仿宋_GB2312"/>
              </w:rPr>
              <w:t>00260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法理学</w:t>
            </w:r>
            <w:r>
              <w:rPr>
                <w:rFonts w:ascii="宋体" w:hAnsi="宋体" w:cs="仿宋_GB2312"/>
              </w:rPr>
              <w:t>05677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秘书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050102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现代汉语基础</w:t>
            </w:r>
            <w:r>
              <w:rPr>
                <w:rFonts w:ascii="宋体" w:hAnsi="宋体" w:cs="仿宋_GB2312"/>
              </w:rPr>
              <w:t>00854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当代中国政治制度</w:t>
            </w:r>
            <w:r>
              <w:rPr>
                <w:rFonts w:ascii="宋体" w:hAnsi="宋体" w:cs="仿宋_GB2312"/>
              </w:rPr>
              <w:t>00315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秘书实务</w:t>
            </w:r>
            <w:r>
              <w:rPr>
                <w:rFonts w:ascii="宋体" w:hAnsi="宋体" w:cs="仿宋_GB2312"/>
              </w:rPr>
              <w:t>00510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法学概论</w:t>
            </w:r>
            <w:r>
              <w:rPr>
                <w:rFonts w:ascii="宋体" w:hAnsi="宋体" w:cs="仿宋_GB2312"/>
              </w:rPr>
              <w:t>00040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社会学概论</w:t>
            </w:r>
            <w:r>
              <w:rPr>
                <w:rFonts w:ascii="宋体" w:hAnsi="宋体"/>
              </w:rPr>
              <w:t>00034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艺术设计（特教）</w:t>
            </w:r>
            <w:r>
              <w:rPr>
                <w:rFonts w:ascii="宋体" w:hAnsi="宋体" w:cs="黑体"/>
                <w:b/>
                <w:bCs/>
              </w:rPr>
              <w:t>050436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毛泽东思想和中国特色社会主义理论体系概论（聋哑试卷）</w:t>
            </w:r>
            <w:r>
              <w:rPr>
                <w:rFonts w:ascii="宋体" w:hAnsi="宋体" w:cs="仿宋_GB2312"/>
              </w:rPr>
              <w:t>12656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思想道德修养与法律基础（聋哑试卷）</w:t>
            </w:r>
            <w:r>
              <w:rPr>
                <w:rFonts w:ascii="宋体" w:hAnsi="宋体" w:cs="仿宋_GB2312"/>
              </w:rPr>
              <w:t>03706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现代设计史</w:t>
            </w:r>
            <w:r>
              <w:rPr>
                <w:rFonts w:ascii="宋体" w:hAnsi="宋体" w:cs="仿宋_GB2312"/>
              </w:rPr>
              <w:t>05424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大学语文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聋哑试卷</w:t>
            </w:r>
            <w:r>
              <w:rPr>
                <w:rFonts w:ascii="宋体" w:hAnsi="宋体" w:cs="仿宋_GB2312"/>
              </w:rPr>
              <w:t>)04729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数控技术应用</w:t>
            </w:r>
            <w:r>
              <w:rPr>
                <w:rFonts w:ascii="宋体" w:hAnsi="宋体" w:cs="黑体"/>
                <w:b/>
                <w:bCs/>
              </w:rPr>
              <w:t>080744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机械制图及</w:t>
            </w:r>
            <w:r>
              <w:rPr>
                <w:rFonts w:ascii="宋体" w:hAnsi="宋体" w:cs="仿宋_GB2312"/>
              </w:rPr>
              <w:t>AutoCad</w:t>
            </w:r>
            <w:r>
              <w:rPr>
                <w:rFonts w:hint="eastAsia" w:ascii="宋体" w:hAnsi="宋体" w:cs="仿宋_GB2312"/>
              </w:rPr>
              <w:t xml:space="preserve"> </w:t>
            </w:r>
            <w:r>
              <w:rPr>
                <w:rFonts w:ascii="宋体" w:hAnsi="宋体" w:cs="仿宋_GB2312"/>
              </w:rPr>
              <w:t>04068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机械制造技术</w:t>
            </w:r>
            <w:r>
              <w:rPr>
                <w:rFonts w:ascii="宋体" w:hAnsi="宋体" w:cs="仿宋_GB2312"/>
              </w:rPr>
              <w:t>02191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公差配合与测量</w:t>
            </w:r>
            <w:r>
              <w:rPr>
                <w:rFonts w:ascii="宋体" w:hAnsi="宋体" w:cs="仿宋_GB2312"/>
              </w:rPr>
              <w:t>04110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数控原理与数控技术运用</w:t>
            </w:r>
            <w:r>
              <w:rPr>
                <w:rFonts w:ascii="宋体" w:hAnsi="宋体" w:cs="仿宋_GB2312"/>
              </w:rPr>
              <w:t>05785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机械工程材料</w:t>
            </w:r>
            <w:r>
              <w:rPr>
                <w:rFonts w:ascii="宋体" w:hAnsi="宋体"/>
              </w:rPr>
              <w:t>02561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数控编程</w:t>
            </w:r>
            <w:r>
              <w:rPr>
                <w:rFonts w:ascii="宋体" w:hAnsi="宋体"/>
              </w:rPr>
              <w:t>05787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工程数学</w:t>
            </w:r>
            <w:r>
              <w:rPr>
                <w:rFonts w:ascii="宋体" w:hAnsi="宋体"/>
              </w:rPr>
              <w:t>06268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8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汽车维修与检测081725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汽车车身电控技术</w:t>
            </w:r>
            <w:r>
              <w:rPr>
                <w:rFonts w:ascii="宋体" w:hAnsi="宋体" w:cs="仿宋_GB2312"/>
              </w:rPr>
              <w:t>06903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工程图学基础</w:t>
            </w:r>
            <w:r>
              <w:rPr>
                <w:rFonts w:ascii="宋体" w:hAnsi="宋体" w:cs="仿宋_GB2312"/>
              </w:rPr>
              <w:t>06918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机械设计基础</w:t>
            </w:r>
            <w:r>
              <w:rPr>
                <w:rFonts w:ascii="宋体" w:hAnsi="宋体" w:cs="仿宋_GB2312"/>
              </w:rPr>
              <w:t>02185</w:t>
            </w:r>
          </w:p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仿宋_GB2312"/>
              </w:rPr>
              <w:t>汽车构造</w:t>
            </w:r>
            <w:r>
              <w:rPr>
                <w:rFonts w:ascii="宋体" w:hAnsi="宋体" w:cs="仿宋_GB2312"/>
              </w:rPr>
              <w:t>06893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仿宋_GB2312"/>
              </w:rPr>
              <w:t>汽车运行材料</w:t>
            </w:r>
            <w:r>
              <w:rPr>
                <w:rFonts w:ascii="宋体" w:hAnsi="宋体" w:cs="仿宋_GB2312"/>
              </w:rPr>
              <w:t>06906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汽车服务工程</w:t>
            </w:r>
            <w:r>
              <w:rPr>
                <w:rFonts w:ascii="宋体" w:hAnsi="宋体" w:cs="黑体"/>
                <w:b/>
                <w:bCs/>
              </w:rPr>
              <w:t>082229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 xml:space="preserve">汽车发动机构造与维修 </w:t>
            </w:r>
            <w:r>
              <w:rPr>
                <w:rFonts w:ascii="宋体" w:hAnsi="宋体" w:cs="仿宋_GB2312"/>
              </w:rPr>
              <w:t>05875</w:t>
            </w:r>
          </w:p>
          <w:p>
            <w:pPr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职业道德与礼仪</w:t>
            </w:r>
            <w:r>
              <w:rPr>
                <w:rFonts w:ascii="宋体" w:hAnsi="宋体" w:cs="仿宋_GB2312"/>
              </w:rPr>
              <w:t>05868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汽车底盘构造与维修</w:t>
            </w:r>
            <w:r>
              <w:rPr>
                <w:rFonts w:ascii="宋体" w:hAnsi="宋体" w:cs="仿宋_GB2312"/>
              </w:rPr>
              <w:t>05877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汽车电气设备与维修</w:t>
            </w:r>
            <w:r>
              <w:rPr>
                <w:rFonts w:ascii="宋体" w:hAnsi="宋体"/>
              </w:rPr>
              <w:t>05879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汽车营销技术</w:t>
            </w:r>
            <w:r>
              <w:rPr>
                <w:rFonts w:ascii="宋体" w:hAnsi="宋体"/>
              </w:rPr>
              <w:t>05871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康复治疗技术</w:t>
            </w:r>
            <w:r>
              <w:rPr>
                <w:rFonts w:ascii="宋体" w:hAnsi="宋体" w:cs="黑体"/>
                <w:b/>
                <w:bCs/>
              </w:rPr>
              <w:t>100313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人体解剖学0</w:t>
            </w:r>
            <w:r>
              <w:rPr>
                <w:rFonts w:ascii="宋体" w:hAnsi="宋体"/>
                <w:szCs w:val="21"/>
              </w:rPr>
              <w:t>6951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人体生理学基础1</w:t>
            </w:r>
            <w:r>
              <w:rPr>
                <w:rFonts w:ascii="宋体" w:hAnsi="宋体"/>
                <w:szCs w:val="21"/>
              </w:rPr>
              <w:t>2295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人体运动学1</w:t>
            </w:r>
            <w:r>
              <w:rPr>
                <w:rFonts w:ascii="宋体" w:hAnsi="宋体"/>
                <w:szCs w:val="21"/>
              </w:rPr>
              <w:t>2503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康复医学概论1</w:t>
            </w:r>
            <w:r>
              <w:rPr>
                <w:rFonts w:ascii="宋体" w:hAnsi="宋体"/>
              </w:rPr>
              <w:t>2505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1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ind w:firstLine="105" w:firstLineChars="50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生物制药</w:t>
            </w:r>
            <w:r>
              <w:rPr>
                <w:rFonts w:ascii="宋体" w:hAnsi="宋体" w:cs="黑体"/>
                <w:b/>
                <w:bCs/>
              </w:rPr>
              <w:t>100906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有机化学（二）</w:t>
            </w:r>
            <w:r>
              <w:rPr>
                <w:rFonts w:ascii="宋体" w:hAnsi="宋体" w:cs="仿宋_GB2312"/>
              </w:rPr>
              <w:t>02066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无机化学（二）</w:t>
            </w:r>
            <w:r>
              <w:rPr>
                <w:rFonts w:ascii="宋体" w:hAnsi="宋体" w:cs="仿宋_GB2312"/>
              </w:rPr>
              <w:t>02173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注射药品制剂学</w:t>
            </w:r>
            <w:r>
              <w:rPr>
                <w:rFonts w:ascii="宋体" w:hAnsi="宋体" w:cs="仿宋_GB2312"/>
              </w:rPr>
              <w:t>01406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药事法规</w:t>
            </w:r>
            <w:r>
              <w:rPr>
                <w:rFonts w:ascii="宋体" w:hAnsi="宋体" w:cs="仿宋_GB2312"/>
              </w:rPr>
              <w:t>07956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代谢与调控</w:t>
            </w:r>
            <w:r>
              <w:rPr>
                <w:rFonts w:ascii="宋体" w:hAnsi="宋体" w:cs="仿宋_GB2312"/>
              </w:rPr>
              <w:t>01398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生物药理学</w:t>
            </w:r>
            <w:r>
              <w:rPr>
                <w:rFonts w:ascii="宋体" w:hAnsi="宋体" w:cs="仿宋_GB2312"/>
              </w:rPr>
              <w:t>01399</w:t>
            </w:r>
          </w:p>
        </w:tc>
      </w:tr>
    </w:tbl>
    <w:p>
      <w:pPr>
        <w:spacing w:line="560" w:lineRule="exact"/>
        <w:rPr>
          <w:rFonts w:hint="eastAsia"/>
        </w:rPr>
      </w:pPr>
    </w:p>
    <w:p/>
    <w:sectPr>
      <w:pgSz w:w="11906" w:h="16838"/>
      <w:pgMar w:top="2098" w:right="1474" w:bottom="1985" w:left="1588" w:header="851" w:footer="147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20"/>
    <w:rsid w:val="0001780A"/>
    <w:rsid w:val="001D0560"/>
    <w:rsid w:val="00282567"/>
    <w:rsid w:val="003A2420"/>
    <w:rsid w:val="006415DC"/>
    <w:rsid w:val="006B2FD2"/>
    <w:rsid w:val="00832EA5"/>
    <w:rsid w:val="00927876"/>
    <w:rsid w:val="009F6DDB"/>
    <w:rsid w:val="00BC5749"/>
    <w:rsid w:val="00D14FA8"/>
    <w:rsid w:val="00E83373"/>
    <w:rsid w:val="00F86E8F"/>
    <w:rsid w:val="26DF2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仿宋_GB2312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4</Pages>
  <Words>603</Words>
  <Characters>3439</Characters>
  <Lines>28</Lines>
  <Paragraphs>8</Paragraphs>
  <TotalTime>0</TotalTime>
  <ScaleCrop>false</ScaleCrop>
  <LinksUpToDate>false</LinksUpToDate>
  <CharactersWithSpaces>4034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2019-10-28T01:29:00Z</dcterms:created>
  <dc:creator>Administrator</dc:creator>
  <cp:lastModifiedBy>YF</cp:lastModifiedBy>
  <dcterms:modified xsi:type="dcterms:W3CDTF">2020-01-08T06:23:52Z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