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FA62" w14:textId="77777777" w:rsidR="00331533" w:rsidRDefault="00055649" w:rsidP="00C724F4">
      <w:pPr>
        <w:rPr>
          <w:b/>
          <w:bCs/>
        </w:rPr>
      </w:pPr>
      <w:r>
        <w:rPr>
          <w:b/>
          <w:bCs/>
        </w:rPr>
        <w:t>Segmental Perception</w:t>
      </w:r>
    </w:p>
    <w:p w14:paraId="497F55F8" w14:textId="77777777" w:rsidR="00331533" w:rsidRDefault="00331533" w:rsidP="00C724F4"/>
    <w:p w14:paraId="3511F92A" w14:textId="77777777" w:rsidR="00331533" w:rsidRDefault="00055649" w:rsidP="00C724F4">
      <w:r>
        <w:rPr>
          <w:b/>
          <w:bCs/>
        </w:rPr>
        <w:t>Directions</w:t>
      </w:r>
      <w:r>
        <w:t xml:space="preserve">: Listen and tell me if the words are the same or different. If they are the same, circle “Same.” If they are different, circle “Different.” </w:t>
      </w:r>
    </w:p>
    <w:p w14:paraId="0D909395" w14:textId="77777777" w:rsidR="00331533" w:rsidRDefault="00331533" w:rsidP="00C724F4"/>
    <w:p w14:paraId="7E7A6E00" w14:textId="77777777" w:rsidR="00331533" w:rsidRDefault="00055649" w:rsidP="00C724F4">
      <w:r>
        <w:t xml:space="preserve">Example: Heat </w:t>
      </w:r>
      <w:proofErr w:type="spellStart"/>
      <w:r>
        <w:t>Heat</w:t>
      </w:r>
      <w:proofErr w:type="spellEnd"/>
      <w:r>
        <w:t xml:space="preserve"> (Same)</w:t>
      </w:r>
    </w:p>
    <w:p w14:paraId="39DB0304" w14:textId="77777777" w:rsidR="00331533" w:rsidRDefault="00331533" w:rsidP="00C724F4"/>
    <w:p w14:paraId="220F849A" w14:textId="77777777" w:rsidR="00331533" w:rsidRDefault="00055649" w:rsidP="00C724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Bead Bid </w:t>
      </w:r>
      <w:r>
        <w:rPr>
          <w:rFonts w:ascii="Times New Roman" w:hAnsi="Times New Roman"/>
        </w:rPr>
        <w:tab/>
        <w:t>(diff)</w:t>
      </w:r>
    </w:p>
    <w:p w14:paraId="485EBABF" w14:textId="77777777" w:rsidR="00331533" w:rsidRDefault="00055649" w:rsidP="00C724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Disc </w:t>
      </w:r>
      <w:proofErr w:type="spellStart"/>
      <w:r>
        <w:rPr>
          <w:rFonts w:ascii="Times New Roman" w:hAnsi="Times New Roman"/>
        </w:rPr>
        <w:t>Disc</w:t>
      </w:r>
      <w:proofErr w:type="spellEnd"/>
      <w:r>
        <w:rPr>
          <w:rFonts w:ascii="Times New Roman" w:hAnsi="Times New Roman"/>
        </w:rPr>
        <w:tab/>
        <w:t>(same)</w:t>
      </w:r>
    </w:p>
    <w:p w14:paraId="752F1111" w14:textId="77777777" w:rsidR="00331533" w:rsidRDefault="00055649" w:rsidP="00C724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Crept Crypt </w:t>
      </w:r>
      <w:r>
        <w:rPr>
          <w:rFonts w:ascii="Times New Roman" w:hAnsi="Times New Roman"/>
        </w:rPr>
        <w:tab/>
        <w:t>(diff)</w:t>
      </w:r>
    </w:p>
    <w:p w14:paraId="29AEB7A8" w14:textId="77777777" w:rsidR="00331533" w:rsidRDefault="00055649" w:rsidP="00C724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Listen Lessen (diff)</w:t>
      </w:r>
    </w:p>
    <w:p w14:paraId="2EC872E3" w14:textId="77777777" w:rsidR="00331533" w:rsidRDefault="00055649" w:rsidP="00C724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Past Pest </w:t>
      </w:r>
      <w:r>
        <w:rPr>
          <w:rFonts w:ascii="Times New Roman" w:hAnsi="Times New Roman"/>
        </w:rPr>
        <w:tab/>
        <w:t>(diff)</w:t>
      </w:r>
    </w:p>
    <w:p w14:paraId="5AEC338C" w14:textId="77777777" w:rsidR="00331533" w:rsidRDefault="00055649" w:rsidP="00C724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Dead </w:t>
      </w:r>
      <w:proofErr w:type="spellStart"/>
      <w:r>
        <w:rPr>
          <w:rFonts w:ascii="Times New Roman" w:hAnsi="Times New Roman"/>
        </w:rPr>
        <w:t>Dead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(same)</w:t>
      </w:r>
    </w:p>
    <w:p w14:paraId="32826DD5" w14:textId="77777777" w:rsidR="00331533" w:rsidRDefault="00055649" w:rsidP="00C724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Visor Wiser </w:t>
      </w:r>
      <w:r>
        <w:rPr>
          <w:rFonts w:ascii="Times New Roman" w:hAnsi="Times New Roman"/>
        </w:rPr>
        <w:tab/>
        <w:t>(diff)</w:t>
      </w:r>
    </w:p>
    <w:p w14:paraId="50BC5467" w14:textId="77777777" w:rsidR="00331533" w:rsidRDefault="00055649" w:rsidP="00C724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Wet </w:t>
      </w:r>
      <w:proofErr w:type="spellStart"/>
      <w:r>
        <w:rPr>
          <w:rFonts w:ascii="Times New Roman" w:hAnsi="Times New Roman"/>
        </w:rPr>
        <w:t>Wet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(same)</w:t>
      </w:r>
    </w:p>
    <w:p w14:paraId="63FECCF5" w14:textId="77777777" w:rsidR="00331533" w:rsidRDefault="00055649" w:rsidP="00C724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Face Pace </w:t>
      </w:r>
      <w:r>
        <w:rPr>
          <w:rFonts w:ascii="Times New Roman" w:hAnsi="Times New Roman"/>
        </w:rPr>
        <w:tab/>
        <w:t>(diff)</w:t>
      </w:r>
    </w:p>
    <w:p w14:paraId="4109AF2A" w14:textId="77777777" w:rsidR="00331533" w:rsidRDefault="00055649" w:rsidP="00C724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Part </w:t>
      </w:r>
      <w:proofErr w:type="spellStart"/>
      <w:r>
        <w:rPr>
          <w:rFonts w:ascii="Times New Roman" w:hAnsi="Times New Roman"/>
        </w:rPr>
        <w:t>Part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(same)</w:t>
      </w:r>
    </w:p>
    <w:p w14:paraId="2B91C822" w14:textId="77777777" w:rsidR="00331533" w:rsidRDefault="00331533" w:rsidP="00C724F4"/>
    <w:p w14:paraId="12B78D15" w14:textId="77777777" w:rsidR="00331533" w:rsidRDefault="00055649" w:rsidP="00C724F4">
      <w:r>
        <w:rPr>
          <w:b/>
          <w:bCs/>
        </w:rPr>
        <w:t>Directions</w:t>
      </w:r>
      <w:r>
        <w:t>: One of the three words is different. If the first is different, circle “first,” second, circle “second,” third, circle “third.”</w:t>
      </w:r>
    </w:p>
    <w:p w14:paraId="26AC121B" w14:textId="77777777" w:rsidR="00331533" w:rsidRDefault="00331533" w:rsidP="00C724F4"/>
    <w:p w14:paraId="323F677B" w14:textId="77777777" w:rsidR="00331533" w:rsidRDefault="00055649" w:rsidP="00C724F4">
      <w:r>
        <w:t>Example: Light Night Light (second)</w:t>
      </w:r>
    </w:p>
    <w:p w14:paraId="4571B313" w14:textId="77777777" w:rsidR="00331533" w:rsidRDefault="00331533" w:rsidP="00C724F4"/>
    <w:p w14:paraId="35EFAE21" w14:textId="77777777" w:rsidR="00331533" w:rsidRDefault="00055649" w:rsidP="00C724F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Light </w:t>
      </w:r>
      <w:proofErr w:type="spellStart"/>
      <w:r>
        <w:rPr>
          <w:rFonts w:ascii="Times New Roman" w:hAnsi="Times New Roman"/>
        </w:rPr>
        <w:t>Light</w:t>
      </w:r>
      <w:proofErr w:type="spellEnd"/>
      <w:r>
        <w:rPr>
          <w:rFonts w:ascii="Times New Roman" w:hAnsi="Times New Roman"/>
        </w:rPr>
        <w:t xml:space="preserve"> Night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(third)</w:t>
      </w:r>
    </w:p>
    <w:p w14:paraId="46F7F3BE" w14:textId="77777777" w:rsidR="00331533" w:rsidRDefault="00055649" w:rsidP="00C724F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Connect Collect Connect </w:t>
      </w:r>
      <w:r>
        <w:rPr>
          <w:rFonts w:ascii="Times New Roman" w:hAnsi="Times New Roman"/>
        </w:rPr>
        <w:tab/>
        <w:t>(second)</w:t>
      </w:r>
    </w:p>
    <w:p w14:paraId="314E8C00" w14:textId="77777777" w:rsidR="00331533" w:rsidRDefault="00055649" w:rsidP="00C724F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Rip Lip </w:t>
      </w:r>
      <w:proofErr w:type="spellStart"/>
      <w:r>
        <w:rPr>
          <w:rFonts w:ascii="Times New Roman" w:hAnsi="Times New Roman"/>
        </w:rPr>
        <w:t>Lip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(first) </w:t>
      </w:r>
    </w:p>
    <w:p w14:paraId="2D5DBCE2" w14:textId="77777777" w:rsidR="00331533" w:rsidRDefault="00055649" w:rsidP="00C724F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Believe Bereave </w:t>
      </w:r>
      <w:proofErr w:type="spellStart"/>
      <w:r>
        <w:rPr>
          <w:rFonts w:ascii="Times New Roman" w:hAnsi="Times New Roman"/>
        </w:rPr>
        <w:t>Bereave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(first)</w:t>
      </w:r>
    </w:p>
    <w:p w14:paraId="0023FEA0" w14:textId="77777777" w:rsidR="00331533" w:rsidRDefault="00055649" w:rsidP="00C724F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Sum</w:t>
      </w:r>
      <w:r>
        <w:rPr>
          <w:rFonts w:ascii="Times New Roman" w:hAnsi="Times New Roman"/>
        </w:rPr>
        <w:tab/>
        <w:t>Sun</w:t>
      </w:r>
      <w:r>
        <w:rPr>
          <w:rFonts w:ascii="Times New Roman" w:hAnsi="Times New Roman"/>
        </w:rPr>
        <w:tab/>
        <w:t xml:space="preserve">Sum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(second)</w:t>
      </w:r>
    </w:p>
    <w:p w14:paraId="7FEBEF67" w14:textId="77777777" w:rsidR="00331533" w:rsidRDefault="00055649" w:rsidP="00C724F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Dome </w:t>
      </w:r>
      <w:proofErr w:type="spellStart"/>
      <w:r>
        <w:rPr>
          <w:rFonts w:ascii="Times New Roman" w:hAnsi="Times New Roman"/>
        </w:rPr>
        <w:t>Dome</w:t>
      </w:r>
      <w:proofErr w:type="spellEnd"/>
      <w:r>
        <w:rPr>
          <w:rFonts w:ascii="Times New Roman" w:hAnsi="Times New Roman"/>
        </w:rPr>
        <w:t xml:space="preserve"> Dough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(third)</w:t>
      </w:r>
    </w:p>
    <w:p w14:paraId="194C33DD" w14:textId="77777777" w:rsidR="00331533" w:rsidRDefault="00055649" w:rsidP="00C724F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Save Shave </w:t>
      </w:r>
      <w:proofErr w:type="spellStart"/>
      <w:r>
        <w:rPr>
          <w:rFonts w:ascii="Times New Roman" w:hAnsi="Times New Roman"/>
        </w:rPr>
        <w:t>Shave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(first)</w:t>
      </w:r>
    </w:p>
    <w:p w14:paraId="1B6E674D" w14:textId="77777777" w:rsidR="00331533" w:rsidRDefault="00055649" w:rsidP="00C724F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Leashes Leases </w:t>
      </w:r>
      <w:proofErr w:type="spellStart"/>
      <w:r>
        <w:rPr>
          <w:rFonts w:ascii="Times New Roman" w:hAnsi="Times New Roman"/>
        </w:rPr>
        <w:t>Leases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(first)</w:t>
      </w:r>
    </w:p>
    <w:p w14:paraId="757DA96B" w14:textId="77777777" w:rsidR="00331533" w:rsidRDefault="00055649" w:rsidP="00C724F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Nothing Nutting Nothing </w:t>
      </w:r>
      <w:r>
        <w:rPr>
          <w:rFonts w:ascii="Times New Roman" w:hAnsi="Times New Roman"/>
        </w:rPr>
        <w:tab/>
        <w:t>(second)</w:t>
      </w:r>
    </w:p>
    <w:p w14:paraId="70D973C4" w14:textId="77777777" w:rsidR="00331533" w:rsidRDefault="00055649" w:rsidP="00C724F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Think </w:t>
      </w:r>
      <w:proofErr w:type="spellStart"/>
      <w:r>
        <w:rPr>
          <w:rFonts w:ascii="Times New Roman" w:hAnsi="Times New Roman"/>
        </w:rPr>
        <w:t>Think</w:t>
      </w:r>
      <w:proofErr w:type="spellEnd"/>
      <w:r>
        <w:rPr>
          <w:rFonts w:ascii="Times New Roman" w:hAnsi="Times New Roman"/>
        </w:rPr>
        <w:t xml:space="preserve"> Sink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(third)</w:t>
      </w:r>
    </w:p>
    <w:p w14:paraId="32E7506E" w14:textId="70A05BA6" w:rsidR="00331533" w:rsidRDefault="00331533"/>
    <w:p w14:paraId="6F055324" w14:textId="77777777" w:rsidR="00331533" w:rsidRDefault="00055649" w:rsidP="00BC024E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Suprasegmental Perception</w:t>
      </w:r>
      <w:r>
        <w:rPr>
          <w:rFonts w:eastAsia="Times New Roman" w:cs="Times New Roman"/>
          <w:vertAlign w:val="superscript"/>
        </w:rPr>
        <w:footnoteReference w:id="2"/>
      </w:r>
    </w:p>
    <w:p w14:paraId="3A537B59" w14:textId="77777777" w:rsidR="00331533" w:rsidRDefault="00331533" w:rsidP="00BC024E">
      <w:pPr>
        <w:spacing w:line="360" w:lineRule="auto"/>
      </w:pPr>
    </w:p>
    <w:p w14:paraId="2FAFD522" w14:textId="77777777" w:rsidR="00331533" w:rsidRDefault="00055649" w:rsidP="00BC024E">
      <w:pPr>
        <w:spacing w:line="360" w:lineRule="auto"/>
      </w:pPr>
      <w:r>
        <w:t>Word Stress Perception</w:t>
      </w:r>
    </w:p>
    <w:p w14:paraId="07903DFD" w14:textId="77777777" w:rsidR="00331533" w:rsidRDefault="00331533" w:rsidP="00BC024E">
      <w:pPr>
        <w:spacing w:line="360" w:lineRule="auto"/>
      </w:pPr>
    </w:p>
    <w:p w14:paraId="43A6D512" w14:textId="77777777" w:rsidR="00331533" w:rsidRDefault="00055649" w:rsidP="00BC024E">
      <w:pPr>
        <w:spacing w:line="360" w:lineRule="auto"/>
      </w:pPr>
      <w:r>
        <w:rPr>
          <w:b/>
          <w:bCs/>
        </w:rPr>
        <w:t>Directions</w:t>
      </w:r>
      <w:r>
        <w:t>: Listen and mark the choice that shows the part of the word that receives the main/major stress.</w:t>
      </w:r>
    </w:p>
    <w:p w14:paraId="7248FC49" w14:textId="77777777" w:rsidR="00331533" w:rsidRDefault="00331533" w:rsidP="00BC024E">
      <w:pPr>
        <w:spacing w:line="360" w:lineRule="auto"/>
      </w:pPr>
    </w:p>
    <w:p w14:paraId="75037A2C" w14:textId="77777777" w:rsidR="00331533" w:rsidRDefault="00055649" w:rsidP="00BC024E">
      <w:pPr>
        <w:spacing w:line="360" w:lineRule="auto"/>
      </w:pPr>
      <w:r>
        <w:t xml:space="preserve">Example: She’s a </w:t>
      </w:r>
      <w:r>
        <w:rPr>
          <w:u w:val="single"/>
        </w:rPr>
        <w:t>professor</w:t>
      </w:r>
      <w:r>
        <w:t>.</w:t>
      </w:r>
      <w:r>
        <w:tab/>
      </w:r>
      <w:r>
        <w:tab/>
        <w:t xml:space="preserve">a. </w:t>
      </w:r>
      <w:proofErr w:type="spellStart"/>
      <w:r>
        <w:t>PROfessor</w:t>
      </w:r>
      <w:proofErr w:type="spellEnd"/>
      <w:r>
        <w:tab/>
      </w:r>
      <w:proofErr w:type="spellStart"/>
      <w:r>
        <w:t>b.</w:t>
      </w:r>
      <w:r>
        <w:rPr>
          <w:b/>
          <w:bCs/>
        </w:rPr>
        <w:t>proFESsor</w:t>
      </w:r>
      <w:proofErr w:type="spellEnd"/>
      <w:r>
        <w:tab/>
      </w:r>
      <w:proofErr w:type="spellStart"/>
      <w:proofErr w:type="gramStart"/>
      <w:r>
        <w:t>c.profesSOR</w:t>
      </w:r>
      <w:proofErr w:type="spellEnd"/>
      <w:proofErr w:type="gramEnd"/>
    </w:p>
    <w:p w14:paraId="2172DB5A" w14:textId="77777777" w:rsidR="00331533" w:rsidRDefault="00331533" w:rsidP="00BC024E">
      <w:pPr>
        <w:spacing w:line="360" w:lineRule="auto"/>
      </w:pPr>
    </w:p>
    <w:p w14:paraId="4E55DECA" w14:textId="77777777" w:rsidR="00331533" w:rsidRDefault="00055649" w:rsidP="00BC024E">
      <w:pPr>
        <w:numPr>
          <w:ilvl w:val="0"/>
          <w:numId w:val="10"/>
        </w:numPr>
        <w:spacing w:line="360" w:lineRule="auto"/>
      </w:pPr>
      <w:r>
        <w:t xml:space="preserve">The </w:t>
      </w:r>
      <w:r>
        <w:rPr>
          <w:u w:val="single"/>
        </w:rPr>
        <w:t>economy</w:t>
      </w:r>
      <w:r>
        <w:t xml:space="preserve"> of a nation can be related to its </w:t>
      </w:r>
      <w:r>
        <w:rPr>
          <w:u w:val="single"/>
        </w:rPr>
        <w:t>industrialization</w:t>
      </w:r>
      <w:r>
        <w:t>.</w:t>
      </w:r>
    </w:p>
    <w:p w14:paraId="4F50D615" w14:textId="77777777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t>EConomy</w:t>
      </w:r>
      <w:proofErr w:type="spellEnd"/>
      <w:r>
        <w:tab/>
      </w:r>
      <w:r>
        <w:tab/>
      </w:r>
      <w:r>
        <w:tab/>
      </w:r>
      <w:r>
        <w:tab/>
        <w:t xml:space="preserve">a. </w:t>
      </w:r>
      <w:proofErr w:type="spellStart"/>
      <w:r>
        <w:t>INdustrialization</w:t>
      </w:r>
      <w:proofErr w:type="spellEnd"/>
    </w:p>
    <w:p w14:paraId="6B31B047" w14:textId="0951A257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rPr>
          <w:b/>
          <w:bCs/>
        </w:rPr>
        <w:t>e</w:t>
      </w:r>
      <w:r w:rsidR="00972D98">
        <w:rPr>
          <w:b/>
          <w:bCs/>
        </w:rPr>
        <w:t>C</w:t>
      </w:r>
      <w:r>
        <w:rPr>
          <w:b/>
          <w:bCs/>
        </w:rPr>
        <w:t>ONomy</w:t>
      </w:r>
      <w:proofErr w:type="spellEnd"/>
      <w:r>
        <w:tab/>
      </w:r>
      <w:r>
        <w:tab/>
      </w:r>
      <w:r>
        <w:tab/>
      </w:r>
      <w:r>
        <w:tab/>
        <w:t xml:space="preserve">b. </w:t>
      </w:r>
      <w:proofErr w:type="spellStart"/>
      <w:r>
        <w:t>inDUStrialization</w:t>
      </w:r>
      <w:proofErr w:type="spellEnd"/>
    </w:p>
    <w:p w14:paraId="6C448D06" w14:textId="05C85274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t>econ</w:t>
      </w:r>
      <w:r w:rsidR="00E01FAC">
        <w:t>O</w:t>
      </w:r>
      <w:r>
        <w:t>my</w:t>
      </w:r>
      <w:proofErr w:type="spellEnd"/>
      <w:r>
        <w:tab/>
      </w:r>
      <w:r>
        <w:tab/>
      </w:r>
      <w:r>
        <w:tab/>
      </w:r>
      <w:r>
        <w:tab/>
        <w:t xml:space="preserve">c. </w:t>
      </w:r>
      <w:proofErr w:type="spellStart"/>
      <w:r>
        <w:t>industriALization</w:t>
      </w:r>
      <w:proofErr w:type="spellEnd"/>
    </w:p>
    <w:p w14:paraId="1CE31B7D" w14:textId="66F69EE0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t>econo</w:t>
      </w:r>
      <w:r w:rsidR="00E01FAC">
        <w:t>M</w:t>
      </w:r>
      <w:r>
        <w:t>Y</w:t>
      </w:r>
      <w:proofErr w:type="spellEnd"/>
      <w:r>
        <w:tab/>
      </w:r>
      <w:r>
        <w:tab/>
      </w:r>
      <w:r>
        <w:tab/>
      </w:r>
      <w:r>
        <w:tab/>
        <w:t xml:space="preserve">d. </w:t>
      </w:r>
      <w:proofErr w:type="spellStart"/>
      <w:r w:rsidR="00E01FAC">
        <w:rPr>
          <w:b/>
          <w:bCs/>
        </w:rPr>
        <w:t>industrialiZAt</w:t>
      </w:r>
      <w:r>
        <w:rPr>
          <w:b/>
          <w:bCs/>
        </w:rPr>
        <w:t>ion</w:t>
      </w:r>
      <w:proofErr w:type="spellEnd"/>
      <w:r>
        <w:tab/>
      </w:r>
    </w:p>
    <w:p w14:paraId="4FA24B13" w14:textId="77777777" w:rsidR="00331533" w:rsidRDefault="00055649" w:rsidP="00BC024E">
      <w:pPr>
        <w:numPr>
          <w:ilvl w:val="0"/>
          <w:numId w:val="10"/>
        </w:numPr>
        <w:spacing w:line="360" w:lineRule="auto"/>
      </w:pPr>
      <w:r>
        <w:t xml:space="preserve">Learning to </w:t>
      </w:r>
      <w:r>
        <w:rPr>
          <w:u w:val="single"/>
        </w:rPr>
        <w:t>discriminate</w:t>
      </w:r>
      <w:r>
        <w:t xml:space="preserve"> two sounds in foreign language can be </w:t>
      </w:r>
      <w:r>
        <w:rPr>
          <w:u w:val="single"/>
        </w:rPr>
        <w:t>frustrating</w:t>
      </w:r>
      <w:r>
        <w:t>.</w:t>
      </w:r>
    </w:p>
    <w:p w14:paraId="2026E861" w14:textId="77777777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t>DIScriminate</w:t>
      </w:r>
      <w:proofErr w:type="spellEnd"/>
      <w:r>
        <w:tab/>
      </w:r>
      <w:r>
        <w:tab/>
      </w:r>
      <w:r>
        <w:tab/>
      </w:r>
      <w:r>
        <w:tab/>
        <w:t xml:space="preserve">a. </w:t>
      </w:r>
      <w:proofErr w:type="spellStart"/>
      <w:r>
        <w:rPr>
          <w:b/>
          <w:bCs/>
        </w:rPr>
        <w:t>FRUStrating</w:t>
      </w:r>
      <w:proofErr w:type="spellEnd"/>
    </w:p>
    <w:p w14:paraId="0FAD87DD" w14:textId="77777777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rPr>
          <w:b/>
          <w:bCs/>
        </w:rPr>
        <w:t>disCRIMinate</w:t>
      </w:r>
      <w:proofErr w:type="spellEnd"/>
      <w:r>
        <w:tab/>
      </w:r>
      <w:r>
        <w:tab/>
      </w:r>
      <w:r>
        <w:tab/>
        <w:t xml:space="preserve">b. </w:t>
      </w:r>
      <w:proofErr w:type="spellStart"/>
      <w:r>
        <w:t>frusTRATing</w:t>
      </w:r>
      <w:proofErr w:type="spellEnd"/>
    </w:p>
    <w:p w14:paraId="0F41ECB9" w14:textId="5F278245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t>discri</w:t>
      </w:r>
      <w:r w:rsidR="00E01FAC">
        <w:t>MIN</w:t>
      </w:r>
      <w:r>
        <w:t>ate</w:t>
      </w:r>
      <w:proofErr w:type="spellEnd"/>
      <w:r>
        <w:tab/>
      </w:r>
      <w:r>
        <w:tab/>
      </w:r>
      <w:r>
        <w:tab/>
      </w:r>
      <w:r>
        <w:tab/>
        <w:t xml:space="preserve">c. </w:t>
      </w:r>
      <w:proofErr w:type="spellStart"/>
      <w:r>
        <w:t>frustrATing</w:t>
      </w:r>
      <w:proofErr w:type="spellEnd"/>
    </w:p>
    <w:p w14:paraId="6F233AF6" w14:textId="2CA2EB11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t>discrimi</w:t>
      </w:r>
      <w:r w:rsidR="00E01FAC">
        <w:t>N</w:t>
      </w:r>
      <w:r>
        <w:t>ATE</w:t>
      </w:r>
      <w:proofErr w:type="spellEnd"/>
      <w:r>
        <w:tab/>
      </w:r>
      <w:r>
        <w:tab/>
      </w:r>
      <w:r>
        <w:tab/>
      </w:r>
      <w:r>
        <w:tab/>
        <w:t xml:space="preserve">d. </w:t>
      </w:r>
      <w:proofErr w:type="spellStart"/>
      <w:r>
        <w:t>frustratING</w:t>
      </w:r>
      <w:proofErr w:type="spellEnd"/>
    </w:p>
    <w:p w14:paraId="3599F3B1" w14:textId="77777777" w:rsidR="00331533" w:rsidRDefault="00331533" w:rsidP="00BC024E">
      <w:pPr>
        <w:spacing w:line="360" w:lineRule="auto"/>
        <w:ind w:left="1440"/>
      </w:pPr>
    </w:p>
    <w:p w14:paraId="6E269EBF" w14:textId="77777777" w:rsidR="00331533" w:rsidRDefault="00055649" w:rsidP="00BC024E">
      <w:pPr>
        <w:numPr>
          <w:ilvl w:val="0"/>
          <w:numId w:val="10"/>
        </w:numPr>
        <w:spacing w:line="360" w:lineRule="auto"/>
      </w:pPr>
      <w:r>
        <w:t xml:space="preserve">Overcoming </w:t>
      </w:r>
      <w:r>
        <w:rPr>
          <w:u w:val="single"/>
        </w:rPr>
        <w:t>adversity</w:t>
      </w:r>
      <w:r>
        <w:t xml:space="preserve"> can lead to developing a strong </w:t>
      </w:r>
      <w:r>
        <w:rPr>
          <w:u w:val="single"/>
        </w:rPr>
        <w:t>character</w:t>
      </w:r>
      <w:r>
        <w:t>.</w:t>
      </w:r>
    </w:p>
    <w:p w14:paraId="5AA4F03C" w14:textId="77777777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t>ADversity</w:t>
      </w:r>
      <w:proofErr w:type="spellEnd"/>
      <w:r>
        <w:tab/>
      </w:r>
      <w:r>
        <w:tab/>
      </w:r>
      <w:r>
        <w:tab/>
      </w:r>
      <w:r>
        <w:tab/>
        <w:t xml:space="preserve">a. </w:t>
      </w:r>
      <w:proofErr w:type="spellStart"/>
      <w:r>
        <w:rPr>
          <w:b/>
          <w:bCs/>
        </w:rPr>
        <w:t>CHARacter</w:t>
      </w:r>
      <w:proofErr w:type="spellEnd"/>
    </w:p>
    <w:p w14:paraId="04A1088A" w14:textId="77777777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rPr>
          <w:b/>
          <w:bCs/>
        </w:rPr>
        <w:t>adVERsity</w:t>
      </w:r>
      <w:proofErr w:type="spellEnd"/>
      <w:r>
        <w:tab/>
      </w:r>
      <w:r>
        <w:tab/>
      </w:r>
      <w:r>
        <w:tab/>
      </w:r>
      <w:r>
        <w:tab/>
        <w:t xml:space="preserve">b. </w:t>
      </w:r>
      <w:proofErr w:type="spellStart"/>
      <w:r>
        <w:t>charACter</w:t>
      </w:r>
      <w:proofErr w:type="spellEnd"/>
    </w:p>
    <w:p w14:paraId="30D14856" w14:textId="77777777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t>adverSIty</w:t>
      </w:r>
      <w:proofErr w:type="spellEnd"/>
      <w:r>
        <w:tab/>
      </w:r>
      <w:r>
        <w:tab/>
      </w:r>
      <w:r>
        <w:tab/>
      </w:r>
      <w:r>
        <w:tab/>
        <w:t xml:space="preserve">c. </w:t>
      </w:r>
      <w:proofErr w:type="spellStart"/>
      <w:r>
        <w:t>characTER</w:t>
      </w:r>
      <w:proofErr w:type="spellEnd"/>
    </w:p>
    <w:p w14:paraId="67D0D98A" w14:textId="77777777" w:rsidR="00331533" w:rsidRDefault="00331533" w:rsidP="00BC024E">
      <w:pPr>
        <w:spacing w:line="360" w:lineRule="auto"/>
        <w:ind w:left="1440"/>
      </w:pPr>
    </w:p>
    <w:p w14:paraId="52367C37" w14:textId="77777777" w:rsidR="00331533" w:rsidRDefault="00055649" w:rsidP="00BC024E">
      <w:pPr>
        <w:numPr>
          <w:ilvl w:val="0"/>
          <w:numId w:val="10"/>
        </w:numPr>
        <w:spacing w:line="360" w:lineRule="auto"/>
      </w:pPr>
      <w:r>
        <w:rPr>
          <w:u w:val="single"/>
        </w:rPr>
        <w:t>Photography</w:t>
      </w:r>
      <w:r>
        <w:t xml:space="preserve"> is one of my favorite </w:t>
      </w:r>
      <w:r>
        <w:rPr>
          <w:u w:val="single"/>
        </w:rPr>
        <w:t>activities</w:t>
      </w:r>
      <w:r>
        <w:t>.</w:t>
      </w:r>
    </w:p>
    <w:p w14:paraId="0F483834" w14:textId="77777777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t>PHOtography</w:t>
      </w:r>
      <w:proofErr w:type="spellEnd"/>
      <w:r>
        <w:tab/>
      </w:r>
      <w:r>
        <w:tab/>
      </w:r>
      <w:r>
        <w:tab/>
      </w:r>
      <w:r>
        <w:tab/>
        <w:t xml:space="preserve">a. </w:t>
      </w:r>
      <w:proofErr w:type="spellStart"/>
      <w:r>
        <w:t>ACtivities</w:t>
      </w:r>
      <w:proofErr w:type="spellEnd"/>
    </w:p>
    <w:p w14:paraId="60A0DDC8" w14:textId="77777777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rPr>
          <w:b/>
          <w:bCs/>
        </w:rPr>
        <w:t>phoTOgraphy</w:t>
      </w:r>
      <w:proofErr w:type="spellEnd"/>
      <w:r>
        <w:tab/>
      </w:r>
      <w:r>
        <w:tab/>
      </w:r>
      <w:r>
        <w:tab/>
        <w:t xml:space="preserve">b. </w:t>
      </w:r>
      <w:proofErr w:type="spellStart"/>
      <w:r>
        <w:rPr>
          <w:b/>
          <w:bCs/>
        </w:rPr>
        <w:t>acTIvities</w:t>
      </w:r>
      <w:proofErr w:type="spellEnd"/>
    </w:p>
    <w:p w14:paraId="16693905" w14:textId="77777777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t>photoGRAPHy</w:t>
      </w:r>
      <w:proofErr w:type="spellEnd"/>
      <w:r>
        <w:tab/>
      </w:r>
      <w:r>
        <w:tab/>
      </w:r>
      <w:r>
        <w:tab/>
        <w:t xml:space="preserve">c. </w:t>
      </w:r>
      <w:proofErr w:type="spellStart"/>
      <w:r>
        <w:t>actiVIties</w:t>
      </w:r>
      <w:proofErr w:type="spellEnd"/>
    </w:p>
    <w:p w14:paraId="5DBD35DA" w14:textId="25D21AC0" w:rsidR="00331533" w:rsidRDefault="00055649" w:rsidP="00BC024E">
      <w:pPr>
        <w:numPr>
          <w:ilvl w:val="1"/>
          <w:numId w:val="10"/>
        </w:numPr>
        <w:spacing w:line="360" w:lineRule="auto"/>
      </w:pPr>
      <w:proofErr w:type="spellStart"/>
      <w:r>
        <w:t>photogra</w:t>
      </w:r>
      <w:r w:rsidR="00E01FAC">
        <w:t>PH</w:t>
      </w:r>
      <w:r>
        <w:t>Y</w:t>
      </w:r>
      <w:proofErr w:type="spellEnd"/>
      <w:r>
        <w:tab/>
      </w:r>
      <w:r>
        <w:tab/>
      </w:r>
      <w:r>
        <w:tab/>
      </w:r>
      <w:r>
        <w:tab/>
        <w:t xml:space="preserve">d. </w:t>
      </w:r>
      <w:proofErr w:type="spellStart"/>
      <w:r>
        <w:t>activiTIES</w:t>
      </w:r>
      <w:proofErr w:type="spellEnd"/>
    </w:p>
    <w:p w14:paraId="180DF905" w14:textId="77777777" w:rsidR="00BC024E" w:rsidRDefault="00BC024E" w:rsidP="00BC024E">
      <w:pPr>
        <w:spacing w:line="360" w:lineRule="auto"/>
        <w:ind w:left="1440"/>
      </w:pPr>
    </w:p>
    <w:p w14:paraId="3EC7DF83" w14:textId="77777777" w:rsidR="00331533" w:rsidRDefault="00055649">
      <w:pPr>
        <w:numPr>
          <w:ilvl w:val="0"/>
          <w:numId w:val="10"/>
        </w:numPr>
        <w:spacing w:line="480" w:lineRule="auto"/>
      </w:pPr>
      <w:r>
        <w:rPr>
          <w:u w:val="single"/>
        </w:rPr>
        <w:lastRenderedPageBreak/>
        <w:t>Talkative</w:t>
      </w:r>
      <w:r>
        <w:t xml:space="preserve"> students can be </w:t>
      </w:r>
      <w:r>
        <w:rPr>
          <w:u w:val="single"/>
        </w:rPr>
        <w:t>problematic</w:t>
      </w:r>
      <w:r>
        <w:t>.</w:t>
      </w:r>
    </w:p>
    <w:p w14:paraId="14D66CF9" w14:textId="77777777" w:rsidR="00331533" w:rsidRDefault="00055649">
      <w:pPr>
        <w:numPr>
          <w:ilvl w:val="1"/>
          <w:numId w:val="10"/>
        </w:numPr>
        <w:spacing w:line="480" w:lineRule="auto"/>
      </w:pPr>
      <w:proofErr w:type="spellStart"/>
      <w:r>
        <w:rPr>
          <w:b/>
          <w:bCs/>
        </w:rPr>
        <w:t>TALKative</w:t>
      </w:r>
      <w:proofErr w:type="spellEnd"/>
      <w:r>
        <w:tab/>
      </w:r>
      <w:r>
        <w:tab/>
      </w:r>
      <w:r>
        <w:tab/>
      </w:r>
      <w:r>
        <w:tab/>
        <w:t xml:space="preserve">a. </w:t>
      </w:r>
      <w:proofErr w:type="spellStart"/>
      <w:r>
        <w:t>PROBlematic</w:t>
      </w:r>
      <w:proofErr w:type="spellEnd"/>
    </w:p>
    <w:p w14:paraId="011F51C5" w14:textId="77777777" w:rsidR="00331533" w:rsidRDefault="00055649">
      <w:pPr>
        <w:numPr>
          <w:ilvl w:val="1"/>
          <w:numId w:val="10"/>
        </w:numPr>
        <w:spacing w:line="480" w:lineRule="auto"/>
      </w:pPr>
      <w:proofErr w:type="spellStart"/>
      <w:r>
        <w:t>talkATive</w:t>
      </w:r>
      <w:proofErr w:type="spellEnd"/>
      <w:r>
        <w:tab/>
      </w:r>
      <w:r>
        <w:tab/>
      </w:r>
      <w:r>
        <w:tab/>
      </w:r>
      <w:r>
        <w:tab/>
        <w:t xml:space="preserve">b. </w:t>
      </w:r>
      <w:proofErr w:type="spellStart"/>
      <w:r>
        <w:t>probLEmatic</w:t>
      </w:r>
      <w:proofErr w:type="spellEnd"/>
    </w:p>
    <w:p w14:paraId="2990A6B8" w14:textId="5A1915A4" w:rsidR="00331533" w:rsidRDefault="00055649">
      <w:pPr>
        <w:numPr>
          <w:ilvl w:val="1"/>
          <w:numId w:val="10"/>
        </w:numPr>
        <w:spacing w:line="480" w:lineRule="auto"/>
      </w:pPr>
      <w:proofErr w:type="spellStart"/>
      <w:r>
        <w:t>talka</w:t>
      </w:r>
      <w:r w:rsidR="00E01FAC">
        <w:t>TIVE</w:t>
      </w:r>
      <w:proofErr w:type="spellEnd"/>
      <w:r>
        <w:tab/>
      </w:r>
      <w:r>
        <w:tab/>
      </w:r>
      <w:r>
        <w:tab/>
      </w:r>
      <w:r>
        <w:tab/>
        <w:t xml:space="preserve">c. </w:t>
      </w:r>
      <w:proofErr w:type="spellStart"/>
      <w:r>
        <w:rPr>
          <w:b/>
          <w:bCs/>
        </w:rPr>
        <w:t>probleMAtic</w:t>
      </w:r>
      <w:proofErr w:type="spellEnd"/>
    </w:p>
    <w:p w14:paraId="2D58A482" w14:textId="77777777" w:rsidR="00331533" w:rsidRDefault="00055649">
      <w:pPr>
        <w:spacing w:line="480" w:lineRule="auto"/>
      </w:pPr>
      <w:r>
        <w:t>Primary Phrase Stress Perception</w:t>
      </w:r>
    </w:p>
    <w:p w14:paraId="3CABCF07" w14:textId="77777777" w:rsidR="00331533" w:rsidRDefault="00055649">
      <w:pPr>
        <w:spacing w:line="480" w:lineRule="auto"/>
      </w:pPr>
      <w:r>
        <w:rPr>
          <w:b/>
          <w:bCs/>
        </w:rPr>
        <w:t>Directions</w:t>
      </w:r>
      <w:r>
        <w:t>: indicate the word that receives the most stress/focus in each sentence.</w:t>
      </w:r>
    </w:p>
    <w:p w14:paraId="26321FCA" w14:textId="77777777" w:rsidR="00331533" w:rsidRDefault="00055649">
      <w:pPr>
        <w:spacing w:line="480" w:lineRule="auto"/>
      </w:pPr>
      <w:r>
        <w:t>Example:</w:t>
      </w:r>
      <w:r>
        <w:tab/>
        <w:t>Where are you going?</w:t>
      </w:r>
      <w:r>
        <w:tab/>
      </w:r>
      <w:r>
        <w:tab/>
      </w:r>
      <w:r>
        <w:tab/>
        <w:t>Answer: ___</w:t>
      </w:r>
      <w:r>
        <w:rPr>
          <w:u w:val="single"/>
        </w:rPr>
        <w:t>going</w:t>
      </w:r>
      <w:r>
        <w:t>_____</w:t>
      </w:r>
    </w:p>
    <w:p w14:paraId="6BFA5B40" w14:textId="77777777" w:rsidR="00331533" w:rsidRDefault="00055649">
      <w:pPr>
        <w:spacing w:line="480" w:lineRule="auto"/>
        <w:rPr>
          <w:b/>
          <w:bCs/>
        </w:rPr>
      </w:pPr>
      <w:r>
        <w:rPr>
          <w:b/>
          <w:bCs/>
        </w:rPr>
        <w:t>Dialog #1:</w:t>
      </w:r>
    </w:p>
    <w:p w14:paraId="7E8BA267" w14:textId="77777777" w:rsidR="00331533" w:rsidRDefault="00055649">
      <w:pPr>
        <w:spacing w:line="480" w:lineRule="auto"/>
        <w:ind w:firstLine="720"/>
      </w:pPr>
      <w:r>
        <w:t>A:</w:t>
      </w:r>
      <w:r>
        <w:tab/>
        <w:t xml:space="preserve">Are you coming? </w:t>
      </w:r>
      <w:r>
        <w:tab/>
      </w:r>
      <w:r>
        <w:tab/>
      </w:r>
      <w:r>
        <w:tab/>
        <w:t>________</w:t>
      </w:r>
      <w:r>
        <w:rPr>
          <w:u w:val="single"/>
        </w:rPr>
        <w:t>coming</w:t>
      </w:r>
      <w:r>
        <w:t>___</w:t>
      </w:r>
      <w:r>
        <w:softHyphen/>
        <w:t>__________</w:t>
      </w:r>
    </w:p>
    <w:p w14:paraId="4DE248DF" w14:textId="77777777" w:rsidR="00331533" w:rsidRDefault="00055649">
      <w:pPr>
        <w:spacing w:line="480" w:lineRule="auto"/>
        <w:ind w:firstLine="720"/>
      </w:pPr>
      <w:r>
        <w:t>B:</w:t>
      </w:r>
      <w:r>
        <w:tab/>
        <w:t>I don’t know.</w:t>
      </w:r>
      <w:r>
        <w:tab/>
      </w:r>
      <w:r>
        <w:tab/>
      </w:r>
      <w:r>
        <w:tab/>
      </w:r>
      <w:r>
        <w:tab/>
        <w:t>_______</w:t>
      </w:r>
      <w:r>
        <w:rPr>
          <w:u w:val="single"/>
        </w:rPr>
        <w:t>know</w:t>
      </w:r>
      <w:r>
        <w:t>_______</w:t>
      </w:r>
      <w:r>
        <w:softHyphen/>
      </w:r>
      <w:r>
        <w:softHyphen/>
        <w:t>________</w:t>
      </w:r>
    </w:p>
    <w:p w14:paraId="7D126BCC" w14:textId="77777777" w:rsidR="00331533" w:rsidRDefault="00055649">
      <w:pPr>
        <w:spacing w:line="480" w:lineRule="auto"/>
        <w:ind w:firstLine="720"/>
      </w:pPr>
      <w:r>
        <w:t>A:</w:t>
      </w:r>
      <w:r>
        <w:tab/>
        <w:t>Why not?</w:t>
      </w:r>
      <w:r>
        <w:tab/>
      </w:r>
      <w:r>
        <w:tab/>
      </w:r>
      <w:r>
        <w:tab/>
      </w:r>
      <w:r>
        <w:tab/>
        <w:t>_________</w:t>
      </w:r>
      <w:r>
        <w:rPr>
          <w:u w:val="single"/>
        </w:rPr>
        <w:t>not</w:t>
      </w:r>
      <w:r>
        <w:t>____________</w:t>
      </w:r>
    </w:p>
    <w:p w14:paraId="46BE7AAD" w14:textId="77777777" w:rsidR="00331533" w:rsidRDefault="00055649">
      <w:pPr>
        <w:spacing w:line="480" w:lineRule="auto"/>
        <w:ind w:firstLine="720"/>
      </w:pPr>
      <w:r>
        <w:t xml:space="preserve">B: </w:t>
      </w:r>
      <w:r>
        <w:tab/>
        <w:t>I’ve got a lot of work to do.</w:t>
      </w:r>
      <w:r>
        <w:tab/>
      </w:r>
      <w:r>
        <w:tab/>
        <w:t>________</w:t>
      </w:r>
      <w:r>
        <w:rPr>
          <w:u w:val="single"/>
        </w:rPr>
        <w:t>work</w:t>
      </w:r>
      <w:r>
        <w:t>___________</w:t>
      </w:r>
    </w:p>
    <w:p w14:paraId="14752B92" w14:textId="77777777" w:rsidR="00331533" w:rsidRDefault="00055649">
      <w:pPr>
        <w:spacing w:line="480" w:lineRule="auto"/>
        <w:ind w:firstLine="720"/>
      </w:pPr>
      <w:r>
        <w:t>A:</w:t>
      </w:r>
      <w:r>
        <w:tab/>
        <w:t>Tell me about it.</w:t>
      </w:r>
      <w:r>
        <w:tab/>
      </w:r>
      <w:r>
        <w:tab/>
      </w:r>
      <w:r>
        <w:tab/>
        <w:t>________</w:t>
      </w:r>
      <w:r>
        <w:rPr>
          <w:u w:val="single"/>
        </w:rPr>
        <w:t>tell</w:t>
      </w:r>
      <w:r>
        <w:t>______________</w:t>
      </w:r>
    </w:p>
    <w:p w14:paraId="6E154904" w14:textId="77777777" w:rsidR="00331533" w:rsidRDefault="00055649">
      <w:pPr>
        <w:spacing w:line="480" w:lineRule="auto"/>
        <w:rPr>
          <w:b/>
          <w:bCs/>
        </w:rPr>
      </w:pPr>
      <w:r>
        <w:rPr>
          <w:b/>
          <w:bCs/>
        </w:rPr>
        <w:t>Dialog #2</w:t>
      </w:r>
    </w:p>
    <w:p w14:paraId="419F1B82" w14:textId="77777777" w:rsidR="00331533" w:rsidRDefault="00055649">
      <w:pPr>
        <w:spacing w:line="480" w:lineRule="auto"/>
      </w:pPr>
      <w:r>
        <w:tab/>
        <w:t>A:</w:t>
      </w:r>
      <w:r>
        <w:tab/>
        <w:t>Where are you studying?</w:t>
      </w:r>
      <w:r>
        <w:tab/>
      </w:r>
      <w:r>
        <w:tab/>
        <w:t>_______</w:t>
      </w:r>
      <w:r>
        <w:rPr>
          <w:u w:val="single"/>
        </w:rPr>
        <w:t>studying</w:t>
      </w:r>
      <w:r>
        <w:t>____________</w:t>
      </w:r>
    </w:p>
    <w:p w14:paraId="0FEF2A37" w14:textId="77777777" w:rsidR="00331533" w:rsidRDefault="00055649">
      <w:pPr>
        <w:spacing w:line="480" w:lineRule="auto"/>
      </w:pPr>
      <w:r>
        <w:tab/>
        <w:t>B:</w:t>
      </w:r>
      <w:r>
        <w:tab/>
        <w:t>Champaign, Illinois.</w:t>
      </w:r>
      <w:r>
        <w:tab/>
      </w:r>
      <w:r>
        <w:tab/>
      </w:r>
      <w:r>
        <w:tab/>
        <w:t>________</w:t>
      </w:r>
      <w:r>
        <w:rPr>
          <w:u w:val="single"/>
        </w:rPr>
        <w:t>Illinois</w:t>
      </w:r>
      <w:r>
        <w:t>__________</w:t>
      </w:r>
    </w:p>
    <w:p w14:paraId="6533273E" w14:textId="77777777" w:rsidR="00331533" w:rsidRDefault="00055649">
      <w:pPr>
        <w:spacing w:line="480" w:lineRule="auto"/>
      </w:pPr>
      <w:r>
        <w:tab/>
        <w:t>A:</w:t>
      </w:r>
      <w:r>
        <w:tab/>
        <w:t>Do you like it there?</w:t>
      </w:r>
      <w:r>
        <w:tab/>
      </w:r>
      <w:r>
        <w:tab/>
      </w:r>
      <w:r>
        <w:tab/>
        <w:t>________</w:t>
      </w:r>
      <w:r>
        <w:rPr>
          <w:u w:val="single"/>
        </w:rPr>
        <w:t>like</w:t>
      </w:r>
      <w:r>
        <w:t>______________</w:t>
      </w:r>
    </w:p>
    <w:p w14:paraId="76755641" w14:textId="77777777" w:rsidR="00331533" w:rsidRDefault="00055649">
      <w:pPr>
        <w:spacing w:line="480" w:lineRule="auto"/>
      </w:pPr>
      <w:r>
        <w:tab/>
        <w:t>B:</w:t>
      </w:r>
      <w:r>
        <w:tab/>
        <w:t>Oh, definitely. Except the winter.</w:t>
      </w:r>
      <w:r>
        <w:tab/>
        <w:t>________</w:t>
      </w:r>
      <w:r>
        <w:rPr>
          <w:u w:val="single"/>
        </w:rPr>
        <w:t>winter</w:t>
      </w:r>
      <w:r>
        <w:t>____________</w:t>
      </w:r>
    </w:p>
    <w:p w14:paraId="0E7AE890" w14:textId="77777777" w:rsidR="00331533" w:rsidRDefault="00055649">
      <w:pPr>
        <w:spacing w:line="480" w:lineRule="auto"/>
      </w:pPr>
      <w:r>
        <w:t>Reduced Speech Perception</w:t>
      </w:r>
    </w:p>
    <w:p w14:paraId="1C3893FD" w14:textId="77777777" w:rsidR="00331533" w:rsidRDefault="00055649">
      <w:pPr>
        <w:spacing w:line="480" w:lineRule="auto"/>
      </w:pPr>
      <w:r>
        <w:rPr>
          <w:b/>
          <w:bCs/>
        </w:rPr>
        <w:t>Directions</w:t>
      </w:r>
      <w:r>
        <w:t>: Listen to the following passage and fill in the missing word(s) in each blank.</w:t>
      </w:r>
    </w:p>
    <w:p w14:paraId="419202D0" w14:textId="77777777" w:rsidR="00331533" w:rsidRDefault="00055649">
      <w:pPr>
        <w:spacing w:line="480" w:lineRule="auto"/>
        <w:rPr>
          <w:b/>
          <w:bCs/>
        </w:rPr>
      </w:pPr>
      <w:r>
        <w:rPr>
          <w:b/>
          <w:bCs/>
        </w:rPr>
        <w:t>Dialog #1</w:t>
      </w:r>
    </w:p>
    <w:p w14:paraId="1982BE5B" w14:textId="77777777" w:rsidR="00331533" w:rsidRDefault="00055649">
      <w:pPr>
        <w:spacing w:line="480" w:lineRule="auto"/>
      </w:pPr>
      <w:r>
        <w:tab/>
        <w:t>A:</w:t>
      </w:r>
      <w:r>
        <w:tab/>
        <w:t>Where _______</w:t>
      </w:r>
      <w:r>
        <w:rPr>
          <w:u w:val="single"/>
        </w:rPr>
        <w:t>did he</w:t>
      </w:r>
      <w:r>
        <w:t>_______ go?</w:t>
      </w:r>
    </w:p>
    <w:p w14:paraId="47CD65E6" w14:textId="77777777" w:rsidR="00331533" w:rsidRDefault="00055649">
      <w:pPr>
        <w:spacing w:line="480" w:lineRule="auto"/>
      </w:pPr>
      <w:r>
        <w:tab/>
        <w:t>B:</w:t>
      </w:r>
      <w:r>
        <w:tab/>
        <w:t>I ______</w:t>
      </w:r>
      <w:r>
        <w:rPr>
          <w:u w:val="single"/>
        </w:rPr>
        <w:t>don’t know</w:t>
      </w:r>
      <w:r>
        <w:t>_______. I haven’t seen _____</w:t>
      </w:r>
      <w:r>
        <w:rPr>
          <w:u w:val="single"/>
        </w:rPr>
        <w:t>him</w:t>
      </w:r>
      <w:r>
        <w:t>____.</w:t>
      </w:r>
    </w:p>
    <w:p w14:paraId="2DCB1547" w14:textId="77777777" w:rsidR="00331533" w:rsidRDefault="00055649">
      <w:pPr>
        <w:spacing w:line="480" w:lineRule="auto"/>
      </w:pPr>
      <w:r>
        <w:tab/>
        <w:t>A:</w:t>
      </w:r>
      <w:r>
        <w:tab/>
        <w:t>Well, where _____</w:t>
      </w:r>
      <w:r>
        <w:rPr>
          <w:u w:val="single"/>
        </w:rPr>
        <w:t>do you</w:t>
      </w:r>
      <w:r>
        <w:t>_____ think _____</w:t>
      </w:r>
      <w:r>
        <w:rPr>
          <w:u w:val="single"/>
        </w:rPr>
        <w:t>he</w:t>
      </w:r>
      <w:r>
        <w:t>______ went?</w:t>
      </w:r>
    </w:p>
    <w:p w14:paraId="62FC0DC5" w14:textId="77777777" w:rsidR="00331533" w:rsidRDefault="00055649">
      <w:pPr>
        <w:spacing w:line="480" w:lineRule="auto"/>
      </w:pPr>
      <w:r>
        <w:tab/>
        <w:t>B:</w:t>
      </w:r>
      <w:r>
        <w:tab/>
        <w:t>If I ____</w:t>
      </w:r>
      <w:r>
        <w:rPr>
          <w:u w:val="single"/>
        </w:rPr>
        <w:t>could</w:t>
      </w:r>
      <w:r>
        <w:t>____ tell you I would, but I can’t!</w:t>
      </w:r>
    </w:p>
    <w:sectPr w:rsidR="00331533">
      <w:headerReference w:type="default" r:id="rId7"/>
      <w:footerReference w:type="default" r:id="rId8"/>
      <w:pgSz w:w="12240" w:h="15840"/>
      <w:pgMar w:top="864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F467" w14:textId="77777777" w:rsidR="001C77BF" w:rsidRDefault="001C77BF">
      <w:r>
        <w:separator/>
      </w:r>
    </w:p>
  </w:endnote>
  <w:endnote w:type="continuationSeparator" w:id="0">
    <w:p w14:paraId="0A0E6F5B" w14:textId="77777777" w:rsidR="001C77BF" w:rsidRDefault="001C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altName w:val="Yu Gothic"/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N W6">
    <w:altName w:val="Yu Gothic"/>
    <w:panose1 w:val="020B0600000000000000"/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D886" w14:textId="77777777" w:rsidR="00331533" w:rsidRDefault="00331533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1AA17" w14:textId="77777777" w:rsidR="001C77BF" w:rsidRDefault="001C77BF">
      <w:r>
        <w:separator/>
      </w:r>
    </w:p>
  </w:footnote>
  <w:footnote w:type="continuationSeparator" w:id="0">
    <w:p w14:paraId="112DEFAB" w14:textId="77777777" w:rsidR="001C77BF" w:rsidRDefault="001C77BF">
      <w:r>
        <w:continuationSeparator/>
      </w:r>
    </w:p>
  </w:footnote>
  <w:footnote w:type="continuationNotice" w:id="1">
    <w:p w14:paraId="60C5C32A" w14:textId="77777777" w:rsidR="001C77BF" w:rsidRDefault="001C77BF"/>
  </w:footnote>
  <w:footnote w:id="2">
    <w:p w14:paraId="038987D7" w14:textId="77777777" w:rsidR="00331533" w:rsidRDefault="00055649">
      <w:pPr>
        <w:pStyle w:val="FootnoteText"/>
      </w:pPr>
      <w:r>
        <w:rPr>
          <w:b/>
          <w:bCs/>
          <w:vertAlign w:val="superscript"/>
        </w:rPr>
        <w:footnoteRef/>
      </w:r>
      <w:r>
        <w:rPr>
          <w:rFonts w:eastAsia="Arial Unicode MS" w:cs="Arial Unicode MS"/>
        </w:rPr>
        <w:t xml:space="preserve"> Adapted from </w:t>
      </w:r>
      <w:proofErr w:type="spellStart"/>
      <w:r>
        <w:rPr>
          <w:rFonts w:eastAsia="Arial Unicode MS" w:cs="Arial Unicode MS"/>
        </w:rPr>
        <w:t>Celce</w:t>
      </w:r>
      <w:proofErr w:type="spellEnd"/>
      <w:r>
        <w:rPr>
          <w:rFonts w:eastAsia="Arial Unicode MS" w:cs="Arial Unicode MS"/>
        </w:rPr>
        <w:t>-Murcia et al. (2010).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F3DE" w14:textId="77777777" w:rsidR="00331533" w:rsidRDefault="00331533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62F"/>
    <w:multiLevelType w:val="hybridMultilevel"/>
    <w:tmpl w:val="EA0686AE"/>
    <w:styleLink w:val="4"/>
    <w:lvl w:ilvl="0" w:tplc="653C47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54C9C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625D8E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34DA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7616F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C8D0CC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C4FE5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6E8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80F5A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8C09BD"/>
    <w:multiLevelType w:val="hybridMultilevel"/>
    <w:tmpl w:val="B1D8423C"/>
    <w:numStyleLink w:val="5"/>
  </w:abstractNum>
  <w:abstractNum w:abstractNumId="2" w15:restartNumberingAfterBreak="0">
    <w:nsid w:val="20DC4999"/>
    <w:multiLevelType w:val="hybridMultilevel"/>
    <w:tmpl w:val="15F01CA2"/>
    <w:numStyleLink w:val="3"/>
  </w:abstractNum>
  <w:abstractNum w:abstractNumId="3" w15:restartNumberingAfterBreak="0">
    <w:nsid w:val="29C232B8"/>
    <w:multiLevelType w:val="hybridMultilevel"/>
    <w:tmpl w:val="F0FA3A70"/>
    <w:styleLink w:val="2"/>
    <w:lvl w:ilvl="0" w:tplc="31B8B91C">
      <w:start w:val="1"/>
      <w:numFmt w:val="upperRoman"/>
      <w:lvlText w:val="%1."/>
      <w:lvlJc w:val="left"/>
      <w:pPr>
        <w:tabs>
          <w:tab w:val="num" w:pos="720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1A6E72">
      <w:start w:val="1"/>
      <w:numFmt w:val="lowerLetter"/>
      <w:lvlText w:val="%2."/>
      <w:lvlJc w:val="left"/>
      <w:pPr>
        <w:tabs>
          <w:tab w:val="num" w:pos="1440"/>
        </w:tabs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76A772">
      <w:start w:val="1"/>
      <w:numFmt w:val="lowerRoman"/>
      <w:lvlText w:val="%3."/>
      <w:lvlJc w:val="left"/>
      <w:pPr>
        <w:tabs>
          <w:tab w:val="num" w:pos="2160"/>
        </w:tabs>
        <w:ind w:left="2520" w:hanging="6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80F1AE">
      <w:start w:val="1"/>
      <w:numFmt w:val="decimal"/>
      <w:lvlText w:val="%4."/>
      <w:lvlJc w:val="left"/>
      <w:pPr>
        <w:tabs>
          <w:tab w:val="num" w:pos="2880"/>
        </w:tabs>
        <w:ind w:left="32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963BDC">
      <w:start w:val="1"/>
      <w:numFmt w:val="lowerLetter"/>
      <w:lvlText w:val="%5."/>
      <w:lvlJc w:val="left"/>
      <w:pPr>
        <w:tabs>
          <w:tab w:val="num" w:pos="3600"/>
        </w:tabs>
        <w:ind w:left="39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695BC">
      <w:start w:val="1"/>
      <w:numFmt w:val="lowerRoman"/>
      <w:lvlText w:val="%6."/>
      <w:lvlJc w:val="left"/>
      <w:pPr>
        <w:tabs>
          <w:tab w:val="num" w:pos="4320"/>
        </w:tabs>
        <w:ind w:left="4680" w:hanging="6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405186">
      <w:start w:val="1"/>
      <w:numFmt w:val="decimal"/>
      <w:lvlText w:val="%7."/>
      <w:lvlJc w:val="left"/>
      <w:pPr>
        <w:tabs>
          <w:tab w:val="num" w:pos="5040"/>
        </w:tabs>
        <w:ind w:left="54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72461A">
      <w:start w:val="1"/>
      <w:numFmt w:val="lowerLetter"/>
      <w:lvlText w:val="%8."/>
      <w:lvlJc w:val="left"/>
      <w:pPr>
        <w:tabs>
          <w:tab w:val="num" w:pos="5760"/>
        </w:tabs>
        <w:ind w:left="61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E4BC4C">
      <w:start w:val="1"/>
      <w:numFmt w:val="lowerRoman"/>
      <w:lvlText w:val="%9."/>
      <w:lvlJc w:val="left"/>
      <w:pPr>
        <w:tabs>
          <w:tab w:val="num" w:pos="6480"/>
        </w:tabs>
        <w:ind w:left="6840" w:hanging="6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9F564A0"/>
    <w:multiLevelType w:val="hybridMultilevel"/>
    <w:tmpl w:val="EA0686AE"/>
    <w:numStyleLink w:val="4"/>
  </w:abstractNum>
  <w:abstractNum w:abstractNumId="5" w15:restartNumberingAfterBreak="0">
    <w:nsid w:val="30810553"/>
    <w:multiLevelType w:val="hybridMultilevel"/>
    <w:tmpl w:val="F0FA3A70"/>
    <w:numStyleLink w:val="2"/>
  </w:abstractNum>
  <w:abstractNum w:abstractNumId="6" w15:restartNumberingAfterBreak="0">
    <w:nsid w:val="37DC30A9"/>
    <w:multiLevelType w:val="hybridMultilevel"/>
    <w:tmpl w:val="15F01CA2"/>
    <w:styleLink w:val="3"/>
    <w:lvl w:ilvl="0" w:tplc="E8AE22E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AEED1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6AD0AA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5AF35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60937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086C5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36091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D847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661914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3C34F24"/>
    <w:multiLevelType w:val="hybridMultilevel"/>
    <w:tmpl w:val="A6BCF76C"/>
    <w:styleLink w:val="1"/>
    <w:lvl w:ilvl="0" w:tplc="6D1C304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788D3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98F03E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0FE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F284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22C43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F27A5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68697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EE2FC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EBD640C"/>
    <w:multiLevelType w:val="hybridMultilevel"/>
    <w:tmpl w:val="A6BCF76C"/>
    <w:numStyleLink w:val="1"/>
  </w:abstractNum>
  <w:abstractNum w:abstractNumId="9" w15:restartNumberingAfterBreak="0">
    <w:nsid w:val="5CBD7D07"/>
    <w:multiLevelType w:val="hybridMultilevel"/>
    <w:tmpl w:val="B1D8423C"/>
    <w:styleLink w:val="5"/>
    <w:lvl w:ilvl="0" w:tplc="607AA9F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ADB3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A5F82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8844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4ECF1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C294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B472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323C0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4E98F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76808442">
    <w:abstractNumId w:val="7"/>
  </w:num>
  <w:num w:numId="2" w16cid:durableId="86660529">
    <w:abstractNumId w:val="8"/>
  </w:num>
  <w:num w:numId="3" w16cid:durableId="1556892293">
    <w:abstractNumId w:val="3"/>
  </w:num>
  <w:num w:numId="4" w16cid:durableId="395278711">
    <w:abstractNumId w:val="5"/>
  </w:num>
  <w:num w:numId="5" w16cid:durableId="58018427">
    <w:abstractNumId w:val="6"/>
  </w:num>
  <w:num w:numId="6" w16cid:durableId="614022319">
    <w:abstractNumId w:val="2"/>
  </w:num>
  <w:num w:numId="7" w16cid:durableId="1988240068">
    <w:abstractNumId w:val="0"/>
  </w:num>
  <w:num w:numId="8" w16cid:durableId="1676953358">
    <w:abstractNumId w:val="4"/>
  </w:num>
  <w:num w:numId="9" w16cid:durableId="181821602">
    <w:abstractNumId w:val="9"/>
  </w:num>
  <w:num w:numId="10" w16cid:durableId="207362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33"/>
    <w:rsid w:val="00055649"/>
    <w:rsid w:val="001C77BF"/>
    <w:rsid w:val="00224269"/>
    <w:rsid w:val="00316306"/>
    <w:rsid w:val="00331533"/>
    <w:rsid w:val="003A2327"/>
    <w:rsid w:val="00665CB3"/>
    <w:rsid w:val="00705066"/>
    <w:rsid w:val="00910A98"/>
    <w:rsid w:val="00972D98"/>
    <w:rsid w:val="00A24D48"/>
    <w:rsid w:val="00B26E56"/>
    <w:rsid w:val="00BC024E"/>
    <w:rsid w:val="00C724F4"/>
    <w:rsid w:val="00DA715E"/>
    <w:rsid w:val="00DF4B82"/>
    <w:rsid w:val="00E0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221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ヘッダとフッタ"/>
    <w:pPr>
      <w:tabs>
        <w:tab w:val="right" w:pos="9020"/>
      </w:tabs>
    </w:pPr>
    <w:rPr>
      <w:rFonts w:ascii="ヒラギノ角ゴ ProN W3" w:hAnsi="ヒラギノ角ゴ ProN W3" w:cs="Arial Unicode MS"/>
      <w:color w:val="000000"/>
      <w:sz w:val="24"/>
      <w:szCs w:val="24"/>
    </w:rPr>
  </w:style>
  <w:style w:type="paragraph" w:styleId="FootnoteText">
    <w:name w:val="footnote text"/>
    <w:rPr>
      <w:rFonts w:eastAsia="Times New Roman"/>
      <w:color w:val="000000"/>
      <w:u w:color="000000"/>
    </w:rPr>
  </w:style>
  <w:style w:type="character" w:styleId="FootnoteReference">
    <w:name w:val="footnote reference"/>
    <w:rPr>
      <w:vertAlign w:val="superscript"/>
      <w:lang w:val="en-US"/>
    </w:rPr>
  </w:style>
  <w:style w:type="numbering" w:customStyle="1" w:styleId="1">
    <w:name w:val="読み込んだスタイル 1"/>
    <w:pPr>
      <w:numPr>
        <w:numId w:val="1"/>
      </w:numPr>
    </w:pPr>
  </w:style>
  <w:style w:type="paragraph" w:styleId="ListParagraph">
    <w:name w:val="List Paragraph"/>
    <w:pP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2">
    <w:name w:val="読み込んだスタイル 2"/>
    <w:pPr>
      <w:numPr>
        <w:numId w:val="3"/>
      </w:numPr>
    </w:pPr>
  </w:style>
  <w:style w:type="numbering" w:customStyle="1" w:styleId="3">
    <w:name w:val="読み込んだスタイル 3"/>
    <w:pPr>
      <w:numPr>
        <w:numId w:val="5"/>
      </w:numPr>
    </w:pPr>
  </w:style>
  <w:style w:type="numbering" w:customStyle="1" w:styleId="4">
    <w:name w:val="読み込んだスタイル 4"/>
    <w:pPr>
      <w:numPr>
        <w:numId w:val="7"/>
      </w:numPr>
    </w:pPr>
  </w:style>
  <w:style w:type="numbering" w:customStyle="1" w:styleId="5">
    <w:name w:val="読み込んだスタイル 5"/>
    <w:pPr>
      <w:numPr>
        <w:numId w:val="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972D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D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D98"/>
    <w:rPr>
      <w:rFonts w:cs="Arial Unicode MS"/>
      <w:color w:val="000000"/>
      <w:sz w:val="24"/>
      <w:szCs w:val="24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D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D98"/>
    <w:rPr>
      <w:rFonts w:cs="Arial Unicode MS"/>
      <w:b/>
      <w:bCs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D9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D98"/>
    <w:rPr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Young, John Austin Jr</cp:lastModifiedBy>
  <cp:revision>8</cp:revision>
  <cp:lastPrinted>2016-08-01T18:42:00Z</cp:lastPrinted>
  <dcterms:created xsi:type="dcterms:W3CDTF">2016-08-01T18:30:00Z</dcterms:created>
  <dcterms:modified xsi:type="dcterms:W3CDTF">2023-01-18T15:36:00Z</dcterms:modified>
</cp:coreProperties>
</file>